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537D8E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F85ACFE1DE0D4AFF957E661B456F9611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DC5D18">
            <w:rPr>
              <w:u w:val="single"/>
            </w:rPr>
            <w:t>English (LLCE)</w:t>
          </w:r>
        </w:sdtContent>
      </w:sdt>
    </w:p>
    <w:p w:rsidR="008E776B" w:rsidRDefault="00537D8E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0ABF3E41362E4133B5A12F199B16C2AB"/>
          </w:placeholder>
        </w:sdtPr>
        <w:sdtEndPr/>
        <w:sdtContent>
          <w:r w:rsidR="00DC5D18">
            <w:rPr>
              <w:u w:val="single"/>
            </w:rPr>
            <w:t>DST D’LLCE</w:t>
          </w:r>
        </w:sdtContent>
      </w:sdt>
    </w:p>
    <w:p w:rsidR="008E776B" w:rsidRDefault="00537D8E">
      <w:r>
        <w:rPr>
          <w:noProof/>
          <w:lang w:eastAsia="fr-FR"/>
        </w:rPr>
        <w:pict>
          <v:rect id="_x0000_s1027" style="position:absolute;left:0;text-align:left;margin-left:-.1pt;margin-top:14.6pt;width:386.3pt;height:67.6pt;z-index:251659264" strokecolor="red">
            <v:textbox>
              <w:txbxContent>
                <w:p w:rsidR="008E776B" w:rsidRPr="009C3D6D" w:rsidRDefault="008E776B" w:rsidP="008E776B">
                  <w:pPr>
                    <w:rPr>
                      <w:color w:val="FF0000"/>
                      <w:u w:val="single"/>
                    </w:rPr>
                  </w:pPr>
                  <w:r w:rsidRPr="009C3D6D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left:0;text-align:left;margin-left:-70.2pt;margin-top:14.6pt;width:70.1pt;height:67.6pt;z-index:251658240" strokecolor="red">
            <v:textbox>
              <w:txbxContent>
                <w:p w:rsidR="008E776B" w:rsidRDefault="008E776B" w:rsidP="008E776B">
                  <w:pPr>
                    <w:rPr>
                      <w:color w:val="FF0000"/>
                      <w:sz w:val="22"/>
                      <w:u w:val="single"/>
                    </w:rPr>
                  </w:pPr>
                  <w:r w:rsidRPr="00B62A3D">
                    <w:rPr>
                      <w:color w:val="FF0000"/>
                      <w:sz w:val="22"/>
                      <w:u w:val="single"/>
                    </w:rPr>
                    <w:t>Note :</w:t>
                  </w:r>
                </w:p>
                <w:p w:rsidR="008E776B" w:rsidRPr="00E47626" w:rsidRDefault="008E776B" w:rsidP="008E776B">
                  <w:pPr>
                    <w:rPr>
                      <w:color w:val="FF0000"/>
                      <w:sz w:val="12"/>
                      <w:u w:val="single"/>
                    </w:rPr>
                  </w:pPr>
                </w:p>
                <w:p w:rsidR="008E776B" w:rsidRPr="00E47626" w:rsidRDefault="008E776B" w:rsidP="008E776B">
                  <w:pPr>
                    <w:rPr>
                      <w:sz w:val="14"/>
                    </w:rPr>
                  </w:pPr>
                  <w:r w:rsidRPr="00E47626">
                    <w:rPr>
                      <w:color w:val="FF0000"/>
                      <w:sz w:val="14"/>
                    </w:rPr>
                    <w:t>_________</w:t>
                  </w:r>
                  <w:r>
                    <w:rPr>
                      <w:color w:val="FF0000"/>
                      <w:sz w:val="14"/>
                    </w:rPr>
                    <w:t>___</w:t>
                  </w:r>
                </w:p>
                <w:p w:rsidR="008E776B" w:rsidRPr="00E47626" w:rsidRDefault="008E776B" w:rsidP="008E776B">
                  <w:pPr>
                    <w:rPr>
                      <w:color w:val="FF0000"/>
                      <w:sz w:val="18"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8" style="position:absolute;left:0;text-align:left;margin-left:386.2pt;margin-top:14.6pt;width:137.1pt;height:67.6pt;z-index:251660288" strokecolor="red">
            <v:textbox>
              <w:txbxContent>
                <w:p w:rsidR="008E776B" w:rsidRPr="00646968" w:rsidRDefault="008E776B" w:rsidP="008E776B">
                  <w:pPr>
                    <w:rPr>
                      <w:color w:val="FF0000"/>
                      <w:u w:val="single"/>
                    </w:rPr>
                  </w:pPr>
                  <w:r w:rsidRPr="00646968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</w:p>
    <w:p w:rsidR="008E776B" w:rsidRDefault="008E776B"/>
    <w:p w:rsidR="008E776B" w:rsidRDefault="008E776B"/>
    <w:p w:rsidR="008E776B" w:rsidRDefault="008E776B"/>
    <w:p w:rsidR="008E776B" w:rsidRDefault="008E776B"/>
    <w:p w:rsidR="006F2576" w:rsidRDefault="00357F16" w:rsidP="006F2576">
      <w:pPr>
        <w:ind w:firstLine="708"/>
        <w:rPr>
          <w:lang w:val="en-GB"/>
        </w:rPr>
      </w:pPr>
      <w:r w:rsidRPr="00357F16">
        <w:rPr>
          <w:lang w:val="en-GB"/>
        </w:rPr>
        <w:t>The</w:t>
      </w:r>
      <w:r>
        <w:rPr>
          <w:lang w:val="en-GB"/>
        </w:rPr>
        <w:t xml:space="preserve"> first document is an extract from the novella </w:t>
      </w:r>
      <w:r w:rsidRPr="00357F16">
        <w:rPr>
          <w:i/>
          <w:iCs/>
          <w:lang w:val="en-GB"/>
        </w:rPr>
        <w:t xml:space="preserve">Of </w:t>
      </w:r>
      <w:r>
        <w:rPr>
          <w:i/>
          <w:iCs/>
          <w:lang w:val="en-GB"/>
        </w:rPr>
        <w:t>M</w:t>
      </w:r>
      <w:r w:rsidRPr="00357F16">
        <w:rPr>
          <w:i/>
          <w:iCs/>
          <w:lang w:val="en-GB"/>
        </w:rPr>
        <w:t xml:space="preserve">ice and </w:t>
      </w:r>
      <w:r>
        <w:rPr>
          <w:i/>
          <w:iCs/>
          <w:lang w:val="en-GB"/>
        </w:rPr>
        <w:t>M</w:t>
      </w:r>
      <w:r w:rsidRPr="00357F16">
        <w:rPr>
          <w:i/>
          <w:iCs/>
          <w:lang w:val="en-GB"/>
        </w:rPr>
        <w:t>en</w:t>
      </w:r>
      <w:r w:rsidR="006F2576">
        <w:rPr>
          <w:lang w:val="en-GB"/>
        </w:rPr>
        <w:t>,</w:t>
      </w:r>
      <w:r>
        <w:rPr>
          <w:lang w:val="en-GB"/>
        </w:rPr>
        <w:t xml:space="preserve"> by John Steinbeck</w:t>
      </w:r>
      <w:r w:rsidR="006F2576">
        <w:rPr>
          <w:lang w:val="en-GB"/>
        </w:rPr>
        <w:t>, written in 1937</w:t>
      </w:r>
      <w:r>
        <w:rPr>
          <w:lang w:val="en-GB"/>
        </w:rPr>
        <w:t xml:space="preserve">, when George kills Lennie to save him. The second document is </w:t>
      </w:r>
      <w:r w:rsidR="001C764E">
        <w:rPr>
          <w:lang w:val="en-GB"/>
        </w:rPr>
        <w:t>the</w:t>
      </w:r>
      <w:r>
        <w:rPr>
          <w:lang w:val="en-GB"/>
        </w:rPr>
        <w:t xml:space="preserve"> song </w:t>
      </w:r>
      <w:r>
        <w:rPr>
          <w:i/>
          <w:iCs/>
          <w:lang w:val="en-GB"/>
        </w:rPr>
        <w:t>You’ve got a friend</w:t>
      </w:r>
      <w:r>
        <w:rPr>
          <w:lang w:val="en-GB"/>
        </w:rPr>
        <w:t xml:space="preserve"> from Carole King, written in 1971</w:t>
      </w:r>
      <w:r w:rsidR="006F2576">
        <w:rPr>
          <w:lang w:val="en-GB"/>
        </w:rPr>
        <w:t xml:space="preserve">. The </w:t>
      </w:r>
      <w:r w:rsidR="001C764E">
        <w:rPr>
          <w:lang w:val="en-GB"/>
        </w:rPr>
        <w:t>last</w:t>
      </w:r>
      <w:r w:rsidR="006F2576">
        <w:rPr>
          <w:lang w:val="en-GB"/>
        </w:rPr>
        <w:t xml:space="preserve"> document is an image by Auguste Renoir, named </w:t>
      </w:r>
      <w:r w:rsidR="006F2576" w:rsidRPr="00154C2F">
        <w:rPr>
          <w:i/>
          <w:iCs/>
          <w:lang w:val="en-GB"/>
        </w:rPr>
        <w:t>Déjeuner des Canotiers</w:t>
      </w:r>
      <w:r w:rsidR="006F2576">
        <w:rPr>
          <w:lang w:val="en-GB"/>
        </w:rPr>
        <w:t xml:space="preserve">, painted from 1880 to 1881. </w:t>
      </w:r>
      <w:r w:rsidR="00154C2F">
        <w:rPr>
          <w:lang w:val="en-GB"/>
        </w:rPr>
        <w:t>First,</w:t>
      </w:r>
      <w:r w:rsidR="006F2576">
        <w:rPr>
          <w:lang w:val="en-GB"/>
        </w:rPr>
        <w:t xml:space="preserve"> I </w:t>
      </w:r>
      <w:r w:rsidR="00962B96">
        <w:rPr>
          <w:lang w:val="en-GB"/>
        </w:rPr>
        <w:t>will</w:t>
      </w:r>
      <w:r w:rsidR="006F2576">
        <w:rPr>
          <w:lang w:val="en-GB"/>
        </w:rPr>
        <w:t xml:space="preserve"> </w:t>
      </w:r>
      <w:r w:rsidR="001C764E">
        <w:rPr>
          <w:lang w:val="en-GB"/>
        </w:rPr>
        <w:t>define friendship</w:t>
      </w:r>
      <w:r w:rsidR="006F2576">
        <w:rPr>
          <w:lang w:val="en-GB"/>
        </w:rPr>
        <w:t xml:space="preserve">, then I am going to compare </w:t>
      </w:r>
      <w:r w:rsidR="00962B96">
        <w:rPr>
          <w:lang w:val="en-GB"/>
        </w:rPr>
        <w:t>the different forms of friendship</w:t>
      </w:r>
      <w:r w:rsidR="006F2576">
        <w:rPr>
          <w:lang w:val="en-GB"/>
        </w:rPr>
        <w:t>.</w:t>
      </w:r>
      <w:r w:rsidR="004E60E9">
        <w:rPr>
          <w:lang w:val="en-GB"/>
        </w:rPr>
        <w:t xml:space="preserve"> Finally, I will show</w:t>
      </w:r>
      <w:r w:rsidR="00F3667F">
        <w:rPr>
          <w:lang w:val="en-GB"/>
        </w:rPr>
        <w:t xml:space="preserve"> </w:t>
      </w:r>
      <w:r w:rsidR="00365BA7">
        <w:rPr>
          <w:lang w:val="en-GB"/>
        </w:rPr>
        <w:t>that</w:t>
      </w:r>
      <w:r w:rsidR="004E60E9">
        <w:rPr>
          <w:lang w:val="en-GB"/>
        </w:rPr>
        <w:t xml:space="preserve"> friendship </w:t>
      </w:r>
      <w:r w:rsidR="00962B96">
        <w:rPr>
          <w:lang w:val="en-GB"/>
        </w:rPr>
        <w:t>takes many forms</w:t>
      </w:r>
      <w:r w:rsidR="004E60E9">
        <w:rPr>
          <w:lang w:val="en-GB"/>
        </w:rPr>
        <w:t>.</w:t>
      </w:r>
    </w:p>
    <w:p w:rsidR="00CA531C" w:rsidRDefault="004E60E9" w:rsidP="00CA531C">
      <w:pPr>
        <w:ind w:firstLine="708"/>
        <w:rPr>
          <w:lang w:val="en-GB"/>
        </w:rPr>
      </w:pPr>
      <w:r>
        <w:rPr>
          <w:lang w:val="en-GB"/>
        </w:rPr>
        <w:t xml:space="preserve">Friendship is when someone is there for </w:t>
      </w:r>
      <w:r w:rsidR="00CA531C">
        <w:rPr>
          <w:lang w:val="en-GB"/>
        </w:rPr>
        <w:t>another one,</w:t>
      </w:r>
      <w:r>
        <w:rPr>
          <w:lang w:val="en-GB"/>
        </w:rPr>
        <w:t xml:space="preserve"> to help </w:t>
      </w:r>
      <w:r w:rsidR="00E965B2">
        <w:rPr>
          <w:lang w:val="en-GB"/>
        </w:rPr>
        <w:t>him</w:t>
      </w:r>
      <w:r>
        <w:rPr>
          <w:lang w:val="en-GB"/>
        </w:rPr>
        <w:t xml:space="preserve">, to be with </w:t>
      </w:r>
      <w:r w:rsidR="00E965B2">
        <w:rPr>
          <w:lang w:val="en-GB"/>
        </w:rPr>
        <w:t>him</w:t>
      </w:r>
      <w:r>
        <w:rPr>
          <w:lang w:val="en-GB"/>
        </w:rPr>
        <w:t xml:space="preserve"> and to spend time with </w:t>
      </w:r>
      <w:r w:rsidR="00E965B2">
        <w:rPr>
          <w:lang w:val="en-GB"/>
        </w:rPr>
        <w:t>him</w:t>
      </w:r>
      <w:r>
        <w:rPr>
          <w:lang w:val="en-GB"/>
        </w:rPr>
        <w:t xml:space="preserve">. It is also when </w:t>
      </w:r>
      <w:r w:rsidR="00CA531C">
        <w:rPr>
          <w:lang w:val="en-GB"/>
        </w:rPr>
        <w:t>there is an</w:t>
      </w:r>
      <w:r>
        <w:rPr>
          <w:lang w:val="en-GB"/>
        </w:rPr>
        <w:t xml:space="preserve"> </w:t>
      </w:r>
      <w:r w:rsidR="00CA531C">
        <w:rPr>
          <w:lang w:val="en-GB"/>
        </w:rPr>
        <w:t>interaction</w:t>
      </w:r>
      <w:r>
        <w:rPr>
          <w:lang w:val="en-GB"/>
        </w:rPr>
        <w:t xml:space="preserve"> with that person, </w:t>
      </w:r>
      <w:r w:rsidR="00365BA7">
        <w:rPr>
          <w:lang w:val="en-GB"/>
        </w:rPr>
        <w:t xml:space="preserve">especially </w:t>
      </w:r>
      <w:r>
        <w:rPr>
          <w:lang w:val="en-GB"/>
        </w:rPr>
        <w:t xml:space="preserve">when </w:t>
      </w:r>
      <w:r w:rsidR="00CA531C">
        <w:rPr>
          <w:lang w:val="en-GB"/>
        </w:rPr>
        <w:t>the two people</w:t>
      </w:r>
      <w:r>
        <w:rPr>
          <w:lang w:val="en-GB"/>
        </w:rPr>
        <w:t xml:space="preserve"> are here to help </w:t>
      </w:r>
      <w:r w:rsidR="00E965B2">
        <w:rPr>
          <w:lang w:val="en-GB"/>
        </w:rPr>
        <w:t>each other</w:t>
      </w:r>
      <w:r>
        <w:rPr>
          <w:lang w:val="en-GB"/>
        </w:rPr>
        <w:t xml:space="preserve">. Friendship is also a feeling, a way </w:t>
      </w:r>
      <w:r w:rsidR="00F3667F">
        <w:rPr>
          <w:lang w:val="en-GB"/>
        </w:rPr>
        <w:t>of</w:t>
      </w:r>
      <w:r>
        <w:rPr>
          <w:lang w:val="en-GB"/>
        </w:rPr>
        <w:t xml:space="preserve"> </w:t>
      </w:r>
      <w:r w:rsidR="000125DD">
        <w:rPr>
          <w:lang w:val="en-GB"/>
        </w:rPr>
        <w:t>interact</w:t>
      </w:r>
      <w:r w:rsidR="00F3667F">
        <w:rPr>
          <w:lang w:val="en-GB"/>
        </w:rPr>
        <w:t>ing</w:t>
      </w:r>
      <w:r w:rsidR="000125DD">
        <w:rPr>
          <w:lang w:val="en-GB"/>
        </w:rPr>
        <w:t xml:space="preserve"> with society and other people. That feeling works when the </w:t>
      </w:r>
      <w:r w:rsidR="00365BA7">
        <w:rPr>
          <w:lang w:val="en-GB"/>
        </w:rPr>
        <w:t>second</w:t>
      </w:r>
      <w:r w:rsidR="000125DD">
        <w:rPr>
          <w:lang w:val="en-GB"/>
        </w:rPr>
        <w:t xml:space="preserve"> person is prepared to help </w:t>
      </w:r>
      <w:r w:rsidR="00E965B2">
        <w:rPr>
          <w:lang w:val="en-GB"/>
        </w:rPr>
        <w:t xml:space="preserve">the </w:t>
      </w:r>
      <w:r w:rsidR="00365BA7">
        <w:rPr>
          <w:lang w:val="en-GB"/>
        </w:rPr>
        <w:t>first</w:t>
      </w:r>
      <w:r w:rsidR="00E965B2">
        <w:rPr>
          <w:lang w:val="en-GB"/>
        </w:rPr>
        <w:t xml:space="preserve"> one</w:t>
      </w:r>
      <w:r w:rsidR="000125DD">
        <w:rPr>
          <w:lang w:val="en-GB"/>
        </w:rPr>
        <w:t xml:space="preserve">. As an example, when George shoots Lennie, it is to avoid Lennie from suffering from his mistakes. </w:t>
      </w:r>
      <w:r w:rsidR="00CA531C">
        <w:rPr>
          <w:lang w:val="en-GB"/>
        </w:rPr>
        <w:t xml:space="preserve">George looks out for Lennie and Lennie looks out for George. “[…] I got you an’/An’ I got you.” (L.24-25), “We got each other” (L.25). Friendship </w:t>
      </w:r>
      <w:r w:rsidR="00FB5E3A">
        <w:rPr>
          <w:lang w:val="en-GB"/>
        </w:rPr>
        <w:t xml:space="preserve">is also present in the second document, in this song, the narrator is offering help to whoever calls his name or thinks of him. “Close your eyes and think of me/And I </w:t>
      </w:r>
      <w:r w:rsidR="00857D1C">
        <w:rPr>
          <w:lang w:val="en-GB"/>
        </w:rPr>
        <w:t xml:space="preserve">soon </w:t>
      </w:r>
      <w:r w:rsidR="00FB5E3A">
        <w:rPr>
          <w:lang w:val="en-GB"/>
        </w:rPr>
        <w:t>will be there” (</w:t>
      </w:r>
      <w:r w:rsidR="00857D1C">
        <w:rPr>
          <w:lang w:val="en-GB"/>
        </w:rPr>
        <w:t>L.4-5), “[…] call my name out loud/Soon you’ll hear me knocking at your door” (L.17-18)</w:t>
      </w:r>
      <w:r w:rsidR="0060346C">
        <w:rPr>
          <w:lang w:val="en-GB"/>
        </w:rPr>
        <w:t>.</w:t>
      </w:r>
    </w:p>
    <w:p w:rsidR="0060346C" w:rsidRDefault="0060346C" w:rsidP="0060346C">
      <w:pPr>
        <w:ind w:firstLine="708"/>
        <w:rPr>
          <w:lang w:val="en-GB"/>
        </w:rPr>
      </w:pPr>
      <w:r>
        <w:rPr>
          <w:lang w:val="en-GB"/>
        </w:rPr>
        <w:t>Artists represent friendship in different ways. For some it will be with a character that will help another one. For others</w:t>
      </w:r>
      <w:r w:rsidR="00DD41E0">
        <w:rPr>
          <w:lang w:val="en-GB"/>
        </w:rPr>
        <w:t>, via a person that will always be there</w:t>
      </w:r>
      <w:r w:rsidR="00F3667F">
        <w:rPr>
          <w:lang w:val="en-GB"/>
        </w:rPr>
        <w:t>.</w:t>
      </w:r>
      <w:r w:rsidR="00DD41E0">
        <w:rPr>
          <w:lang w:val="en-GB"/>
        </w:rPr>
        <w:t xml:space="preserve"> </w:t>
      </w:r>
      <w:r w:rsidR="00F3667F">
        <w:rPr>
          <w:lang w:val="en-GB"/>
        </w:rPr>
        <w:t>I</w:t>
      </w:r>
      <w:r w:rsidR="00DD41E0">
        <w:rPr>
          <w:lang w:val="en-GB"/>
        </w:rPr>
        <w:t xml:space="preserve">n Carole King, </w:t>
      </w:r>
      <w:r w:rsidR="00DD41E0">
        <w:rPr>
          <w:i/>
          <w:iCs/>
          <w:lang w:val="en-GB"/>
        </w:rPr>
        <w:t>You’ve got a friend</w:t>
      </w:r>
      <w:r w:rsidR="00DD41E0">
        <w:rPr>
          <w:lang w:val="en-GB"/>
        </w:rPr>
        <w:t xml:space="preserve">, which is about </w:t>
      </w:r>
      <w:r w:rsidR="00D524E5">
        <w:rPr>
          <w:lang w:val="en-GB"/>
        </w:rPr>
        <w:t>defining what a real friend is</w:t>
      </w:r>
      <w:r w:rsidR="00DD41E0">
        <w:rPr>
          <w:lang w:val="en-GB"/>
        </w:rPr>
        <w:t xml:space="preserve">. And for other, friendship will be represented by people having a good time, like in </w:t>
      </w:r>
      <w:r w:rsidR="00DD41E0" w:rsidRPr="00F3667F">
        <w:rPr>
          <w:i/>
          <w:iCs/>
          <w:lang w:val="en-GB"/>
        </w:rPr>
        <w:t>Déjeuner des Canotiers</w:t>
      </w:r>
      <w:r w:rsidR="00DD41E0">
        <w:rPr>
          <w:lang w:val="en-GB"/>
        </w:rPr>
        <w:t xml:space="preserve"> from Auguste Renoir, in which are represented people talking, telling stories, while having their meal.</w:t>
      </w:r>
    </w:p>
    <w:p w:rsidR="00D524E5" w:rsidRDefault="00D524E5" w:rsidP="0060346C">
      <w:pPr>
        <w:ind w:firstLine="708"/>
        <w:rPr>
          <w:lang w:val="en-GB"/>
        </w:rPr>
      </w:pPr>
      <w:r>
        <w:rPr>
          <w:lang w:val="en-GB"/>
        </w:rPr>
        <w:t xml:space="preserve">Friendship may take many forms because there isn’t only one way to interact </w:t>
      </w:r>
      <w:r w:rsidR="00F3667F">
        <w:rPr>
          <w:lang w:val="en-GB"/>
        </w:rPr>
        <w:t xml:space="preserve">with </w:t>
      </w:r>
      <w:r>
        <w:rPr>
          <w:lang w:val="en-GB"/>
        </w:rPr>
        <w:t>one another. As cited previously, friendship could be</w:t>
      </w:r>
      <w:r w:rsidR="002504AC">
        <w:rPr>
          <w:lang w:val="en-GB"/>
        </w:rPr>
        <w:t>:</w:t>
      </w:r>
      <w:r>
        <w:rPr>
          <w:lang w:val="en-GB"/>
        </w:rPr>
        <w:t xml:space="preserve"> helping one another, it </w:t>
      </w:r>
      <w:r w:rsidR="00E140C7">
        <w:rPr>
          <w:lang w:val="en-GB"/>
        </w:rPr>
        <w:t>may</w:t>
      </w:r>
      <w:r>
        <w:rPr>
          <w:lang w:val="en-GB"/>
        </w:rPr>
        <w:t xml:space="preserve"> also be spending good time, </w:t>
      </w:r>
      <w:r w:rsidRPr="00D524E5">
        <w:rPr>
          <w:i/>
          <w:iCs/>
          <w:lang w:val="en-GB"/>
        </w:rPr>
        <w:t>Déjeun</w:t>
      </w:r>
      <w:r w:rsidR="002504AC">
        <w:rPr>
          <w:i/>
          <w:iCs/>
          <w:lang w:val="en-GB"/>
        </w:rPr>
        <w:t>er</w:t>
      </w:r>
      <w:r w:rsidRPr="00D524E5">
        <w:rPr>
          <w:i/>
          <w:iCs/>
          <w:lang w:val="en-GB"/>
        </w:rPr>
        <w:t xml:space="preserve"> des Canotiers</w:t>
      </w:r>
      <w:r w:rsidR="002504AC">
        <w:rPr>
          <w:lang w:val="en-GB"/>
        </w:rPr>
        <w:t>.</w:t>
      </w:r>
      <w:r>
        <w:rPr>
          <w:lang w:val="en-GB"/>
        </w:rPr>
        <w:t xml:space="preserve"> </w:t>
      </w:r>
      <w:r w:rsidR="002504AC">
        <w:rPr>
          <w:lang w:val="en-GB"/>
        </w:rPr>
        <w:t>F</w:t>
      </w:r>
      <w:r w:rsidR="00E140C7">
        <w:rPr>
          <w:lang w:val="en-GB"/>
        </w:rPr>
        <w:t xml:space="preserve">riendship sometimes happens in </w:t>
      </w:r>
      <w:r w:rsidR="002504AC">
        <w:rPr>
          <w:lang w:val="en-GB"/>
        </w:rPr>
        <w:t xml:space="preserve">the </w:t>
      </w:r>
      <w:r w:rsidR="00E140C7">
        <w:rPr>
          <w:lang w:val="en-GB"/>
        </w:rPr>
        <w:t>most unlikely situations</w:t>
      </w:r>
      <w:r w:rsidR="002504AC">
        <w:rPr>
          <w:lang w:val="en-GB"/>
        </w:rPr>
        <w:t>:</w:t>
      </w:r>
      <w:r w:rsidR="00E140C7">
        <w:rPr>
          <w:lang w:val="en-GB"/>
        </w:rPr>
        <w:t xml:space="preserve"> in the supermarket</w:t>
      </w:r>
      <w:r w:rsidR="002504AC">
        <w:rPr>
          <w:lang w:val="en-GB"/>
        </w:rPr>
        <w:t>,</w:t>
      </w:r>
      <w:r w:rsidR="00E140C7">
        <w:rPr>
          <w:lang w:val="en-GB"/>
        </w:rPr>
        <w:t xml:space="preserve"> helping homeless people. Friendship can also be present in long distance conversations</w:t>
      </w:r>
      <w:r w:rsidR="002504AC">
        <w:rPr>
          <w:lang w:val="en-GB"/>
        </w:rPr>
        <w:t>, like when to pin pals exchange letters, e-mails</w:t>
      </w:r>
      <w:r w:rsidR="00E140C7">
        <w:rPr>
          <w:lang w:val="en-GB"/>
        </w:rPr>
        <w:t>.</w:t>
      </w:r>
    </w:p>
    <w:p w:rsidR="00E140C7" w:rsidRDefault="00E140C7" w:rsidP="0060346C">
      <w:pPr>
        <w:ind w:firstLine="708"/>
        <w:rPr>
          <w:lang w:val="en-GB"/>
        </w:rPr>
      </w:pPr>
      <w:r>
        <w:rPr>
          <w:lang w:val="en-GB"/>
        </w:rPr>
        <w:t xml:space="preserve">Finally, friendship has many varied forms and </w:t>
      </w:r>
      <w:r w:rsidR="00823057">
        <w:rPr>
          <w:lang w:val="en-GB"/>
        </w:rPr>
        <w:t xml:space="preserve">can happen in different situations. </w:t>
      </w:r>
      <w:r w:rsidR="00806134">
        <w:rPr>
          <w:lang w:val="en-GB"/>
        </w:rPr>
        <w:t>How can we create</w:t>
      </w:r>
      <w:r w:rsidR="00823057">
        <w:rPr>
          <w:lang w:val="en-GB"/>
        </w:rPr>
        <w:t xml:space="preserve"> the necessary circumstances to </w:t>
      </w:r>
      <w:r w:rsidR="00154C2F">
        <w:rPr>
          <w:lang w:val="en-GB"/>
        </w:rPr>
        <w:t>obtain</w:t>
      </w:r>
      <w:r w:rsidR="00823057">
        <w:rPr>
          <w:lang w:val="en-GB"/>
        </w:rPr>
        <w:t xml:space="preserve"> a powerful and liable everlasting friendship</w:t>
      </w:r>
      <w:r w:rsidR="00806134">
        <w:rPr>
          <w:lang w:val="en-GB"/>
        </w:rPr>
        <w:t>?</w:t>
      </w:r>
    </w:p>
    <w:p w:rsidR="00154C2F" w:rsidRDefault="00154C2F" w:rsidP="00154C2F">
      <w:pPr>
        <w:rPr>
          <w:lang w:val="en-GB"/>
        </w:rPr>
      </w:pPr>
    </w:p>
    <w:p w:rsidR="00154C2F" w:rsidRPr="00D524E5" w:rsidRDefault="00962B96" w:rsidP="00154C2F">
      <w:pPr>
        <w:rPr>
          <w:lang w:val="en-GB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D6FF9ED" wp14:editId="5BD3E25F">
            <wp:extent cx="376237" cy="20478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380" r="84603" b="-1"/>
                    <a:stretch/>
                  </pic:blipFill>
                  <pic:spPr bwMode="auto">
                    <a:xfrm>
                      <a:off x="0" y="0"/>
                      <a:ext cx="468703" cy="25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3D992" wp14:editId="44E7779A">
            <wp:extent cx="233741" cy="2000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0434"/>
                    <a:stretch/>
                  </pic:blipFill>
                  <pic:spPr bwMode="auto">
                    <a:xfrm>
                      <a:off x="0" y="0"/>
                      <a:ext cx="291186" cy="24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C2F" w:rsidRPr="00D524E5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D8E" w:rsidRDefault="00537D8E" w:rsidP="007E6A72">
      <w:pPr>
        <w:spacing w:before="0" w:after="0"/>
      </w:pPr>
      <w:r>
        <w:separator/>
      </w:r>
    </w:p>
  </w:endnote>
  <w:endnote w:type="continuationSeparator" w:id="0">
    <w:p w:rsidR="00537D8E" w:rsidRDefault="00537D8E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537D8E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34.45pt;height:28.3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7E6A72" w:rsidRDefault="00537D8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B5121A" w:rsidRPr="00B5121A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D8E" w:rsidRDefault="00537D8E" w:rsidP="007E6A72">
      <w:pPr>
        <w:spacing w:before="0" w:after="0"/>
      </w:pPr>
      <w:r>
        <w:separator/>
      </w:r>
    </w:p>
  </w:footnote>
  <w:footnote w:type="continuationSeparator" w:id="0">
    <w:p w:rsidR="00537D8E" w:rsidRDefault="00537D8E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19-11-13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DC5D18">
          <w:rPr>
            <w:color w:val="FF0000"/>
            <w:u w:val="single"/>
          </w:rPr>
          <w:t>mercredi 13 novembre 2019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DC5D18">
          <w:rPr>
            <w:color w:val="FF0000"/>
            <w:u w:val="single"/>
          </w:rPr>
          <w:t>English (LLCE)</w:t>
        </w:r>
      </w:sdtContent>
    </w:sdt>
  </w:p>
  <w:p w:rsidR="00620033" w:rsidRPr="002D308F" w:rsidRDefault="00537D8E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DC5D18">
          <w:rPr>
            <w:color w:val="FF0000"/>
            <w:u w:val="single"/>
          </w:rPr>
          <w:t>1</w:t>
        </w:r>
        <w:r w:rsidR="00DC5D18" w:rsidRPr="00DC5D18">
          <w:rPr>
            <w:color w:val="FF0000"/>
            <w:u w:val="single"/>
            <w:vertAlign w:val="superscript"/>
          </w:rPr>
          <w:t>ère</w:t>
        </w:r>
        <w:r w:rsidR="00DC5D18">
          <w:rPr>
            <w:color w:val="FF0000"/>
            <w:u w:val="single"/>
          </w:rPr>
          <w:t>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DC5D18">
          <w:rPr>
            <w:color w:val="FF0000"/>
            <w:u w:val="single"/>
          </w:rPr>
          <w:t>DST D’LLCE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MrY0NTI0NzW0sDRU0lEKTi0uzszPAykwrAUAfvr5eywAAAA="/>
  </w:docVars>
  <w:rsids>
    <w:rsidRoot w:val="00DC5D18"/>
    <w:rsid w:val="000125DD"/>
    <w:rsid w:val="00096B4B"/>
    <w:rsid w:val="00154C2F"/>
    <w:rsid w:val="001C764E"/>
    <w:rsid w:val="0024605F"/>
    <w:rsid w:val="002504AC"/>
    <w:rsid w:val="00266F96"/>
    <w:rsid w:val="00286DE3"/>
    <w:rsid w:val="002B2BC1"/>
    <w:rsid w:val="002C31C7"/>
    <w:rsid w:val="002C3BCF"/>
    <w:rsid w:val="002D308F"/>
    <w:rsid w:val="00316CCC"/>
    <w:rsid w:val="0032533A"/>
    <w:rsid w:val="00357F16"/>
    <w:rsid w:val="00365BA7"/>
    <w:rsid w:val="003826E5"/>
    <w:rsid w:val="00384AFA"/>
    <w:rsid w:val="003A4BD3"/>
    <w:rsid w:val="004E60E9"/>
    <w:rsid w:val="00537D8E"/>
    <w:rsid w:val="00556637"/>
    <w:rsid w:val="0057086E"/>
    <w:rsid w:val="005743CE"/>
    <w:rsid w:val="005864F5"/>
    <w:rsid w:val="0060346C"/>
    <w:rsid w:val="00620033"/>
    <w:rsid w:val="006240BA"/>
    <w:rsid w:val="0064274E"/>
    <w:rsid w:val="00643555"/>
    <w:rsid w:val="00653AE5"/>
    <w:rsid w:val="006705F3"/>
    <w:rsid w:val="00696649"/>
    <w:rsid w:val="006F2576"/>
    <w:rsid w:val="00742FED"/>
    <w:rsid w:val="00791FD2"/>
    <w:rsid w:val="007E5F82"/>
    <w:rsid w:val="007E6A72"/>
    <w:rsid w:val="007F51FF"/>
    <w:rsid w:val="00804546"/>
    <w:rsid w:val="00806134"/>
    <w:rsid w:val="00823057"/>
    <w:rsid w:val="00854BCA"/>
    <w:rsid w:val="00857D1C"/>
    <w:rsid w:val="008B4300"/>
    <w:rsid w:val="008E2B13"/>
    <w:rsid w:val="008E6E35"/>
    <w:rsid w:val="008E776B"/>
    <w:rsid w:val="00927F0D"/>
    <w:rsid w:val="0095107C"/>
    <w:rsid w:val="00962B96"/>
    <w:rsid w:val="009C7E72"/>
    <w:rsid w:val="00A5406E"/>
    <w:rsid w:val="00A9528F"/>
    <w:rsid w:val="00AD18F8"/>
    <w:rsid w:val="00B5121A"/>
    <w:rsid w:val="00BA2AD3"/>
    <w:rsid w:val="00BB1BBE"/>
    <w:rsid w:val="00BD64C6"/>
    <w:rsid w:val="00C9092A"/>
    <w:rsid w:val="00CA531C"/>
    <w:rsid w:val="00CB7CE4"/>
    <w:rsid w:val="00CC530F"/>
    <w:rsid w:val="00CF1DAB"/>
    <w:rsid w:val="00D524E5"/>
    <w:rsid w:val="00D53DA7"/>
    <w:rsid w:val="00DC5D18"/>
    <w:rsid w:val="00DD41E0"/>
    <w:rsid w:val="00DE0ED7"/>
    <w:rsid w:val="00DE7532"/>
    <w:rsid w:val="00E140C7"/>
    <w:rsid w:val="00E965B2"/>
    <w:rsid w:val="00F3667F"/>
    <w:rsid w:val="00F50B03"/>
    <w:rsid w:val="00F85960"/>
    <w:rsid w:val="00FB5E3A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5EF0EA"/>
  <w15:docId w15:val="{42EFD37D-B7C2-412C-85E5-BCD961D2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5ACFE1DE0D4AFF957E661B456F96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B64D90-8122-4A2F-912C-73638675939B}"/>
      </w:docPartPr>
      <w:docPartBody>
        <w:p w:rsidR="00000000" w:rsidRDefault="00C82048">
          <w:pPr>
            <w:pStyle w:val="F85ACFE1DE0D4AFF957E661B456F9611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0ABF3E41362E4133B5A12F199B16C2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059018-C89F-44F1-9310-27CEB143E626}"/>
      </w:docPartPr>
      <w:docPartBody>
        <w:p w:rsidR="00000000" w:rsidRDefault="00C82048">
          <w:pPr>
            <w:pStyle w:val="0ABF3E41362E4133B5A12F199B16C2AB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48"/>
    <w:rsid w:val="00C8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85ACFE1DE0D4AFF957E661B456F9611">
    <w:name w:val="F85ACFE1DE0D4AFF957E661B456F9611"/>
  </w:style>
  <w:style w:type="paragraph" w:customStyle="1" w:styleId="0ABF3E41362E4133B5A12F199B16C2AB">
    <w:name w:val="0ABF3E41362E4133B5A12F199B16C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110</TotalTime>
  <Pages>1</Pages>
  <Words>429</Words>
  <Characters>2084</Characters>
  <Application>Microsoft Office Word</Application>
  <DocSecurity>0</DocSecurity>
  <Lines>41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8</cp:revision>
  <dcterms:created xsi:type="dcterms:W3CDTF">2019-11-13T13:05:00Z</dcterms:created>
  <dcterms:modified xsi:type="dcterms:W3CDTF">2019-11-13T14:55:00Z</dcterms:modified>
</cp:coreProperties>
</file>