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3D748A" w14:textId="69A0C8FA" w:rsidR="006705F3" w:rsidRDefault="006705F3"/>
    <w:p w14:paraId="71AC87C7" w14:textId="642DFF7A" w:rsidR="00DE0ED7" w:rsidRPr="00D53DA7" w:rsidRDefault="009F0459" w:rsidP="00D53DA7">
      <w:pPr>
        <w:jc w:val="center"/>
      </w:pPr>
      <w:sdt>
        <w:sdtPr>
          <w:rPr>
            <w:u w:val="single"/>
          </w:rPr>
          <w:alias w:val="Matière"/>
          <w:tag w:val="Matière"/>
          <w:id w:val="213808947"/>
          <w:placeholder>
            <w:docPart w:val="69768B397BEF49E190EEEBF0B5C002D7"/>
          </w:placeholder>
          <w:comboBox>
            <w:listItem w:displayText="Choisissez un élément." w:value="                                                    "/>
            <w:listItem w:displayText="Histoire géographie" w:value="Histoire géographie"/>
            <w:listItem w:displayText="English" w:value="English"/>
            <w:listItem w:displayText="Français" w:value="Français"/>
            <w:listItem w:displayText="Mathématiques" w:value="Mathématiques"/>
            <w:listItem w:displayText="Allemand" w:value="Allemand"/>
            <w:listItem w:displayText="Physique" w:value="Physique"/>
            <w:listItem w:displayText="Sciences économiques et sociales" w:value="SES"/>
            <w:listItem w:displayText="Chimie" w:value="Chimie"/>
          </w:comboBox>
        </w:sdtPr>
        <w:sdtEndPr/>
        <w:sdtContent>
          <w:r w:rsidR="0042439B">
            <w:rPr>
              <w:u w:val="single"/>
            </w:rPr>
            <w:t>Mathématiques</w:t>
          </w:r>
        </w:sdtContent>
      </w:sdt>
    </w:p>
    <w:p w14:paraId="02E1DF99" w14:textId="5664E187" w:rsidR="008E776B" w:rsidRDefault="009F0459" w:rsidP="00DE0ED7">
      <w:pPr>
        <w:jc w:val="center"/>
      </w:pPr>
      <w:sdt>
        <w:sdtPr>
          <w:rPr>
            <w:u w:val="single"/>
          </w:rPr>
          <w:alias w:val="sujet"/>
          <w:tag w:val="Sujet"/>
          <w:id w:val="213808936"/>
          <w:placeholder>
            <w:docPart w:val="7F5FC4A048F34A0FA58A08EA9655E423"/>
          </w:placeholder>
        </w:sdtPr>
        <w:sdtEndPr/>
        <w:sdtContent>
          <w:r w:rsidR="0042439B">
            <w:rPr>
              <w:u w:val="single"/>
            </w:rPr>
            <w:t>Evaluation de mathématiques du 05/06/2020</w:t>
          </w:r>
        </w:sdtContent>
      </w:sdt>
    </w:p>
    <w:p w14:paraId="2E4B9F44" w14:textId="58383DD7" w:rsidR="008E776B" w:rsidRDefault="00A91F2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031B7D" wp14:editId="3F270D5B">
                <wp:simplePos x="0" y="0"/>
                <wp:positionH relativeFrom="column">
                  <wp:posOffset>-1270</wp:posOffset>
                </wp:positionH>
                <wp:positionV relativeFrom="paragraph">
                  <wp:posOffset>185420</wp:posOffset>
                </wp:positionV>
                <wp:extent cx="4906010" cy="858520"/>
                <wp:effectExtent l="12700" t="13970" r="5715" b="13335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06010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E4ED0" w14:textId="5B33E963" w:rsidR="008E776B" w:rsidRPr="009F0459" w:rsidRDefault="008E776B" w:rsidP="008E776B">
                            <w:pPr>
                              <w:rPr>
                                <w:color w:val="FF0000"/>
                              </w:rPr>
                            </w:pPr>
                            <w:r w:rsidRPr="009C3D6D">
                              <w:rPr>
                                <w:color w:val="FF0000"/>
                                <w:u w:val="single"/>
                              </w:rPr>
                              <w:t>Appréciations :</w:t>
                            </w:r>
                            <w:r w:rsidR="009F0459">
                              <w:rPr>
                                <w:color w:val="FF0000"/>
                              </w:rPr>
                              <w:t>EXCELLENT TRAVAIL !!!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031B7D" id="Rectangle 3" o:spid="_x0000_s1026" style="position:absolute;left:0;text-align:left;margin-left:-.1pt;margin-top:14.6pt;width:386.3pt;height:6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" strokecolor="red">
                <v:textbox>
                  <w:txbxContent>
                    <w:p w14:paraId="242E4ED0" w14:textId="5B33E963" w:rsidR="008E776B" w:rsidRPr="009F0459" w:rsidRDefault="008E776B" w:rsidP="008E776B">
                      <w:pPr>
                        <w:rPr>
                          <w:color w:val="FF0000"/>
                        </w:rPr>
                      </w:pPr>
                      <w:r w:rsidRPr="009C3D6D">
                        <w:rPr>
                          <w:color w:val="FF0000"/>
                          <w:u w:val="single"/>
                        </w:rPr>
                        <w:t>Appréciations :</w:t>
                      </w:r>
                      <w:r w:rsidR="009F0459">
                        <w:rPr>
                          <w:color w:val="FF0000"/>
                        </w:rPr>
                        <w:t>EXCELLENT TRAVAIL !!!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A424BBF" wp14:editId="10538AB9">
                <wp:simplePos x="0" y="0"/>
                <wp:positionH relativeFrom="column">
                  <wp:posOffset>-891540</wp:posOffset>
                </wp:positionH>
                <wp:positionV relativeFrom="paragraph">
                  <wp:posOffset>185420</wp:posOffset>
                </wp:positionV>
                <wp:extent cx="890270" cy="858520"/>
                <wp:effectExtent l="8255" t="13970" r="6350" b="1333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0270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27CA2" w14:textId="4C72191C" w:rsidR="008E776B" w:rsidRPr="009F0459" w:rsidRDefault="008E776B" w:rsidP="008E776B">
                            <w:pPr>
                              <w:rPr>
                                <w:color w:val="FF0000"/>
                                <w:sz w:val="22"/>
                                <w:u w:val="single"/>
                              </w:rPr>
                            </w:pPr>
                            <w:r w:rsidRPr="00B62A3D">
                              <w:rPr>
                                <w:color w:val="FF0000"/>
                                <w:sz w:val="22"/>
                                <w:u w:val="single"/>
                              </w:rPr>
                              <w:t>Note :</w:t>
                            </w:r>
                            <w:r w:rsidR="009F0459">
                              <w:rPr>
                                <w:color w:val="FF0000"/>
                                <w:sz w:val="22"/>
                                <w:u w:val="single"/>
                              </w:rPr>
                              <w:t>19/20</w:t>
                            </w:r>
                          </w:p>
                          <w:p w14:paraId="19643C5A" w14:textId="77777777" w:rsidR="008E776B" w:rsidRPr="00E47626" w:rsidRDefault="008E776B" w:rsidP="008E776B">
                            <w:pPr>
                              <w:rPr>
                                <w:color w:val="FF0000"/>
                                <w:sz w:val="12"/>
                                <w:u w:val="single"/>
                              </w:rPr>
                            </w:pPr>
                          </w:p>
                          <w:p w14:paraId="356C18F2" w14:textId="77777777" w:rsidR="008E776B" w:rsidRPr="00E47626" w:rsidRDefault="008E776B" w:rsidP="008E776B">
                            <w:pPr>
                              <w:rPr>
                                <w:sz w:val="14"/>
                              </w:rPr>
                            </w:pPr>
                            <w:r w:rsidRPr="00E47626">
                              <w:rPr>
                                <w:color w:val="FF0000"/>
                                <w:sz w:val="14"/>
                              </w:rPr>
                              <w:t>_________</w:t>
                            </w:r>
                            <w:r>
                              <w:rPr>
                                <w:color w:val="FF0000"/>
                                <w:sz w:val="14"/>
                              </w:rPr>
                              <w:t>___</w:t>
                            </w:r>
                          </w:p>
                          <w:p w14:paraId="0F05C400" w14:textId="77777777" w:rsidR="008E776B" w:rsidRPr="00E47626" w:rsidRDefault="008E776B" w:rsidP="008E776B">
                            <w:pPr>
                              <w:rPr>
                                <w:color w:val="FF0000"/>
                                <w:sz w:val="1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424BBF" id="Rectangle 2" o:spid="_x0000_s1027" style="position:absolute;left:0;text-align:left;margin-left:-70.2pt;margin-top:14.6pt;width:70.1pt;height:6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" strokecolor="red">
                <v:textbox>
                  <w:txbxContent>
                    <w:p w14:paraId="4BB27CA2" w14:textId="4C72191C" w:rsidR="008E776B" w:rsidRPr="009F0459" w:rsidRDefault="008E776B" w:rsidP="008E776B">
                      <w:pPr>
                        <w:rPr>
                          <w:color w:val="FF0000"/>
                          <w:sz w:val="22"/>
                          <w:u w:val="single"/>
                        </w:rPr>
                      </w:pPr>
                      <w:r w:rsidRPr="00B62A3D">
                        <w:rPr>
                          <w:color w:val="FF0000"/>
                          <w:sz w:val="22"/>
                          <w:u w:val="single"/>
                        </w:rPr>
                        <w:t>Note :</w:t>
                      </w:r>
                      <w:r w:rsidR="009F0459">
                        <w:rPr>
                          <w:color w:val="FF0000"/>
                          <w:sz w:val="22"/>
                          <w:u w:val="single"/>
                        </w:rPr>
                        <w:t>19/20</w:t>
                      </w:r>
                    </w:p>
                    <w:p w14:paraId="19643C5A" w14:textId="77777777" w:rsidR="008E776B" w:rsidRPr="00E47626" w:rsidRDefault="008E776B" w:rsidP="008E776B">
                      <w:pPr>
                        <w:rPr>
                          <w:color w:val="FF0000"/>
                          <w:sz w:val="12"/>
                          <w:u w:val="single"/>
                        </w:rPr>
                      </w:pPr>
                    </w:p>
                    <w:p w14:paraId="356C18F2" w14:textId="77777777" w:rsidR="008E776B" w:rsidRPr="00E47626" w:rsidRDefault="008E776B" w:rsidP="008E776B">
                      <w:pPr>
                        <w:rPr>
                          <w:sz w:val="14"/>
                        </w:rPr>
                      </w:pPr>
                      <w:r w:rsidRPr="00E47626">
                        <w:rPr>
                          <w:color w:val="FF0000"/>
                          <w:sz w:val="14"/>
                        </w:rPr>
                        <w:t>_________</w:t>
                      </w:r>
                      <w:r>
                        <w:rPr>
                          <w:color w:val="FF0000"/>
                          <w:sz w:val="14"/>
                        </w:rPr>
                        <w:t>___</w:t>
                      </w:r>
                    </w:p>
                    <w:p w14:paraId="0F05C400" w14:textId="77777777" w:rsidR="008E776B" w:rsidRPr="00E47626" w:rsidRDefault="008E776B" w:rsidP="008E776B">
                      <w:pPr>
                        <w:rPr>
                          <w:color w:val="FF0000"/>
                          <w:sz w:val="18"/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60C736" wp14:editId="0B6ABC07">
                <wp:simplePos x="0" y="0"/>
                <wp:positionH relativeFrom="column">
                  <wp:posOffset>4904740</wp:posOffset>
                </wp:positionH>
                <wp:positionV relativeFrom="paragraph">
                  <wp:posOffset>185420</wp:posOffset>
                </wp:positionV>
                <wp:extent cx="1741170" cy="858520"/>
                <wp:effectExtent l="13335" t="13970" r="7620" b="13335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1170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07D653" w14:textId="77777777" w:rsidR="008E776B" w:rsidRPr="00646968" w:rsidRDefault="008E776B" w:rsidP="008E776B">
                            <w:pPr>
                              <w:rPr>
                                <w:color w:val="FF0000"/>
                                <w:u w:val="single"/>
                              </w:rPr>
                            </w:pPr>
                            <w:r w:rsidRPr="00646968">
                              <w:rPr>
                                <w:color w:val="FF0000"/>
                                <w:u w:val="single"/>
                              </w:rPr>
                              <w:t>Signature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C60C736" id="Rectangle 4" o:spid="_x0000_s1028" style="position:absolute;left:0;text-align:left;margin-left:386.2pt;margin-top:14.6pt;width:137.1pt;height:6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" strokecolor="red">
                <v:textbox>
                  <w:txbxContent>
                    <w:p w14:paraId="1907D653" w14:textId="77777777" w:rsidR="008E776B" w:rsidRPr="00646968" w:rsidRDefault="008E776B" w:rsidP="008E776B">
                      <w:pPr>
                        <w:rPr>
                          <w:color w:val="FF0000"/>
                          <w:u w:val="single"/>
                        </w:rPr>
                      </w:pPr>
                      <w:r w:rsidRPr="00646968">
                        <w:rPr>
                          <w:color w:val="FF0000"/>
                          <w:u w:val="single"/>
                        </w:rPr>
                        <w:t>Signature :</w:t>
                      </w:r>
                    </w:p>
                  </w:txbxContent>
                </v:textbox>
              </v:rect>
            </w:pict>
          </mc:Fallback>
        </mc:AlternateContent>
      </w:r>
    </w:p>
    <w:p w14:paraId="2629AD67" w14:textId="77777777" w:rsidR="008E776B" w:rsidRDefault="008E776B"/>
    <w:p w14:paraId="27EE0DA7" w14:textId="77777777" w:rsidR="008E776B" w:rsidRDefault="008E776B"/>
    <w:p w14:paraId="728E9336" w14:textId="77777777" w:rsidR="008E776B" w:rsidRDefault="008E776B"/>
    <w:p w14:paraId="62B26CC3" w14:textId="772CEECD" w:rsidR="008E776B" w:rsidRDefault="008E776B"/>
    <w:p w14:paraId="11D22ADB" w14:textId="46C2DB1D" w:rsidR="0042439B" w:rsidRDefault="0042439B"/>
    <w:p w14:paraId="3C5CD348" w14:textId="59EA525A" w:rsidR="0042439B" w:rsidRPr="009F0459" w:rsidRDefault="0042439B">
      <w:pPr>
        <w:rPr>
          <w:b/>
          <w:bCs/>
          <w:color w:val="FF0000"/>
        </w:rPr>
      </w:pPr>
      <w:r w:rsidRPr="0042439B">
        <w:rPr>
          <w:b/>
          <w:bCs/>
          <w:u w:val="single"/>
        </w:rPr>
        <w:t>Exercice 1 :</w:t>
      </w:r>
      <w:r w:rsidR="009F0459">
        <w:rPr>
          <w:b/>
          <w:bCs/>
          <w:color w:val="FF0000"/>
        </w:rPr>
        <w:t xml:space="preserve"> 6.5/7</w:t>
      </w:r>
    </w:p>
    <w:p w14:paraId="0B95185E" w14:textId="28A6D905" w:rsidR="0042439B" w:rsidRPr="0042439B" w:rsidRDefault="0042439B">
      <w:pPr>
        <w:rPr>
          <w:u w:val="single"/>
        </w:rPr>
      </w:pPr>
      <w:r w:rsidRPr="0042439B">
        <w:rPr>
          <w:u w:val="single"/>
        </w:rPr>
        <w:t xml:space="preserve">Partie </w:t>
      </w:r>
      <w:r w:rsidR="00763FFC">
        <w:rPr>
          <w:u w:val="single"/>
        </w:rPr>
        <w:t>A</w:t>
      </w:r>
      <w:r w:rsidRPr="0042439B">
        <w:rPr>
          <w:u w:val="single"/>
        </w:rPr>
        <w:t> :</w:t>
      </w:r>
    </w:p>
    <w:p w14:paraId="62D03DE9" w14:textId="1033C008" w:rsidR="0042439B" w:rsidRDefault="0042439B">
      <w:r>
        <w:t>1)</w:t>
      </w:r>
    </w:p>
    <w:p w14:paraId="2C5AA064" w14:textId="5AAA68C2" w:rsidR="0042439B" w:rsidRPr="009F0459" w:rsidRDefault="00595D8F">
      <w:pPr>
        <w:rPr>
          <w:color w:val="FF000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8BEF2B" wp14:editId="4BD9D4A1">
                <wp:simplePos x="0" y="0"/>
                <wp:positionH relativeFrom="column">
                  <wp:posOffset>2829559</wp:posOffset>
                </wp:positionH>
                <wp:positionV relativeFrom="paragraph">
                  <wp:posOffset>2509040</wp:posOffset>
                </wp:positionV>
                <wp:extent cx="381600" cy="496800"/>
                <wp:effectExtent l="57150" t="19050" r="0" b="1778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211281">
                          <a:off x="0" y="0"/>
                          <a:ext cx="381600" cy="49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6AA13C" w14:textId="18D259AB" w:rsidR="00595D8F" w:rsidRDefault="00595D8F">
                            <w:r>
                              <w:t>0,6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48BEF2B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9" type="#_x0000_t202" style="position:absolute;left:0;text-align:left;margin-left:222.8pt;margin-top:197.55pt;width:30.05pt;height:39.1pt;rotation:2415309fd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" filled="f" stroked="f" strokeweight=".5pt">
                <v:textbox>
                  <w:txbxContent>
                    <w:p w14:paraId="0C6AA13C" w14:textId="18D259AB" w:rsidR="00595D8F" w:rsidRDefault="00595D8F">
                      <w:r>
                        <w:t>0,6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CD1D0F" wp14:editId="130D483E">
                <wp:simplePos x="0" y="0"/>
                <wp:positionH relativeFrom="column">
                  <wp:posOffset>2829490</wp:posOffset>
                </wp:positionH>
                <wp:positionV relativeFrom="paragraph">
                  <wp:posOffset>1897195</wp:posOffset>
                </wp:positionV>
                <wp:extent cx="381600" cy="396000"/>
                <wp:effectExtent l="19050" t="19050" r="0" b="2349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29965">
                          <a:off x="0" y="0"/>
                          <a:ext cx="381600" cy="39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B03FE6" w14:textId="09B01C81" w:rsidR="00595D8F" w:rsidRDefault="00595D8F">
                            <w:r>
                              <w:t>0,4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CCD1D0F" id="Zone de texte 10" o:spid="_x0000_s1030" type="#_x0000_t202" style="position:absolute;left:0;text-align:left;margin-left:222.8pt;margin-top:149.4pt;width:30.05pt;height:31.2pt;rotation:-2261030fd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" filled="f" stroked="f" strokeweight=".5pt">
                <v:textbox>
                  <w:txbxContent>
                    <w:p w14:paraId="18B03FE6" w14:textId="09B01C81" w:rsidR="00595D8F" w:rsidRDefault="00595D8F">
                      <w:r>
                        <w:t>0,4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784C2F" wp14:editId="5DFDE03E">
                <wp:simplePos x="0" y="0"/>
                <wp:positionH relativeFrom="column">
                  <wp:posOffset>2835920</wp:posOffset>
                </wp:positionH>
                <wp:positionV relativeFrom="paragraph">
                  <wp:posOffset>912699</wp:posOffset>
                </wp:positionV>
                <wp:extent cx="410400" cy="389320"/>
                <wp:effectExtent l="19050" t="38100" r="0" b="2984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270152">
                          <a:off x="0" y="0"/>
                          <a:ext cx="410400" cy="389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9A95A9" w14:textId="761091AD" w:rsidR="00595D8F" w:rsidRDefault="00595D8F">
                            <w:r>
                              <w:t>0,1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F784C2F" id="Zone de texte 9" o:spid="_x0000_s1031" type="#_x0000_t202" style="position:absolute;left:0;text-align:left;margin-left:223.3pt;margin-top:71.85pt;width:32.3pt;height:30.65pt;rotation:2479611fd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" filled="f" stroked="f" strokeweight=".5pt">
                <v:textbox>
                  <w:txbxContent>
                    <w:p w14:paraId="099A95A9" w14:textId="761091AD" w:rsidR="00595D8F" w:rsidRDefault="00595D8F">
                      <w:r>
                        <w:t>0,1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0CFA73" wp14:editId="7E0A6C86">
                <wp:simplePos x="0" y="0"/>
                <wp:positionH relativeFrom="column">
                  <wp:posOffset>716997</wp:posOffset>
                </wp:positionH>
                <wp:positionV relativeFrom="paragraph">
                  <wp:posOffset>1839082</wp:posOffset>
                </wp:positionV>
                <wp:extent cx="403200" cy="525600"/>
                <wp:effectExtent l="14922" t="42228" r="0" b="50482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264276">
                          <a:off x="0" y="0"/>
                          <a:ext cx="403200" cy="52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891613" w14:textId="1C4E7C05" w:rsidR="00595D8F" w:rsidRDefault="00595D8F">
                            <w:r>
                              <w:t>0,8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30CFA73" id="Zone de texte 8" o:spid="_x0000_s1032" type="#_x0000_t202" style="position:absolute;left:0;text-align:left;margin-left:56.45pt;margin-top:144.8pt;width:31.75pt;height:41.4pt;rotation:3565460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" filled="f" stroked="f" strokeweight=".5pt">
                <v:textbox>
                  <w:txbxContent>
                    <w:p w14:paraId="00891613" w14:textId="1C4E7C05" w:rsidR="00595D8F" w:rsidRDefault="00595D8F">
                      <w:r>
                        <w:t>0,8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3D75B6" wp14:editId="08BAD9C7">
                <wp:simplePos x="0" y="0"/>
                <wp:positionH relativeFrom="column">
                  <wp:posOffset>2764831</wp:posOffset>
                </wp:positionH>
                <wp:positionV relativeFrom="paragraph">
                  <wp:posOffset>221983</wp:posOffset>
                </wp:positionV>
                <wp:extent cx="453600" cy="388455"/>
                <wp:effectExtent l="19050" t="38100" r="0" b="5016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418699">
                          <a:off x="0" y="0"/>
                          <a:ext cx="453600" cy="38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2B68ED" w14:textId="478D61DD" w:rsidR="00595D8F" w:rsidRDefault="00595D8F">
                            <w:r>
                              <w:t>0,9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A3D75B6" id="Zone de texte 7" o:spid="_x0000_s1033" type="#_x0000_t202" style="position:absolute;left:0;text-align:left;margin-left:217.7pt;margin-top:17.5pt;width:35.7pt;height:30.6pt;rotation:-2382562fd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" filled="f" stroked="f" strokeweight=".5pt">
                <v:textbox>
                  <w:txbxContent>
                    <w:p w14:paraId="112B68ED" w14:textId="478D61DD" w:rsidR="00595D8F" w:rsidRDefault="00595D8F">
                      <w:r>
                        <w:t>0,9</w:t>
                      </w:r>
                    </w:p>
                  </w:txbxContent>
                </v:textbox>
              </v:shape>
            </w:pict>
          </mc:Fallback>
        </mc:AlternateContent>
      </w:r>
      <w:r w:rsidR="0042439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EEBA5C" wp14:editId="2CEB9C57">
                <wp:simplePos x="0" y="0"/>
                <wp:positionH relativeFrom="column">
                  <wp:posOffset>691237</wp:posOffset>
                </wp:positionH>
                <wp:positionV relativeFrom="paragraph">
                  <wp:posOffset>831123</wp:posOffset>
                </wp:positionV>
                <wp:extent cx="511200" cy="410400"/>
                <wp:effectExtent l="50483" t="6667" r="34607" b="15558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184198">
                          <a:off x="0" y="0"/>
                          <a:ext cx="511200" cy="410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7BA740" w14:textId="24670E15" w:rsidR="0042439B" w:rsidRDefault="00595D8F">
                            <w:r>
                              <w:t>0,2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FEEBA5C" id="Zone de texte 6" o:spid="_x0000_s1034" type="#_x0000_t202" style="position:absolute;left:0;text-align:left;margin-left:54.45pt;margin-top:65.45pt;width:40.25pt;height:32.3pt;rotation:-3730967fd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" filled="f" stroked="f" strokeweight=".5pt">
                <v:textbox>
                  <w:txbxContent>
                    <w:p w14:paraId="117BA740" w14:textId="24670E15" w:rsidR="0042439B" w:rsidRDefault="00595D8F">
                      <w:r>
                        <w:t>0,2</w:t>
                      </w:r>
                    </w:p>
                  </w:txbxContent>
                </v:textbox>
              </v:shape>
            </w:pict>
          </mc:Fallback>
        </mc:AlternateContent>
      </w:r>
      <w:r w:rsidR="0042439B">
        <w:rPr>
          <w:noProof/>
          <w:lang w:eastAsia="fr-FR"/>
        </w:rPr>
        <w:drawing>
          <wp:inline distT="0" distB="0" distL="0" distR="0" wp14:anchorId="38DBFB4B" wp14:editId="4C642DD6">
            <wp:extent cx="5486400" cy="3200400"/>
            <wp:effectExtent l="0" t="0" r="0" b="19050"/>
            <wp:docPr id="5" name="Diagramme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r w:rsidR="009F0459">
        <w:rPr>
          <w:color w:val="FF0000"/>
        </w:rPr>
        <w:t>TB</w:t>
      </w:r>
    </w:p>
    <w:p w14:paraId="01CABBB3" w14:textId="6D79801B" w:rsidR="00595D8F" w:rsidRDefault="00595D8F"/>
    <w:p w14:paraId="69348BEF" w14:textId="554FD33C" w:rsidR="00595D8F" w:rsidRDefault="00595D8F">
      <w:r>
        <w:t>2)</w:t>
      </w:r>
    </w:p>
    <w:p w14:paraId="72679B2E" w14:textId="6B48273F" w:rsidR="00595D8F" w:rsidRPr="009F0459" w:rsidRDefault="00595D8F">
      <w:pPr>
        <w:rPr>
          <w:color w:val="FF0000"/>
        </w:rPr>
      </w:pPr>
      <w:r>
        <w:t>P(G</w:t>
      </w:r>
      <w:r>
        <w:rPr>
          <w:vertAlign w:val="subscript"/>
        </w:rPr>
        <w:t>1</w:t>
      </w:r>
      <w:r>
        <w:t>∩G</w:t>
      </w:r>
      <w:r>
        <w:rPr>
          <w:vertAlign w:val="subscript"/>
        </w:rPr>
        <w:t>2</w:t>
      </w:r>
      <w:r>
        <w:t>)=P(G</w:t>
      </w:r>
      <w:r>
        <w:rPr>
          <w:vertAlign w:val="subscript"/>
        </w:rPr>
        <w:t>1</w:t>
      </w:r>
      <w:r>
        <w:t>)*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>
        <w:t>(G</w:t>
      </w:r>
      <w:r>
        <w:rPr>
          <w:vertAlign w:val="subscript"/>
        </w:rPr>
        <w:t>2</w:t>
      </w:r>
      <w:r>
        <w:t>)</w:t>
      </w:r>
      <w:r w:rsidR="009F0459">
        <w:rPr>
          <w:color w:val="FF0000"/>
        </w:rPr>
        <w:t>TB</w:t>
      </w:r>
    </w:p>
    <w:p w14:paraId="716571F3" w14:textId="77777777" w:rsidR="001840D6" w:rsidRDefault="00595D8F">
      <w:r>
        <w:t>P(G</w:t>
      </w:r>
      <w:r>
        <w:rPr>
          <w:vertAlign w:val="subscript"/>
        </w:rPr>
        <w:t>1</w:t>
      </w:r>
      <w:r>
        <w:t>∩G</w:t>
      </w:r>
      <w:r>
        <w:rPr>
          <w:vertAlign w:val="subscript"/>
        </w:rPr>
        <w:t>2</w:t>
      </w:r>
      <w:r>
        <w:t>)=0,2*0,9</w:t>
      </w:r>
    </w:p>
    <w:p w14:paraId="3F557D44" w14:textId="10B73DDD" w:rsidR="00595D8F" w:rsidRPr="009F0459" w:rsidRDefault="001840D6">
      <w:pPr>
        <w:rPr>
          <w:color w:val="FF0000"/>
        </w:rPr>
      </w:pPr>
      <w:r>
        <w:fldChar w:fldCharType="begin"/>
      </w:r>
      <w:r>
        <w:instrText xml:space="preserve"> EQ \x(P(G</w:instrText>
      </w:r>
      <w:r>
        <w:rPr>
          <w:vertAlign w:val="subscript"/>
        </w:rPr>
        <w:instrText>1</w:instrText>
      </w:r>
      <w:r>
        <w:instrText>∩G</w:instrText>
      </w:r>
      <w:r>
        <w:rPr>
          <w:vertAlign w:val="subscript"/>
        </w:rPr>
        <w:instrText>2</w:instrText>
      </w:r>
      <w:r>
        <w:instrText>)=0,18)</w:instrText>
      </w:r>
      <w:r>
        <w:fldChar w:fldCharType="end"/>
      </w:r>
      <w:r w:rsidR="009F0459">
        <w:rPr>
          <w:color w:val="FF0000"/>
        </w:rPr>
        <w:t>TB Vous devez conclure .</w:t>
      </w:r>
    </w:p>
    <w:p w14:paraId="11B618DF" w14:textId="2BC539B1" w:rsidR="00595D8F" w:rsidRDefault="00595D8F"/>
    <w:p w14:paraId="4842F96B" w14:textId="0060DA49" w:rsidR="001840D6" w:rsidRDefault="001840D6"/>
    <w:p w14:paraId="1EA2C690" w14:textId="77777777" w:rsidR="001840D6" w:rsidRDefault="001840D6"/>
    <w:p w14:paraId="16A2E171" w14:textId="37EEB48F" w:rsidR="00595D8F" w:rsidRDefault="00595D8F">
      <w:r>
        <w:lastRenderedPageBreak/>
        <w:t>3)</w:t>
      </w:r>
    </w:p>
    <w:p w14:paraId="5B91B634" w14:textId="0A2F7194" w:rsidR="00595D8F" w:rsidRPr="009F0459" w:rsidRDefault="00595D8F">
      <w:pPr>
        <w:rPr>
          <w:color w:val="FF0000"/>
        </w:rPr>
      </w:pPr>
      <w:r>
        <w:t>D’après la formule des probabilités totales :</w:t>
      </w:r>
      <w:r w:rsidR="009F0459">
        <w:rPr>
          <w:color w:val="FF0000"/>
        </w:rPr>
        <w:t>Vous devez justifier les raisons pour lesquelles nous employons cette formule</w:t>
      </w:r>
    </w:p>
    <w:p w14:paraId="133B5CF8" w14:textId="3B009995" w:rsidR="00595D8F" w:rsidRPr="009F0459" w:rsidRDefault="00595D8F">
      <w:pPr>
        <w:rPr>
          <w:rFonts w:eastAsiaTheme="minorEastAsia"/>
          <w:color w:val="FF0000"/>
        </w:rPr>
      </w:pPr>
      <w:r>
        <w:t>P(G</w:t>
      </w:r>
      <w:r>
        <w:rPr>
          <w:vertAlign w:val="subscript"/>
        </w:rPr>
        <w:t>2</w:t>
      </w:r>
      <w:r>
        <w:t>)=P(G</w:t>
      </w:r>
      <w:r>
        <w:rPr>
          <w:vertAlign w:val="subscript"/>
        </w:rPr>
        <w:t>1</w:t>
      </w:r>
      <w:r>
        <w:t>∩G</w:t>
      </w:r>
      <w:r>
        <w:rPr>
          <w:vertAlign w:val="subscript"/>
        </w:rPr>
        <w:t>2</w:t>
      </w:r>
      <w:r>
        <w:t>)</w:t>
      </w:r>
      <w:r w:rsidR="00763FFC">
        <w:t>+P(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</m:oMath>
      <w:r w:rsidR="00763FFC">
        <w:rPr>
          <w:rFonts w:eastAsiaTheme="minorEastAsia"/>
        </w:rPr>
        <w:t>∩G</w:t>
      </w:r>
      <w:r w:rsidR="00763FFC">
        <w:rPr>
          <w:rFonts w:eastAsiaTheme="minorEastAsia"/>
          <w:vertAlign w:val="subscript"/>
        </w:rPr>
        <w:t>2</w:t>
      </w:r>
      <w:r w:rsidR="00763FFC">
        <w:rPr>
          <w:rFonts w:eastAsiaTheme="minorEastAsia"/>
        </w:rPr>
        <w:t>)</w:t>
      </w:r>
      <w:r w:rsidR="009F0459">
        <w:rPr>
          <w:rFonts w:eastAsiaTheme="minorEastAsia"/>
          <w:color w:val="FF0000"/>
        </w:rPr>
        <w:t>B</w:t>
      </w:r>
    </w:p>
    <w:p w14:paraId="3759E46E" w14:textId="0FCDDAF5" w:rsidR="00763FFC" w:rsidRPr="009F0459" w:rsidRDefault="001840D6">
      <w:pPr>
        <w:rPr>
          <w:rFonts w:eastAsiaTheme="minorEastAsia"/>
          <w:color w:val="FF0000"/>
        </w:rPr>
      </w:pP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EQ \x(P(G</w:instrText>
      </w:r>
      <w:r>
        <w:rPr>
          <w:rFonts w:eastAsiaTheme="minorEastAsia"/>
          <w:vertAlign w:val="subscript"/>
        </w:rPr>
        <w:instrText>2</w:instrText>
      </w:r>
      <w:r>
        <w:rPr>
          <w:rFonts w:eastAsiaTheme="minorEastAsia"/>
        </w:rPr>
        <w:instrText>)=0,5)</w:instrText>
      </w:r>
      <w:r>
        <w:rPr>
          <w:rFonts w:eastAsiaTheme="minorEastAsia"/>
        </w:rPr>
        <w:fldChar w:fldCharType="end"/>
      </w:r>
      <w:r w:rsidR="009F0459">
        <w:rPr>
          <w:rFonts w:eastAsiaTheme="minorEastAsia"/>
        </w:rPr>
        <w:t> </w:t>
      </w:r>
      <w:r w:rsidR="009F0459">
        <w:rPr>
          <w:rFonts w:eastAsiaTheme="minorEastAsia"/>
          <w:color w:val="FF0000"/>
        </w:rPr>
        <w:t xml:space="preserve">???  Vous devez détailler vos calculs </w:t>
      </w:r>
    </w:p>
    <w:p w14:paraId="3D8E8FED" w14:textId="6F2DEC50" w:rsidR="00763FFC" w:rsidRPr="00763FFC" w:rsidRDefault="00763FFC">
      <w:pPr>
        <w:rPr>
          <w:rFonts w:eastAsiaTheme="minorEastAsia"/>
          <w:u w:val="single"/>
        </w:rPr>
      </w:pPr>
      <w:r w:rsidRPr="00763FFC">
        <w:rPr>
          <w:rFonts w:eastAsiaTheme="minorEastAsia"/>
          <w:u w:val="single"/>
        </w:rPr>
        <w:t xml:space="preserve">Partie </w:t>
      </w:r>
      <w:r>
        <w:rPr>
          <w:rFonts w:eastAsiaTheme="minorEastAsia"/>
          <w:u w:val="single"/>
        </w:rPr>
        <w:t>B</w:t>
      </w:r>
      <w:r w:rsidRPr="00763FFC">
        <w:rPr>
          <w:rFonts w:eastAsiaTheme="minorEastAsia"/>
          <w:u w:val="single"/>
        </w:rPr>
        <w:t> :</w:t>
      </w:r>
    </w:p>
    <w:p w14:paraId="29E8D2A7" w14:textId="7DED5D0E" w:rsidR="00763FFC" w:rsidRDefault="00763FFC">
      <w:r>
        <w:t>1)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32"/>
        <w:gridCol w:w="1756"/>
        <w:gridCol w:w="2347"/>
        <w:gridCol w:w="1606"/>
        <w:gridCol w:w="1621"/>
      </w:tblGrid>
      <w:tr w:rsidR="00763FFC" w14:paraId="606FAC27" w14:textId="77777777" w:rsidTr="00763FFC">
        <w:tc>
          <w:tcPr>
            <w:tcW w:w="1812" w:type="dxa"/>
          </w:tcPr>
          <w:p w14:paraId="7FF728AB" w14:textId="10160468" w:rsidR="00763FFC" w:rsidRDefault="00763FFC" w:rsidP="00763FFC">
            <w:pPr>
              <w:jc w:val="center"/>
            </w:pPr>
            <w:r>
              <w:t>Valeurs de X</w:t>
            </w:r>
          </w:p>
        </w:tc>
        <w:tc>
          <w:tcPr>
            <w:tcW w:w="1812" w:type="dxa"/>
          </w:tcPr>
          <w:p w14:paraId="47E037E9" w14:textId="7B26DF99" w:rsidR="00763FFC" w:rsidRDefault="00763FFC" w:rsidP="00763FFC">
            <w:pPr>
              <w:jc w:val="center"/>
            </w:pPr>
            <w:r>
              <w:t>-2</w:t>
            </w:r>
          </w:p>
        </w:tc>
        <w:tc>
          <w:tcPr>
            <w:tcW w:w="1812" w:type="dxa"/>
          </w:tcPr>
          <w:p w14:paraId="7FCDAEFF" w14:textId="58E0444C" w:rsidR="00763FFC" w:rsidRDefault="00763FFC" w:rsidP="00763FFC">
            <w:pPr>
              <w:jc w:val="center"/>
            </w:pPr>
            <w:r>
              <w:t>0,5</w:t>
            </w:r>
          </w:p>
        </w:tc>
        <w:tc>
          <w:tcPr>
            <w:tcW w:w="1813" w:type="dxa"/>
          </w:tcPr>
          <w:p w14:paraId="10BF662C" w14:textId="0AB91E3E" w:rsidR="00763FFC" w:rsidRDefault="00763FFC" w:rsidP="00763FFC">
            <w:pPr>
              <w:jc w:val="center"/>
            </w:pPr>
            <w:r>
              <w:t>3</w:t>
            </w:r>
          </w:p>
        </w:tc>
        <w:tc>
          <w:tcPr>
            <w:tcW w:w="1813" w:type="dxa"/>
          </w:tcPr>
          <w:p w14:paraId="19BF7171" w14:textId="18F9B045" w:rsidR="00763FFC" w:rsidRDefault="00763FFC" w:rsidP="00763FFC">
            <w:pPr>
              <w:jc w:val="center"/>
            </w:pPr>
            <w:r>
              <w:t>Total</w:t>
            </w:r>
          </w:p>
        </w:tc>
      </w:tr>
      <w:tr w:rsidR="00763FFC" w14:paraId="77D6158D" w14:textId="77777777" w:rsidTr="00763FFC">
        <w:tc>
          <w:tcPr>
            <w:tcW w:w="1812" w:type="dxa"/>
          </w:tcPr>
          <w:p w14:paraId="372C4589" w14:textId="54BC6C62" w:rsidR="00763FFC" w:rsidRDefault="00763FFC" w:rsidP="00763FFC">
            <w:pPr>
              <w:jc w:val="center"/>
            </w:pPr>
            <w:r>
              <w:t>Probabilités</w:t>
            </w:r>
          </w:p>
        </w:tc>
        <w:tc>
          <w:tcPr>
            <w:tcW w:w="1812" w:type="dxa"/>
          </w:tcPr>
          <w:p w14:paraId="38746BCA" w14:textId="1C81501F" w:rsidR="00763FFC" w:rsidRDefault="00763FFC" w:rsidP="00763FFC">
            <w:pPr>
              <w:jc w:val="center"/>
            </w:pPr>
            <w:r>
              <w:t>0,8*0,6=0,48</w:t>
            </w:r>
          </w:p>
        </w:tc>
        <w:tc>
          <w:tcPr>
            <w:tcW w:w="1812" w:type="dxa"/>
          </w:tcPr>
          <w:p w14:paraId="6558081C" w14:textId="40C618FB" w:rsidR="00763FFC" w:rsidRDefault="00763FFC" w:rsidP="00763FFC">
            <w:pPr>
              <w:jc w:val="center"/>
            </w:pPr>
            <w:r>
              <w:t>0,2*0,1+0,8*0,4=0,34</w:t>
            </w:r>
          </w:p>
        </w:tc>
        <w:tc>
          <w:tcPr>
            <w:tcW w:w="1813" w:type="dxa"/>
          </w:tcPr>
          <w:p w14:paraId="7D3C114E" w14:textId="0A7589D1" w:rsidR="00763FFC" w:rsidRDefault="00763FFC" w:rsidP="00763FFC">
            <w:pPr>
              <w:jc w:val="center"/>
            </w:pPr>
            <w:r>
              <w:t>0,18</w:t>
            </w:r>
          </w:p>
        </w:tc>
        <w:tc>
          <w:tcPr>
            <w:tcW w:w="1813" w:type="dxa"/>
          </w:tcPr>
          <w:p w14:paraId="0470D633" w14:textId="3DEC11EC" w:rsidR="00763FFC" w:rsidRDefault="00763FFC" w:rsidP="00763FFC">
            <w:pPr>
              <w:jc w:val="center"/>
            </w:pPr>
            <w:r>
              <w:t>1</w:t>
            </w:r>
          </w:p>
        </w:tc>
      </w:tr>
    </w:tbl>
    <w:p w14:paraId="1617CEA9" w14:textId="24784FD2" w:rsidR="00763FFC" w:rsidRDefault="00763FFC"/>
    <w:p w14:paraId="369AF0E6" w14:textId="4EEC8692" w:rsidR="00763FFC" w:rsidRDefault="00763FFC">
      <w:r>
        <w:t>2)</w:t>
      </w:r>
    </w:p>
    <w:p w14:paraId="62F37FE1" w14:textId="213F37C7" w:rsidR="00763FFC" w:rsidRDefault="00B16868">
      <w:r>
        <w:t xml:space="preserve">On calcule l’espérance </w:t>
      </w:r>
    </w:p>
    <w:p w14:paraId="114B9ED2" w14:textId="4377C32B" w:rsidR="00B16868" w:rsidRPr="009F0459" w:rsidRDefault="00B16868">
      <w:pPr>
        <w:rPr>
          <w:color w:val="FF0000"/>
        </w:rPr>
      </w:pPr>
      <w:r>
        <w:t>E(X)=0,48*(-2)+0,34*0,5+0,18*3</w:t>
      </w:r>
      <w:r w:rsidR="009F0459">
        <w:rPr>
          <w:color w:val="FF0000"/>
        </w:rPr>
        <w:t>TB</w:t>
      </w:r>
    </w:p>
    <w:p w14:paraId="42AE848F" w14:textId="33E6254B" w:rsidR="00B16868" w:rsidRPr="009F0459" w:rsidRDefault="001840D6">
      <w:pPr>
        <w:rPr>
          <w:color w:val="FF0000"/>
        </w:rPr>
      </w:pPr>
      <w:r>
        <w:fldChar w:fldCharType="begin"/>
      </w:r>
      <w:r>
        <w:instrText xml:space="preserve"> EQ \x(E(X)=-0,25)</w:instrText>
      </w:r>
      <w:r>
        <w:fldChar w:fldCharType="end"/>
      </w:r>
      <w:r w:rsidR="009F0459">
        <w:rPr>
          <w:color w:val="FF0000"/>
        </w:rPr>
        <w:t>TB</w:t>
      </w:r>
    </w:p>
    <w:p w14:paraId="23B08BD8" w14:textId="508CCB2E" w:rsidR="00B16868" w:rsidRPr="009F0459" w:rsidRDefault="00B16868">
      <w:pPr>
        <w:rPr>
          <w:color w:val="FF0000"/>
        </w:rPr>
      </w:pPr>
      <w:r>
        <w:t>E(X)&lt;0 donc le jeu n’est pas équitable ; il est à l’avantage de l’organisateur du jeu.</w:t>
      </w:r>
      <w:r w:rsidR="009F0459">
        <w:rPr>
          <w:color w:val="FF0000"/>
        </w:rPr>
        <w:t>TB</w:t>
      </w:r>
    </w:p>
    <w:p w14:paraId="38E195EC" w14:textId="414154FA" w:rsidR="00B16868" w:rsidRDefault="00B16868"/>
    <w:p w14:paraId="0265D749" w14:textId="24EA433F" w:rsidR="00B16868" w:rsidRPr="009F0459" w:rsidRDefault="00B16868">
      <w:pPr>
        <w:rPr>
          <w:b/>
          <w:bCs/>
          <w:color w:val="FF0000"/>
          <w:u w:val="single"/>
        </w:rPr>
      </w:pPr>
      <w:r w:rsidRPr="00B16868">
        <w:rPr>
          <w:b/>
          <w:bCs/>
          <w:u w:val="single"/>
        </w:rPr>
        <w:t>Exercice 2 :</w:t>
      </w:r>
      <w:r w:rsidR="009F0459">
        <w:rPr>
          <w:b/>
          <w:bCs/>
          <w:color w:val="FF0000"/>
          <w:u w:val="single"/>
        </w:rPr>
        <w:t>7/7</w:t>
      </w:r>
    </w:p>
    <w:p w14:paraId="3EAE3FFE" w14:textId="2CDDED97" w:rsidR="00B16868" w:rsidRDefault="00B16868">
      <w:r>
        <w:t>1)a)</w:t>
      </w:r>
    </w:p>
    <w:p w14:paraId="3D8326CF" w14:textId="668F217E" w:rsidR="00B16868" w:rsidRDefault="00B16868">
      <w:r>
        <w:t>Contrat n°1 :</w:t>
      </w:r>
    </w:p>
    <w:p w14:paraId="1C04D7EF" w14:textId="5C317DDA" w:rsidR="00B16868" w:rsidRDefault="00B16868">
      <w:r>
        <w:t>U</w:t>
      </w:r>
      <w:r>
        <w:rPr>
          <w:vertAlign w:val="subscript"/>
        </w:rPr>
        <w:t>0</w:t>
      </w:r>
      <w:r>
        <w:t>=3600€ en 2020</w:t>
      </w:r>
    </w:p>
    <w:p w14:paraId="6F57129D" w14:textId="77777777" w:rsidR="001840D6" w:rsidRDefault="00B16868">
      <w:r>
        <w:t>U</w:t>
      </w:r>
      <w:r>
        <w:rPr>
          <w:vertAlign w:val="subscript"/>
        </w:rPr>
        <w:t>1</w:t>
      </w:r>
      <w:r>
        <w:t>=3600+200</w:t>
      </w:r>
    </w:p>
    <w:p w14:paraId="71B602A3" w14:textId="57C8E3B8" w:rsidR="00B16868" w:rsidRPr="009F0459" w:rsidRDefault="001840D6">
      <w:pPr>
        <w:rPr>
          <w:color w:val="FF0000"/>
        </w:rPr>
      </w:pPr>
      <w:r>
        <w:fldChar w:fldCharType="begin"/>
      </w:r>
      <w:r>
        <w:instrText xml:space="preserve"> EQ \x(U</w:instrText>
      </w:r>
      <w:r>
        <w:rPr>
          <w:vertAlign w:val="subscript"/>
        </w:rPr>
        <w:instrText>1</w:instrText>
      </w:r>
      <w:r>
        <w:instrText>=3800€)</w:instrText>
      </w:r>
      <w:r>
        <w:fldChar w:fldCharType="end"/>
      </w:r>
      <w:r w:rsidR="00B16868">
        <w:t xml:space="preserve"> en 2021</w:t>
      </w:r>
      <w:r w:rsidR="009F0459">
        <w:rPr>
          <w:color w:val="FF0000"/>
        </w:rPr>
        <w:t>TB</w:t>
      </w:r>
    </w:p>
    <w:p w14:paraId="1EE00B2F" w14:textId="1419C618" w:rsidR="00B16868" w:rsidRDefault="00B16868"/>
    <w:p w14:paraId="3BD14D27" w14:textId="085BB1E1" w:rsidR="00B16868" w:rsidRDefault="00B16868">
      <w:r>
        <w:t>b)</w:t>
      </w:r>
    </w:p>
    <w:p w14:paraId="40C3C7E0" w14:textId="439EF6B5" w:rsidR="00B16868" w:rsidRPr="009F0459" w:rsidRDefault="00B16868">
      <w:pPr>
        <w:rPr>
          <w:color w:val="FF0000"/>
        </w:rPr>
      </w:pPr>
      <w:r>
        <w:t>U</w:t>
      </w:r>
      <w:r>
        <w:rPr>
          <w:vertAlign w:val="subscript"/>
        </w:rPr>
        <w:t>n+1</w:t>
      </w:r>
      <w:r>
        <w:t>=U</w:t>
      </w:r>
      <w:r>
        <w:rPr>
          <w:vertAlign w:val="subscript"/>
        </w:rPr>
        <w:t>n</w:t>
      </w:r>
      <w:r>
        <w:t>+200 donc (U</w:t>
      </w:r>
      <w:r>
        <w:rPr>
          <w:vertAlign w:val="subscript"/>
        </w:rPr>
        <w:t>n</w:t>
      </w:r>
      <w:r>
        <w:t>) est une suite arithmétique de raison r=200 et de premier terme U</w:t>
      </w:r>
      <w:r>
        <w:rPr>
          <w:vertAlign w:val="subscript"/>
        </w:rPr>
        <w:t>0</w:t>
      </w:r>
      <w:r>
        <w:t>=3600.</w:t>
      </w:r>
      <w:r w:rsidR="009F0459">
        <w:rPr>
          <w:color w:val="FF0000"/>
        </w:rPr>
        <w:t>TB</w:t>
      </w:r>
    </w:p>
    <w:p w14:paraId="61187D44" w14:textId="3E50652E" w:rsidR="00B16868" w:rsidRPr="009F0459" w:rsidRDefault="00B16868">
      <w:pPr>
        <w:rPr>
          <w:color w:val="FF0000"/>
        </w:rPr>
      </w:pPr>
      <w:r>
        <w:t>U</w:t>
      </w:r>
      <w:r>
        <w:rPr>
          <w:vertAlign w:val="subscript"/>
        </w:rPr>
        <w:t>n</w:t>
      </w:r>
      <w:r>
        <w:t>=U</w:t>
      </w:r>
      <w:r>
        <w:rPr>
          <w:vertAlign w:val="subscript"/>
        </w:rPr>
        <w:t>0</w:t>
      </w:r>
      <w:r w:rsidR="0062688D">
        <w:t>+n*r donc U</w:t>
      </w:r>
      <w:r w:rsidR="0062688D">
        <w:rPr>
          <w:vertAlign w:val="subscript"/>
        </w:rPr>
        <w:t>n</w:t>
      </w:r>
      <w:r w:rsidR="0062688D">
        <w:t>=3600+200n.</w:t>
      </w:r>
      <w:r w:rsidR="009F0459">
        <w:rPr>
          <w:color w:val="FF0000"/>
        </w:rPr>
        <w:t>TB</w:t>
      </w:r>
    </w:p>
    <w:p w14:paraId="4E75AB33" w14:textId="4D78A2D4" w:rsidR="0062688D" w:rsidRPr="009F0459" w:rsidRDefault="0062688D">
      <w:pPr>
        <w:rPr>
          <w:color w:val="FF0000"/>
        </w:rPr>
      </w:pPr>
      <w:r>
        <w:t>En 2030=2020+10, n=10 et U</w:t>
      </w:r>
      <w:r>
        <w:rPr>
          <w:vertAlign w:val="subscript"/>
        </w:rPr>
        <w:t>10</w:t>
      </w:r>
      <w:r>
        <w:t>=3600+200*10</w:t>
      </w:r>
      <w:r w:rsidR="001840D6">
        <w:fldChar w:fldCharType="begin"/>
      </w:r>
      <w:r w:rsidR="001840D6">
        <w:instrText xml:space="preserve"> EQ \x(=5600)</w:instrText>
      </w:r>
      <w:r w:rsidR="001840D6">
        <w:fldChar w:fldCharType="end"/>
      </w:r>
      <w:r>
        <w:t>.</w:t>
      </w:r>
      <w:r w:rsidR="009F0459">
        <w:rPr>
          <w:color w:val="FF0000"/>
        </w:rPr>
        <w:t>TB</w:t>
      </w:r>
    </w:p>
    <w:p w14:paraId="6D75CECB" w14:textId="1CEBB53D" w:rsidR="0062688D" w:rsidRPr="009F0459" w:rsidRDefault="0062688D">
      <w:pPr>
        <w:rPr>
          <w:color w:val="FF0000"/>
        </w:rPr>
      </w:pPr>
      <w:r>
        <w:t>En 2030, le loyer annuel sera de 5600€ avec le contrat n°1.</w:t>
      </w:r>
      <w:r w:rsidR="009F0459">
        <w:rPr>
          <w:color w:val="FF0000"/>
        </w:rPr>
        <w:t>TB</w:t>
      </w:r>
    </w:p>
    <w:p w14:paraId="0BC78129" w14:textId="7FB2B897" w:rsidR="0062688D" w:rsidRDefault="0062688D"/>
    <w:p w14:paraId="066069A0" w14:textId="791EEC67" w:rsidR="0062688D" w:rsidRDefault="0062688D">
      <w:r>
        <w:t>2)a)</w:t>
      </w:r>
    </w:p>
    <w:p w14:paraId="326017B1" w14:textId="7A814985" w:rsidR="0062688D" w:rsidRDefault="0062688D">
      <w:r>
        <w:t>Contrat n°2 :</w:t>
      </w:r>
    </w:p>
    <w:p w14:paraId="4CEE6B80" w14:textId="072FE489" w:rsidR="0062688D" w:rsidRDefault="0062688D">
      <w:r>
        <w:t>V</w:t>
      </w:r>
      <w:r>
        <w:rPr>
          <w:vertAlign w:val="subscript"/>
        </w:rPr>
        <w:t>0</w:t>
      </w:r>
      <w:r>
        <w:t>=3600€ en 2020</w:t>
      </w:r>
    </w:p>
    <w:p w14:paraId="5651DEDA" w14:textId="7E12F458" w:rsidR="007252E1" w:rsidRPr="009F0459" w:rsidRDefault="0062688D">
      <w:pPr>
        <w:rPr>
          <w:color w:val="FF0000"/>
        </w:rPr>
      </w:pPr>
      <w:r>
        <w:lastRenderedPageBreak/>
        <w:t>V</w:t>
      </w:r>
      <w:r>
        <w:rPr>
          <w:vertAlign w:val="subscript"/>
        </w:rPr>
        <w:t>1</w:t>
      </w:r>
      <w:r>
        <w:t>=3600*</w:t>
      </w:r>
      <w:r>
        <w:fldChar w:fldCharType="begin"/>
      </w:r>
      <w:r>
        <w:instrText xml:space="preserve"> EQ \b(1+</w:instrText>
      </w:r>
      <w:r>
        <w:fldChar w:fldCharType="begin"/>
      </w:r>
      <w:r>
        <w:instrText xml:space="preserve"> EQ \s\do2(\f(5;100))</w:instrText>
      </w:r>
      <w:r>
        <w:fldChar w:fldCharType="end"/>
      </w:r>
      <w:r>
        <w:instrText>)</w:instrText>
      </w:r>
      <w:r>
        <w:fldChar w:fldCharType="end"/>
      </w:r>
      <w:r w:rsidR="009F0459">
        <w:rPr>
          <w:color w:val="FF0000"/>
        </w:rPr>
        <w:t>TB</w:t>
      </w:r>
    </w:p>
    <w:p w14:paraId="6BF7EA86" w14:textId="430A369C" w:rsidR="0062688D" w:rsidRPr="009F0459" w:rsidRDefault="007252E1">
      <w:pPr>
        <w:rPr>
          <w:color w:val="FF0000"/>
        </w:rPr>
      </w:pPr>
      <w:r>
        <w:fldChar w:fldCharType="begin"/>
      </w:r>
      <w:r>
        <w:instrText xml:space="preserve"> EQ \x(V</w:instrText>
      </w:r>
      <w:r>
        <w:rPr>
          <w:vertAlign w:val="subscript"/>
        </w:rPr>
        <w:instrText>1</w:instrText>
      </w:r>
      <w:r>
        <w:instrText>=3780€)</w:instrText>
      </w:r>
      <w:r>
        <w:fldChar w:fldCharType="end"/>
      </w:r>
      <w:r w:rsidR="0062688D">
        <w:t xml:space="preserve"> en 2021</w:t>
      </w:r>
      <w:r w:rsidR="009F0459">
        <w:rPr>
          <w:color w:val="FF0000"/>
        </w:rPr>
        <w:t>TB</w:t>
      </w:r>
    </w:p>
    <w:p w14:paraId="5CBC9A8E" w14:textId="4A822868" w:rsidR="0062688D" w:rsidRDefault="0062688D"/>
    <w:p w14:paraId="7E54EA0E" w14:textId="666574E0" w:rsidR="0062688D" w:rsidRDefault="0062688D">
      <w:r>
        <w:t>b)</w:t>
      </w:r>
    </w:p>
    <w:p w14:paraId="5D41949B" w14:textId="1E9B631B" w:rsidR="0062688D" w:rsidRPr="009F0459" w:rsidRDefault="0062688D">
      <w:pPr>
        <w:rPr>
          <w:color w:val="FF0000"/>
        </w:rPr>
      </w:pPr>
      <w:r>
        <w:t>V</w:t>
      </w:r>
      <w:r>
        <w:rPr>
          <w:vertAlign w:val="subscript"/>
        </w:rPr>
        <w:t>n+1</w:t>
      </w:r>
      <w:r>
        <w:t>=V</w:t>
      </w:r>
      <w:r>
        <w:rPr>
          <w:vertAlign w:val="subscript"/>
        </w:rPr>
        <w:t>n</w:t>
      </w:r>
      <w:r>
        <w:t>*1,05</w:t>
      </w:r>
      <w:r w:rsidR="009F0459">
        <w:rPr>
          <w:color w:val="FF0000"/>
        </w:rPr>
        <w:t>TB</w:t>
      </w:r>
    </w:p>
    <w:p w14:paraId="1B263943" w14:textId="25300940" w:rsidR="0062688D" w:rsidRPr="009F0459" w:rsidRDefault="0062688D">
      <w:pPr>
        <w:rPr>
          <w:color w:val="FF0000"/>
        </w:rPr>
      </w:pPr>
      <w:r>
        <w:t>Donc (V</w:t>
      </w:r>
      <w:r>
        <w:rPr>
          <w:vertAlign w:val="subscript"/>
        </w:rPr>
        <w:t>n</w:t>
      </w:r>
      <w:r>
        <w:t xml:space="preserve">) </w:t>
      </w:r>
      <w:r w:rsidR="001F5B07">
        <w:t>est une suite géométrique de raison q=1,05 et de premier terme V</w:t>
      </w:r>
      <w:r w:rsidR="00B06AEF">
        <w:rPr>
          <w:vertAlign w:val="subscript"/>
        </w:rPr>
        <w:t>0</w:t>
      </w:r>
      <w:r w:rsidR="001F5B07">
        <w:t>=3600.</w:t>
      </w:r>
      <w:r w:rsidR="009F0459">
        <w:rPr>
          <w:color w:val="FF0000"/>
        </w:rPr>
        <w:t>TB</w:t>
      </w:r>
    </w:p>
    <w:p w14:paraId="68399F09" w14:textId="62B267EB" w:rsidR="001F5B07" w:rsidRPr="009F0459" w:rsidRDefault="001F5B07">
      <w:pPr>
        <w:rPr>
          <w:color w:val="FF0000"/>
        </w:rPr>
      </w:pPr>
      <w:r>
        <w:t>V</w:t>
      </w:r>
      <w:r>
        <w:rPr>
          <w:vertAlign w:val="subscript"/>
        </w:rPr>
        <w:t>n</w:t>
      </w:r>
      <w:r>
        <w:t>=V</w:t>
      </w:r>
      <w:r>
        <w:rPr>
          <w:vertAlign w:val="subscript"/>
        </w:rPr>
        <w:t>0</w:t>
      </w:r>
      <w:r>
        <w:t>*q</w:t>
      </w:r>
      <w:r>
        <w:rPr>
          <w:vertAlign w:val="superscript"/>
        </w:rPr>
        <w:t>n</w:t>
      </w:r>
      <w:r>
        <w:t xml:space="preserve"> donc V</w:t>
      </w:r>
      <w:r>
        <w:rPr>
          <w:vertAlign w:val="subscript"/>
        </w:rPr>
        <w:t>n</w:t>
      </w:r>
      <w:r>
        <w:t>=3600*(1,05)</w:t>
      </w:r>
      <w:r>
        <w:rPr>
          <w:vertAlign w:val="superscript"/>
        </w:rPr>
        <w:t>n</w:t>
      </w:r>
      <w:r w:rsidR="009F0459">
        <w:rPr>
          <w:color w:val="FF0000"/>
        </w:rPr>
        <w:t>TB</w:t>
      </w:r>
    </w:p>
    <w:p w14:paraId="1F00DC85" w14:textId="44FF81CB" w:rsidR="007252E1" w:rsidRPr="009F0459" w:rsidRDefault="001F5B07">
      <w:pPr>
        <w:rPr>
          <w:color w:val="FF0000"/>
        </w:rPr>
      </w:pPr>
      <w:r>
        <w:t>V</w:t>
      </w:r>
      <w:r>
        <w:rPr>
          <w:vertAlign w:val="subscript"/>
        </w:rPr>
        <w:t>10</w:t>
      </w:r>
      <w:r>
        <w:t>=3600*(1,05)</w:t>
      </w:r>
      <w:r>
        <w:rPr>
          <w:vertAlign w:val="superscript"/>
        </w:rPr>
        <w:t>10</w:t>
      </w:r>
      <w:r w:rsidR="009F0459">
        <w:rPr>
          <w:color w:val="FF0000"/>
        </w:rPr>
        <w:t>TB</w:t>
      </w:r>
    </w:p>
    <w:p w14:paraId="12940850" w14:textId="2C276A62" w:rsidR="001F5B07" w:rsidRPr="009F0459" w:rsidRDefault="007252E1">
      <w:pPr>
        <w:rPr>
          <w:color w:val="FF0000"/>
        </w:rPr>
      </w:pPr>
      <w:r>
        <w:fldChar w:fldCharType="begin"/>
      </w:r>
      <w:r>
        <w:instrText xml:space="preserve"> EQ \x(</w:instrText>
      </w:r>
      <w:r w:rsidRPr="007252E1">
        <w:instrText>V</w:instrText>
      </w:r>
      <w:r>
        <w:rPr>
          <w:vertAlign w:val="subscript"/>
        </w:rPr>
        <w:instrText>10</w:instrText>
      </w:r>
      <w:r>
        <w:instrText>≈5864)</w:instrText>
      </w:r>
      <w:r>
        <w:fldChar w:fldCharType="end"/>
      </w:r>
      <w:r w:rsidR="009F0459">
        <w:rPr>
          <w:color w:val="FF0000"/>
        </w:rPr>
        <w:t>TB</w:t>
      </w:r>
    </w:p>
    <w:p w14:paraId="6D68352F" w14:textId="0F7AC9EC" w:rsidR="001F5B07" w:rsidRPr="009F0459" w:rsidRDefault="001F5B07">
      <w:pPr>
        <w:rPr>
          <w:color w:val="FF0000"/>
        </w:rPr>
      </w:pPr>
      <w:r>
        <w:t>En 2030, le loyer annuel sera d</w:t>
      </w:r>
      <w:r w:rsidR="00B06AEF">
        <w:t>’environ</w:t>
      </w:r>
      <w:r>
        <w:t xml:space="preserve"> 5864€ avec le contrat n°2.</w:t>
      </w:r>
      <w:r w:rsidR="009F0459">
        <w:rPr>
          <w:color w:val="FF0000"/>
        </w:rPr>
        <w:t>TB</w:t>
      </w:r>
    </w:p>
    <w:p w14:paraId="3862D094" w14:textId="41E89A01" w:rsidR="001F5B07" w:rsidRDefault="001F5B07"/>
    <w:p w14:paraId="1368E2D8" w14:textId="50DB153B" w:rsidR="001F5B07" w:rsidRDefault="00E526BC">
      <w:r>
        <w:t>3)</w:t>
      </w:r>
    </w:p>
    <w:p w14:paraId="7FCA4BAD" w14:textId="4ACD8569" w:rsidR="00E526BC" w:rsidRPr="009F0459" w:rsidRDefault="00E526BC">
      <w:pPr>
        <w:rPr>
          <w:color w:val="FF0000"/>
        </w:rPr>
      </w:pPr>
      <w:r>
        <w:t>Au bout de 6 ans, le contrat n°2 deviendra plus cher que le contrat n°1.</w:t>
      </w:r>
      <w:r w:rsidR="009F0459">
        <w:rPr>
          <w:color w:val="FF0000"/>
        </w:rPr>
        <w:t>TB</w:t>
      </w:r>
    </w:p>
    <w:p w14:paraId="626F98C1" w14:textId="6E43FDE0" w:rsidR="00E526BC" w:rsidRDefault="00E526BC"/>
    <w:p w14:paraId="416F6B71" w14:textId="45E2E416" w:rsidR="00E526BC" w:rsidRPr="009F0459" w:rsidRDefault="00E526BC">
      <w:pPr>
        <w:rPr>
          <w:b/>
          <w:bCs/>
          <w:color w:val="FF0000"/>
          <w:u w:val="single"/>
        </w:rPr>
      </w:pPr>
      <w:r w:rsidRPr="00E526BC">
        <w:rPr>
          <w:b/>
          <w:bCs/>
          <w:u w:val="single"/>
        </w:rPr>
        <w:t>Exercice 3 :</w:t>
      </w:r>
      <w:r w:rsidR="009F0459">
        <w:rPr>
          <w:b/>
          <w:bCs/>
          <w:color w:val="FF0000"/>
          <w:u w:val="single"/>
        </w:rPr>
        <w:t>5.5/6</w:t>
      </w:r>
    </w:p>
    <w:p w14:paraId="534BB693" w14:textId="234712DF" w:rsidR="00E526BC" w:rsidRPr="00E526BC" w:rsidRDefault="00E526BC">
      <w:pPr>
        <w:rPr>
          <w:u w:val="single"/>
        </w:rPr>
      </w:pPr>
      <w:r w:rsidRPr="00E526BC">
        <w:rPr>
          <w:u w:val="single"/>
        </w:rPr>
        <w:t>Partie A :</w:t>
      </w:r>
    </w:p>
    <w:p w14:paraId="78ABA796" w14:textId="60A22B6C" w:rsidR="00E526BC" w:rsidRDefault="00E526BC">
      <w:r>
        <w:t>1)</w:t>
      </w:r>
    </w:p>
    <w:p w14:paraId="4868C2F9" w14:textId="3FCCAF78" w:rsidR="00E526BC" w:rsidRDefault="00E526BC">
      <w:r>
        <w:t>A t=0, le nombre de puceron est de 2,1 milliers soit 2100 pucerons. Le nombre maximal de pucerons sur la période de 20 jours est de 5 milliers</w:t>
      </w:r>
      <w:r w:rsidR="00554E22">
        <w:t>, le sixième jour,</w:t>
      </w:r>
      <w:r>
        <w:t xml:space="preserve"> soit 5000 pucerons.</w:t>
      </w:r>
    </w:p>
    <w:p w14:paraId="7590DAFC" w14:textId="512DEBDC" w:rsidR="00E526BC" w:rsidRDefault="00E526BC"/>
    <w:p w14:paraId="69BE2991" w14:textId="5F143843" w:rsidR="00E526BC" w:rsidRDefault="00E526BC">
      <w:r>
        <w:t>2) A t=</w:t>
      </w:r>
      <w:r w:rsidR="00554E22">
        <w:t>0, la vitesse de prolifération des pucerons est donnée par f’(0), le coefficient directeur de la tangente T à C au point A(0 ;2,1).</w:t>
      </w:r>
    </w:p>
    <w:p w14:paraId="2DA6B614" w14:textId="77777777" w:rsidR="007252E1" w:rsidRDefault="00554E22">
      <w:r>
        <w:t>f</w:t>
      </w:r>
      <w:r w:rsidR="007252E1">
        <w:t>’</w:t>
      </w:r>
      <w:r>
        <w:t>(0)=</w:t>
      </w:r>
      <w:r>
        <w:fldChar w:fldCharType="begin"/>
      </w:r>
      <w:r>
        <w:instrText xml:space="preserve"> EQ \s\do2(\f(4,3-2,1;2-0))</w:instrText>
      </w:r>
      <w:r>
        <w:fldChar w:fldCharType="end"/>
      </w:r>
    </w:p>
    <w:p w14:paraId="25BF5EA6" w14:textId="594B36AB" w:rsidR="00554E22" w:rsidRPr="007252E1" w:rsidRDefault="007252E1">
      <w:r>
        <w:fldChar w:fldCharType="begin"/>
      </w:r>
      <w:r>
        <w:instrText xml:space="preserve"> EQ \x(f’(0)=1,1)</w:instrText>
      </w:r>
      <w:r>
        <w:fldChar w:fldCharType="end"/>
      </w:r>
    </w:p>
    <w:p w14:paraId="3EF8819C" w14:textId="5E911569" w:rsidR="00554E22" w:rsidRDefault="00554E22"/>
    <w:p w14:paraId="7EEF51E1" w14:textId="33200E3E" w:rsidR="00554E22" w:rsidRPr="00554E22" w:rsidRDefault="00554E22">
      <w:pPr>
        <w:rPr>
          <w:u w:val="single"/>
        </w:rPr>
      </w:pPr>
      <w:r w:rsidRPr="00554E22">
        <w:rPr>
          <w:u w:val="single"/>
        </w:rPr>
        <w:t>Partie B :</w:t>
      </w:r>
    </w:p>
    <w:p w14:paraId="6FCF3DA8" w14:textId="7C7D4DC3" w:rsidR="00554E22" w:rsidRDefault="00554E22"/>
    <w:p w14:paraId="6E1D3C3B" w14:textId="4F2E7C68" w:rsidR="00554E22" w:rsidRDefault="004110B7">
      <w:r>
        <w:t>Pour tout t</w:t>
      </w:r>
      <w:r>
        <w:rPr>
          <w:rFonts w:ascii="Cambria Math" w:hAnsi="Cambria Math" w:cs="Cambria Math"/>
        </w:rPr>
        <w:t>∈</w:t>
      </w:r>
      <w:r>
        <w:t>[0 ;20],</w:t>
      </w:r>
    </w:p>
    <w:p w14:paraId="45677C38" w14:textId="250AB862" w:rsidR="004110B7" w:rsidRDefault="004110B7">
      <w:r>
        <w:t>f(t)=0,003t</w:t>
      </w:r>
      <w:r>
        <w:rPr>
          <w:vertAlign w:val="superscript"/>
        </w:rPr>
        <w:t>3</w:t>
      </w:r>
      <w:r w:rsidRPr="004110B7">
        <w:t>-0,12t²+</w:t>
      </w:r>
      <w:r>
        <w:t>1,1t+2,1</w:t>
      </w:r>
    </w:p>
    <w:p w14:paraId="27503EE7" w14:textId="73371FFD" w:rsidR="004110B7" w:rsidRDefault="004110B7"/>
    <w:p w14:paraId="24D31CC8" w14:textId="33BCE2DB" w:rsidR="001840D6" w:rsidRDefault="001840D6"/>
    <w:p w14:paraId="7057B835" w14:textId="77777777" w:rsidR="001840D6" w:rsidRDefault="001840D6"/>
    <w:p w14:paraId="5F63CC00" w14:textId="55FCAABF" w:rsidR="004110B7" w:rsidRDefault="004110B7">
      <w:r>
        <w:lastRenderedPageBreak/>
        <w:t>1)</w:t>
      </w:r>
    </w:p>
    <w:p w14:paraId="592F5513" w14:textId="6AB9B90E" w:rsidR="004110B7" w:rsidRDefault="004110B7">
      <w:r>
        <w:t>f’(t)=0,003*3t²-0,12*2t+1,1</w:t>
      </w:r>
    </w:p>
    <w:p w14:paraId="71FD4BE3" w14:textId="6AB89C1B" w:rsidR="004110B7" w:rsidRPr="001840D6" w:rsidRDefault="001840D6">
      <w:r>
        <w:fldChar w:fldCharType="begin"/>
      </w:r>
      <w:r>
        <w:instrText xml:space="preserve"> EQ \x(f’(t)=0,009t²-0,24t+1,1)</w:instrText>
      </w:r>
      <w:r>
        <w:fldChar w:fldCharType="end"/>
      </w:r>
    </w:p>
    <w:p w14:paraId="7C3B9021" w14:textId="14154FC1" w:rsidR="004110B7" w:rsidRDefault="004110B7"/>
    <w:p w14:paraId="10A16C11" w14:textId="39A9557E" w:rsidR="004110B7" w:rsidRDefault="004110B7">
      <w:r>
        <w:t>2)</w:t>
      </w:r>
    </w:p>
    <w:p w14:paraId="3041866F" w14:textId="74A25AF9" w:rsidR="004110B7" w:rsidRDefault="004110B7">
      <w:r>
        <w:t>f’(t)≥0</w:t>
      </w:r>
    </w:p>
    <w:p w14:paraId="1388F660" w14:textId="6D676C39" w:rsidR="004110B7" w:rsidRDefault="004110B7">
      <w:r>
        <w:t>0,009t²-0,24t+1,1≥0</w:t>
      </w:r>
    </w:p>
    <w:p w14:paraId="33AFC7A9" w14:textId="7ECA6A84" w:rsidR="004110B7" w:rsidRDefault="004110B7">
      <w:r>
        <w:t>a=0,009</w:t>
      </w:r>
    </w:p>
    <w:p w14:paraId="3665547F" w14:textId="15A21E7F" w:rsidR="004110B7" w:rsidRDefault="004110B7">
      <w:r>
        <w:t>b=-0,24</w:t>
      </w:r>
    </w:p>
    <w:p w14:paraId="0778B9E5" w14:textId="42C1727E" w:rsidR="004110B7" w:rsidRDefault="004110B7">
      <w:r>
        <w:t>c=1,1</w:t>
      </w:r>
    </w:p>
    <w:p w14:paraId="5377B528" w14:textId="77777777" w:rsidR="007252E1" w:rsidRDefault="007252E1"/>
    <w:p w14:paraId="12522744" w14:textId="6D7D4A8F" w:rsidR="004110B7" w:rsidRDefault="004110B7">
      <w:r>
        <w:t>∆=b²-4(ac)</w:t>
      </w:r>
    </w:p>
    <w:p w14:paraId="7AA23240" w14:textId="42AC3E2B" w:rsidR="004110B7" w:rsidRDefault="004110B7">
      <w:r>
        <w:t>∆=(-0,24)²-4(0,009*1,1)</w:t>
      </w:r>
    </w:p>
    <w:p w14:paraId="64D9BF40" w14:textId="7D0BCEEA" w:rsidR="004110B7" w:rsidRDefault="004110B7">
      <w:r>
        <w:t>∆=0,</w:t>
      </w:r>
      <w:r w:rsidR="00B42C32">
        <w:t>0576-4*0,0099</w:t>
      </w:r>
    </w:p>
    <w:p w14:paraId="490DDBBF" w14:textId="4A882B4A" w:rsidR="00B42C32" w:rsidRDefault="00B42C32">
      <w:r>
        <w:t>∆=0,0576-0,0396</w:t>
      </w:r>
    </w:p>
    <w:p w14:paraId="64F1957D" w14:textId="2A6772C5" w:rsidR="00B42C32" w:rsidRPr="009F0459" w:rsidRDefault="007252E1">
      <w:pPr>
        <w:rPr>
          <w:color w:val="FF0000"/>
        </w:rPr>
      </w:pPr>
      <w:r>
        <w:fldChar w:fldCharType="begin"/>
      </w:r>
      <w:r>
        <w:instrText xml:space="preserve"> EQ \x(∆≈0,018)</w:instrText>
      </w:r>
      <w:r>
        <w:fldChar w:fldCharType="end"/>
      </w:r>
      <w:r w:rsidR="009F0459">
        <w:rPr>
          <w:color w:val="FF0000"/>
        </w:rPr>
        <w:t>TB</w:t>
      </w:r>
    </w:p>
    <w:p w14:paraId="3A24147B" w14:textId="15328F86" w:rsidR="00B42C32" w:rsidRDefault="00B42C3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42C32" w14:paraId="400D752F" w14:textId="77777777" w:rsidTr="00B42C32">
        <w:tc>
          <w:tcPr>
            <w:tcW w:w="4531" w:type="dxa"/>
          </w:tcPr>
          <w:p w14:paraId="43978D5B" w14:textId="77777777" w:rsidR="00B42C32" w:rsidRDefault="00B42C32">
            <w:r>
              <w:t>t=</w:t>
            </w:r>
            <w:r>
              <w:fldChar w:fldCharType="begin"/>
            </w:r>
            <w:r>
              <w:instrText xml:space="preserve"> EQ \s\do2(\f(-(-0,24)-</w:instrText>
            </w:r>
            <w:r>
              <w:fldChar w:fldCharType="begin"/>
            </w:r>
            <w:r>
              <w:instrText xml:space="preserve"> EQ \r(0,018 )</w:instrText>
            </w:r>
            <w:r>
              <w:fldChar w:fldCharType="end"/>
            </w:r>
            <w:r>
              <w:instrText>;2*0,009))</w:instrText>
            </w:r>
            <w:r>
              <w:fldChar w:fldCharType="end"/>
            </w:r>
          </w:p>
          <w:p w14:paraId="0FAB3B19" w14:textId="77777777" w:rsidR="008701E2" w:rsidRDefault="008701E2">
            <w:r>
              <w:t>t=</w:t>
            </w:r>
            <w:r w:rsidR="00B83EA4">
              <w:fldChar w:fldCharType="begin"/>
            </w:r>
            <w:r w:rsidR="00B83EA4">
              <w:instrText xml:space="preserve"> EQ \s\do2(\f(0,24-</w:instrText>
            </w:r>
            <w:r w:rsidR="00B83EA4">
              <w:fldChar w:fldCharType="begin"/>
            </w:r>
            <w:r w:rsidR="00B83EA4">
              <w:instrText xml:space="preserve"> EQ \r(0,018 )</w:instrText>
            </w:r>
            <w:r w:rsidR="00B83EA4">
              <w:fldChar w:fldCharType="end"/>
            </w:r>
            <w:r w:rsidR="00B83EA4">
              <w:instrText>;0,018))</w:instrText>
            </w:r>
            <w:r w:rsidR="00B83EA4">
              <w:fldChar w:fldCharType="end"/>
            </w:r>
          </w:p>
          <w:p w14:paraId="735B68D3" w14:textId="07ECB8ED" w:rsidR="00B83EA4" w:rsidRPr="007252E1" w:rsidRDefault="007252E1">
            <w:r>
              <w:fldChar w:fldCharType="begin"/>
            </w:r>
            <w:r>
              <w:instrText xml:space="preserve"> EQ \x(t≈5,88)</w:instrText>
            </w:r>
            <w:r>
              <w:fldChar w:fldCharType="end"/>
            </w:r>
          </w:p>
        </w:tc>
        <w:tc>
          <w:tcPr>
            <w:tcW w:w="4531" w:type="dxa"/>
          </w:tcPr>
          <w:p w14:paraId="096C9A37" w14:textId="77777777" w:rsidR="00B42C32" w:rsidRDefault="00B42C32">
            <w:r>
              <w:t>t’=</w:t>
            </w:r>
            <w:r w:rsidR="008701E2">
              <w:fldChar w:fldCharType="begin"/>
            </w:r>
            <w:r w:rsidR="008701E2">
              <w:instrText xml:space="preserve"> EQ \s\do2(\f(-(-0,24)+</w:instrText>
            </w:r>
            <w:r w:rsidR="008701E2">
              <w:fldChar w:fldCharType="begin"/>
            </w:r>
            <w:r w:rsidR="008701E2">
              <w:instrText xml:space="preserve"> EQ \r(0,018 )</w:instrText>
            </w:r>
            <w:r w:rsidR="008701E2">
              <w:fldChar w:fldCharType="end"/>
            </w:r>
            <w:r w:rsidR="008701E2">
              <w:instrText>;2*0,009))</w:instrText>
            </w:r>
            <w:r w:rsidR="008701E2">
              <w:fldChar w:fldCharType="end"/>
            </w:r>
          </w:p>
          <w:p w14:paraId="0EDFFE96" w14:textId="77777777" w:rsidR="00B83EA4" w:rsidRDefault="00B83EA4">
            <w:r>
              <w:t>t’=</w:t>
            </w:r>
            <w:r>
              <w:fldChar w:fldCharType="begin"/>
            </w:r>
            <w:r>
              <w:instrText xml:space="preserve"> EQ \s\do2(\f(0,24+</w:instrText>
            </w:r>
            <w:r>
              <w:fldChar w:fldCharType="begin"/>
            </w:r>
            <w:r>
              <w:instrText xml:space="preserve"> EQ \r(0,018 )</w:instrText>
            </w:r>
            <w:r>
              <w:fldChar w:fldCharType="end"/>
            </w:r>
            <w:r>
              <w:instrText>;0,018))</w:instrText>
            </w:r>
            <w:r>
              <w:fldChar w:fldCharType="end"/>
            </w:r>
          </w:p>
          <w:p w14:paraId="14D1649C" w14:textId="14CEF677" w:rsidR="00B83EA4" w:rsidRPr="007252E1" w:rsidRDefault="007252E1">
            <w:r>
              <w:fldChar w:fldCharType="begin"/>
            </w:r>
            <w:r>
              <w:instrText xml:space="preserve"> EQ \x(t’≈20,79)</w:instrText>
            </w:r>
            <w:r>
              <w:fldChar w:fldCharType="end"/>
            </w:r>
          </w:p>
        </w:tc>
      </w:tr>
    </w:tbl>
    <w:p w14:paraId="4FB8BD2E" w14:textId="4F92F1B7" w:rsidR="00B42C32" w:rsidRPr="009F0459" w:rsidRDefault="009F0459">
      <w:pPr>
        <w:rPr>
          <w:color w:val="FF0000"/>
        </w:rPr>
      </w:pPr>
      <w:r>
        <w:rPr>
          <w:color w:val="FF0000"/>
        </w:rPr>
        <w:t>TB</w:t>
      </w:r>
    </w:p>
    <w:p w14:paraId="5F174927" w14:textId="027A7933" w:rsidR="00B83EA4" w:rsidRDefault="00B83EA4">
      <w:r>
        <w:t>Or t est compris entre 0 et 20</w:t>
      </w:r>
    </w:p>
    <w:p w14:paraId="2F885998" w14:textId="7EFAB8FA" w:rsidR="00B83EA4" w:rsidRPr="009F0459" w:rsidRDefault="00B83EA4">
      <w:pPr>
        <w:rPr>
          <w:color w:val="FF0000"/>
        </w:rPr>
      </w:pPr>
      <w:r>
        <w:t>Donc t≈</w:t>
      </w:r>
      <w:r w:rsidR="00807F20">
        <w:t>5,88≈6</w:t>
      </w:r>
      <w:r w:rsidR="00807F20">
        <w:rPr>
          <w:vertAlign w:val="superscript"/>
        </w:rPr>
        <w:t>ème</w:t>
      </w:r>
      <w:r w:rsidR="00807F20">
        <w:t>jour.</w:t>
      </w:r>
      <w:r w:rsidR="009F0459">
        <w:rPr>
          <w:color w:val="FF0000"/>
        </w:rPr>
        <w:t>TB</w:t>
      </w:r>
    </w:p>
    <w:p w14:paraId="79DC8269" w14:textId="1B83F2FA" w:rsidR="00807F20" w:rsidRDefault="00807F20"/>
    <w:p w14:paraId="300D2BFA" w14:textId="33FAA195" w:rsidR="00807F20" w:rsidRDefault="00807F20">
      <w:r>
        <w:t>Tableau de signes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03"/>
        <w:gridCol w:w="3821"/>
        <w:gridCol w:w="4638"/>
      </w:tblGrid>
      <w:tr w:rsidR="00807F20" w14:paraId="2706A6D4" w14:textId="77777777" w:rsidTr="00807F20">
        <w:tc>
          <w:tcPr>
            <w:tcW w:w="603" w:type="dxa"/>
          </w:tcPr>
          <w:p w14:paraId="32AB15B5" w14:textId="0E1A6453" w:rsidR="00807F20" w:rsidRDefault="00807F20">
            <w:r>
              <w:t>t</w:t>
            </w:r>
          </w:p>
        </w:tc>
        <w:tc>
          <w:tcPr>
            <w:tcW w:w="8459" w:type="dxa"/>
            <w:gridSpan w:val="2"/>
          </w:tcPr>
          <w:p w14:paraId="686C8A68" w14:textId="42DF54AB" w:rsidR="00807F20" w:rsidRDefault="00807F20">
            <w:r>
              <w:t>0                                                        5,88                                                                      20</w:t>
            </w:r>
          </w:p>
        </w:tc>
      </w:tr>
      <w:tr w:rsidR="00807F20" w14:paraId="5A7BF516" w14:textId="4205BAB4" w:rsidTr="00807F20">
        <w:tc>
          <w:tcPr>
            <w:tcW w:w="603" w:type="dxa"/>
          </w:tcPr>
          <w:p w14:paraId="453ACDD6" w14:textId="0C44B19A" w:rsidR="00807F20" w:rsidRDefault="00807F20">
            <w:r>
              <w:t>f’(t)</w:t>
            </w:r>
          </w:p>
        </w:tc>
        <w:tc>
          <w:tcPr>
            <w:tcW w:w="3821" w:type="dxa"/>
          </w:tcPr>
          <w:p w14:paraId="7BF754C5" w14:textId="0B751B6C" w:rsidR="00807F20" w:rsidRDefault="00807F20" w:rsidP="00807F20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C331628" wp14:editId="0E7CAED4">
                      <wp:simplePos x="0" y="0"/>
                      <wp:positionH relativeFrom="column">
                        <wp:posOffset>2267145</wp:posOffset>
                      </wp:positionH>
                      <wp:positionV relativeFrom="paragraph">
                        <wp:posOffset>93540</wp:posOffset>
                      </wp:positionV>
                      <wp:extent cx="187200" cy="180000"/>
                      <wp:effectExtent l="0" t="0" r="22860" b="10795"/>
                      <wp:wrapNone/>
                      <wp:docPr id="12" name="Ellips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200" cy="1800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11D20F0D" id="Ellipse 12" o:spid="_x0000_s1026" style="position:absolute;margin-left:178.5pt;margin-top:7.35pt;width:14.75pt;height:14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" filled="f" strokecolor="black [3213]" strokeweight="2pt"/>
                  </w:pict>
                </mc:Fallback>
              </mc:AlternateContent>
            </w:r>
            <w:r>
              <w:t>+</w:t>
            </w:r>
          </w:p>
        </w:tc>
        <w:tc>
          <w:tcPr>
            <w:tcW w:w="4638" w:type="dxa"/>
          </w:tcPr>
          <w:p w14:paraId="70D86E4B" w14:textId="26A9BB4E" w:rsidR="00807F20" w:rsidRDefault="00807F20" w:rsidP="00807F20">
            <w:pPr>
              <w:jc w:val="center"/>
            </w:pPr>
            <w:r>
              <w:t>-</w:t>
            </w:r>
          </w:p>
        </w:tc>
      </w:tr>
    </w:tbl>
    <w:p w14:paraId="31159E15" w14:textId="4749B2FE" w:rsidR="00807F20" w:rsidRDefault="00807F20"/>
    <w:p w14:paraId="7164856C" w14:textId="385F878E" w:rsidR="001840D6" w:rsidRDefault="001840D6"/>
    <w:p w14:paraId="43E02E39" w14:textId="77777777" w:rsidR="001840D6" w:rsidRDefault="001840D6"/>
    <w:p w14:paraId="414364C7" w14:textId="79CC9685" w:rsidR="00807F20" w:rsidRDefault="00807F20">
      <w:r>
        <w:t>3)</w:t>
      </w:r>
    </w:p>
    <w:p w14:paraId="38B756CA" w14:textId="07526546" w:rsidR="00807F20" w:rsidRDefault="00807F20">
      <w:r>
        <w:t>Tableau des variations de f sur [0 ;20]</w:t>
      </w:r>
    </w:p>
    <w:p w14:paraId="7F03D1A4" w14:textId="508E8F04" w:rsidR="00807F20" w:rsidRDefault="00807F2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04"/>
        <w:gridCol w:w="3686"/>
        <w:gridCol w:w="4672"/>
      </w:tblGrid>
      <w:tr w:rsidR="00807F20" w14:paraId="5BA38D48" w14:textId="77777777" w:rsidTr="00807F20">
        <w:tc>
          <w:tcPr>
            <w:tcW w:w="704" w:type="dxa"/>
          </w:tcPr>
          <w:p w14:paraId="6DD4F391" w14:textId="1A30F32D" w:rsidR="00807F20" w:rsidRDefault="00807F20" w:rsidP="00807F20">
            <w:pPr>
              <w:jc w:val="center"/>
            </w:pPr>
            <w:r>
              <w:t>t</w:t>
            </w:r>
          </w:p>
        </w:tc>
        <w:tc>
          <w:tcPr>
            <w:tcW w:w="8358" w:type="dxa"/>
            <w:gridSpan w:val="2"/>
          </w:tcPr>
          <w:p w14:paraId="1D90EB67" w14:textId="50F91349" w:rsidR="00807F20" w:rsidRDefault="00807F20" w:rsidP="00807F20">
            <w:r>
              <w:t>0                                                        5,88                                                                      20</w:t>
            </w:r>
          </w:p>
        </w:tc>
      </w:tr>
      <w:tr w:rsidR="00807F20" w14:paraId="1EE84BE5" w14:textId="01A4489C" w:rsidTr="00807F20">
        <w:tc>
          <w:tcPr>
            <w:tcW w:w="704" w:type="dxa"/>
          </w:tcPr>
          <w:p w14:paraId="2C6FEC35" w14:textId="32837C9F" w:rsidR="00807F20" w:rsidRDefault="00807F20" w:rsidP="00807F20">
            <w:pPr>
              <w:jc w:val="center"/>
            </w:pPr>
            <w:r>
              <w:t>f’(t)</w:t>
            </w:r>
          </w:p>
        </w:tc>
        <w:tc>
          <w:tcPr>
            <w:tcW w:w="3686" w:type="dxa"/>
          </w:tcPr>
          <w:p w14:paraId="5CC57A0E" w14:textId="2264A9B4" w:rsidR="00807F20" w:rsidRDefault="00807F20" w:rsidP="00807F20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ACF17B7" wp14:editId="05C866A1">
                      <wp:simplePos x="0" y="0"/>
                      <wp:positionH relativeFrom="column">
                        <wp:posOffset>2195810</wp:posOffset>
                      </wp:positionH>
                      <wp:positionV relativeFrom="paragraph">
                        <wp:posOffset>51365</wp:posOffset>
                      </wp:positionV>
                      <wp:extent cx="172800" cy="180000"/>
                      <wp:effectExtent l="0" t="0" r="17780" b="10795"/>
                      <wp:wrapNone/>
                      <wp:docPr id="13" name="Ellips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800" cy="1800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5EBD23DA" id="Ellipse 13" o:spid="_x0000_s1026" style="position:absolute;margin-left:172.9pt;margin-top:4.05pt;width:13.6pt;height:14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" filled="f" strokecolor="black [3213]" strokeweight="2pt"/>
                  </w:pict>
                </mc:Fallback>
              </mc:AlternateContent>
            </w:r>
            <w:r>
              <w:t>+</w:t>
            </w:r>
          </w:p>
        </w:tc>
        <w:tc>
          <w:tcPr>
            <w:tcW w:w="4672" w:type="dxa"/>
          </w:tcPr>
          <w:p w14:paraId="16822778" w14:textId="2FB9E458" w:rsidR="00807F20" w:rsidRDefault="00807F20" w:rsidP="00807F20">
            <w:pPr>
              <w:jc w:val="center"/>
            </w:pPr>
            <w:r>
              <w:t>-</w:t>
            </w:r>
          </w:p>
        </w:tc>
      </w:tr>
      <w:tr w:rsidR="00807F20" w14:paraId="049FDF17" w14:textId="77777777" w:rsidTr="00C06ADE">
        <w:tc>
          <w:tcPr>
            <w:tcW w:w="704" w:type="dxa"/>
            <w:vAlign w:val="center"/>
          </w:tcPr>
          <w:p w14:paraId="50B45DBE" w14:textId="79509B4A" w:rsidR="00807F20" w:rsidRDefault="00807F20" w:rsidP="00C06ADE">
            <w:pPr>
              <w:jc w:val="center"/>
            </w:pPr>
            <w:r>
              <w:t>f</w:t>
            </w:r>
          </w:p>
        </w:tc>
        <w:tc>
          <w:tcPr>
            <w:tcW w:w="8358" w:type="dxa"/>
            <w:gridSpan w:val="2"/>
          </w:tcPr>
          <w:p w14:paraId="15BE97B6" w14:textId="280A7C51" w:rsidR="00807F20" w:rsidRDefault="00C06ADE" w:rsidP="00807F20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54FED18" wp14:editId="3356F0E6">
                      <wp:simplePos x="0" y="0"/>
                      <wp:positionH relativeFrom="column">
                        <wp:posOffset>2440610</wp:posOffset>
                      </wp:positionH>
                      <wp:positionV relativeFrom="paragraph">
                        <wp:posOffset>199755</wp:posOffset>
                      </wp:positionV>
                      <wp:extent cx="2520000" cy="691200"/>
                      <wp:effectExtent l="0" t="0" r="71120" b="71120"/>
                      <wp:wrapNone/>
                      <wp:docPr id="15" name="Connecteur droit avec flèch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20000" cy="691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796B318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15" o:spid="_x0000_s1026" type="#_x0000_t32" style="position:absolute;margin-left:192.15pt;margin-top:15.75pt;width:198.45pt;height:54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F726A7B" wp14:editId="7335BAF1">
                      <wp:simplePos x="0" y="0"/>
                      <wp:positionH relativeFrom="column">
                        <wp:posOffset>201410</wp:posOffset>
                      </wp:positionH>
                      <wp:positionV relativeFrom="paragraph">
                        <wp:posOffset>214155</wp:posOffset>
                      </wp:positionV>
                      <wp:extent cx="1929600" cy="640800"/>
                      <wp:effectExtent l="0" t="38100" r="52070" b="26035"/>
                      <wp:wrapNone/>
                      <wp:docPr id="14" name="Connecteur droit avec flèch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29600" cy="6408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BD248BE" id="Connecteur droit avec flèche 14" o:spid="_x0000_s1026" type="#_x0000_t32" style="position:absolute;margin-left:15.85pt;margin-top:16.85pt;width:151.95pt;height:50.4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" strokecolor="black [3213]">
                      <v:stroke endarrow="block"/>
                    </v:shape>
                  </w:pict>
                </mc:Fallback>
              </mc:AlternateContent>
            </w:r>
            <w:r w:rsidR="00807F20">
              <w:t xml:space="preserve">                                                         5,03</w:t>
            </w:r>
          </w:p>
          <w:p w14:paraId="5D501A23" w14:textId="77777777" w:rsidR="00807F20" w:rsidRDefault="00807F20" w:rsidP="00807F20"/>
          <w:p w14:paraId="6D63F1DF" w14:textId="77777777" w:rsidR="00C06ADE" w:rsidRDefault="00C06ADE" w:rsidP="00807F20"/>
          <w:p w14:paraId="327D1BCA" w14:textId="111D176B" w:rsidR="00C06ADE" w:rsidRDefault="00C06ADE" w:rsidP="00807F20">
            <w:r>
              <w:t>2,1                                                                                                                             0,1</w:t>
            </w:r>
          </w:p>
        </w:tc>
      </w:tr>
    </w:tbl>
    <w:p w14:paraId="081171D6" w14:textId="28BD0A4C" w:rsidR="00807F20" w:rsidRPr="009F0459" w:rsidRDefault="009F0459">
      <w:pPr>
        <w:rPr>
          <w:color w:val="FF0000"/>
        </w:rPr>
      </w:pPr>
      <w:r>
        <w:rPr>
          <w:color w:val="FF0000"/>
        </w:rPr>
        <w:t>TB</w:t>
      </w:r>
    </w:p>
    <w:p w14:paraId="0DCAE821" w14:textId="4B9D3989" w:rsidR="00C06ADE" w:rsidRDefault="00C06ADE">
      <w:r>
        <w:t>f(0)=</w:t>
      </w:r>
      <w:r w:rsidR="002F6180">
        <w:t>2,1</w:t>
      </w:r>
    </w:p>
    <w:p w14:paraId="69B511A9" w14:textId="3919731A" w:rsidR="002F6180" w:rsidRDefault="002F6180">
      <w:r>
        <w:t>f(5,88)≈5,03</w:t>
      </w:r>
    </w:p>
    <w:p w14:paraId="20618D68" w14:textId="6C49E48F" w:rsidR="002F6180" w:rsidRPr="00807F20" w:rsidRDefault="002F6180">
      <w:r>
        <w:t>f(20)≈0,1</w:t>
      </w:r>
    </w:p>
    <w:sectPr w:rsidR="002F6180" w:rsidRPr="00807F20" w:rsidSect="006705F3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D3A48E" w14:textId="77777777" w:rsidR="0082368C" w:rsidRDefault="0082368C" w:rsidP="007E6A72">
      <w:pPr>
        <w:spacing w:before="0" w:after="0"/>
      </w:pPr>
      <w:r>
        <w:separator/>
      </w:r>
    </w:p>
  </w:endnote>
  <w:endnote w:type="continuationSeparator" w:id="0">
    <w:p w14:paraId="21618E09" w14:textId="77777777" w:rsidR="0082368C" w:rsidRDefault="0082368C" w:rsidP="007E6A7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3808814"/>
      <w:docPartObj>
        <w:docPartGallery w:val="Page Numbers (Bottom of Page)"/>
        <w:docPartUnique/>
      </w:docPartObj>
    </w:sdtPr>
    <w:sdtEndPr/>
    <w:sdtContent>
      <w:p w14:paraId="2258A39F" w14:textId="2F9F6C2D" w:rsidR="007E6A72" w:rsidRDefault="00A91F21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0288" behindDoc="0" locked="0" layoutInCell="0" allowOverlap="1" wp14:anchorId="4ED03281" wp14:editId="37059604">
                  <wp:simplePos x="0" y="0"/>
                  <wp:positionH relativeFrom="rightMargin">
                    <wp:posOffset>11550</wp:posOffset>
                  </wp:positionH>
                  <wp:positionV relativeFrom="bottomMargin">
                    <wp:posOffset>70815</wp:posOffset>
                  </wp:positionV>
                  <wp:extent cx="578335" cy="454450"/>
                  <wp:effectExtent l="0" t="0" r="12700" b="22225"/>
                  <wp:wrapNone/>
                  <wp:docPr id="1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78335" cy="45445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23EA3DA" w14:textId="77777777" w:rsidR="007E6A72" w:rsidRDefault="0082368C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9F0459" w:rsidRPr="009F0459"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ED03281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AutoShape 1" o:spid="_x0000_s1035" type="#_x0000_t65" style="position:absolute;left:0;text-align:left;margin-left:.9pt;margin-top:5.6pt;width:45.55pt;height:35.8pt;z-index:251660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" o:allowincell="f" adj="14135" strokecolor="gray [1629]" strokeweight=".25pt">
                  <v:textbox>
                    <w:txbxContent>
                      <w:p w14:paraId="523EA3DA" w14:textId="77777777" w:rsidR="007E6A72" w:rsidRDefault="0082368C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9F0459" w:rsidRPr="009F0459">
                          <w:rPr>
                            <w:noProof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noProof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648873" w14:textId="77777777" w:rsidR="0082368C" w:rsidRDefault="0082368C" w:rsidP="007E6A72">
      <w:pPr>
        <w:spacing w:before="0" w:after="0"/>
      </w:pPr>
      <w:r>
        <w:separator/>
      </w:r>
    </w:p>
  </w:footnote>
  <w:footnote w:type="continuationSeparator" w:id="0">
    <w:p w14:paraId="03CBE4F8" w14:textId="77777777" w:rsidR="0082368C" w:rsidRDefault="0082368C" w:rsidP="007E6A7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02113C" w14:textId="2E47CEAE" w:rsidR="007E6A72" w:rsidRPr="002D308F" w:rsidRDefault="00742FED" w:rsidP="00742FED">
    <w:pPr>
      <w:pStyle w:val="En-tte"/>
      <w:rPr>
        <w:color w:val="FF0000"/>
      </w:rPr>
    </w:pPr>
    <w:r w:rsidRPr="002D308F">
      <w:rPr>
        <w:color w:val="FF0000"/>
        <w:u w:val="single"/>
      </w:rPr>
      <w:t>Henry</w:t>
    </w:r>
    <w:r w:rsidRPr="002D308F">
      <w:rPr>
        <w:color w:val="FF0000"/>
      </w:rPr>
      <w:t xml:space="preserve"> </w:t>
    </w:r>
    <w:r w:rsidRPr="002D308F">
      <w:rPr>
        <w:color w:val="FF0000"/>
      </w:rPr>
      <w:tab/>
    </w:r>
    <w:r w:rsidRPr="002D308F">
      <w:rPr>
        <w:color w:val="FF0000"/>
      </w:rPr>
      <w:tab/>
    </w:r>
    <w:sdt>
      <w:sdtPr>
        <w:rPr>
          <w:color w:val="FF0000"/>
          <w:u w:val="single"/>
        </w:rPr>
        <w:id w:val="213808977"/>
        <w:placeholder>
          <w:docPart w:val="DefaultPlaceholder_2098659788"/>
        </w:placeholder>
        <w:date w:fullDate="2020-06-05T00:00:00Z">
          <w:dateFormat w:val="dddd d MMMM yyyy"/>
          <w:lid w:val="fr-FR"/>
          <w:storeMappedDataAs w:val="dateTime"/>
          <w:calendar w:val="gregorian"/>
        </w:date>
      </w:sdtPr>
      <w:sdtEndPr/>
      <w:sdtContent>
        <w:r w:rsidR="0042439B">
          <w:rPr>
            <w:color w:val="FF0000"/>
            <w:u w:val="single"/>
          </w:rPr>
          <w:t>vendredi 5 juin 2020</w:t>
        </w:r>
      </w:sdtContent>
    </w:sdt>
    <w:r w:rsidRPr="002D308F">
      <w:rPr>
        <w:color w:val="FF0000"/>
      </w:rPr>
      <w:t xml:space="preserve"> </w:t>
    </w:r>
  </w:p>
  <w:p w14:paraId="5B5BE28B" w14:textId="7A1419D7" w:rsidR="00620033" w:rsidRPr="002D308F" w:rsidRDefault="00620033" w:rsidP="00742FED">
    <w:pPr>
      <w:pStyle w:val="En-tte"/>
      <w:rPr>
        <w:color w:val="FF0000"/>
        <w:u w:val="single"/>
      </w:rPr>
    </w:pPr>
    <w:r w:rsidRPr="002D308F">
      <w:rPr>
        <w:color w:val="FF0000"/>
        <w:u w:val="single"/>
      </w:rPr>
      <w:t>Letellier</w:t>
    </w:r>
    <w:r w:rsidRPr="002D308F">
      <w:rPr>
        <w:color w:val="FF0000"/>
      </w:rPr>
      <w:tab/>
    </w:r>
    <w:sdt>
      <w:sdtPr>
        <w:rPr>
          <w:color w:val="FF0000"/>
          <w:u w:val="single"/>
        </w:rPr>
        <w:alias w:val="Matière"/>
        <w:tag w:val="matière"/>
        <w:id w:val="213808855"/>
        <w:comboBox>
          <w:listItem w:displayText="Choisissez un élément." w:value="                                                    "/>
          <w:listItem w:displayText="Histoire géographie" w:value="Histoire géographie"/>
          <w:listItem w:displayText="English" w:value="English"/>
          <w:listItem w:displayText="Français" w:value="Français"/>
          <w:listItem w:displayText="Mathématiques" w:value="Mathématiques"/>
          <w:listItem w:displayText="Allemand" w:value="Allemand"/>
          <w:listItem w:displayText="Physique" w:value="Physique"/>
          <w:listItem w:displayText="Sciences économiques et sociales" w:value="SES"/>
          <w:listItem w:displayText="Chimie" w:value="Chimie"/>
        </w:comboBox>
      </w:sdtPr>
      <w:sdtEndPr/>
      <w:sdtContent>
        <w:r w:rsidR="0042439B">
          <w:rPr>
            <w:color w:val="FF0000"/>
            <w:u w:val="single"/>
          </w:rPr>
          <w:t>Mathématiques</w:t>
        </w:r>
      </w:sdtContent>
    </w:sdt>
  </w:p>
  <w:p w14:paraId="6F0ECDBA" w14:textId="153B4EFE" w:rsidR="00620033" w:rsidRPr="002D308F" w:rsidRDefault="009F0459" w:rsidP="00742FED">
    <w:pPr>
      <w:pStyle w:val="En-tte"/>
      <w:rPr>
        <w:color w:val="FF0000"/>
      </w:rPr>
    </w:pPr>
    <w:sdt>
      <w:sdtPr>
        <w:rPr>
          <w:color w:val="FF0000"/>
        </w:rPr>
        <w:alias w:val="classe"/>
        <w:tag w:val="classe"/>
        <w:id w:val="213808923"/>
      </w:sdtPr>
      <w:sdtEndPr/>
      <w:sdtContent>
        <w:r w:rsidR="0042439B">
          <w:rPr>
            <w:color w:val="FF0000"/>
            <w:u w:val="single"/>
          </w:rPr>
          <w:t>1èreG3</w:t>
        </w:r>
        <w:r w:rsidR="007E5F82">
          <w:rPr>
            <w:color w:val="FF0000"/>
            <w:u w:val="single"/>
          </w:rPr>
          <w:t xml:space="preserve"> </w:t>
        </w:r>
      </w:sdtContent>
    </w:sdt>
    <w:r w:rsidR="00A5406E" w:rsidRPr="002D308F">
      <w:rPr>
        <w:color w:val="FF0000"/>
      </w:rPr>
      <w:tab/>
    </w:r>
    <w:sdt>
      <w:sdtPr>
        <w:rPr>
          <w:color w:val="FF0000"/>
          <w:u w:val="single"/>
        </w:rPr>
        <w:alias w:val="sujet/Titre"/>
        <w:tag w:val="Sujet Titre"/>
        <w:id w:val="213808926"/>
      </w:sdtPr>
      <w:sdtEndPr/>
      <w:sdtContent>
        <w:r w:rsidR="0042439B">
          <w:rPr>
            <w:color w:val="FF0000"/>
            <w:u w:val="single"/>
          </w:rPr>
          <w:t>évaluation de mathématiques du 05/06/2020</w:t>
        </w:r>
      </w:sdtContent>
    </w:sdt>
    <w:r w:rsidR="00A5406E" w:rsidRPr="002D308F">
      <w:rPr>
        <w:color w:val="FF0000"/>
      </w:rPr>
      <w:t xml:space="preserve"> </w:t>
    </w:r>
  </w:p>
  <w:sdt>
    <w:sdtPr>
      <w:rPr>
        <w:color w:val="FF0000"/>
        <w:u w:val="single"/>
      </w:rPr>
      <w:alias w:val="Tiers temps OUI/NON"/>
      <w:tag w:val="Tiers temps OUI/NON"/>
      <w:id w:val="213808951"/>
      <w:comboBox>
        <w:listItem w:displayText="Tiers Temps" w:value="Tiers Temps"/>
        <w:listItem w:displayText="                         " w:value="                                                 "/>
      </w:comboBox>
    </w:sdtPr>
    <w:sdtEndPr/>
    <w:sdtContent>
      <w:p w14:paraId="25F7539B" w14:textId="77777777" w:rsidR="00316CCC" w:rsidRPr="002D308F" w:rsidRDefault="00316CCC" w:rsidP="00316CCC">
        <w:pPr>
          <w:pStyle w:val="En-tte"/>
          <w:jc w:val="center"/>
          <w:rPr>
            <w:color w:val="FF0000"/>
            <w:u w:val="single"/>
          </w:rPr>
        </w:pPr>
        <w:r w:rsidRPr="002D308F">
          <w:rPr>
            <w:color w:val="FF0000"/>
            <w:u w:val="single"/>
          </w:rPr>
          <w:t>Tiers Temps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UwMTA3MzaxMDWwNDJV0lEKTi0uzszPAykwrAUAP/qATSwAAAA="/>
  </w:docVars>
  <w:rsids>
    <w:rsidRoot w:val="00A91F21"/>
    <w:rsid w:val="00020B13"/>
    <w:rsid w:val="00096B4B"/>
    <w:rsid w:val="001840D6"/>
    <w:rsid w:val="001F5B07"/>
    <w:rsid w:val="0024605F"/>
    <w:rsid w:val="00266F96"/>
    <w:rsid w:val="00286DE3"/>
    <w:rsid w:val="002B2BC1"/>
    <w:rsid w:val="002C31C7"/>
    <w:rsid w:val="002C3BCF"/>
    <w:rsid w:val="002D308F"/>
    <w:rsid w:val="002F6180"/>
    <w:rsid w:val="00316CCC"/>
    <w:rsid w:val="0032533A"/>
    <w:rsid w:val="003826E5"/>
    <w:rsid w:val="00384AFA"/>
    <w:rsid w:val="003A4BD3"/>
    <w:rsid w:val="004110B7"/>
    <w:rsid w:val="0042439B"/>
    <w:rsid w:val="00554E22"/>
    <w:rsid w:val="00556637"/>
    <w:rsid w:val="0057086E"/>
    <w:rsid w:val="005864F5"/>
    <w:rsid w:val="00595D8F"/>
    <w:rsid w:val="00620033"/>
    <w:rsid w:val="006240BA"/>
    <w:rsid w:val="0062688D"/>
    <w:rsid w:val="0064274E"/>
    <w:rsid w:val="00643555"/>
    <w:rsid w:val="006705F3"/>
    <w:rsid w:val="00696649"/>
    <w:rsid w:val="007252E1"/>
    <w:rsid w:val="00742FED"/>
    <w:rsid w:val="00763FFC"/>
    <w:rsid w:val="00791FD2"/>
    <w:rsid w:val="007E5F82"/>
    <w:rsid w:val="007E6A72"/>
    <w:rsid w:val="007F51FF"/>
    <w:rsid w:val="00804546"/>
    <w:rsid w:val="00807F20"/>
    <w:rsid w:val="0082368C"/>
    <w:rsid w:val="00854BCA"/>
    <w:rsid w:val="00860884"/>
    <w:rsid w:val="008701E2"/>
    <w:rsid w:val="008B4300"/>
    <w:rsid w:val="008E2B13"/>
    <w:rsid w:val="008E6E35"/>
    <w:rsid w:val="008E776B"/>
    <w:rsid w:val="00927F0D"/>
    <w:rsid w:val="0095107C"/>
    <w:rsid w:val="009C7E72"/>
    <w:rsid w:val="009F0459"/>
    <w:rsid w:val="00A5406E"/>
    <w:rsid w:val="00A91F21"/>
    <w:rsid w:val="00A9528F"/>
    <w:rsid w:val="00AD18F8"/>
    <w:rsid w:val="00B06AEF"/>
    <w:rsid w:val="00B16868"/>
    <w:rsid w:val="00B42C32"/>
    <w:rsid w:val="00B5121A"/>
    <w:rsid w:val="00B83EA4"/>
    <w:rsid w:val="00BA2AD3"/>
    <w:rsid w:val="00BB1BBE"/>
    <w:rsid w:val="00BD64C6"/>
    <w:rsid w:val="00C06ADE"/>
    <w:rsid w:val="00C9092A"/>
    <w:rsid w:val="00CB7CE4"/>
    <w:rsid w:val="00CC530F"/>
    <w:rsid w:val="00CF1DAB"/>
    <w:rsid w:val="00D53DA7"/>
    <w:rsid w:val="00DE0ED7"/>
    <w:rsid w:val="00DE7532"/>
    <w:rsid w:val="00E526BC"/>
    <w:rsid w:val="00F50B03"/>
    <w:rsid w:val="00F85960"/>
    <w:rsid w:val="00FC2796"/>
    <w:rsid w:val="00FE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170FF3E"/>
  <w15:docId w15:val="{2887ED24-030F-4E6E-B18F-B23BF2102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6A72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7E6A72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E6A72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7E6A72"/>
    <w:rPr>
      <w:rFonts w:ascii="Times New Roman" w:hAnsi="Times New Roman"/>
      <w:sz w:val="24"/>
    </w:rPr>
  </w:style>
  <w:style w:type="character" w:styleId="Textedelespacerserv">
    <w:name w:val="Placeholder Text"/>
    <w:basedOn w:val="Policepardfaut"/>
    <w:uiPriority w:val="99"/>
    <w:semiHidden/>
    <w:rsid w:val="00620033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2003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003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unhideWhenUsed/>
    <w:rsid w:val="00763FF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ropbox\Henry%20et%20Papa\Mati&#232;res\document%20de%20base%20pour%20les%20&#233;vales.dotm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6A7AFE2-52C5-4FA4-84B3-10CC153D1D28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16192CCC-E677-43DA-BD19-51D663BCDAE4}">
      <dgm:prSet phldrT="[Texte]" phldr="1"/>
      <dgm:spPr/>
      <dgm:t>
        <a:bodyPr/>
        <a:lstStyle/>
        <a:p>
          <a:endParaRPr lang="fr-FR"/>
        </a:p>
      </dgm:t>
    </dgm:pt>
    <dgm:pt modelId="{17621D26-0A8A-40CC-AD41-DFD9FAAEE104}" type="parTrans" cxnId="{554476EB-19A3-4631-A348-24427A430130}">
      <dgm:prSet/>
      <dgm:spPr/>
      <dgm:t>
        <a:bodyPr/>
        <a:lstStyle/>
        <a:p>
          <a:endParaRPr lang="fr-FR"/>
        </a:p>
      </dgm:t>
    </dgm:pt>
    <dgm:pt modelId="{0982C6DA-6446-4214-9EE1-5CBE2EFF38F1}" type="sibTrans" cxnId="{554476EB-19A3-4631-A348-24427A430130}">
      <dgm:prSet/>
      <dgm:spPr/>
      <dgm:t>
        <a:bodyPr/>
        <a:lstStyle/>
        <a:p>
          <a:endParaRPr lang="fr-FR"/>
        </a:p>
      </dgm:t>
    </dgm:pt>
    <dgm:pt modelId="{4B124F27-B4D2-4438-A91B-B5449191ABE4}">
      <dgm:prSet phldrT="[Texte]"/>
      <dgm:spPr/>
      <dgm:t>
        <a:bodyPr/>
        <a:lstStyle/>
        <a:p>
          <a:r>
            <a:rPr lang="fr-FR"/>
            <a:t>G</a:t>
          </a:r>
          <a:r>
            <a:rPr lang="fr-FR" baseline="-25000"/>
            <a:t>1</a:t>
          </a:r>
        </a:p>
      </dgm:t>
    </dgm:pt>
    <dgm:pt modelId="{E6D76175-13EB-4E85-9E75-19CCA6E09135}" type="parTrans" cxnId="{5B431588-2AC1-4EA7-9233-3D33617B03A9}">
      <dgm:prSet/>
      <dgm:spPr/>
      <dgm:t>
        <a:bodyPr/>
        <a:lstStyle/>
        <a:p>
          <a:endParaRPr lang="fr-FR"/>
        </a:p>
      </dgm:t>
    </dgm:pt>
    <dgm:pt modelId="{446E6FE4-0D8D-42FC-A0D6-457220AAF9B1}" type="sibTrans" cxnId="{5B431588-2AC1-4EA7-9233-3D33617B03A9}">
      <dgm:prSet/>
      <dgm:spPr/>
      <dgm:t>
        <a:bodyPr/>
        <a:lstStyle/>
        <a:p>
          <a:endParaRPr lang="fr-FR"/>
        </a:p>
      </dgm:t>
    </dgm:pt>
    <dgm:pt modelId="{51763F3D-38DA-40DD-96AE-D26C88C2E4C2}">
      <dgm:prSet phldrT="[Texte]"/>
      <dgm:spPr/>
      <dgm:t>
        <a:bodyPr/>
        <a:lstStyle/>
        <a:p>
          <a:r>
            <a:rPr lang="fr-FR"/>
            <a:t>G</a:t>
          </a:r>
          <a:r>
            <a:rPr lang="fr-FR" baseline="-25000"/>
            <a:t>2</a:t>
          </a:r>
          <a:endParaRPr lang="fr-FR"/>
        </a:p>
      </dgm:t>
    </dgm:pt>
    <dgm:pt modelId="{491CDC3E-376D-4410-904B-E5851EA822B4}" type="parTrans" cxnId="{D8AF2C51-D0AE-4A1A-AF31-5FBAA7DC1794}">
      <dgm:prSet/>
      <dgm:spPr/>
      <dgm:t>
        <a:bodyPr/>
        <a:lstStyle/>
        <a:p>
          <a:endParaRPr lang="fr-FR"/>
        </a:p>
      </dgm:t>
    </dgm:pt>
    <dgm:pt modelId="{B7FD7261-B2BA-4BCB-B805-72F0151FC57B}" type="sibTrans" cxnId="{D8AF2C51-D0AE-4A1A-AF31-5FBAA7DC1794}">
      <dgm:prSet/>
      <dgm:spPr/>
      <dgm:t>
        <a:bodyPr/>
        <a:lstStyle/>
        <a:p>
          <a:endParaRPr lang="fr-FR"/>
        </a:p>
      </dgm:t>
    </dgm:pt>
    <mc:AlternateContent xmlns:mc="http://schemas.openxmlformats.org/markup-compatibility/2006" xmlns:a14="http://schemas.microsoft.com/office/drawing/2010/main">
      <mc:Choice Requires="a14">
        <dgm:pt modelId="{740F56AE-7C49-4CE1-81B2-591B5CD2C367}">
          <dgm:prSet phldrT="[Texte]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bar>
                      <m:barPr>
                        <m:pos m:val="top"/>
                        <m:ctrlPr>
                          <a:rPr lang="fr-FR" i="1">
                            <a:latin typeface="Cambria Math" panose="02040503050406030204" pitchFamily="18" charset="0"/>
                          </a:rPr>
                        </m:ctrlPr>
                      </m:barPr>
                      <m:e>
                        <m:sSub>
                          <m:sSubPr>
                            <m:ctrlPr>
                              <a:rPr lang="fr-FR" b="0" i="1">
                                <a:latin typeface="Cambria Math" panose="02040503050406030204" pitchFamily="18" charset="0"/>
                              </a:rPr>
                            </m:ctrlPr>
                          </m:sSubPr>
                          <m:e>
                            <m:r>
                              <a:rPr lang="fr-FR" b="0" i="1">
                                <a:latin typeface="Cambria Math" panose="02040503050406030204" pitchFamily="18" charset="0"/>
                              </a:rPr>
                              <m:t>𝐺</m:t>
                            </m:r>
                          </m:e>
                          <m:sub>
                            <m:r>
                              <a:rPr lang="fr-FR" b="0" i="1">
                                <a:latin typeface="Cambria Math" panose="02040503050406030204" pitchFamily="18" charset="0"/>
                              </a:rPr>
                              <m:t>2</m:t>
                            </m:r>
                          </m:sub>
                        </m:sSub>
                      </m:e>
                    </m:bar>
                  </m:oMath>
                </m:oMathPara>
              </a14:m>
              <a:endParaRPr lang="fr-FR"/>
            </a:p>
          </dgm:t>
        </dgm:pt>
      </mc:Choice>
      <mc:Fallback xmlns="">
        <dgm:pt modelId="{740F56AE-7C49-4CE1-81B2-591B5CD2C367}">
          <dgm:prSet phldrT="[Texte]"/>
          <dgm:spPr/>
          <dgm:t>
            <a:bodyPr/>
            <a:lstStyle/>
            <a:p>
              <a:r>
                <a:rPr lang="fr-FR" i="0">
                  <a:latin typeface="Cambria Math" panose="02040503050406030204" pitchFamily="18" charset="0"/>
                </a:rPr>
                <a:t>¯(</a:t>
              </a:r>
              <a:r>
                <a:rPr lang="fr-FR" b="0" i="0">
                  <a:latin typeface="Cambria Math" panose="02040503050406030204" pitchFamily="18" charset="0"/>
                </a:rPr>
                <a:t>𝐺_2 )</a:t>
              </a:r>
              <a:endParaRPr lang="fr-FR"/>
            </a:p>
          </dgm:t>
        </dgm:pt>
      </mc:Fallback>
    </mc:AlternateContent>
    <dgm:pt modelId="{0B0EF25B-E6D8-4870-9B64-35CA26D4AE58}" type="parTrans" cxnId="{61D813FE-2335-4C4E-A147-653B4187E2BD}">
      <dgm:prSet/>
      <dgm:spPr/>
      <dgm:t>
        <a:bodyPr/>
        <a:lstStyle/>
        <a:p>
          <a:endParaRPr lang="fr-FR"/>
        </a:p>
      </dgm:t>
    </dgm:pt>
    <dgm:pt modelId="{C3990880-7503-4A89-BAFF-397046ECCA78}" type="sibTrans" cxnId="{61D813FE-2335-4C4E-A147-653B4187E2BD}">
      <dgm:prSet/>
      <dgm:spPr/>
      <dgm:t>
        <a:bodyPr/>
        <a:lstStyle/>
        <a:p>
          <a:endParaRPr lang="fr-FR"/>
        </a:p>
      </dgm:t>
    </dgm:pt>
    <mc:AlternateContent xmlns:mc="http://schemas.openxmlformats.org/markup-compatibility/2006" xmlns:a14="http://schemas.microsoft.com/office/drawing/2010/main">
      <mc:Choice Requires="a14">
        <dgm:pt modelId="{A843E55A-7071-4B86-AD30-B1992102DFA5}">
          <dgm:prSet phldrT="[Texte]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bar>
                      <m:barPr>
                        <m:pos m:val="top"/>
                        <m:ctrlPr>
                          <a:rPr lang="fr-FR" i="1">
                            <a:latin typeface="Cambria Math" panose="02040503050406030204" pitchFamily="18" charset="0"/>
                          </a:rPr>
                        </m:ctrlPr>
                      </m:barPr>
                      <m:e>
                        <m:sSub>
                          <m:sSubPr>
                            <m:ctrlPr>
                              <a:rPr lang="fr-FR" b="0" i="1">
                                <a:latin typeface="Cambria Math" panose="02040503050406030204" pitchFamily="18" charset="0"/>
                              </a:rPr>
                            </m:ctrlPr>
                          </m:sSubPr>
                          <m:e>
                            <m:r>
                              <a:rPr lang="fr-FR" b="0" i="1">
                                <a:latin typeface="Cambria Math" panose="02040503050406030204" pitchFamily="18" charset="0"/>
                              </a:rPr>
                              <m:t>𝐺</m:t>
                            </m:r>
                          </m:e>
                          <m:sub>
                            <m:r>
                              <a:rPr lang="fr-FR" b="0" i="1">
                                <a:latin typeface="Cambria Math" panose="02040503050406030204" pitchFamily="18" charset="0"/>
                              </a:rPr>
                              <m:t>1</m:t>
                            </m:r>
                          </m:sub>
                        </m:sSub>
                      </m:e>
                    </m:bar>
                  </m:oMath>
                </m:oMathPara>
              </a14:m>
              <a:endParaRPr lang="fr-FR"/>
            </a:p>
          </dgm:t>
        </dgm:pt>
      </mc:Choice>
      <mc:Fallback xmlns="">
        <dgm:pt modelId="{A843E55A-7071-4B86-AD30-B1992102DFA5}">
          <dgm:prSet phldrT="[Texte]"/>
          <dgm:spPr/>
          <dgm:t>
            <a:bodyPr/>
            <a:lstStyle/>
            <a:p>
              <a:r>
                <a:rPr lang="fr-FR" i="0">
                  <a:latin typeface="Cambria Math" panose="02040503050406030204" pitchFamily="18" charset="0"/>
                </a:rPr>
                <a:t>¯(</a:t>
              </a:r>
              <a:r>
                <a:rPr lang="fr-FR" b="0" i="0">
                  <a:latin typeface="Cambria Math" panose="02040503050406030204" pitchFamily="18" charset="0"/>
                </a:rPr>
                <a:t>𝐺_1 )</a:t>
              </a:r>
              <a:endParaRPr lang="fr-FR"/>
            </a:p>
          </dgm:t>
        </dgm:pt>
      </mc:Fallback>
    </mc:AlternateContent>
    <dgm:pt modelId="{CC7E5FF9-E617-4BB3-A63A-0A638043D300}" type="parTrans" cxnId="{04F11D4E-1D6F-4B9D-8E79-5C26457294F4}">
      <dgm:prSet/>
      <dgm:spPr/>
      <dgm:t>
        <a:bodyPr/>
        <a:lstStyle/>
        <a:p>
          <a:endParaRPr lang="fr-FR"/>
        </a:p>
      </dgm:t>
    </dgm:pt>
    <dgm:pt modelId="{AC13A617-F1C1-435A-81B4-1BBCD7585442}" type="sibTrans" cxnId="{04F11D4E-1D6F-4B9D-8E79-5C26457294F4}">
      <dgm:prSet/>
      <dgm:spPr/>
      <dgm:t>
        <a:bodyPr/>
        <a:lstStyle/>
        <a:p>
          <a:endParaRPr lang="fr-FR"/>
        </a:p>
      </dgm:t>
    </dgm:pt>
    <dgm:pt modelId="{1E344039-430B-4F4F-8852-8102F2D7BB1E}">
      <dgm:prSet phldrT="[Texte]"/>
      <dgm:spPr/>
      <dgm:t>
        <a:bodyPr/>
        <a:lstStyle/>
        <a:p>
          <a:r>
            <a:rPr lang="fr-FR"/>
            <a:t>G</a:t>
          </a:r>
          <a:r>
            <a:rPr lang="fr-FR" baseline="-25000"/>
            <a:t>2</a:t>
          </a:r>
          <a:endParaRPr lang="fr-FR"/>
        </a:p>
      </dgm:t>
    </dgm:pt>
    <dgm:pt modelId="{3BDE86BF-1B56-41D6-8D1A-BF0E77C3BE90}" type="parTrans" cxnId="{77613AF4-903C-43BB-BC48-2F021E7696AC}">
      <dgm:prSet/>
      <dgm:spPr/>
      <dgm:t>
        <a:bodyPr/>
        <a:lstStyle/>
        <a:p>
          <a:endParaRPr lang="fr-FR"/>
        </a:p>
      </dgm:t>
    </dgm:pt>
    <dgm:pt modelId="{11814840-605C-466C-9BD9-8A2EF071BC53}" type="sibTrans" cxnId="{77613AF4-903C-43BB-BC48-2F021E7696AC}">
      <dgm:prSet/>
      <dgm:spPr/>
      <dgm:t>
        <a:bodyPr/>
        <a:lstStyle/>
        <a:p>
          <a:endParaRPr lang="fr-FR"/>
        </a:p>
      </dgm:t>
    </dgm:pt>
    <mc:AlternateContent xmlns:mc="http://schemas.openxmlformats.org/markup-compatibility/2006" xmlns:a14="http://schemas.microsoft.com/office/drawing/2010/main">
      <mc:Choice Requires="a14">
        <dgm:pt modelId="{72651B51-C4AC-4209-8127-B3B05A90B00C}">
          <dgm:prSet phldrT="[Texte]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bar>
                      <m:barPr>
                        <m:pos m:val="top"/>
                        <m:ctrlPr>
                          <a:rPr lang="fr-FR" i="1">
                            <a:latin typeface="Cambria Math" panose="02040503050406030204" pitchFamily="18" charset="0"/>
                          </a:rPr>
                        </m:ctrlPr>
                      </m:barPr>
                      <m:e>
                        <m:sSub>
                          <m:sSubPr>
                            <m:ctrlPr>
                              <a:rPr lang="fr-FR" b="0" i="1">
                                <a:latin typeface="Cambria Math" panose="02040503050406030204" pitchFamily="18" charset="0"/>
                              </a:rPr>
                            </m:ctrlPr>
                          </m:sSubPr>
                          <m:e>
                            <m:r>
                              <a:rPr lang="fr-FR" b="0" i="1">
                                <a:latin typeface="Cambria Math" panose="02040503050406030204" pitchFamily="18" charset="0"/>
                              </a:rPr>
                              <m:t>𝐺</m:t>
                            </m:r>
                          </m:e>
                          <m:sub>
                            <m:r>
                              <a:rPr lang="fr-FR" b="0" i="1">
                                <a:latin typeface="Cambria Math" panose="02040503050406030204" pitchFamily="18" charset="0"/>
                              </a:rPr>
                              <m:t>2</m:t>
                            </m:r>
                          </m:sub>
                        </m:sSub>
                      </m:e>
                    </m:bar>
                  </m:oMath>
                </m:oMathPara>
              </a14:m>
              <a:endParaRPr lang="fr-FR"/>
            </a:p>
          </dgm:t>
        </dgm:pt>
      </mc:Choice>
      <mc:Fallback xmlns="">
        <dgm:pt modelId="{72651B51-C4AC-4209-8127-B3B05A90B00C}">
          <dgm:prSet phldrT="[Texte]"/>
          <dgm:spPr/>
          <dgm:t>
            <a:bodyPr/>
            <a:lstStyle/>
            <a:p>
              <a:r>
                <a:rPr lang="fr-FR" i="0">
                  <a:latin typeface="Cambria Math" panose="02040503050406030204" pitchFamily="18" charset="0"/>
                </a:rPr>
                <a:t>¯(</a:t>
              </a:r>
              <a:r>
                <a:rPr lang="fr-FR" b="0" i="0">
                  <a:latin typeface="Cambria Math" panose="02040503050406030204" pitchFamily="18" charset="0"/>
                </a:rPr>
                <a:t>𝐺_2 )</a:t>
              </a:r>
              <a:endParaRPr lang="fr-FR"/>
            </a:p>
          </dgm:t>
        </dgm:pt>
      </mc:Fallback>
    </mc:AlternateContent>
    <dgm:pt modelId="{3559EFD4-BB5A-4933-A35A-8AAD22DE1ABC}" type="parTrans" cxnId="{47E60626-BB25-4EF6-9E81-5EAC1BC43D88}">
      <dgm:prSet/>
      <dgm:spPr/>
      <dgm:t>
        <a:bodyPr/>
        <a:lstStyle/>
        <a:p>
          <a:endParaRPr lang="fr-FR"/>
        </a:p>
      </dgm:t>
    </dgm:pt>
    <dgm:pt modelId="{B0DC15F7-FC2D-4903-93BE-E8A77D3CB6E3}" type="sibTrans" cxnId="{47E60626-BB25-4EF6-9E81-5EAC1BC43D88}">
      <dgm:prSet/>
      <dgm:spPr/>
      <dgm:t>
        <a:bodyPr/>
        <a:lstStyle/>
        <a:p>
          <a:endParaRPr lang="fr-FR"/>
        </a:p>
      </dgm:t>
    </dgm:pt>
    <dgm:pt modelId="{527DEC53-95F0-4CFD-80C8-D80541F03405}" type="pres">
      <dgm:prSet presAssocID="{B6A7AFE2-52C5-4FA4-84B3-10CC153D1D28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107A7F5C-00AA-4CC4-8E56-EECCC65D3D25}" type="pres">
      <dgm:prSet presAssocID="{16192CCC-E677-43DA-BD19-51D663BCDAE4}" presName="root1" presStyleCnt="0"/>
      <dgm:spPr/>
    </dgm:pt>
    <dgm:pt modelId="{3E61C477-A515-465A-AF13-F02778C347EC}" type="pres">
      <dgm:prSet presAssocID="{16192CCC-E677-43DA-BD19-51D663BCDAE4}" presName="LevelOneTextNode" presStyleLbl="node0" presStyleIdx="0" presStyleCnt="1" custScaleX="236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95B8486-5260-401B-A2A9-053D463E818E}" type="pres">
      <dgm:prSet presAssocID="{16192CCC-E677-43DA-BD19-51D663BCDAE4}" presName="level2hierChild" presStyleCnt="0"/>
      <dgm:spPr/>
    </dgm:pt>
    <dgm:pt modelId="{CD690889-F6F3-423E-8BFE-5C6A81C1215F}" type="pres">
      <dgm:prSet presAssocID="{E6D76175-13EB-4E85-9E75-19CCA6E09135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EB505B13-48B1-4121-80E9-C8E68C289D78}" type="pres">
      <dgm:prSet presAssocID="{E6D76175-13EB-4E85-9E75-19CCA6E09135}" presName="connTx" presStyleLbl="parChTrans1D2" presStyleIdx="0" presStyleCnt="2"/>
      <dgm:spPr/>
      <dgm:t>
        <a:bodyPr/>
        <a:lstStyle/>
        <a:p>
          <a:endParaRPr lang="fr-FR"/>
        </a:p>
      </dgm:t>
    </dgm:pt>
    <dgm:pt modelId="{7EE98A32-266F-4D6C-B8AF-AE0F4B7386EC}" type="pres">
      <dgm:prSet presAssocID="{4B124F27-B4D2-4438-A91B-B5449191ABE4}" presName="root2" presStyleCnt="0"/>
      <dgm:spPr/>
    </dgm:pt>
    <dgm:pt modelId="{6EF84DDD-717E-4381-A01A-25CA2ECE3665}" type="pres">
      <dgm:prSet presAssocID="{4B124F27-B4D2-4438-A91B-B5449191ABE4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E15D3B9-A29B-4916-8D4E-7A389E6EFC6D}" type="pres">
      <dgm:prSet presAssocID="{4B124F27-B4D2-4438-A91B-B5449191ABE4}" presName="level3hierChild" presStyleCnt="0"/>
      <dgm:spPr/>
    </dgm:pt>
    <dgm:pt modelId="{0AA4A848-7BDE-4A7A-B79E-980F9232EB83}" type="pres">
      <dgm:prSet presAssocID="{491CDC3E-376D-4410-904B-E5851EA822B4}" presName="conn2-1" presStyleLbl="parChTrans1D3" presStyleIdx="0" presStyleCnt="4"/>
      <dgm:spPr/>
      <dgm:t>
        <a:bodyPr/>
        <a:lstStyle/>
        <a:p>
          <a:endParaRPr lang="fr-FR"/>
        </a:p>
      </dgm:t>
    </dgm:pt>
    <dgm:pt modelId="{50E7B24F-F90D-4876-87F3-855AE9ACADAC}" type="pres">
      <dgm:prSet presAssocID="{491CDC3E-376D-4410-904B-E5851EA822B4}" presName="connTx" presStyleLbl="parChTrans1D3" presStyleIdx="0" presStyleCnt="4"/>
      <dgm:spPr/>
      <dgm:t>
        <a:bodyPr/>
        <a:lstStyle/>
        <a:p>
          <a:endParaRPr lang="fr-FR"/>
        </a:p>
      </dgm:t>
    </dgm:pt>
    <dgm:pt modelId="{13BAAE77-21DF-4DEB-994F-485CD65BABFD}" type="pres">
      <dgm:prSet presAssocID="{51763F3D-38DA-40DD-96AE-D26C88C2E4C2}" presName="root2" presStyleCnt="0"/>
      <dgm:spPr/>
    </dgm:pt>
    <dgm:pt modelId="{D5E022D6-AAEA-4456-BED7-15F1F1C5DCFD}" type="pres">
      <dgm:prSet presAssocID="{51763F3D-38DA-40DD-96AE-D26C88C2E4C2}" presName="LevelTwoTextNode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A945DE0-74F0-41D5-9767-8EC06A364D6B}" type="pres">
      <dgm:prSet presAssocID="{51763F3D-38DA-40DD-96AE-D26C88C2E4C2}" presName="level3hierChild" presStyleCnt="0"/>
      <dgm:spPr/>
    </dgm:pt>
    <dgm:pt modelId="{07DDC87F-5BB0-4CE1-BB32-F1A768C87E00}" type="pres">
      <dgm:prSet presAssocID="{0B0EF25B-E6D8-4870-9B64-35CA26D4AE58}" presName="conn2-1" presStyleLbl="parChTrans1D3" presStyleIdx="1" presStyleCnt="4"/>
      <dgm:spPr/>
      <dgm:t>
        <a:bodyPr/>
        <a:lstStyle/>
        <a:p>
          <a:endParaRPr lang="fr-FR"/>
        </a:p>
      </dgm:t>
    </dgm:pt>
    <dgm:pt modelId="{1D4CEC14-9FB6-4090-A8A2-D4B33BDA4A25}" type="pres">
      <dgm:prSet presAssocID="{0B0EF25B-E6D8-4870-9B64-35CA26D4AE58}" presName="connTx" presStyleLbl="parChTrans1D3" presStyleIdx="1" presStyleCnt="4"/>
      <dgm:spPr/>
      <dgm:t>
        <a:bodyPr/>
        <a:lstStyle/>
        <a:p>
          <a:endParaRPr lang="fr-FR"/>
        </a:p>
      </dgm:t>
    </dgm:pt>
    <dgm:pt modelId="{CD1CA94E-CA2A-4E1B-91AA-3B497FD51338}" type="pres">
      <dgm:prSet presAssocID="{740F56AE-7C49-4CE1-81B2-591B5CD2C367}" presName="root2" presStyleCnt="0"/>
      <dgm:spPr/>
    </dgm:pt>
    <dgm:pt modelId="{909431B7-7B33-4663-B5DC-44B16A89C894}" type="pres">
      <dgm:prSet presAssocID="{740F56AE-7C49-4CE1-81B2-591B5CD2C367}" presName="LevelTwoTextNode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49E176E-8447-4173-B45F-97368E6C822F}" type="pres">
      <dgm:prSet presAssocID="{740F56AE-7C49-4CE1-81B2-591B5CD2C367}" presName="level3hierChild" presStyleCnt="0"/>
      <dgm:spPr/>
    </dgm:pt>
    <dgm:pt modelId="{1FBCFCFC-4022-49C3-8F06-7B82AE31BD97}" type="pres">
      <dgm:prSet presAssocID="{CC7E5FF9-E617-4BB3-A63A-0A638043D300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300F8EA6-0FD8-49F0-B67B-4A5E3EAAC7F9}" type="pres">
      <dgm:prSet presAssocID="{CC7E5FF9-E617-4BB3-A63A-0A638043D300}" presName="connTx" presStyleLbl="parChTrans1D2" presStyleIdx="1" presStyleCnt="2"/>
      <dgm:spPr/>
      <dgm:t>
        <a:bodyPr/>
        <a:lstStyle/>
        <a:p>
          <a:endParaRPr lang="fr-FR"/>
        </a:p>
      </dgm:t>
    </dgm:pt>
    <dgm:pt modelId="{0413568C-5BF9-4C5D-AA52-6F7B5AB47569}" type="pres">
      <dgm:prSet presAssocID="{A843E55A-7071-4B86-AD30-B1992102DFA5}" presName="root2" presStyleCnt="0"/>
      <dgm:spPr/>
    </dgm:pt>
    <dgm:pt modelId="{4B8B5E65-E991-499D-BB39-32B637381F7D}" type="pres">
      <dgm:prSet presAssocID="{A843E55A-7071-4B86-AD30-B1992102DFA5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77A0DA-B9EC-488C-A233-664CA2803190}" type="pres">
      <dgm:prSet presAssocID="{A843E55A-7071-4B86-AD30-B1992102DFA5}" presName="level3hierChild" presStyleCnt="0"/>
      <dgm:spPr/>
    </dgm:pt>
    <dgm:pt modelId="{7438BAF5-EBAF-4107-A0B1-F8C8018A5FAD}" type="pres">
      <dgm:prSet presAssocID="{3BDE86BF-1B56-41D6-8D1A-BF0E77C3BE90}" presName="conn2-1" presStyleLbl="parChTrans1D3" presStyleIdx="2" presStyleCnt="4"/>
      <dgm:spPr/>
      <dgm:t>
        <a:bodyPr/>
        <a:lstStyle/>
        <a:p>
          <a:endParaRPr lang="fr-FR"/>
        </a:p>
      </dgm:t>
    </dgm:pt>
    <dgm:pt modelId="{77E3108C-2623-4A43-A870-7A8784D191CE}" type="pres">
      <dgm:prSet presAssocID="{3BDE86BF-1B56-41D6-8D1A-BF0E77C3BE90}" presName="connTx" presStyleLbl="parChTrans1D3" presStyleIdx="2" presStyleCnt="4"/>
      <dgm:spPr/>
      <dgm:t>
        <a:bodyPr/>
        <a:lstStyle/>
        <a:p>
          <a:endParaRPr lang="fr-FR"/>
        </a:p>
      </dgm:t>
    </dgm:pt>
    <dgm:pt modelId="{AAB79E9F-1136-4A21-B64F-582EE9AEA2A0}" type="pres">
      <dgm:prSet presAssocID="{1E344039-430B-4F4F-8852-8102F2D7BB1E}" presName="root2" presStyleCnt="0"/>
      <dgm:spPr/>
    </dgm:pt>
    <dgm:pt modelId="{2A796BFE-5C2C-4D55-84C8-9957B0592A77}" type="pres">
      <dgm:prSet presAssocID="{1E344039-430B-4F4F-8852-8102F2D7BB1E}" presName="LevelTwoTextNode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7E1BB6D-4948-424D-903B-22592251B2F6}" type="pres">
      <dgm:prSet presAssocID="{1E344039-430B-4F4F-8852-8102F2D7BB1E}" presName="level3hierChild" presStyleCnt="0"/>
      <dgm:spPr/>
    </dgm:pt>
    <dgm:pt modelId="{D7F66EBC-C309-47A0-9B18-2E86840D6033}" type="pres">
      <dgm:prSet presAssocID="{3559EFD4-BB5A-4933-A35A-8AAD22DE1ABC}" presName="conn2-1" presStyleLbl="parChTrans1D3" presStyleIdx="3" presStyleCnt="4"/>
      <dgm:spPr/>
      <dgm:t>
        <a:bodyPr/>
        <a:lstStyle/>
        <a:p>
          <a:endParaRPr lang="fr-FR"/>
        </a:p>
      </dgm:t>
    </dgm:pt>
    <dgm:pt modelId="{6D1F1348-22A7-4BB6-81E1-D50B2838E153}" type="pres">
      <dgm:prSet presAssocID="{3559EFD4-BB5A-4933-A35A-8AAD22DE1ABC}" presName="connTx" presStyleLbl="parChTrans1D3" presStyleIdx="3" presStyleCnt="4"/>
      <dgm:spPr/>
      <dgm:t>
        <a:bodyPr/>
        <a:lstStyle/>
        <a:p>
          <a:endParaRPr lang="fr-FR"/>
        </a:p>
      </dgm:t>
    </dgm:pt>
    <dgm:pt modelId="{8FDC4FB8-181D-4095-8F58-140A4EF83E4E}" type="pres">
      <dgm:prSet presAssocID="{72651B51-C4AC-4209-8127-B3B05A90B00C}" presName="root2" presStyleCnt="0"/>
      <dgm:spPr/>
    </dgm:pt>
    <dgm:pt modelId="{D805C85A-4C7E-456E-AA20-72ECE6DFC71F}" type="pres">
      <dgm:prSet presAssocID="{72651B51-C4AC-4209-8127-B3B05A90B00C}" presName="LevelTwoTextNode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BAC04A-BD2B-473B-9EF7-F20725EFF413}" type="pres">
      <dgm:prSet presAssocID="{72651B51-C4AC-4209-8127-B3B05A90B00C}" presName="level3hierChild" presStyleCnt="0"/>
      <dgm:spPr/>
    </dgm:pt>
  </dgm:ptLst>
  <dgm:cxnLst>
    <dgm:cxn modelId="{D9561F02-6724-4597-AAED-C1EECB593BBC}" type="presOf" srcId="{0B0EF25B-E6D8-4870-9B64-35CA26D4AE58}" destId="{07DDC87F-5BB0-4CE1-BB32-F1A768C87E00}" srcOrd="0" destOrd="0" presId="urn:microsoft.com/office/officeart/2005/8/layout/hierarchy2"/>
    <dgm:cxn modelId="{86134CD2-B3A7-4F8E-A04A-E3A3056102DE}" type="presOf" srcId="{491CDC3E-376D-4410-904B-E5851EA822B4}" destId="{50E7B24F-F90D-4876-87F3-855AE9ACADAC}" srcOrd="1" destOrd="0" presId="urn:microsoft.com/office/officeart/2005/8/layout/hierarchy2"/>
    <dgm:cxn modelId="{D8AF2C51-D0AE-4A1A-AF31-5FBAA7DC1794}" srcId="{4B124F27-B4D2-4438-A91B-B5449191ABE4}" destId="{51763F3D-38DA-40DD-96AE-D26C88C2E4C2}" srcOrd="0" destOrd="0" parTransId="{491CDC3E-376D-4410-904B-E5851EA822B4}" sibTransId="{B7FD7261-B2BA-4BCB-B805-72F0151FC57B}"/>
    <dgm:cxn modelId="{554476EB-19A3-4631-A348-24427A430130}" srcId="{B6A7AFE2-52C5-4FA4-84B3-10CC153D1D28}" destId="{16192CCC-E677-43DA-BD19-51D663BCDAE4}" srcOrd="0" destOrd="0" parTransId="{17621D26-0A8A-40CC-AD41-DFD9FAAEE104}" sibTransId="{0982C6DA-6446-4214-9EE1-5CBE2EFF38F1}"/>
    <dgm:cxn modelId="{660509A8-8BD3-4C4E-8A51-E04774837A29}" type="presOf" srcId="{51763F3D-38DA-40DD-96AE-D26C88C2E4C2}" destId="{D5E022D6-AAEA-4456-BED7-15F1F1C5DCFD}" srcOrd="0" destOrd="0" presId="urn:microsoft.com/office/officeart/2005/8/layout/hierarchy2"/>
    <dgm:cxn modelId="{77613AF4-903C-43BB-BC48-2F021E7696AC}" srcId="{A843E55A-7071-4B86-AD30-B1992102DFA5}" destId="{1E344039-430B-4F4F-8852-8102F2D7BB1E}" srcOrd="0" destOrd="0" parTransId="{3BDE86BF-1B56-41D6-8D1A-BF0E77C3BE90}" sibTransId="{11814840-605C-466C-9BD9-8A2EF071BC53}"/>
    <dgm:cxn modelId="{68D3912F-8611-40D5-B405-DFE5AFFE3048}" type="presOf" srcId="{3559EFD4-BB5A-4933-A35A-8AAD22DE1ABC}" destId="{6D1F1348-22A7-4BB6-81E1-D50B2838E153}" srcOrd="1" destOrd="0" presId="urn:microsoft.com/office/officeart/2005/8/layout/hierarchy2"/>
    <dgm:cxn modelId="{935E5C31-8FEE-416A-B32C-FCAD96706279}" type="presOf" srcId="{491CDC3E-376D-4410-904B-E5851EA822B4}" destId="{0AA4A848-7BDE-4A7A-B79E-980F9232EB83}" srcOrd="0" destOrd="0" presId="urn:microsoft.com/office/officeart/2005/8/layout/hierarchy2"/>
    <dgm:cxn modelId="{B8E1D8DC-CD6D-4CE2-867D-F5B26A49FD73}" type="presOf" srcId="{B6A7AFE2-52C5-4FA4-84B3-10CC153D1D28}" destId="{527DEC53-95F0-4CFD-80C8-D80541F03405}" srcOrd="0" destOrd="0" presId="urn:microsoft.com/office/officeart/2005/8/layout/hierarchy2"/>
    <dgm:cxn modelId="{9937B61B-62F2-46E8-9244-163AF5532A91}" type="presOf" srcId="{16192CCC-E677-43DA-BD19-51D663BCDAE4}" destId="{3E61C477-A515-465A-AF13-F02778C347EC}" srcOrd="0" destOrd="0" presId="urn:microsoft.com/office/officeart/2005/8/layout/hierarchy2"/>
    <dgm:cxn modelId="{51575623-7D87-4E3B-AAB9-FF916F35147C}" type="presOf" srcId="{3559EFD4-BB5A-4933-A35A-8AAD22DE1ABC}" destId="{D7F66EBC-C309-47A0-9B18-2E86840D6033}" srcOrd="0" destOrd="0" presId="urn:microsoft.com/office/officeart/2005/8/layout/hierarchy2"/>
    <dgm:cxn modelId="{279C5725-CE14-4C06-BFF8-827A4EA96CB7}" type="presOf" srcId="{1E344039-430B-4F4F-8852-8102F2D7BB1E}" destId="{2A796BFE-5C2C-4D55-84C8-9957B0592A77}" srcOrd="0" destOrd="0" presId="urn:microsoft.com/office/officeart/2005/8/layout/hierarchy2"/>
    <dgm:cxn modelId="{47E60626-BB25-4EF6-9E81-5EAC1BC43D88}" srcId="{A843E55A-7071-4B86-AD30-B1992102DFA5}" destId="{72651B51-C4AC-4209-8127-B3B05A90B00C}" srcOrd="1" destOrd="0" parTransId="{3559EFD4-BB5A-4933-A35A-8AAD22DE1ABC}" sibTransId="{B0DC15F7-FC2D-4903-93BE-E8A77D3CB6E3}"/>
    <dgm:cxn modelId="{90A64E2D-2A8F-4F47-AE0D-05D4E36E57DC}" type="presOf" srcId="{CC7E5FF9-E617-4BB3-A63A-0A638043D300}" destId="{300F8EA6-0FD8-49F0-B67B-4A5E3EAAC7F9}" srcOrd="1" destOrd="0" presId="urn:microsoft.com/office/officeart/2005/8/layout/hierarchy2"/>
    <dgm:cxn modelId="{C41CD237-ACB8-46F0-B2F5-46B5A75A0371}" type="presOf" srcId="{72651B51-C4AC-4209-8127-B3B05A90B00C}" destId="{D805C85A-4C7E-456E-AA20-72ECE6DFC71F}" srcOrd="0" destOrd="0" presId="urn:microsoft.com/office/officeart/2005/8/layout/hierarchy2"/>
    <dgm:cxn modelId="{2079408D-D9E8-4E88-8DE4-CAB82A410EA3}" type="presOf" srcId="{E6D76175-13EB-4E85-9E75-19CCA6E09135}" destId="{EB505B13-48B1-4121-80E9-C8E68C289D78}" srcOrd="1" destOrd="0" presId="urn:microsoft.com/office/officeart/2005/8/layout/hierarchy2"/>
    <dgm:cxn modelId="{63962093-442E-46D8-B0EC-1A61DD90769A}" type="presOf" srcId="{0B0EF25B-E6D8-4870-9B64-35CA26D4AE58}" destId="{1D4CEC14-9FB6-4090-A8A2-D4B33BDA4A25}" srcOrd="1" destOrd="0" presId="urn:microsoft.com/office/officeart/2005/8/layout/hierarchy2"/>
    <dgm:cxn modelId="{04F11D4E-1D6F-4B9D-8E79-5C26457294F4}" srcId="{16192CCC-E677-43DA-BD19-51D663BCDAE4}" destId="{A843E55A-7071-4B86-AD30-B1992102DFA5}" srcOrd="1" destOrd="0" parTransId="{CC7E5FF9-E617-4BB3-A63A-0A638043D300}" sibTransId="{AC13A617-F1C1-435A-81B4-1BBCD7585442}"/>
    <dgm:cxn modelId="{7AA01B7F-8743-47D6-A64D-B0AC1D55B5F3}" type="presOf" srcId="{740F56AE-7C49-4CE1-81B2-591B5CD2C367}" destId="{909431B7-7B33-4663-B5DC-44B16A89C894}" srcOrd="0" destOrd="0" presId="urn:microsoft.com/office/officeart/2005/8/layout/hierarchy2"/>
    <dgm:cxn modelId="{61D813FE-2335-4C4E-A147-653B4187E2BD}" srcId="{4B124F27-B4D2-4438-A91B-B5449191ABE4}" destId="{740F56AE-7C49-4CE1-81B2-591B5CD2C367}" srcOrd="1" destOrd="0" parTransId="{0B0EF25B-E6D8-4870-9B64-35CA26D4AE58}" sibTransId="{C3990880-7503-4A89-BAFF-397046ECCA78}"/>
    <dgm:cxn modelId="{8736D494-A64E-4FF8-9111-A8AAF1C3D75F}" type="presOf" srcId="{3BDE86BF-1B56-41D6-8D1A-BF0E77C3BE90}" destId="{7438BAF5-EBAF-4107-A0B1-F8C8018A5FAD}" srcOrd="0" destOrd="0" presId="urn:microsoft.com/office/officeart/2005/8/layout/hierarchy2"/>
    <dgm:cxn modelId="{3BC1DF7F-4649-4FB2-A45D-F65519A93A17}" type="presOf" srcId="{CC7E5FF9-E617-4BB3-A63A-0A638043D300}" destId="{1FBCFCFC-4022-49C3-8F06-7B82AE31BD97}" srcOrd="0" destOrd="0" presId="urn:microsoft.com/office/officeart/2005/8/layout/hierarchy2"/>
    <dgm:cxn modelId="{C2320D29-070F-48CF-BFA8-A516FB96E973}" type="presOf" srcId="{3BDE86BF-1B56-41D6-8D1A-BF0E77C3BE90}" destId="{77E3108C-2623-4A43-A870-7A8784D191CE}" srcOrd="1" destOrd="0" presId="urn:microsoft.com/office/officeart/2005/8/layout/hierarchy2"/>
    <dgm:cxn modelId="{ADD28856-20E9-4110-A594-871AC1B61E22}" type="presOf" srcId="{E6D76175-13EB-4E85-9E75-19CCA6E09135}" destId="{CD690889-F6F3-423E-8BFE-5C6A81C1215F}" srcOrd="0" destOrd="0" presId="urn:microsoft.com/office/officeart/2005/8/layout/hierarchy2"/>
    <dgm:cxn modelId="{5B431588-2AC1-4EA7-9233-3D33617B03A9}" srcId="{16192CCC-E677-43DA-BD19-51D663BCDAE4}" destId="{4B124F27-B4D2-4438-A91B-B5449191ABE4}" srcOrd="0" destOrd="0" parTransId="{E6D76175-13EB-4E85-9E75-19CCA6E09135}" sibTransId="{446E6FE4-0D8D-42FC-A0D6-457220AAF9B1}"/>
    <dgm:cxn modelId="{A9D061EC-A2E0-4D28-952F-FFD284B1001A}" type="presOf" srcId="{4B124F27-B4D2-4438-A91B-B5449191ABE4}" destId="{6EF84DDD-717E-4381-A01A-25CA2ECE3665}" srcOrd="0" destOrd="0" presId="urn:microsoft.com/office/officeart/2005/8/layout/hierarchy2"/>
    <dgm:cxn modelId="{75B9B5DE-29AF-478C-A147-F29156FA116B}" type="presOf" srcId="{A843E55A-7071-4B86-AD30-B1992102DFA5}" destId="{4B8B5E65-E991-499D-BB39-32B637381F7D}" srcOrd="0" destOrd="0" presId="urn:microsoft.com/office/officeart/2005/8/layout/hierarchy2"/>
    <dgm:cxn modelId="{7FF9C659-92BA-493C-AA47-6E461443800A}" type="presParOf" srcId="{527DEC53-95F0-4CFD-80C8-D80541F03405}" destId="{107A7F5C-00AA-4CC4-8E56-EECCC65D3D25}" srcOrd="0" destOrd="0" presId="urn:microsoft.com/office/officeart/2005/8/layout/hierarchy2"/>
    <dgm:cxn modelId="{6DB07C32-796B-4604-9EF8-8E0EE44C57F3}" type="presParOf" srcId="{107A7F5C-00AA-4CC4-8E56-EECCC65D3D25}" destId="{3E61C477-A515-465A-AF13-F02778C347EC}" srcOrd="0" destOrd="0" presId="urn:microsoft.com/office/officeart/2005/8/layout/hierarchy2"/>
    <dgm:cxn modelId="{D9BF8654-9BCA-4A40-8449-1AFF8FC3E428}" type="presParOf" srcId="{107A7F5C-00AA-4CC4-8E56-EECCC65D3D25}" destId="{B95B8486-5260-401B-A2A9-053D463E818E}" srcOrd="1" destOrd="0" presId="urn:microsoft.com/office/officeart/2005/8/layout/hierarchy2"/>
    <dgm:cxn modelId="{BCFEADE5-7B19-4F02-B06E-2F4AA2DE6522}" type="presParOf" srcId="{B95B8486-5260-401B-A2A9-053D463E818E}" destId="{CD690889-F6F3-423E-8BFE-5C6A81C1215F}" srcOrd="0" destOrd="0" presId="urn:microsoft.com/office/officeart/2005/8/layout/hierarchy2"/>
    <dgm:cxn modelId="{FC7801BC-362A-496A-8F50-925B8F325F95}" type="presParOf" srcId="{CD690889-F6F3-423E-8BFE-5C6A81C1215F}" destId="{EB505B13-48B1-4121-80E9-C8E68C289D78}" srcOrd="0" destOrd="0" presId="urn:microsoft.com/office/officeart/2005/8/layout/hierarchy2"/>
    <dgm:cxn modelId="{7EA05E82-39C3-4992-A792-DC046B7B04DA}" type="presParOf" srcId="{B95B8486-5260-401B-A2A9-053D463E818E}" destId="{7EE98A32-266F-4D6C-B8AF-AE0F4B7386EC}" srcOrd="1" destOrd="0" presId="urn:microsoft.com/office/officeart/2005/8/layout/hierarchy2"/>
    <dgm:cxn modelId="{87F7FCB9-F3C4-4F0F-9CEC-A8D42BB1B091}" type="presParOf" srcId="{7EE98A32-266F-4D6C-B8AF-AE0F4B7386EC}" destId="{6EF84DDD-717E-4381-A01A-25CA2ECE3665}" srcOrd="0" destOrd="0" presId="urn:microsoft.com/office/officeart/2005/8/layout/hierarchy2"/>
    <dgm:cxn modelId="{185B62C0-C3CD-4FE6-A614-5C8084F2695E}" type="presParOf" srcId="{7EE98A32-266F-4D6C-B8AF-AE0F4B7386EC}" destId="{EE15D3B9-A29B-4916-8D4E-7A389E6EFC6D}" srcOrd="1" destOrd="0" presId="urn:microsoft.com/office/officeart/2005/8/layout/hierarchy2"/>
    <dgm:cxn modelId="{2DF4FE69-5433-4385-9C52-D3137A986928}" type="presParOf" srcId="{EE15D3B9-A29B-4916-8D4E-7A389E6EFC6D}" destId="{0AA4A848-7BDE-4A7A-B79E-980F9232EB83}" srcOrd="0" destOrd="0" presId="urn:microsoft.com/office/officeart/2005/8/layout/hierarchy2"/>
    <dgm:cxn modelId="{0A43682A-A627-4BE1-B5C8-C982A9F4C777}" type="presParOf" srcId="{0AA4A848-7BDE-4A7A-B79E-980F9232EB83}" destId="{50E7B24F-F90D-4876-87F3-855AE9ACADAC}" srcOrd="0" destOrd="0" presId="urn:microsoft.com/office/officeart/2005/8/layout/hierarchy2"/>
    <dgm:cxn modelId="{25493F0B-6FE8-48BE-900A-82ADBCC80282}" type="presParOf" srcId="{EE15D3B9-A29B-4916-8D4E-7A389E6EFC6D}" destId="{13BAAE77-21DF-4DEB-994F-485CD65BABFD}" srcOrd="1" destOrd="0" presId="urn:microsoft.com/office/officeart/2005/8/layout/hierarchy2"/>
    <dgm:cxn modelId="{6148C012-0D64-42D6-9D89-5F2DA30D61E4}" type="presParOf" srcId="{13BAAE77-21DF-4DEB-994F-485CD65BABFD}" destId="{D5E022D6-AAEA-4456-BED7-15F1F1C5DCFD}" srcOrd="0" destOrd="0" presId="urn:microsoft.com/office/officeart/2005/8/layout/hierarchy2"/>
    <dgm:cxn modelId="{A8D45913-804D-43C4-814B-61306E1531BF}" type="presParOf" srcId="{13BAAE77-21DF-4DEB-994F-485CD65BABFD}" destId="{8A945DE0-74F0-41D5-9767-8EC06A364D6B}" srcOrd="1" destOrd="0" presId="urn:microsoft.com/office/officeart/2005/8/layout/hierarchy2"/>
    <dgm:cxn modelId="{68DE11A8-7505-4448-92D8-CE1D17341648}" type="presParOf" srcId="{EE15D3B9-A29B-4916-8D4E-7A389E6EFC6D}" destId="{07DDC87F-5BB0-4CE1-BB32-F1A768C87E00}" srcOrd="2" destOrd="0" presId="urn:microsoft.com/office/officeart/2005/8/layout/hierarchy2"/>
    <dgm:cxn modelId="{0BCDBB80-DE25-475D-9653-25B33E251CDE}" type="presParOf" srcId="{07DDC87F-5BB0-4CE1-BB32-F1A768C87E00}" destId="{1D4CEC14-9FB6-4090-A8A2-D4B33BDA4A25}" srcOrd="0" destOrd="0" presId="urn:microsoft.com/office/officeart/2005/8/layout/hierarchy2"/>
    <dgm:cxn modelId="{5A79A4BF-F73E-463D-8F7A-8547FBDB7BC3}" type="presParOf" srcId="{EE15D3B9-A29B-4916-8D4E-7A389E6EFC6D}" destId="{CD1CA94E-CA2A-4E1B-91AA-3B497FD51338}" srcOrd="3" destOrd="0" presId="urn:microsoft.com/office/officeart/2005/8/layout/hierarchy2"/>
    <dgm:cxn modelId="{3BC58AC3-9BA4-42CF-8DE7-A33378CC8AE7}" type="presParOf" srcId="{CD1CA94E-CA2A-4E1B-91AA-3B497FD51338}" destId="{909431B7-7B33-4663-B5DC-44B16A89C894}" srcOrd="0" destOrd="0" presId="urn:microsoft.com/office/officeart/2005/8/layout/hierarchy2"/>
    <dgm:cxn modelId="{7AA54A69-030C-4AA7-94DB-46101ADC043F}" type="presParOf" srcId="{CD1CA94E-CA2A-4E1B-91AA-3B497FD51338}" destId="{649E176E-8447-4173-B45F-97368E6C822F}" srcOrd="1" destOrd="0" presId="urn:microsoft.com/office/officeart/2005/8/layout/hierarchy2"/>
    <dgm:cxn modelId="{F67E45A3-FDF3-43E6-AC0F-B053041FE3B2}" type="presParOf" srcId="{B95B8486-5260-401B-A2A9-053D463E818E}" destId="{1FBCFCFC-4022-49C3-8F06-7B82AE31BD97}" srcOrd="2" destOrd="0" presId="urn:microsoft.com/office/officeart/2005/8/layout/hierarchy2"/>
    <dgm:cxn modelId="{AF5A6B3B-6AFD-44A8-8AAA-71B0DBB28E47}" type="presParOf" srcId="{1FBCFCFC-4022-49C3-8F06-7B82AE31BD97}" destId="{300F8EA6-0FD8-49F0-B67B-4A5E3EAAC7F9}" srcOrd="0" destOrd="0" presId="urn:microsoft.com/office/officeart/2005/8/layout/hierarchy2"/>
    <dgm:cxn modelId="{26362A53-A1BA-4E6D-8587-F97369749A8A}" type="presParOf" srcId="{B95B8486-5260-401B-A2A9-053D463E818E}" destId="{0413568C-5BF9-4C5D-AA52-6F7B5AB47569}" srcOrd="3" destOrd="0" presId="urn:microsoft.com/office/officeart/2005/8/layout/hierarchy2"/>
    <dgm:cxn modelId="{02E4ED72-48DD-41BC-BC97-ED34F6844CA4}" type="presParOf" srcId="{0413568C-5BF9-4C5D-AA52-6F7B5AB47569}" destId="{4B8B5E65-E991-499D-BB39-32B637381F7D}" srcOrd="0" destOrd="0" presId="urn:microsoft.com/office/officeart/2005/8/layout/hierarchy2"/>
    <dgm:cxn modelId="{BD9C75CC-7C54-4E36-A667-A1BF6A4D12C6}" type="presParOf" srcId="{0413568C-5BF9-4C5D-AA52-6F7B5AB47569}" destId="{1477A0DA-B9EC-488C-A233-664CA2803190}" srcOrd="1" destOrd="0" presId="urn:microsoft.com/office/officeart/2005/8/layout/hierarchy2"/>
    <dgm:cxn modelId="{800E4E77-307A-47E9-9DD5-ABF58DC29699}" type="presParOf" srcId="{1477A0DA-B9EC-488C-A233-664CA2803190}" destId="{7438BAF5-EBAF-4107-A0B1-F8C8018A5FAD}" srcOrd="0" destOrd="0" presId="urn:microsoft.com/office/officeart/2005/8/layout/hierarchy2"/>
    <dgm:cxn modelId="{9953266D-D9BE-4E2C-B2B9-74E5DAD286F0}" type="presParOf" srcId="{7438BAF5-EBAF-4107-A0B1-F8C8018A5FAD}" destId="{77E3108C-2623-4A43-A870-7A8784D191CE}" srcOrd="0" destOrd="0" presId="urn:microsoft.com/office/officeart/2005/8/layout/hierarchy2"/>
    <dgm:cxn modelId="{9E4E425A-2FE7-4C32-855F-5D1E1D5A8822}" type="presParOf" srcId="{1477A0DA-B9EC-488C-A233-664CA2803190}" destId="{AAB79E9F-1136-4A21-B64F-582EE9AEA2A0}" srcOrd="1" destOrd="0" presId="urn:microsoft.com/office/officeart/2005/8/layout/hierarchy2"/>
    <dgm:cxn modelId="{02169869-A4B3-4AA1-8020-40BC6C908086}" type="presParOf" srcId="{AAB79E9F-1136-4A21-B64F-582EE9AEA2A0}" destId="{2A796BFE-5C2C-4D55-84C8-9957B0592A77}" srcOrd="0" destOrd="0" presId="urn:microsoft.com/office/officeart/2005/8/layout/hierarchy2"/>
    <dgm:cxn modelId="{30439924-C56D-43B3-BA42-C5A7215FE460}" type="presParOf" srcId="{AAB79E9F-1136-4A21-B64F-582EE9AEA2A0}" destId="{57E1BB6D-4948-424D-903B-22592251B2F6}" srcOrd="1" destOrd="0" presId="urn:microsoft.com/office/officeart/2005/8/layout/hierarchy2"/>
    <dgm:cxn modelId="{4C05FC0C-738E-40C7-BDA3-A6A0A14A85E3}" type="presParOf" srcId="{1477A0DA-B9EC-488C-A233-664CA2803190}" destId="{D7F66EBC-C309-47A0-9B18-2E86840D6033}" srcOrd="2" destOrd="0" presId="urn:microsoft.com/office/officeart/2005/8/layout/hierarchy2"/>
    <dgm:cxn modelId="{F46F7B2B-51BE-4702-BCA5-A1C0AB60B8B9}" type="presParOf" srcId="{D7F66EBC-C309-47A0-9B18-2E86840D6033}" destId="{6D1F1348-22A7-4BB6-81E1-D50B2838E153}" srcOrd="0" destOrd="0" presId="urn:microsoft.com/office/officeart/2005/8/layout/hierarchy2"/>
    <dgm:cxn modelId="{CA8F84AE-0935-49C4-A23B-DFCD59BAD213}" type="presParOf" srcId="{1477A0DA-B9EC-488C-A233-664CA2803190}" destId="{8FDC4FB8-181D-4095-8F58-140A4EF83E4E}" srcOrd="3" destOrd="0" presId="urn:microsoft.com/office/officeart/2005/8/layout/hierarchy2"/>
    <dgm:cxn modelId="{8CD09CC9-4596-475B-A73C-D72B6AD80BE0}" type="presParOf" srcId="{8FDC4FB8-181D-4095-8F58-140A4EF83E4E}" destId="{D805C85A-4C7E-456E-AA20-72ECE6DFC71F}" srcOrd="0" destOrd="0" presId="urn:microsoft.com/office/officeart/2005/8/layout/hierarchy2"/>
    <dgm:cxn modelId="{036A6D5F-B11F-4FE0-A136-B53FA7B11D75}" type="presParOf" srcId="{8FDC4FB8-181D-4095-8F58-140A4EF83E4E}" destId="{4ABAC04A-BD2B-473B-9EF7-F20725EFF413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E61C477-A515-465A-AF13-F02778C347EC}">
      <dsp:nvSpPr>
        <dsp:cNvPr id="0" name=""/>
        <dsp:cNvSpPr/>
      </dsp:nvSpPr>
      <dsp:spPr>
        <a:xfrm>
          <a:off x="715451" y="1241131"/>
          <a:ext cx="33924" cy="7181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716445" y="1242125"/>
        <a:ext cx="31936" cy="716149"/>
      </dsp:txXfrm>
    </dsp:sp>
    <dsp:sp modelId="{CD690889-F6F3-423E-8BFE-5C6A81C1215F}">
      <dsp:nvSpPr>
        <dsp:cNvPr id="0" name=""/>
        <dsp:cNvSpPr/>
      </dsp:nvSpPr>
      <dsp:spPr>
        <a:xfrm rot="18289469">
          <a:off x="533614" y="1167075"/>
          <a:ext cx="1006033" cy="40390"/>
        </a:xfrm>
        <a:custGeom>
          <a:avLst/>
          <a:gdLst/>
          <a:ahLst/>
          <a:cxnLst/>
          <a:rect l="0" t="0" r="0" b="0"/>
          <a:pathLst>
            <a:path>
              <a:moveTo>
                <a:pt x="0" y="20195"/>
              </a:moveTo>
              <a:lnTo>
                <a:pt x="1006033" y="2019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011480" y="1162119"/>
        <a:ext cx="50301" cy="50301"/>
      </dsp:txXfrm>
    </dsp:sp>
    <dsp:sp modelId="{6EF84DDD-717E-4381-A01A-25CA2ECE3665}">
      <dsp:nvSpPr>
        <dsp:cNvPr id="0" name=""/>
        <dsp:cNvSpPr/>
      </dsp:nvSpPr>
      <dsp:spPr>
        <a:xfrm>
          <a:off x="1323886" y="415272"/>
          <a:ext cx="1436275" cy="7181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900" kern="1200"/>
            <a:t>G</a:t>
          </a:r>
          <a:r>
            <a:rPr lang="fr-FR" sz="2900" kern="1200" baseline="-25000"/>
            <a:t>1</a:t>
          </a:r>
        </a:p>
      </dsp:txBody>
      <dsp:txXfrm>
        <a:off x="1344920" y="436306"/>
        <a:ext cx="1394207" cy="676069"/>
      </dsp:txXfrm>
    </dsp:sp>
    <dsp:sp modelId="{0AA4A848-7BDE-4A7A-B79E-980F9232EB83}">
      <dsp:nvSpPr>
        <dsp:cNvPr id="0" name=""/>
        <dsp:cNvSpPr/>
      </dsp:nvSpPr>
      <dsp:spPr>
        <a:xfrm rot="19457599">
          <a:off x="2693661" y="547681"/>
          <a:ext cx="707511" cy="40390"/>
        </a:xfrm>
        <a:custGeom>
          <a:avLst/>
          <a:gdLst/>
          <a:ahLst/>
          <a:cxnLst/>
          <a:rect l="0" t="0" r="0" b="0"/>
          <a:pathLst>
            <a:path>
              <a:moveTo>
                <a:pt x="0" y="20195"/>
              </a:moveTo>
              <a:lnTo>
                <a:pt x="707511" y="2019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029729" y="550189"/>
        <a:ext cx="35375" cy="35375"/>
      </dsp:txXfrm>
    </dsp:sp>
    <dsp:sp modelId="{D5E022D6-AAEA-4456-BED7-15F1F1C5DCFD}">
      <dsp:nvSpPr>
        <dsp:cNvPr id="0" name=""/>
        <dsp:cNvSpPr/>
      </dsp:nvSpPr>
      <dsp:spPr>
        <a:xfrm>
          <a:off x="3334672" y="2343"/>
          <a:ext cx="1436275" cy="7181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900" kern="1200"/>
            <a:t>G</a:t>
          </a:r>
          <a:r>
            <a:rPr lang="fr-FR" sz="2900" kern="1200" baseline="-25000"/>
            <a:t>2</a:t>
          </a:r>
          <a:endParaRPr lang="fr-FR" sz="2900" kern="1200"/>
        </a:p>
      </dsp:txBody>
      <dsp:txXfrm>
        <a:off x="3355706" y="23377"/>
        <a:ext cx="1394207" cy="676069"/>
      </dsp:txXfrm>
    </dsp:sp>
    <dsp:sp modelId="{07DDC87F-5BB0-4CE1-BB32-F1A768C87E00}">
      <dsp:nvSpPr>
        <dsp:cNvPr id="0" name=""/>
        <dsp:cNvSpPr/>
      </dsp:nvSpPr>
      <dsp:spPr>
        <a:xfrm rot="2142401">
          <a:off x="2693661" y="960611"/>
          <a:ext cx="707511" cy="40390"/>
        </a:xfrm>
        <a:custGeom>
          <a:avLst/>
          <a:gdLst/>
          <a:ahLst/>
          <a:cxnLst/>
          <a:rect l="0" t="0" r="0" b="0"/>
          <a:pathLst>
            <a:path>
              <a:moveTo>
                <a:pt x="0" y="20195"/>
              </a:moveTo>
              <a:lnTo>
                <a:pt x="707511" y="2019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029729" y="963118"/>
        <a:ext cx="35375" cy="35375"/>
      </dsp:txXfrm>
    </dsp:sp>
    <dsp:sp modelId="{909431B7-7B33-4663-B5DC-44B16A89C894}">
      <dsp:nvSpPr>
        <dsp:cNvPr id="0" name=""/>
        <dsp:cNvSpPr/>
      </dsp:nvSpPr>
      <dsp:spPr>
        <a:xfrm>
          <a:off x="3334672" y="828201"/>
          <a:ext cx="1436275" cy="7181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bar>
                  <m:barPr>
                    <m:pos m:val="top"/>
                    <m:ctrlPr>
                      <a:rPr lang="fr-FR" sz="2900" i="1" kern="1200">
                        <a:latin typeface="Cambria Math" panose="02040503050406030204" pitchFamily="18" charset="0"/>
                      </a:rPr>
                    </m:ctrlPr>
                  </m:barPr>
                  <m:e>
                    <m:sSub>
                      <m:sSubPr>
                        <m:ctrlPr>
                          <a:rPr lang="fr-FR" sz="2900" b="0" i="1" kern="1200">
                            <a:latin typeface="Cambria Math" panose="02040503050406030204" pitchFamily="18" charset="0"/>
                          </a:rPr>
                        </m:ctrlPr>
                      </m:sSubPr>
                      <m:e>
                        <m:r>
                          <a:rPr lang="fr-FR" sz="2900" b="0" i="1" kern="1200">
                            <a:latin typeface="Cambria Math" panose="02040503050406030204" pitchFamily="18" charset="0"/>
                          </a:rPr>
                          <m:t>𝐺</m:t>
                        </m:r>
                      </m:e>
                      <m:sub>
                        <m:r>
                          <a:rPr lang="fr-FR" sz="2900" b="0" i="1" kern="1200">
                            <a:latin typeface="Cambria Math" panose="02040503050406030204" pitchFamily="18" charset="0"/>
                          </a:rPr>
                          <m:t>2</m:t>
                        </m:r>
                      </m:sub>
                    </m:sSub>
                  </m:e>
                </m:bar>
              </m:oMath>
            </m:oMathPara>
          </a14:m>
          <a:endParaRPr lang="fr-FR" sz="2900" kern="1200"/>
        </a:p>
      </dsp:txBody>
      <dsp:txXfrm>
        <a:off x="3355706" y="849235"/>
        <a:ext cx="1394207" cy="676069"/>
      </dsp:txXfrm>
    </dsp:sp>
    <dsp:sp modelId="{1FBCFCFC-4022-49C3-8F06-7B82AE31BD97}">
      <dsp:nvSpPr>
        <dsp:cNvPr id="0" name=""/>
        <dsp:cNvSpPr/>
      </dsp:nvSpPr>
      <dsp:spPr>
        <a:xfrm rot="3310531">
          <a:off x="533614" y="1992934"/>
          <a:ext cx="1006033" cy="40390"/>
        </a:xfrm>
        <a:custGeom>
          <a:avLst/>
          <a:gdLst/>
          <a:ahLst/>
          <a:cxnLst/>
          <a:rect l="0" t="0" r="0" b="0"/>
          <a:pathLst>
            <a:path>
              <a:moveTo>
                <a:pt x="0" y="20195"/>
              </a:moveTo>
              <a:lnTo>
                <a:pt x="1006033" y="2019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011480" y="1987978"/>
        <a:ext cx="50301" cy="50301"/>
      </dsp:txXfrm>
    </dsp:sp>
    <dsp:sp modelId="{4B8B5E65-E991-499D-BB39-32B637381F7D}">
      <dsp:nvSpPr>
        <dsp:cNvPr id="0" name=""/>
        <dsp:cNvSpPr/>
      </dsp:nvSpPr>
      <dsp:spPr>
        <a:xfrm>
          <a:off x="1323886" y="2066989"/>
          <a:ext cx="1436275" cy="7181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bar>
                  <m:barPr>
                    <m:pos m:val="top"/>
                    <m:ctrlPr>
                      <a:rPr lang="fr-FR" sz="2900" i="1" kern="1200">
                        <a:latin typeface="Cambria Math" panose="02040503050406030204" pitchFamily="18" charset="0"/>
                      </a:rPr>
                    </m:ctrlPr>
                  </m:barPr>
                  <m:e>
                    <m:sSub>
                      <m:sSubPr>
                        <m:ctrlPr>
                          <a:rPr lang="fr-FR" sz="2900" b="0" i="1" kern="1200">
                            <a:latin typeface="Cambria Math" panose="02040503050406030204" pitchFamily="18" charset="0"/>
                          </a:rPr>
                        </m:ctrlPr>
                      </m:sSubPr>
                      <m:e>
                        <m:r>
                          <a:rPr lang="fr-FR" sz="2900" b="0" i="1" kern="1200">
                            <a:latin typeface="Cambria Math" panose="02040503050406030204" pitchFamily="18" charset="0"/>
                          </a:rPr>
                          <m:t>𝐺</m:t>
                        </m:r>
                      </m:e>
                      <m:sub>
                        <m:r>
                          <a:rPr lang="fr-FR" sz="2900" b="0" i="1" kern="1200">
                            <a:latin typeface="Cambria Math" panose="02040503050406030204" pitchFamily="18" charset="0"/>
                          </a:rPr>
                          <m:t>1</m:t>
                        </m:r>
                      </m:sub>
                    </m:sSub>
                  </m:e>
                </m:bar>
              </m:oMath>
            </m:oMathPara>
          </a14:m>
          <a:endParaRPr lang="fr-FR" sz="2900" kern="1200"/>
        </a:p>
      </dsp:txBody>
      <dsp:txXfrm>
        <a:off x="1344920" y="2088023"/>
        <a:ext cx="1394207" cy="676069"/>
      </dsp:txXfrm>
    </dsp:sp>
    <dsp:sp modelId="{7438BAF5-EBAF-4107-A0B1-F8C8018A5FAD}">
      <dsp:nvSpPr>
        <dsp:cNvPr id="0" name=""/>
        <dsp:cNvSpPr/>
      </dsp:nvSpPr>
      <dsp:spPr>
        <a:xfrm rot="19457599">
          <a:off x="2693661" y="2199398"/>
          <a:ext cx="707511" cy="40390"/>
        </a:xfrm>
        <a:custGeom>
          <a:avLst/>
          <a:gdLst/>
          <a:ahLst/>
          <a:cxnLst/>
          <a:rect l="0" t="0" r="0" b="0"/>
          <a:pathLst>
            <a:path>
              <a:moveTo>
                <a:pt x="0" y="20195"/>
              </a:moveTo>
              <a:lnTo>
                <a:pt x="707511" y="2019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029729" y="2201906"/>
        <a:ext cx="35375" cy="35375"/>
      </dsp:txXfrm>
    </dsp:sp>
    <dsp:sp modelId="{2A796BFE-5C2C-4D55-84C8-9957B0592A77}">
      <dsp:nvSpPr>
        <dsp:cNvPr id="0" name=""/>
        <dsp:cNvSpPr/>
      </dsp:nvSpPr>
      <dsp:spPr>
        <a:xfrm>
          <a:off x="3334672" y="1654060"/>
          <a:ext cx="1436275" cy="7181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900" kern="1200"/>
            <a:t>G</a:t>
          </a:r>
          <a:r>
            <a:rPr lang="fr-FR" sz="2900" kern="1200" baseline="-25000"/>
            <a:t>2</a:t>
          </a:r>
          <a:endParaRPr lang="fr-FR" sz="2900" kern="1200"/>
        </a:p>
      </dsp:txBody>
      <dsp:txXfrm>
        <a:off x="3355706" y="1675094"/>
        <a:ext cx="1394207" cy="676069"/>
      </dsp:txXfrm>
    </dsp:sp>
    <dsp:sp modelId="{D7F66EBC-C309-47A0-9B18-2E86840D6033}">
      <dsp:nvSpPr>
        <dsp:cNvPr id="0" name=""/>
        <dsp:cNvSpPr/>
      </dsp:nvSpPr>
      <dsp:spPr>
        <a:xfrm rot="2142401">
          <a:off x="2693661" y="2612328"/>
          <a:ext cx="707511" cy="40390"/>
        </a:xfrm>
        <a:custGeom>
          <a:avLst/>
          <a:gdLst/>
          <a:ahLst/>
          <a:cxnLst/>
          <a:rect l="0" t="0" r="0" b="0"/>
          <a:pathLst>
            <a:path>
              <a:moveTo>
                <a:pt x="0" y="20195"/>
              </a:moveTo>
              <a:lnTo>
                <a:pt x="707511" y="2019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029729" y="2614835"/>
        <a:ext cx="35375" cy="35375"/>
      </dsp:txXfrm>
    </dsp:sp>
    <dsp:sp modelId="{D805C85A-4C7E-456E-AA20-72ECE6DFC71F}">
      <dsp:nvSpPr>
        <dsp:cNvPr id="0" name=""/>
        <dsp:cNvSpPr/>
      </dsp:nvSpPr>
      <dsp:spPr>
        <a:xfrm>
          <a:off x="3334672" y="2479918"/>
          <a:ext cx="1436275" cy="7181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bar>
                  <m:barPr>
                    <m:pos m:val="top"/>
                    <m:ctrlPr>
                      <a:rPr lang="fr-FR" sz="2900" i="1" kern="1200">
                        <a:latin typeface="Cambria Math" panose="02040503050406030204" pitchFamily="18" charset="0"/>
                      </a:rPr>
                    </m:ctrlPr>
                  </m:barPr>
                  <m:e>
                    <m:sSub>
                      <m:sSubPr>
                        <m:ctrlPr>
                          <a:rPr lang="fr-FR" sz="2900" b="0" i="1" kern="1200">
                            <a:latin typeface="Cambria Math" panose="02040503050406030204" pitchFamily="18" charset="0"/>
                          </a:rPr>
                        </m:ctrlPr>
                      </m:sSubPr>
                      <m:e>
                        <m:r>
                          <a:rPr lang="fr-FR" sz="2900" b="0" i="1" kern="1200">
                            <a:latin typeface="Cambria Math" panose="02040503050406030204" pitchFamily="18" charset="0"/>
                          </a:rPr>
                          <m:t>𝐺</m:t>
                        </m:r>
                      </m:e>
                      <m:sub>
                        <m:r>
                          <a:rPr lang="fr-FR" sz="2900" b="0" i="1" kern="1200">
                            <a:latin typeface="Cambria Math" panose="02040503050406030204" pitchFamily="18" charset="0"/>
                          </a:rPr>
                          <m:t>2</m:t>
                        </m:r>
                      </m:sub>
                    </m:sSub>
                  </m:e>
                </m:bar>
              </m:oMath>
            </m:oMathPara>
          </a14:m>
          <a:endParaRPr lang="fr-FR" sz="2900" kern="1200"/>
        </a:p>
      </dsp:txBody>
      <dsp:txXfrm>
        <a:off x="3355706" y="2500952"/>
        <a:ext cx="1394207" cy="6760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9768B397BEF49E190EEEBF0B5C002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811381D-21A0-455B-8519-90FB024626E4}"/>
      </w:docPartPr>
      <w:docPartBody>
        <w:p w:rsidR="00B07253" w:rsidRDefault="00AC65DC">
          <w:pPr>
            <w:pStyle w:val="69768B397BEF49E190EEEBF0B5C002D7"/>
          </w:pPr>
          <w:r w:rsidRPr="00456C14">
            <w:rPr>
              <w:rStyle w:val="Textedelespacerserv"/>
            </w:rPr>
            <w:t>Choisissez un élément.</w:t>
          </w:r>
        </w:p>
      </w:docPartBody>
    </w:docPart>
    <w:docPart>
      <w:docPartPr>
        <w:name w:val="7F5FC4A048F34A0FA58A08EA9655E42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444AF49-B10C-46D7-A20C-957C6D5E74AD}"/>
      </w:docPartPr>
      <w:docPartBody>
        <w:p w:rsidR="00B07253" w:rsidRDefault="00AC65DC">
          <w:pPr>
            <w:pStyle w:val="7F5FC4A048F34A0FA58A08EA9655E423"/>
          </w:pPr>
          <w:r w:rsidRPr="00456C14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DefaultPlaceholder_20986597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FB0BD53-0B5F-44D7-854F-3DDAB9D02217}"/>
      </w:docPartPr>
      <w:docPartBody>
        <w:p w:rsidR="00B07253" w:rsidRDefault="001F36C2">
          <w:r w:rsidRPr="0050160E">
            <w:rPr>
              <w:rStyle w:val="Textedelespacerserv"/>
            </w:rPr>
            <w:t>Tapez une équation ici.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6C2"/>
    <w:rsid w:val="001F36C2"/>
    <w:rsid w:val="00AC65DC"/>
    <w:rsid w:val="00B0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1F36C2"/>
    <w:rPr>
      <w:color w:val="808080"/>
    </w:rPr>
  </w:style>
  <w:style w:type="paragraph" w:customStyle="1" w:styleId="69768B397BEF49E190EEEBF0B5C002D7">
    <w:name w:val="69768B397BEF49E190EEEBF0B5C002D7"/>
  </w:style>
  <w:style w:type="paragraph" w:customStyle="1" w:styleId="7F5FC4A048F34A0FA58A08EA9655E423">
    <w:name w:val="7F5FC4A048F34A0FA58A08EA9655E4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de base pour les évales</Template>
  <TotalTime>0</TotalTime>
  <Pages>5</Pages>
  <Words>472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 PC</dc:creator>
  <cp:lastModifiedBy>Elèves</cp:lastModifiedBy>
  <cp:revision>2</cp:revision>
  <dcterms:created xsi:type="dcterms:W3CDTF">2020-06-09T01:01:00Z</dcterms:created>
  <dcterms:modified xsi:type="dcterms:W3CDTF">2020-06-09T01:01:00Z</dcterms:modified>
</cp:coreProperties>
</file>