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2E1B" w14:textId="77777777" w:rsidR="00E3217B" w:rsidRDefault="00C040E2">
      <w:pPr>
        <w:rPr>
          <w:u w:val="single"/>
        </w:rPr>
      </w:pPr>
      <w:r w:rsidRPr="00C040E2">
        <w:rPr>
          <w:u w:val="single"/>
        </w:rPr>
        <w:t>Interrogation Classe virtuelle 1</w:t>
      </w:r>
      <w:r w:rsidRPr="00C040E2">
        <w:rPr>
          <w:u w:val="single"/>
          <w:vertAlign w:val="superscript"/>
        </w:rPr>
        <w:t>ère</w:t>
      </w:r>
      <w:r w:rsidRPr="00C040E2">
        <w:rPr>
          <w:u w:val="single"/>
        </w:rPr>
        <w:t xml:space="preserve"> </w:t>
      </w:r>
      <w:r>
        <w:rPr>
          <w:u w:val="single"/>
        </w:rPr>
        <w:t>¾</w:t>
      </w:r>
    </w:p>
    <w:p w14:paraId="6B7F8086" w14:textId="77777777" w:rsidR="00C040E2" w:rsidRDefault="00C040E2">
      <w:pPr>
        <w:rPr>
          <w:u w:val="single"/>
        </w:rPr>
      </w:pPr>
      <w:r>
        <w:rPr>
          <w:u w:val="single"/>
        </w:rPr>
        <w:t xml:space="preserve">Durée 1h    L’usage de la Calculatrice </w:t>
      </w:r>
    </w:p>
    <w:p w14:paraId="157286CB" w14:textId="77777777" w:rsidR="00C040E2" w:rsidRDefault="00C040E2">
      <w:pPr>
        <w:rPr>
          <w:u w:val="single"/>
        </w:rPr>
      </w:pPr>
      <w:r>
        <w:rPr>
          <w:u w:val="single"/>
        </w:rPr>
        <w:t xml:space="preserve">Problème 1 : 13 Points </w:t>
      </w:r>
    </w:p>
    <w:p w14:paraId="65A9DE27" w14:textId="77777777" w:rsidR="00C040E2" w:rsidRDefault="00C040E2">
      <w:r>
        <w:t xml:space="preserve">Le directeur d’une réserve marine a recensé 3000 cétacés </w:t>
      </w:r>
    </w:p>
    <w:p w14:paraId="40BC7827" w14:textId="77777777" w:rsidR="00C36BC6" w:rsidRDefault="00C36BC6">
      <w:r>
        <w:t>3000 cétacés dans cette réserve au 1</w:t>
      </w:r>
      <w:r w:rsidRPr="00C36BC6">
        <w:rPr>
          <w:vertAlign w:val="superscript"/>
        </w:rPr>
        <w:t>er</w:t>
      </w:r>
      <w:r>
        <w:t xml:space="preserve"> Juin 2020. Le classement </w:t>
      </w:r>
    </w:p>
    <w:p w14:paraId="195A3EEC" w14:textId="77777777" w:rsidR="00C36BC6" w:rsidRDefault="00C36BC6">
      <w:pPr>
        <w:rPr>
          <w:rFonts w:eastAsiaTheme="minorEastAsia"/>
        </w:rPr>
      </w:pPr>
      <w:r>
        <w:t xml:space="preserve">de la zone en </w:t>
      </w:r>
      <m:oMath>
        <m:r>
          <w:rPr>
            <w:rFonts w:ascii="Cambria Math" w:hAnsi="Cambria Math"/>
          </w:rPr>
          <m:t>≪réserve marine ≫ne sera pas reconduit</m:t>
        </m:r>
      </m:oMath>
    </w:p>
    <w:p w14:paraId="362C938A" w14:textId="77777777" w:rsidR="00C36BC6" w:rsidRDefault="00C36BC6">
      <w:pPr>
        <w:rPr>
          <w:rFonts w:eastAsiaTheme="minorEastAsia"/>
        </w:rPr>
      </w:pPr>
      <m:oMath>
        <m:r>
          <w:rPr>
            <w:rFonts w:ascii="Cambria Math" w:hAnsi="Cambria Math"/>
          </w:rPr>
          <m:t>si le nombre de cétacés devient inférieur à 2000.</m:t>
        </m:r>
      </m:oMath>
      <w:r>
        <w:rPr>
          <w:rFonts w:eastAsiaTheme="minorEastAsia"/>
        </w:rPr>
        <w:t xml:space="preserve"> </w:t>
      </w:r>
    </w:p>
    <w:p w14:paraId="6724EAA0" w14:textId="77777777" w:rsidR="00C36BC6" w:rsidRDefault="008E194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Une étude lui permet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élaborer un modèle selon lequel , chaque année : </m:t>
        </m:r>
      </m:oMath>
      <w:r>
        <w:rPr>
          <w:rFonts w:eastAsiaTheme="minorEastAsia"/>
        </w:rPr>
        <w:t xml:space="preserve"> </w:t>
      </w:r>
    </w:p>
    <w:p w14:paraId="0E49DFA2" w14:textId="77777777" w:rsidR="008E1943" w:rsidRDefault="008E1943">
      <w:pPr>
        <w:rPr>
          <w:rFonts w:eastAsiaTheme="minorEastAsia"/>
        </w:rPr>
      </w:pPr>
      <m:oMath>
        <m:r>
          <w:rPr>
            <w:rFonts w:ascii="Cambria Math" w:hAnsi="Cambria Math"/>
          </w:rPr>
          <m:t>.entre le 1er Juin et le 3 1 Octobre ,80 cétacés arrivent dans la réserve ;</m:t>
        </m:r>
      </m:oMath>
      <w:r>
        <w:rPr>
          <w:rFonts w:eastAsiaTheme="minorEastAsia"/>
        </w:rPr>
        <w:t xml:space="preserve"> </w:t>
      </w:r>
    </w:p>
    <w:p w14:paraId="431505B8" w14:textId="77777777" w:rsidR="008E1943" w:rsidRDefault="008E1943">
      <w:pPr>
        <w:rPr>
          <w:rFonts w:eastAsiaTheme="minorEastAsia"/>
        </w:rPr>
      </w:pPr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>entre le 1er  Novembre et le 31 Mai , la réserve perd 5% de son effectif par rapport</m:t>
        </m:r>
      </m:oMath>
    </w:p>
    <w:p w14:paraId="188942B5" w14:textId="77777777" w:rsidR="008E1943" w:rsidRDefault="008E1943">
      <w:pPr>
        <w:rPr>
          <w:rFonts w:eastAsiaTheme="minorEastAsia"/>
        </w:rPr>
      </w:pPr>
      <m:oMath>
        <m:r>
          <w:rPr>
            <w:rFonts w:ascii="Cambria Math" w:hAnsi="Cambria Math"/>
          </w:rPr>
          <m:t>à celui du 31 Octobre qui précède .</m:t>
        </m:r>
      </m:oMath>
      <w:r>
        <w:rPr>
          <w:rFonts w:eastAsiaTheme="minorEastAsia"/>
        </w:rPr>
        <w:t xml:space="preserve"> </w:t>
      </w:r>
    </w:p>
    <w:p w14:paraId="64D0CB94" w14:textId="77777777" w:rsidR="008E1943" w:rsidRDefault="008E1943">
      <w:pPr>
        <w:rPr>
          <w:rFonts w:eastAsiaTheme="minorEastAsia"/>
          <w:vertAlign w:val="subscript"/>
        </w:rPr>
      </w:pPr>
      <m:oMath>
        <m:r>
          <w:rPr>
            <w:rFonts w:ascii="Cambria Math" w:hAnsi="Cambria Math"/>
          </w:rPr>
          <m:t>Selon ce modèle , pour tout entier naturel n , U</m:t>
        </m:r>
      </m:oMath>
      <w:r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>désigne le nombre de cétacés</m:t>
        </m:r>
      </m:oMath>
      <w:r>
        <w:rPr>
          <w:rFonts w:eastAsiaTheme="minorEastAsia"/>
          <w:vertAlign w:val="subscript"/>
        </w:rPr>
        <w:t xml:space="preserve"> </w:t>
      </w:r>
    </w:p>
    <w:p w14:paraId="391EE4F4" w14:textId="77777777" w:rsidR="008E1943" w:rsidRDefault="008E194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au 1er Juin de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année  2020+n </m:t>
        </m:r>
      </m:oMath>
      <w:r>
        <w:rPr>
          <w:rFonts w:eastAsiaTheme="minorEastAsia"/>
        </w:rPr>
        <w:t>.</w:t>
      </w:r>
    </w:p>
    <w:p w14:paraId="7142259A" w14:textId="77777777" w:rsidR="008E1943" w:rsidRDefault="008E1943">
      <m:oMath>
        <m:r>
          <w:rPr>
            <w:rFonts w:ascii="Cambria Math" w:hAnsi="Cambria Math"/>
          </w:rPr>
          <m:t>On a donc U</m:t>
        </m:r>
      </m:oMath>
      <w:r>
        <w:rPr>
          <w:rFonts w:eastAsiaTheme="minorEastAsia"/>
          <w:vertAlign w:val="subscript"/>
        </w:rPr>
        <w:t>0</w:t>
      </w:r>
      <m:oMath>
        <m:r>
          <w:rPr>
            <w:rFonts w:ascii="Cambria Math" w:eastAsiaTheme="minorEastAsia" w:hAnsi="Cambria Math"/>
            <w:vertAlign w:val="subscript"/>
          </w:rPr>
          <m:t xml:space="preserve">=3000 </m:t>
        </m:r>
      </m:oMath>
      <w:r>
        <w:t xml:space="preserve">. </w:t>
      </w:r>
    </w:p>
    <w:p w14:paraId="11A9714B" w14:textId="77777777" w:rsidR="008E1943" w:rsidRPr="008E1943" w:rsidRDefault="008E1943" w:rsidP="008E1943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Justifier que U</m:t>
        </m:r>
      </m:oMath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 2 926  par un calcul .</w:t>
      </w:r>
    </w:p>
    <w:p w14:paraId="2C6C16E6" w14:textId="77777777" w:rsidR="008E1943" w:rsidRPr="008E1943" w:rsidRDefault="008E1943" w:rsidP="008E1943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Justifier que , pour tout nombre entier naturel n :                                                                U</m:t>
        </m:r>
      </m:oMath>
      <w:r>
        <w:rPr>
          <w:rFonts w:eastAsiaTheme="minorEastAsia"/>
          <w:vertAlign w:val="subscript"/>
        </w:rPr>
        <w:t>n+1</w:t>
      </w:r>
      <m:oMath>
        <m:r>
          <w:rPr>
            <w:rFonts w:ascii="Cambria Math" w:eastAsiaTheme="minorEastAsia" w:hAnsi="Cambria Math"/>
            <w:vertAlign w:val="subscript"/>
          </w:rPr>
          <m:t>=0,95U</m:t>
        </m:r>
      </m:oMath>
      <w:r>
        <w:rPr>
          <w:rFonts w:eastAsiaTheme="minorEastAsia"/>
          <w:vertAlign w:val="subscript"/>
        </w:rPr>
        <w:t xml:space="preserve">n </w:t>
      </w:r>
      <w:r>
        <w:rPr>
          <w:rFonts w:eastAsiaTheme="minorEastAsia"/>
        </w:rPr>
        <w:t xml:space="preserve">+ 76  </w:t>
      </w:r>
    </w:p>
    <w:p w14:paraId="49B7486D" w14:textId="77777777" w:rsidR="008E1943" w:rsidRPr="00665CEC" w:rsidRDefault="008E1943" w:rsidP="008E1943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On désigne par (V</m:t>
        </m:r>
      </m:oMath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la suite définie pour tout entier naturel n , par:</m:t>
        </m:r>
      </m:oMath>
    </w:p>
    <w:p w14:paraId="17625365" w14:textId="77777777" w:rsidR="00665CEC" w:rsidRDefault="00665CEC" w:rsidP="00665CEC">
      <w:pPr>
        <w:pStyle w:val="Paragraphedeliste"/>
        <w:rPr>
          <w:rFonts w:eastAsiaTheme="minorEastAsia"/>
          <w:vertAlign w:val="subscript"/>
        </w:r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>=U</m:t>
        </m:r>
      </m:oMath>
      <w:r>
        <w:rPr>
          <w:rFonts w:eastAsiaTheme="minorEastAsia"/>
          <w:vertAlign w:val="subscript"/>
        </w:rPr>
        <w:t xml:space="preserve">n </w:t>
      </w:r>
      <m:oMath>
        <m:r>
          <w:rPr>
            <w:rFonts w:ascii="Cambria Math" w:eastAsiaTheme="minorEastAsia" w:hAnsi="Cambria Math"/>
            <w:vertAlign w:val="subscript"/>
          </w:rPr>
          <m:t>-1 520 .</m:t>
        </m:r>
      </m:oMath>
      <w:r>
        <w:rPr>
          <w:rFonts w:eastAsiaTheme="minorEastAsia"/>
          <w:vertAlign w:val="subscript"/>
        </w:rPr>
        <w:t xml:space="preserve">  </w:t>
      </w:r>
    </w:p>
    <w:p w14:paraId="3225FC58" w14:textId="77777777" w:rsidR="00665CEC" w:rsidRDefault="00665CEC" w:rsidP="00665CEC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a) Démontrer que la suite (V</m:t>
        </m:r>
      </m:oMath>
      <w:r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 xml:space="preserve">) est géométrique </m:t>
        </m:r>
      </m:oMath>
      <w:r>
        <w:t xml:space="preserve">de raison </w:t>
      </w:r>
      <m:oMath>
        <m:r>
          <w:rPr>
            <w:rFonts w:ascii="Cambria Math" w:hAnsi="Cambria Math"/>
          </w:rPr>
          <m:t>q=0,95</m:t>
        </m:r>
      </m:oMath>
    </w:p>
    <w:p w14:paraId="764E8DB6" w14:textId="77777777" w:rsidR="00665CEC" w:rsidRDefault="00665CEC" w:rsidP="00665CEC">
      <w:pPr>
        <w:pStyle w:val="Paragraphedeliste"/>
        <w:rPr>
          <w:rFonts w:eastAsiaTheme="minorEastAsia"/>
        </w:rPr>
      </w:pPr>
      <w:r>
        <w:rPr>
          <w:rFonts w:eastAsiaTheme="minorEastAsia"/>
        </w:rPr>
        <w:t>Dont vous préciserez la valeur du terme initial .</w:t>
      </w:r>
    </w:p>
    <w:p w14:paraId="3E9F85D7" w14:textId="77777777" w:rsidR="00665CEC" w:rsidRDefault="00665CEC" w:rsidP="00665CEC">
      <w:pPr>
        <w:pStyle w:val="Paragraphedeliste"/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Exprimer V</m:t>
        </m:r>
      </m:oMath>
      <w:r>
        <w:rPr>
          <w:rFonts w:eastAsiaTheme="minorEastAsia"/>
        </w:rPr>
        <w:t>n</w:t>
      </w:r>
      <m:oMath>
        <m:r>
          <w:rPr>
            <w:rFonts w:ascii="Cambria Math" w:eastAsiaTheme="minorEastAsia" w:hAnsi="Cambria Math"/>
          </w:rPr>
          <m:t xml:space="preserve"> en fonction de n puis en déduire U</m:t>
        </m:r>
      </m:oMath>
      <w:r>
        <w:rPr>
          <w:rFonts w:eastAsiaTheme="minorEastAsia"/>
          <w:vertAlign w:val="subscript"/>
        </w:rPr>
        <w:t xml:space="preserve">n </w:t>
      </w:r>
      <m:oMath>
        <m:r>
          <w:rPr>
            <w:rFonts w:ascii="Cambria Math" w:eastAsiaTheme="minorEastAsia" w:hAnsi="Cambria Math"/>
            <w:vertAlign w:val="subscript"/>
          </w:rPr>
          <m:t xml:space="preserve">en </m:t>
        </m:r>
      </m:oMath>
      <w:r>
        <w:t>fonction de n</w:t>
      </w:r>
    </w:p>
    <w:p w14:paraId="08DE535D" w14:textId="77777777" w:rsidR="00665CEC" w:rsidRDefault="00665CEC" w:rsidP="00665CEC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c’est-à-dire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>=1 480 ×(0,95)</m:t>
        </m:r>
      </m:oMath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>+ 1520 .</w:t>
      </w:r>
    </w:p>
    <w:p w14:paraId="5430CA7C" w14:textId="77777777" w:rsidR="00665CEC" w:rsidRDefault="00665CEC" w:rsidP="00665CEC">
      <w:pPr>
        <w:pStyle w:val="Paragraphedeliste"/>
        <w:rPr>
          <w:rFonts w:eastAsiaTheme="minorEastAsia"/>
        </w:rPr>
      </w:pPr>
    </w:p>
    <w:p w14:paraId="6ED4DD9F" w14:textId="77777777" w:rsidR="00665CEC" w:rsidRPr="00665CEC" w:rsidRDefault="00665CEC" w:rsidP="00665CEC">
      <w:pPr>
        <w:pStyle w:val="Paragraphedeliste"/>
        <w:numPr>
          <w:ilvl w:val="0"/>
          <w:numId w:val="1"/>
        </w:numPr>
      </w:pPr>
      <w:r>
        <w:t xml:space="preserve">Recopier et compléter l’algorithme </w:t>
      </w:r>
    </w:p>
    <w:p w14:paraId="77471026" w14:textId="77777777" w:rsidR="00665CEC" w:rsidRPr="00665CEC" w:rsidRDefault="00665CEC" w:rsidP="00665CEC">
      <w:pPr>
        <w:pStyle w:val="Paragraphedeliste"/>
      </w:pPr>
      <w:r>
        <w:t xml:space="preserve">suivant afin de déterminer l’année à partir de laquelle le nombre de </w:t>
      </w:r>
    </w:p>
    <w:p w14:paraId="7C437784" w14:textId="77777777" w:rsidR="00C040E2" w:rsidRDefault="00C36BC6">
      <w:r>
        <w:t xml:space="preserve"> </w:t>
      </w:r>
    </w:p>
    <w:p w14:paraId="434CEA94" w14:textId="77777777" w:rsidR="00665CEC" w:rsidRDefault="00665CEC">
      <w:r>
        <w:t xml:space="preserve">cétacés  dans la réserve sera inférieur à 2000. </w:t>
      </w:r>
    </w:p>
    <w:p w14:paraId="78D011B2" w14:textId="77777777" w:rsidR="00665CEC" w:rsidRDefault="00665CEC">
      <w:pPr>
        <w:rPr>
          <w:rFonts w:eastAsiaTheme="minorEastAsia"/>
        </w:rPr>
      </w:pPr>
      <w:r>
        <w:t>n</w:t>
      </w:r>
      <m:oMath>
        <m:r>
          <w:rPr>
            <w:rFonts w:ascii="Cambria Math" w:hAnsi="Cambria Math"/>
          </w:rPr>
          <m:t>←0</m:t>
        </m:r>
      </m:oMath>
    </w:p>
    <w:p w14:paraId="6143C303" w14:textId="77777777" w:rsidR="00665CEC" w:rsidRDefault="00665CEC">
      <w:pPr>
        <w:rPr>
          <w:rFonts w:eastAsiaTheme="minorEastAsia"/>
        </w:rPr>
      </w:pPr>
      <w:r>
        <w:rPr>
          <w:rFonts w:eastAsiaTheme="minorEastAsia"/>
        </w:rPr>
        <w:t>U</w:t>
      </w:r>
      <m:oMath>
        <m:r>
          <w:rPr>
            <w:rFonts w:ascii="Cambria Math" w:eastAsiaTheme="minorEastAsia" w:hAnsi="Cambria Math"/>
          </w:rPr>
          <m:t>←3000</m:t>
        </m:r>
      </m:oMath>
    </w:p>
    <w:p w14:paraId="7F9D32E9" w14:textId="77777777" w:rsidR="00D73F67" w:rsidRDefault="00D73F67">
      <w:pPr>
        <w:rPr>
          <w:rFonts w:eastAsiaTheme="minorEastAsia"/>
          <w:color w:val="00B050"/>
        </w:rPr>
      </w:pPr>
      <w:r>
        <w:rPr>
          <w:rFonts w:eastAsiaTheme="minorEastAsia"/>
        </w:rPr>
        <w:t xml:space="preserve">Tant que </w:t>
      </w:r>
      <w:r w:rsidRPr="00D73F67">
        <w:rPr>
          <w:rFonts w:eastAsiaTheme="minorEastAsia"/>
          <w:color w:val="00B050"/>
        </w:rPr>
        <w:t>…</w:t>
      </w:r>
    </w:p>
    <w:p w14:paraId="4CB71944" w14:textId="77777777" w:rsidR="00D73F67" w:rsidRDefault="00D73F67">
      <w:pPr>
        <w:rPr>
          <w:rFonts w:eastAsiaTheme="minorEastAsia"/>
        </w:rPr>
      </w:pPr>
      <w:r>
        <w:rPr>
          <w:rFonts w:eastAsiaTheme="minorEastAsia"/>
          <w:color w:val="00B050"/>
        </w:rPr>
        <w:t xml:space="preserve">             </w:t>
      </w:r>
      <w:r w:rsidRPr="00D73F67">
        <w:rPr>
          <w:rFonts w:eastAsiaTheme="minorEastAsia"/>
        </w:rPr>
        <w:t xml:space="preserve"> n</w:t>
      </w:r>
      <m:oMath>
        <m:r>
          <w:rPr>
            <w:rFonts w:ascii="Cambria Math" w:eastAsiaTheme="minorEastAsia" w:hAnsi="Cambria Math"/>
          </w:rPr>
          <m:t>←…</m:t>
        </m:r>
      </m:oMath>
    </w:p>
    <w:p w14:paraId="27513306" w14:textId="77777777" w:rsidR="00D73F67" w:rsidRDefault="00D73F67">
      <w:pPr>
        <w:rPr>
          <w:rFonts w:eastAsiaTheme="minorEastAsia"/>
        </w:rPr>
      </w:pPr>
      <w:r>
        <w:rPr>
          <w:rFonts w:eastAsiaTheme="minorEastAsia"/>
        </w:rPr>
        <w:t xml:space="preserve">              U</w:t>
      </w:r>
      <m:oMath>
        <m:r>
          <w:rPr>
            <w:rFonts w:ascii="Cambria Math" w:eastAsiaTheme="minorEastAsia" w:hAnsi="Cambria Math"/>
          </w:rPr>
          <m:t>←…</m:t>
        </m:r>
      </m:oMath>
    </w:p>
    <w:p w14:paraId="711F478A" w14:textId="77777777" w:rsidR="00D73F67" w:rsidRDefault="00D73F67">
      <w:r>
        <w:rPr>
          <w:rFonts w:eastAsiaTheme="minorEastAsia"/>
        </w:rPr>
        <w:t xml:space="preserve">Fin Tant que </w:t>
      </w:r>
    </w:p>
    <w:p w14:paraId="58087B95" w14:textId="77777777" w:rsidR="00C040E2" w:rsidRDefault="00C040E2">
      <w:r>
        <w:t xml:space="preserve"> </w:t>
      </w:r>
    </w:p>
    <w:p w14:paraId="5879E61C" w14:textId="77777777" w:rsidR="00D73F67" w:rsidRDefault="00EF4A9F">
      <w:pPr>
        <w:rPr>
          <w:u w:val="single"/>
        </w:rPr>
      </w:pPr>
      <w:r w:rsidRPr="00EF4A9F">
        <w:rPr>
          <w:u w:val="single"/>
        </w:rPr>
        <w:lastRenderedPageBreak/>
        <w:t xml:space="preserve">Exercice 2 : 7 Points </w:t>
      </w:r>
    </w:p>
    <w:p w14:paraId="577D97FD" w14:textId="77777777" w:rsidR="00EF4A9F" w:rsidRDefault="00EF4A9F">
      <w:pPr>
        <w:rPr>
          <w:rFonts w:eastAsiaTheme="minorEastAsia"/>
        </w:rPr>
      </w:pPr>
      <m:oMath>
        <m:r>
          <w:rPr>
            <w:rFonts w:ascii="Cambria Math" w:hAnsi="Cambria Math"/>
          </w:rPr>
          <m:t>On considère une suite (U</m:t>
        </m:r>
      </m:oMath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définie pour tout entier naturel non nul n par :</m:t>
        </m:r>
      </m:oMath>
    </w:p>
    <w:p w14:paraId="083C9A42" w14:textId="77777777" w:rsidR="00EF4A9F" w:rsidRDefault="00EF4A9F">
      <w:pPr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den>
        </m:f>
      </m:oMath>
    </w:p>
    <w:p w14:paraId="17F6852F" w14:textId="77777777" w:rsidR="005320B1" w:rsidRPr="005320B1" w:rsidRDefault="005320B1" w:rsidP="005320B1">
      <w:pPr>
        <w:pStyle w:val="Paragraphedeliste"/>
        <w:numPr>
          <w:ilvl w:val="0"/>
          <w:numId w:val="2"/>
        </w:numPr>
      </w:pPr>
      <w:r>
        <w:t>Calculer U</w:t>
      </w:r>
      <w:r>
        <w:rPr>
          <w:vertAlign w:val="subscript"/>
        </w:rPr>
        <w:t>1</w:t>
      </w:r>
      <m:oMath>
        <m:r>
          <w:rPr>
            <w:rFonts w:ascii="Cambria Math" w:hAnsi="Cambria Math"/>
            <w:vertAlign w:val="subscript"/>
          </w:rPr>
          <m:t>, U</m:t>
        </m:r>
      </m:oMath>
      <w:r>
        <w:rPr>
          <w:rFonts w:eastAsiaTheme="minorEastAsia"/>
          <w:vertAlign w:val="subscript"/>
        </w:rPr>
        <w:t>2</w:t>
      </w:r>
      <m:oMath>
        <m:r>
          <w:rPr>
            <w:rFonts w:ascii="Cambria Math" w:eastAsiaTheme="minorEastAsia" w:hAnsi="Cambria Math"/>
            <w:vertAlign w:val="subscript"/>
          </w:rPr>
          <m:t>,U</m:t>
        </m:r>
      </m:oMath>
      <w:r>
        <w:rPr>
          <w:rFonts w:eastAsiaTheme="minorEastAsia"/>
          <w:vertAlign w:val="subscript"/>
        </w:rPr>
        <w:t xml:space="preserve">3 </w:t>
      </w:r>
      <m:oMath>
        <m:r>
          <w:rPr>
            <w:rFonts w:ascii="Cambria Math" w:eastAsiaTheme="minorEastAsia" w:hAnsi="Cambria Math"/>
            <w:vertAlign w:val="subscript"/>
          </w:rPr>
          <m:t>et U</m:t>
        </m:r>
      </m:oMath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 . </w:t>
      </w:r>
    </w:p>
    <w:p w14:paraId="6760202F" w14:textId="77777777" w:rsidR="005320B1" w:rsidRPr="005320B1" w:rsidRDefault="005320B1" w:rsidP="005320B1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Que conjecturez-vous ? </w:t>
      </w:r>
    </w:p>
    <w:p w14:paraId="6DBF892F" w14:textId="77777777" w:rsidR="005320B1" w:rsidRPr="005320B1" w:rsidRDefault="005320B1" w:rsidP="005320B1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>Le réel U</w:t>
      </w:r>
      <w:r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 xml:space="preserve"> est la somme de n termes. </m:t>
        </m:r>
      </m:oMath>
    </w:p>
    <w:p w14:paraId="67FEAF4E" w14:textId="77777777" w:rsidR="005320B1" w:rsidRPr="005320B1" w:rsidRDefault="005320B1" w:rsidP="005320B1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>Quel est le plus grand d’entre eux ? Quel est le plus petit d’entre eux ?</w:t>
      </w:r>
    </w:p>
    <w:p w14:paraId="30983E72" w14:textId="77777777" w:rsidR="005320B1" w:rsidRPr="005320B1" w:rsidRDefault="005320B1" w:rsidP="005320B1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>Déduisez-en que pour tout entier naturel non nul n :</w:t>
      </w:r>
    </w:p>
    <w:p w14:paraId="5BA05F99" w14:textId="77777777" w:rsidR="005320B1" w:rsidRDefault="00C43F23" w:rsidP="005320B1">
      <w:pPr>
        <w:pStyle w:val="Paragraphedeliste"/>
        <w:ind w:left="1080"/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den>
        </m:f>
        <m:r>
          <w:rPr>
            <w:rFonts w:ascii="Cambria Math" w:hAnsi="Cambria Math"/>
          </w:rPr>
          <m:t>≤U</m:t>
        </m:r>
      </m:oMath>
      <w:r w:rsidR="005320B1"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n²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vertAlign w:val="subscript"/>
              </w:rPr>
              <m:t>+1</m:t>
            </m:r>
          </m:den>
        </m:f>
      </m:oMath>
    </w:p>
    <w:p w14:paraId="328055A9" w14:textId="77777777" w:rsidR="005320B1" w:rsidRDefault="005320B1" w:rsidP="005320B1">
      <w:pPr>
        <w:rPr>
          <w:rFonts w:eastAsiaTheme="minorEastAsia"/>
          <w:vertAlign w:val="subscript"/>
        </w:rPr>
      </w:pPr>
      <m:oMath>
        <m:r>
          <w:rPr>
            <w:rFonts w:ascii="Cambria Math" w:hAnsi="Cambria Math"/>
          </w:rPr>
          <m:t xml:space="preserve">                c) Pour n=1000 encadrer U</m:t>
        </m:r>
      </m:oMath>
      <w:r w:rsidRPr="005320B1">
        <w:rPr>
          <w:rFonts w:eastAsiaTheme="minorEastAsia"/>
          <w:vertAlign w:val="subscript"/>
        </w:rPr>
        <w:t>1000</w:t>
      </w:r>
      <m:oMath>
        <m:r>
          <w:rPr>
            <w:rFonts w:ascii="Cambria Math" w:eastAsiaTheme="minorEastAsia" w:hAnsi="Cambria Math"/>
            <w:vertAlign w:val="subscript"/>
          </w:rPr>
          <m:t xml:space="preserve"> puis en déduire </m:t>
        </m:r>
        <m:func>
          <m:func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vertAlign w:val="subscript"/>
                  </w:rPr>
                  <m:t>n→+∞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vertAlign w:val="subscript"/>
              </w:rPr>
              <m:t>U</m:t>
            </m:r>
          </m:e>
        </m:func>
      </m:oMath>
      <w:r w:rsidRPr="005320B1">
        <w:rPr>
          <w:rFonts w:eastAsiaTheme="minorEastAsia"/>
          <w:vertAlign w:val="subscript"/>
        </w:rPr>
        <w:t>n</w:t>
      </w:r>
    </w:p>
    <w:p w14:paraId="00630F83" w14:textId="77777777" w:rsidR="005320B1" w:rsidRPr="005320B1" w:rsidRDefault="005320B1" w:rsidP="005320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BON COURAGE ‼!    OMJS </m:t>
          </m:r>
        </m:oMath>
      </m:oMathPara>
    </w:p>
    <w:p w14:paraId="7356C344" w14:textId="174ED466" w:rsidR="005320B1" w:rsidRDefault="00042EA1" w:rsidP="005320B1">
      <w:pPr>
        <w:pStyle w:val="Paragraphedeliste"/>
        <w:ind w:left="1080"/>
        <w:rPr>
          <w:lang w:val="en-GB"/>
        </w:rPr>
      </w:pPr>
      <w:r>
        <w:rPr>
          <w:lang w:val="en-GB"/>
        </w:rPr>
        <w:t>S</w:t>
      </w:r>
      <w:bookmarkStart w:id="0" w:name="_GoBack"/>
      <w:r>
        <w:rPr>
          <w:lang w:val="en-GB"/>
        </w:rPr>
        <w:t>tylisation</w:t>
      </w:r>
      <w:bookmarkEnd w:id="0"/>
    </w:p>
    <w:p w14:paraId="763EE043" w14:textId="77777777" w:rsidR="00042EA1" w:rsidRPr="00042EA1" w:rsidRDefault="00042EA1" w:rsidP="005320B1">
      <w:pPr>
        <w:pStyle w:val="Paragraphedeliste"/>
        <w:ind w:left="1080"/>
        <w:rPr>
          <w:lang w:val="en-GB"/>
        </w:rPr>
      </w:pPr>
    </w:p>
    <w:sectPr w:rsidR="00042EA1" w:rsidRPr="00042E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F9160" w14:textId="77777777" w:rsidR="00C43F23" w:rsidRDefault="00C43F23" w:rsidP="008E1943">
      <w:pPr>
        <w:spacing w:after="0" w:line="240" w:lineRule="auto"/>
      </w:pPr>
      <w:r>
        <w:separator/>
      </w:r>
    </w:p>
  </w:endnote>
  <w:endnote w:type="continuationSeparator" w:id="0">
    <w:p w14:paraId="578C6EFE" w14:textId="77777777" w:rsidR="00C43F23" w:rsidRDefault="00C43F23" w:rsidP="008E1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A5F47" w14:textId="77777777" w:rsidR="005320B1" w:rsidRDefault="005320B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8594209"/>
      <w:docPartObj>
        <w:docPartGallery w:val="Page Numbers (Bottom of Page)"/>
        <w:docPartUnique/>
      </w:docPartObj>
    </w:sdtPr>
    <w:sdtEndPr/>
    <w:sdtContent>
      <w:p w14:paraId="560204CF" w14:textId="77777777" w:rsidR="005320B1" w:rsidRDefault="005320B1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329">
          <w:rPr>
            <w:noProof/>
          </w:rPr>
          <w:t>2</w:t>
        </w:r>
        <w:r>
          <w:fldChar w:fldCharType="end"/>
        </w:r>
      </w:p>
    </w:sdtContent>
  </w:sdt>
  <w:p w14:paraId="267F5A75" w14:textId="77777777" w:rsidR="005320B1" w:rsidRDefault="005320B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36965" w14:textId="77777777" w:rsidR="005320B1" w:rsidRDefault="005320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980B1" w14:textId="77777777" w:rsidR="00C43F23" w:rsidRDefault="00C43F23" w:rsidP="008E1943">
      <w:pPr>
        <w:spacing w:after="0" w:line="240" w:lineRule="auto"/>
      </w:pPr>
      <w:r>
        <w:separator/>
      </w:r>
    </w:p>
  </w:footnote>
  <w:footnote w:type="continuationSeparator" w:id="0">
    <w:p w14:paraId="249D7385" w14:textId="77777777" w:rsidR="00C43F23" w:rsidRDefault="00C43F23" w:rsidP="008E1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19599" w14:textId="77777777" w:rsidR="005320B1" w:rsidRDefault="005320B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28E65" w14:textId="77777777" w:rsidR="005320B1" w:rsidRDefault="005320B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C14E6" w14:textId="77777777" w:rsidR="005320B1" w:rsidRDefault="005320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7DA7"/>
    <w:multiLevelType w:val="hybridMultilevel"/>
    <w:tmpl w:val="CC44DD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84352"/>
    <w:multiLevelType w:val="hybridMultilevel"/>
    <w:tmpl w:val="6B46F48E"/>
    <w:lvl w:ilvl="0" w:tplc="53DEE32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676C09"/>
    <w:multiLevelType w:val="hybridMultilevel"/>
    <w:tmpl w:val="678E4EB0"/>
    <w:lvl w:ilvl="0" w:tplc="00B2E8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NjQ3NzU3NzE3MTEyUdpeDU4uLM/DyQAsNaAC19CEEsAAAA"/>
  </w:docVars>
  <w:rsids>
    <w:rsidRoot w:val="00C040E2"/>
    <w:rsid w:val="00013329"/>
    <w:rsid w:val="00042EA1"/>
    <w:rsid w:val="002B5964"/>
    <w:rsid w:val="00410229"/>
    <w:rsid w:val="005320B1"/>
    <w:rsid w:val="0063048E"/>
    <w:rsid w:val="00665CEC"/>
    <w:rsid w:val="006B6A78"/>
    <w:rsid w:val="0084172C"/>
    <w:rsid w:val="008E1943"/>
    <w:rsid w:val="00A7337E"/>
    <w:rsid w:val="00C040E2"/>
    <w:rsid w:val="00C36BC6"/>
    <w:rsid w:val="00C43F23"/>
    <w:rsid w:val="00D73F67"/>
    <w:rsid w:val="00EF4A9F"/>
    <w:rsid w:val="00F5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54BB4"/>
  <w15:chartTrackingRefBased/>
  <w15:docId w15:val="{AA61CD9C-A731-4BC6-8156-8793097C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36BC6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E1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1943"/>
  </w:style>
  <w:style w:type="paragraph" w:styleId="Pieddepage">
    <w:name w:val="footer"/>
    <w:basedOn w:val="Normal"/>
    <w:link w:val="PieddepageCar"/>
    <w:uiPriority w:val="99"/>
    <w:unhideWhenUsed/>
    <w:rsid w:val="008E1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1943"/>
  </w:style>
  <w:style w:type="paragraph" w:styleId="Paragraphedeliste">
    <w:name w:val="List Paragraph"/>
    <w:basedOn w:val="Normal"/>
    <w:uiPriority w:val="34"/>
    <w:qFormat/>
    <w:rsid w:val="008E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Elèves</dc:creator>
  <cp:keywords/>
  <dc:description/>
  <cp:lastModifiedBy>Henry Letellier</cp:lastModifiedBy>
  <cp:revision>4</cp:revision>
  <cp:lastPrinted>2020-04-26T14:11:00Z</cp:lastPrinted>
  <dcterms:created xsi:type="dcterms:W3CDTF">2020-03-26T14:59:00Z</dcterms:created>
  <dcterms:modified xsi:type="dcterms:W3CDTF">2020-04-27T14:57:00Z</dcterms:modified>
</cp:coreProperties>
</file>