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17B" w:rsidRDefault="007349F1">
      <w:pPr>
        <w:rPr>
          <w:u w:val="single"/>
        </w:rPr>
      </w:pPr>
      <w:bookmarkStart w:id="0" w:name="_GoBack"/>
      <w:bookmarkEnd w:id="0"/>
      <w:r w:rsidRPr="007349F1">
        <w:rPr>
          <w:u w:val="single"/>
        </w:rPr>
        <w:t xml:space="preserve">Quelsques activités Python sur les dérivées , vecteurs et suites </w:t>
      </w:r>
      <w:r>
        <w:rPr>
          <w:u w:val="single"/>
        </w:rPr>
        <w:t xml:space="preserve">   COURS HATTEMER </w:t>
      </w:r>
    </w:p>
    <w:p w:rsidR="007349F1" w:rsidRDefault="007349F1">
      <w:pPr>
        <w:rPr>
          <w:u w:val="single"/>
        </w:rPr>
      </w:pPr>
      <w:r>
        <w:rPr>
          <w:u w:val="single"/>
        </w:rPr>
        <w:t>1</w:t>
      </w:r>
      <w:r w:rsidRPr="007349F1">
        <w:rPr>
          <w:u w:val="single"/>
          <w:vertAlign w:val="superscript"/>
        </w:rPr>
        <w:t>ère</w:t>
      </w:r>
      <w:r>
        <w:rPr>
          <w:u w:val="single"/>
        </w:rPr>
        <w:t xml:space="preserve"> Spécialité Mathématiques </w:t>
      </w:r>
    </w:p>
    <w:p w:rsidR="007349F1" w:rsidRPr="007349F1" w:rsidRDefault="007349F1" w:rsidP="007349F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Pr>
          <w:rFonts w:ascii="Arial" w:eastAsia="Times New Roman" w:hAnsi="Arial" w:cs="Arial"/>
          <w:b/>
          <w:bCs/>
          <w:color w:val="000000"/>
          <w:sz w:val="18"/>
          <w:szCs w:val="18"/>
          <w:lang w:eastAsia="fr-FR"/>
        </w:rPr>
        <w:t>é</w:t>
      </w:r>
      <w:r w:rsidRPr="007349F1">
        <w:rPr>
          <w:rFonts w:ascii="Arial" w:eastAsia="Times New Roman" w:hAnsi="Arial" w:cs="Arial"/>
          <w:b/>
          <w:bCs/>
          <w:color w:val="000000"/>
          <w:sz w:val="18"/>
          <w:szCs w:val="18"/>
          <w:lang w:eastAsia="fr-FR"/>
        </w:rPr>
        <w:t>crire la liste des coefficients directeurs des sécantes pour un pas donné</w:t>
      </w:r>
      <w:r>
        <w:rPr>
          <w:rFonts w:ascii="Arial" w:eastAsia="Times New Roman" w:hAnsi="Arial" w:cs="Arial"/>
          <w:b/>
          <w:bCs/>
          <w:color w:val="000000"/>
          <w:sz w:val="18"/>
          <w:szCs w:val="18"/>
          <w:lang w:eastAsia="fr-FR"/>
        </w:rPr>
        <w:t>(En priorité les 1</w:t>
      </w:r>
      <w:r w:rsidRPr="007349F1">
        <w:rPr>
          <w:rFonts w:ascii="Arial" w:eastAsia="Times New Roman" w:hAnsi="Arial" w:cs="Arial"/>
          <w:b/>
          <w:bCs/>
          <w:color w:val="000000"/>
          <w:sz w:val="18"/>
          <w:szCs w:val="18"/>
          <w:vertAlign w:val="superscript"/>
          <w:lang w:eastAsia="fr-FR"/>
        </w:rPr>
        <w:t>ère</w:t>
      </w:r>
      <w:r>
        <w:rPr>
          <w:rFonts w:ascii="Arial" w:eastAsia="Times New Roman" w:hAnsi="Arial" w:cs="Arial"/>
          <w:b/>
          <w:bCs/>
          <w:color w:val="000000"/>
          <w:sz w:val="18"/>
          <w:szCs w:val="18"/>
          <w:lang w:eastAsia="fr-FR"/>
        </w:rPr>
        <w:t xml:space="preserve"> 5/6)</w:t>
      </w:r>
    </w:p>
    <w:p w:rsidR="007349F1" w:rsidRPr="007349F1" w:rsidRDefault="007349F1" w:rsidP="007349F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Arial" w:eastAsia="Times New Roman" w:hAnsi="Arial" w:cs="Arial"/>
          <w:color w:val="000000"/>
          <w:sz w:val="18"/>
          <w:szCs w:val="18"/>
          <w:lang w:eastAsia="fr-FR"/>
        </w:rPr>
        <w:t>Plutôt qu’écrire, on préférera ici produire (renvoyer comme le fait toute fonction) la liste. Le pas est donné directement dans le corps de la fonction, et nommé dx. Cela permet de modifier légèrement le script de calcul de longueur de courbe vu en Seconde (au lieu de l’hypoténuse on calcule la tangente de l’angle) :</w:t>
      </w:r>
    </w:p>
    <w:p w:rsidR="007349F1" w:rsidRPr="007349F1" w:rsidRDefault="007349F1" w:rsidP="007349F1">
      <w:pPr>
        <w:numPr>
          <w:ilvl w:val="0"/>
          <w:numId w:val="1"/>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b/>
          <w:bCs/>
          <w:color w:val="FF7700"/>
          <w:sz w:val="20"/>
          <w:szCs w:val="20"/>
          <w:lang w:eastAsia="fr-FR"/>
        </w:rPr>
        <w:t>def</w:t>
      </w:r>
      <w:r w:rsidRPr="007349F1">
        <w:rPr>
          <w:rFonts w:ascii="Courier New" w:eastAsia="Times New Roman" w:hAnsi="Courier New" w:cs="Courier New"/>
          <w:color w:val="000000"/>
          <w:sz w:val="20"/>
          <w:szCs w:val="20"/>
          <w:lang w:eastAsia="fr-FR"/>
        </w:rPr>
        <w:t xml:space="preserve"> lcds(f</w:t>
      </w:r>
      <w:r w:rsidRPr="007349F1">
        <w:rPr>
          <w:rFonts w:ascii="Courier New" w:eastAsia="Times New Roman" w:hAnsi="Courier New" w:cs="Courier New"/>
          <w:color w:val="66CC66"/>
          <w:sz w:val="20"/>
          <w:szCs w:val="20"/>
          <w:lang w:eastAsia="fr-FR"/>
        </w:rPr>
        <w:t>,</w:t>
      </w:r>
      <w:r w:rsidRPr="007349F1">
        <w:rPr>
          <w:rFonts w:ascii="Courier New" w:eastAsia="Times New Roman" w:hAnsi="Courier New" w:cs="Courier New"/>
          <w:color w:val="000000"/>
          <w:sz w:val="20"/>
          <w:szCs w:val="20"/>
          <w:lang w:eastAsia="fr-FR"/>
        </w:rPr>
        <w:t>a</w:t>
      </w:r>
      <w:r w:rsidRPr="007349F1">
        <w:rPr>
          <w:rFonts w:ascii="Courier New" w:eastAsia="Times New Roman" w:hAnsi="Courier New" w:cs="Courier New"/>
          <w:color w:val="66CC66"/>
          <w:sz w:val="20"/>
          <w:szCs w:val="20"/>
          <w:lang w:eastAsia="fr-FR"/>
        </w:rPr>
        <w:t>,</w:t>
      </w:r>
      <w:r w:rsidRPr="007349F1">
        <w:rPr>
          <w:rFonts w:ascii="Courier New" w:eastAsia="Times New Roman" w:hAnsi="Courier New" w:cs="Courier New"/>
          <w:color w:val="000000"/>
          <w:sz w:val="20"/>
          <w:szCs w:val="20"/>
          <w:lang w:eastAsia="fr-FR"/>
        </w:rPr>
        <w:t>b):</w:t>
      </w:r>
    </w:p>
    <w:p w:rsidR="007349F1" w:rsidRPr="007349F1" w:rsidRDefault="007349F1" w:rsidP="007349F1">
      <w:pPr>
        <w:numPr>
          <w:ilvl w:val="0"/>
          <w:numId w:val="1"/>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color w:val="000000"/>
          <w:sz w:val="20"/>
          <w:szCs w:val="20"/>
          <w:lang w:eastAsia="fr-FR"/>
        </w:rPr>
        <w:t xml:space="preserve">    dx </w:t>
      </w:r>
      <w:r w:rsidRPr="007349F1">
        <w:rPr>
          <w:rFonts w:ascii="Courier New" w:eastAsia="Times New Roman" w:hAnsi="Courier New" w:cs="Courier New"/>
          <w:color w:val="66CC66"/>
          <w:sz w:val="20"/>
          <w:szCs w:val="20"/>
          <w:lang w:eastAsia="fr-FR"/>
        </w:rPr>
        <w:t>=</w:t>
      </w:r>
      <w:r w:rsidRPr="007349F1">
        <w:rPr>
          <w:rFonts w:ascii="Courier New" w:eastAsia="Times New Roman" w:hAnsi="Courier New" w:cs="Courier New"/>
          <w:color w:val="000000"/>
          <w:sz w:val="20"/>
          <w:szCs w:val="20"/>
          <w:lang w:eastAsia="fr-FR"/>
        </w:rPr>
        <w:t xml:space="preserve"> </w:t>
      </w:r>
      <w:r w:rsidRPr="007349F1">
        <w:rPr>
          <w:rFonts w:ascii="Courier New" w:eastAsia="Times New Roman" w:hAnsi="Courier New" w:cs="Courier New"/>
          <w:color w:val="FF4500"/>
          <w:sz w:val="20"/>
          <w:szCs w:val="20"/>
          <w:lang w:eastAsia="fr-FR"/>
        </w:rPr>
        <w:t>0.000001</w:t>
      </w:r>
    </w:p>
    <w:p w:rsidR="007349F1" w:rsidRPr="007349F1" w:rsidRDefault="007349F1" w:rsidP="007349F1">
      <w:pPr>
        <w:numPr>
          <w:ilvl w:val="0"/>
          <w:numId w:val="1"/>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color w:val="000000"/>
          <w:sz w:val="20"/>
          <w:szCs w:val="20"/>
          <w:lang w:eastAsia="fr-FR"/>
        </w:rPr>
        <w:t xml:space="preserve">    x </w:t>
      </w:r>
      <w:r w:rsidRPr="007349F1">
        <w:rPr>
          <w:rFonts w:ascii="Courier New" w:eastAsia="Times New Roman" w:hAnsi="Courier New" w:cs="Courier New"/>
          <w:color w:val="66CC66"/>
          <w:sz w:val="20"/>
          <w:szCs w:val="20"/>
          <w:lang w:eastAsia="fr-FR"/>
        </w:rPr>
        <w:t>=</w:t>
      </w:r>
      <w:r w:rsidRPr="007349F1">
        <w:rPr>
          <w:rFonts w:ascii="Courier New" w:eastAsia="Times New Roman" w:hAnsi="Courier New" w:cs="Courier New"/>
          <w:color w:val="000000"/>
          <w:sz w:val="20"/>
          <w:szCs w:val="20"/>
          <w:lang w:eastAsia="fr-FR"/>
        </w:rPr>
        <w:t xml:space="preserve"> a</w:t>
      </w:r>
    </w:p>
    <w:p w:rsidR="007349F1" w:rsidRPr="007349F1" w:rsidRDefault="007349F1" w:rsidP="007349F1">
      <w:pPr>
        <w:numPr>
          <w:ilvl w:val="0"/>
          <w:numId w:val="1"/>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color w:val="000000"/>
          <w:sz w:val="20"/>
          <w:szCs w:val="20"/>
          <w:lang w:eastAsia="fr-FR"/>
        </w:rPr>
        <w:t xml:space="preserve">    liste_coeff </w:t>
      </w:r>
      <w:r w:rsidRPr="007349F1">
        <w:rPr>
          <w:rFonts w:ascii="Courier New" w:eastAsia="Times New Roman" w:hAnsi="Courier New" w:cs="Courier New"/>
          <w:color w:val="66CC66"/>
          <w:sz w:val="20"/>
          <w:szCs w:val="20"/>
          <w:lang w:eastAsia="fr-FR"/>
        </w:rPr>
        <w:t>=</w:t>
      </w:r>
      <w:r w:rsidRPr="007349F1">
        <w:rPr>
          <w:rFonts w:ascii="Courier New" w:eastAsia="Times New Roman" w:hAnsi="Courier New" w:cs="Courier New"/>
          <w:color w:val="000000"/>
          <w:sz w:val="20"/>
          <w:szCs w:val="20"/>
          <w:lang w:eastAsia="fr-FR"/>
        </w:rPr>
        <w:t xml:space="preserve"> []</w:t>
      </w:r>
    </w:p>
    <w:p w:rsidR="007349F1" w:rsidRPr="007349F1" w:rsidRDefault="007349F1" w:rsidP="007349F1">
      <w:pPr>
        <w:numPr>
          <w:ilvl w:val="0"/>
          <w:numId w:val="1"/>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color w:val="000000"/>
          <w:sz w:val="20"/>
          <w:szCs w:val="20"/>
          <w:lang w:eastAsia="fr-FR"/>
        </w:rPr>
        <w:t xml:space="preserve">    </w:t>
      </w:r>
      <w:r w:rsidRPr="007349F1">
        <w:rPr>
          <w:rFonts w:ascii="Courier New" w:eastAsia="Times New Roman" w:hAnsi="Courier New" w:cs="Courier New"/>
          <w:b/>
          <w:bCs/>
          <w:color w:val="FF7700"/>
          <w:sz w:val="20"/>
          <w:szCs w:val="20"/>
          <w:lang w:eastAsia="fr-FR"/>
        </w:rPr>
        <w:t>while</w:t>
      </w:r>
      <w:r w:rsidRPr="007349F1">
        <w:rPr>
          <w:rFonts w:ascii="Courier New" w:eastAsia="Times New Roman" w:hAnsi="Courier New" w:cs="Courier New"/>
          <w:color w:val="000000"/>
          <w:sz w:val="20"/>
          <w:szCs w:val="20"/>
          <w:lang w:eastAsia="fr-FR"/>
        </w:rPr>
        <w:t xml:space="preserve"> x</w:t>
      </w:r>
      <w:r w:rsidRPr="007349F1">
        <w:rPr>
          <w:rFonts w:ascii="Courier New" w:eastAsia="Times New Roman" w:hAnsi="Courier New" w:cs="Courier New"/>
          <w:color w:val="66CC66"/>
          <w:sz w:val="20"/>
          <w:szCs w:val="20"/>
          <w:lang w:eastAsia="fr-FR"/>
        </w:rPr>
        <w:t>&lt;</w:t>
      </w:r>
      <w:r w:rsidRPr="007349F1">
        <w:rPr>
          <w:rFonts w:ascii="Courier New" w:eastAsia="Times New Roman" w:hAnsi="Courier New" w:cs="Courier New"/>
          <w:color w:val="000000"/>
          <w:sz w:val="20"/>
          <w:szCs w:val="20"/>
          <w:lang w:eastAsia="fr-FR"/>
        </w:rPr>
        <w:t>b:</w:t>
      </w:r>
    </w:p>
    <w:p w:rsidR="007349F1" w:rsidRPr="007349F1" w:rsidRDefault="007349F1" w:rsidP="007349F1">
      <w:pPr>
        <w:numPr>
          <w:ilvl w:val="0"/>
          <w:numId w:val="1"/>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color w:val="000000"/>
          <w:sz w:val="20"/>
          <w:szCs w:val="20"/>
          <w:lang w:eastAsia="fr-FR"/>
        </w:rPr>
        <w:t xml:space="preserve">        liste_coeff.append((f(x+dx)-f(x))/dx)</w:t>
      </w:r>
    </w:p>
    <w:p w:rsidR="007349F1" w:rsidRPr="007349F1" w:rsidRDefault="007349F1" w:rsidP="007349F1">
      <w:pPr>
        <w:numPr>
          <w:ilvl w:val="0"/>
          <w:numId w:val="1"/>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color w:val="000000"/>
          <w:sz w:val="20"/>
          <w:szCs w:val="20"/>
          <w:lang w:eastAsia="fr-FR"/>
        </w:rPr>
        <w:t xml:space="preserve">        x +</w:t>
      </w:r>
      <w:r w:rsidRPr="007349F1">
        <w:rPr>
          <w:rFonts w:ascii="Courier New" w:eastAsia="Times New Roman" w:hAnsi="Courier New" w:cs="Courier New"/>
          <w:color w:val="66CC66"/>
          <w:sz w:val="20"/>
          <w:szCs w:val="20"/>
          <w:lang w:eastAsia="fr-FR"/>
        </w:rPr>
        <w:t>=</w:t>
      </w:r>
      <w:r w:rsidRPr="007349F1">
        <w:rPr>
          <w:rFonts w:ascii="Courier New" w:eastAsia="Times New Roman" w:hAnsi="Courier New" w:cs="Courier New"/>
          <w:color w:val="000000"/>
          <w:sz w:val="20"/>
          <w:szCs w:val="20"/>
          <w:lang w:eastAsia="fr-FR"/>
        </w:rPr>
        <w:t xml:space="preserve"> dx</w:t>
      </w:r>
    </w:p>
    <w:p w:rsidR="007349F1" w:rsidRPr="007349F1" w:rsidRDefault="007349F1" w:rsidP="007349F1">
      <w:pPr>
        <w:numPr>
          <w:ilvl w:val="0"/>
          <w:numId w:val="1"/>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color w:val="000000"/>
          <w:sz w:val="20"/>
          <w:szCs w:val="20"/>
          <w:lang w:eastAsia="fr-FR"/>
        </w:rPr>
        <w:t xml:space="preserve">    </w:t>
      </w:r>
      <w:r w:rsidRPr="007349F1">
        <w:rPr>
          <w:rFonts w:ascii="Courier New" w:eastAsia="Times New Roman" w:hAnsi="Courier New" w:cs="Courier New"/>
          <w:b/>
          <w:bCs/>
          <w:color w:val="FF7700"/>
          <w:sz w:val="20"/>
          <w:szCs w:val="20"/>
          <w:lang w:eastAsia="fr-FR"/>
        </w:rPr>
        <w:t>return</w:t>
      </w:r>
      <w:r w:rsidRPr="007349F1">
        <w:rPr>
          <w:rFonts w:ascii="Courier New" w:eastAsia="Times New Roman" w:hAnsi="Courier New" w:cs="Courier New"/>
          <w:color w:val="000000"/>
          <w:sz w:val="20"/>
          <w:szCs w:val="20"/>
          <w:lang w:eastAsia="fr-FR"/>
        </w:rPr>
        <w:t xml:space="preserve"> liste_coeff</w:t>
      </w:r>
    </w:p>
    <w:p w:rsidR="007349F1" w:rsidRPr="007349F1" w:rsidRDefault="007349F1" w:rsidP="007349F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Arial" w:eastAsia="Times New Roman" w:hAnsi="Arial" w:cs="Arial"/>
          <w:color w:val="000000"/>
          <w:sz w:val="18"/>
          <w:szCs w:val="18"/>
          <w:lang w:eastAsia="fr-FR"/>
        </w:rPr>
        <w:t>Que signifient les lettres lcds ? </w:t>
      </w:r>
      <w:r w:rsidRPr="007349F1">
        <w:rPr>
          <w:rFonts w:ascii="Arial" w:eastAsia="Times New Roman" w:hAnsi="Arial" w:cs="Arial"/>
          <w:b/>
          <w:bCs/>
          <w:color w:val="000000"/>
          <w:sz w:val="18"/>
          <w:szCs w:val="18"/>
          <w:lang w:eastAsia="fr-FR"/>
        </w:rPr>
        <w:t>l</w:t>
      </w:r>
      <w:r w:rsidRPr="007349F1">
        <w:rPr>
          <w:rFonts w:ascii="Arial" w:eastAsia="Times New Roman" w:hAnsi="Arial" w:cs="Arial"/>
          <w:color w:val="000000"/>
          <w:sz w:val="18"/>
          <w:szCs w:val="18"/>
          <w:lang w:eastAsia="fr-FR"/>
        </w:rPr>
        <w:t>iste des </w:t>
      </w:r>
      <w:r w:rsidRPr="007349F1">
        <w:rPr>
          <w:rFonts w:ascii="Arial" w:eastAsia="Times New Roman" w:hAnsi="Arial" w:cs="Arial"/>
          <w:b/>
          <w:bCs/>
          <w:color w:val="000000"/>
          <w:sz w:val="18"/>
          <w:szCs w:val="18"/>
          <w:lang w:eastAsia="fr-FR"/>
        </w:rPr>
        <w:t>c</w:t>
      </w:r>
      <w:r w:rsidRPr="007349F1">
        <w:rPr>
          <w:rFonts w:ascii="Arial" w:eastAsia="Times New Roman" w:hAnsi="Arial" w:cs="Arial"/>
          <w:color w:val="000000"/>
          <w:sz w:val="18"/>
          <w:szCs w:val="18"/>
          <w:lang w:eastAsia="fr-FR"/>
        </w:rPr>
        <w:t>oefficients </w:t>
      </w:r>
      <w:r w:rsidRPr="007349F1">
        <w:rPr>
          <w:rFonts w:ascii="Arial" w:eastAsia="Times New Roman" w:hAnsi="Arial" w:cs="Arial"/>
          <w:b/>
          <w:bCs/>
          <w:color w:val="000000"/>
          <w:sz w:val="18"/>
          <w:szCs w:val="18"/>
          <w:lang w:eastAsia="fr-FR"/>
        </w:rPr>
        <w:t>d</w:t>
      </w:r>
      <w:r w:rsidRPr="007349F1">
        <w:rPr>
          <w:rFonts w:ascii="Arial" w:eastAsia="Times New Roman" w:hAnsi="Arial" w:cs="Arial"/>
          <w:color w:val="000000"/>
          <w:sz w:val="18"/>
          <w:szCs w:val="18"/>
          <w:lang w:eastAsia="fr-FR"/>
        </w:rPr>
        <w:t>irecteurs des </w:t>
      </w:r>
      <w:r w:rsidRPr="007349F1">
        <w:rPr>
          <w:rFonts w:ascii="Arial" w:eastAsia="Times New Roman" w:hAnsi="Arial" w:cs="Arial"/>
          <w:b/>
          <w:bCs/>
          <w:color w:val="000000"/>
          <w:sz w:val="18"/>
          <w:szCs w:val="18"/>
          <w:lang w:eastAsia="fr-FR"/>
        </w:rPr>
        <w:t>s</w:t>
      </w:r>
      <w:r w:rsidRPr="007349F1">
        <w:rPr>
          <w:rFonts w:ascii="Arial" w:eastAsia="Times New Roman" w:hAnsi="Arial" w:cs="Arial"/>
          <w:color w:val="000000"/>
          <w:sz w:val="18"/>
          <w:szCs w:val="18"/>
          <w:lang w:eastAsia="fr-FR"/>
        </w:rPr>
        <w:t>écantes.</w:t>
      </w:r>
    </w:p>
    <w:p w:rsidR="007349F1" w:rsidRPr="007349F1" w:rsidRDefault="007349F1" w:rsidP="007349F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Arial" w:eastAsia="Times New Roman" w:hAnsi="Arial" w:cs="Arial"/>
          <w:b/>
          <w:bCs/>
          <w:color w:val="000000"/>
          <w:sz w:val="18"/>
          <w:szCs w:val="18"/>
          <w:lang w:eastAsia="fr-FR"/>
        </w:rPr>
        <w:t>Détermination d’une valeur approchée de e à l’aide de la suite (1+1/n)</w:t>
      </w:r>
      <w:r w:rsidRPr="007349F1">
        <w:rPr>
          <w:rFonts w:ascii="Arial" w:eastAsia="Times New Roman" w:hAnsi="Arial" w:cs="Arial"/>
          <w:b/>
          <w:bCs/>
          <w:color w:val="000000"/>
          <w:sz w:val="18"/>
          <w:szCs w:val="18"/>
          <w:vertAlign w:val="superscript"/>
          <w:lang w:eastAsia="fr-FR"/>
        </w:rPr>
        <w:t>n</w:t>
      </w:r>
    </w:p>
    <w:p w:rsidR="007349F1" w:rsidRPr="007349F1" w:rsidRDefault="007349F1" w:rsidP="007349F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Arial" w:eastAsia="Times New Roman" w:hAnsi="Arial" w:cs="Arial"/>
          <w:color w:val="000000"/>
          <w:sz w:val="18"/>
          <w:szCs w:val="18"/>
          <w:lang w:eastAsia="fr-FR"/>
        </w:rPr>
        <w:t>Au début du 18e siècle, </w:t>
      </w:r>
      <w:hyperlink r:id="rId8" w:history="1">
        <w:r w:rsidRPr="007349F1">
          <w:rPr>
            <w:rFonts w:ascii="Arial" w:eastAsia="Times New Roman" w:hAnsi="Arial" w:cs="Arial"/>
            <w:color w:val="006600"/>
            <w:sz w:val="18"/>
            <w:szCs w:val="18"/>
            <w:u w:val="single"/>
            <w:lang w:eastAsia="fr-FR"/>
          </w:rPr>
          <w:t>Jacques Bernoulli</w:t>
        </w:r>
      </w:hyperlink>
      <w:r w:rsidRPr="007349F1">
        <w:rPr>
          <w:rFonts w:ascii="Arial" w:eastAsia="Times New Roman" w:hAnsi="Arial" w:cs="Arial"/>
          <w:color w:val="000000"/>
          <w:sz w:val="18"/>
          <w:szCs w:val="18"/>
          <w:lang w:eastAsia="fr-FR"/>
        </w:rPr>
        <w:t> a commencé à s’intéresser à l’application des maths aux finances. Cela l’a amené à se poser cette question : De combien un capital augmente-t-il lorsqu’on lui applique des augmentations de pourcentages infinitésimaux équivalents en tout à 100 pourcents ?</w:t>
      </w:r>
    </w:p>
    <w:p w:rsidR="007349F1" w:rsidRPr="007349F1" w:rsidRDefault="007349F1" w:rsidP="007349F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Arial" w:eastAsia="Times New Roman" w:hAnsi="Arial" w:cs="Arial"/>
          <w:color w:val="000000"/>
          <w:sz w:val="18"/>
          <w:szCs w:val="18"/>
          <w:lang w:eastAsia="fr-FR"/>
        </w:rPr>
        <w:t>Autrement dit, si on augmente n fois une quantité d’un pourcentage de 100/n, l’augmentation totale revient à une multiplication par e. Or augmenter de 100/n pourcents revient à appliquer un coefficient multiplicateur égal à 1+1/n et dans le langage des suites, le résultat de Jacques Bernoulli revient à dire que la suite explicite de terme général égal à (1+1/n)</w:t>
      </w:r>
      <w:r w:rsidRPr="007349F1">
        <w:rPr>
          <w:rFonts w:ascii="Arial" w:eastAsia="Times New Roman" w:hAnsi="Arial" w:cs="Arial"/>
          <w:color w:val="000000"/>
          <w:sz w:val="18"/>
          <w:szCs w:val="18"/>
          <w:vertAlign w:val="superscript"/>
          <w:lang w:eastAsia="fr-FR"/>
        </w:rPr>
        <w:t>n</w:t>
      </w:r>
      <w:r w:rsidRPr="007349F1">
        <w:rPr>
          <w:rFonts w:ascii="Arial" w:eastAsia="Times New Roman" w:hAnsi="Arial" w:cs="Arial"/>
          <w:color w:val="000000"/>
          <w:sz w:val="18"/>
          <w:szCs w:val="18"/>
          <w:lang w:eastAsia="fr-FR"/>
        </w:rPr>
        <w:t> tend vers e [</w:t>
      </w:r>
      <w:hyperlink r:id="rId9" w:anchor="nb8" w:tooltip="Preuve courte avec les logarithmes népériens : Lorsque n est grand, 1+1/n est (...)" w:history="1">
        <w:r w:rsidRPr="007349F1">
          <w:rPr>
            <w:rFonts w:ascii="Arial" w:eastAsia="Times New Roman" w:hAnsi="Arial" w:cs="Arial"/>
            <w:color w:val="008080"/>
            <w:sz w:val="18"/>
            <w:szCs w:val="18"/>
            <w:u w:val="single"/>
            <w:lang w:eastAsia="fr-FR"/>
          </w:rPr>
          <w:t>8</w:t>
        </w:r>
      </w:hyperlink>
      <w:r w:rsidRPr="007349F1">
        <w:rPr>
          <w:rFonts w:ascii="Arial" w:eastAsia="Times New Roman" w:hAnsi="Arial" w:cs="Arial"/>
          <w:color w:val="000000"/>
          <w:sz w:val="18"/>
          <w:szCs w:val="18"/>
          <w:lang w:eastAsia="fr-FR"/>
        </w:rPr>
        <w:t>].</w:t>
      </w:r>
    </w:p>
    <w:p w:rsidR="007349F1" w:rsidRPr="007349F1" w:rsidRDefault="007349F1" w:rsidP="007349F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Arial" w:eastAsia="Times New Roman" w:hAnsi="Arial" w:cs="Arial"/>
          <w:color w:val="000000"/>
          <w:sz w:val="18"/>
          <w:szCs w:val="18"/>
          <w:lang w:eastAsia="fr-FR"/>
        </w:rPr>
        <w:t>La suite étant définie explicitement, une liste en compréhension s’impose :</w:t>
      </w:r>
    </w:p>
    <w:p w:rsidR="007349F1" w:rsidRPr="007349F1" w:rsidRDefault="007349F1" w:rsidP="007349F1">
      <w:pPr>
        <w:numPr>
          <w:ilvl w:val="0"/>
          <w:numId w:val="2"/>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b/>
          <w:bCs/>
          <w:color w:val="FF7700"/>
          <w:sz w:val="20"/>
          <w:szCs w:val="20"/>
          <w:lang w:eastAsia="fr-FR"/>
        </w:rPr>
        <w:t>def</w:t>
      </w:r>
      <w:r w:rsidRPr="007349F1">
        <w:rPr>
          <w:rFonts w:ascii="Courier New" w:eastAsia="Times New Roman" w:hAnsi="Courier New" w:cs="Courier New"/>
          <w:color w:val="000000"/>
          <w:sz w:val="20"/>
          <w:szCs w:val="20"/>
          <w:lang w:eastAsia="fr-FR"/>
        </w:rPr>
        <w:t xml:space="preserve"> approx_e(n):</w:t>
      </w:r>
    </w:p>
    <w:p w:rsidR="007349F1" w:rsidRPr="007349F1" w:rsidRDefault="007349F1" w:rsidP="007349F1">
      <w:pPr>
        <w:numPr>
          <w:ilvl w:val="0"/>
          <w:numId w:val="2"/>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color w:val="000000"/>
          <w:sz w:val="20"/>
          <w:szCs w:val="20"/>
          <w:lang w:eastAsia="fr-FR"/>
        </w:rPr>
        <w:t xml:space="preserve">    </w:t>
      </w:r>
      <w:r w:rsidRPr="007349F1">
        <w:rPr>
          <w:rFonts w:ascii="Courier New" w:eastAsia="Times New Roman" w:hAnsi="Courier New" w:cs="Courier New"/>
          <w:b/>
          <w:bCs/>
          <w:color w:val="FF7700"/>
          <w:sz w:val="20"/>
          <w:szCs w:val="20"/>
          <w:lang w:eastAsia="fr-FR"/>
        </w:rPr>
        <w:t>return</w:t>
      </w:r>
      <w:r w:rsidRPr="007349F1">
        <w:rPr>
          <w:rFonts w:ascii="Courier New" w:eastAsia="Times New Roman" w:hAnsi="Courier New" w:cs="Courier New"/>
          <w:color w:val="000000"/>
          <w:sz w:val="20"/>
          <w:szCs w:val="20"/>
          <w:lang w:eastAsia="fr-FR"/>
        </w:rPr>
        <w:t xml:space="preserve"> [(</w:t>
      </w:r>
      <w:r w:rsidRPr="007349F1">
        <w:rPr>
          <w:rFonts w:ascii="Courier New" w:eastAsia="Times New Roman" w:hAnsi="Courier New" w:cs="Courier New"/>
          <w:color w:val="FF4500"/>
          <w:sz w:val="20"/>
          <w:szCs w:val="20"/>
          <w:lang w:eastAsia="fr-FR"/>
        </w:rPr>
        <w:t>1</w:t>
      </w:r>
      <w:r w:rsidRPr="007349F1">
        <w:rPr>
          <w:rFonts w:ascii="Courier New" w:eastAsia="Times New Roman" w:hAnsi="Courier New" w:cs="Courier New"/>
          <w:color w:val="000000"/>
          <w:sz w:val="20"/>
          <w:szCs w:val="20"/>
          <w:lang w:eastAsia="fr-FR"/>
        </w:rPr>
        <w:t>+</w:t>
      </w:r>
      <w:r w:rsidRPr="007349F1">
        <w:rPr>
          <w:rFonts w:ascii="Courier New" w:eastAsia="Times New Roman" w:hAnsi="Courier New" w:cs="Courier New"/>
          <w:color w:val="FF4500"/>
          <w:sz w:val="20"/>
          <w:szCs w:val="20"/>
          <w:lang w:eastAsia="fr-FR"/>
        </w:rPr>
        <w:t>1</w:t>
      </w:r>
      <w:r w:rsidRPr="007349F1">
        <w:rPr>
          <w:rFonts w:ascii="Courier New" w:eastAsia="Times New Roman" w:hAnsi="Courier New" w:cs="Courier New"/>
          <w:color w:val="000000"/>
          <w:sz w:val="20"/>
          <w:szCs w:val="20"/>
          <w:lang w:eastAsia="fr-FR"/>
        </w:rPr>
        <w:t xml:space="preserve">/k)**k </w:t>
      </w:r>
      <w:r w:rsidRPr="007349F1">
        <w:rPr>
          <w:rFonts w:ascii="Courier New" w:eastAsia="Times New Roman" w:hAnsi="Courier New" w:cs="Courier New"/>
          <w:b/>
          <w:bCs/>
          <w:color w:val="FF7700"/>
          <w:sz w:val="20"/>
          <w:szCs w:val="20"/>
          <w:lang w:eastAsia="fr-FR"/>
        </w:rPr>
        <w:t>for</w:t>
      </w:r>
      <w:r w:rsidRPr="007349F1">
        <w:rPr>
          <w:rFonts w:ascii="Courier New" w:eastAsia="Times New Roman" w:hAnsi="Courier New" w:cs="Courier New"/>
          <w:color w:val="000000"/>
          <w:sz w:val="20"/>
          <w:szCs w:val="20"/>
          <w:lang w:eastAsia="fr-FR"/>
        </w:rPr>
        <w:t xml:space="preserve"> k </w:t>
      </w:r>
      <w:r w:rsidRPr="007349F1">
        <w:rPr>
          <w:rFonts w:ascii="Courier New" w:eastAsia="Times New Roman" w:hAnsi="Courier New" w:cs="Courier New"/>
          <w:b/>
          <w:bCs/>
          <w:color w:val="FF7700"/>
          <w:sz w:val="20"/>
          <w:szCs w:val="20"/>
          <w:lang w:eastAsia="fr-FR"/>
        </w:rPr>
        <w:t>in</w:t>
      </w:r>
      <w:r w:rsidRPr="007349F1">
        <w:rPr>
          <w:rFonts w:ascii="Courier New" w:eastAsia="Times New Roman" w:hAnsi="Courier New" w:cs="Courier New"/>
          <w:color w:val="000000"/>
          <w:sz w:val="20"/>
          <w:szCs w:val="20"/>
          <w:lang w:eastAsia="fr-FR"/>
        </w:rPr>
        <w:t xml:space="preserve"> </w:t>
      </w:r>
      <w:r w:rsidRPr="007349F1">
        <w:rPr>
          <w:rFonts w:ascii="Courier New" w:eastAsia="Times New Roman" w:hAnsi="Courier New" w:cs="Courier New"/>
          <w:color w:val="008000"/>
          <w:sz w:val="20"/>
          <w:szCs w:val="20"/>
          <w:lang w:eastAsia="fr-FR"/>
        </w:rPr>
        <w:t>range</w:t>
      </w:r>
      <w:r w:rsidRPr="007349F1">
        <w:rPr>
          <w:rFonts w:ascii="Courier New" w:eastAsia="Times New Roman" w:hAnsi="Courier New" w:cs="Courier New"/>
          <w:color w:val="000000"/>
          <w:sz w:val="20"/>
          <w:szCs w:val="20"/>
          <w:lang w:eastAsia="fr-FR"/>
        </w:rPr>
        <w:t>(</w:t>
      </w:r>
      <w:r w:rsidRPr="007349F1">
        <w:rPr>
          <w:rFonts w:ascii="Courier New" w:eastAsia="Times New Roman" w:hAnsi="Courier New" w:cs="Courier New"/>
          <w:color w:val="FF4500"/>
          <w:sz w:val="20"/>
          <w:szCs w:val="20"/>
          <w:lang w:eastAsia="fr-FR"/>
        </w:rPr>
        <w:t>1</w:t>
      </w:r>
      <w:r w:rsidRPr="007349F1">
        <w:rPr>
          <w:rFonts w:ascii="Courier New" w:eastAsia="Times New Roman" w:hAnsi="Courier New" w:cs="Courier New"/>
          <w:color w:val="66CC66"/>
          <w:sz w:val="20"/>
          <w:szCs w:val="20"/>
          <w:lang w:eastAsia="fr-FR"/>
        </w:rPr>
        <w:t>,</w:t>
      </w:r>
      <w:r w:rsidRPr="007349F1">
        <w:rPr>
          <w:rFonts w:ascii="Courier New" w:eastAsia="Times New Roman" w:hAnsi="Courier New" w:cs="Courier New"/>
          <w:color w:val="000000"/>
          <w:sz w:val="20"/>
          <w:szCs w:val="20"/>
          <w:lang w:eastAsia="fr-FR"/>
        </w:rPr>
        <w:t>n+</w:t>
      </w:r>
      <w:r w:rsidRPr="007349F1">
        <w:rPr>
          <w:rFonts w:ascii="Courier New" w:eastAsia="Times New Roman" w:hAnsi="Courier New" w:cs="Courier New"/>
          <w:color w:val="FF4500"/>
          <w:sz w:val="20"/>
          <w:szCs w:val="20"/>
          <w:lang w:eastAsia="fr-FR"/>
        </w:rPr>
        <w:t>1</w:t>
      </w:r>
      <w:r w:rsidRPr="007349F1">
        <w:rPr>
          <w:rFonts w:ascii="Courier New" w:eastAsia="Times New Roman" w:hAnsi="Courier New" w:cs="Courier New"/>
          <w:color w:val="000000"/>
          <w:sz w:val="20"/>
          <w:szCs w:val="20"/>
          <w:lang w:eastAsia="fr-FR"/>
        </w:rPr>
        <w:t xml:space="preserve">)] </w:t>
      </w:r>
    </w:p>
    <w:p w:rsidR="007349F1" w:rsidRPr="007349F1" w:rsidRDefault="007349F1" w:rsidP="007349F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Arial" w:eastAsia="Times New Roman" w:hAnsi="Arial" w:cs="Arial"/>
          <w:b/>
          <w:bCs/>
          <w:color w:val="000000"/>
          <w:sz w:val="18"/>
          <w:szCs w:val="18"/>
          <w:lang w:eastAsia="fr-FR"/>
        </w:rPr>
        <w:t>Construction de l’exponentielle par la méthode d’Euler</w:t>
      </w:r>
    </w:p>
    <w:p w:rsidR="007349F1" w:rsidRPr="007349F1" w:rsidRDefault="007349F1" w:rsidP="007349F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Arial" w:eastAsia="Times New Roman" w:hAnsi="Arial" w:cs="Arial"/>
          <w:color w:val="000000"/>
          <w:sz w:val="18"/>
          <w:szCs w:val="18"/>
          <w:lang w:eastAsia="fr-FR"/>
        </w:rPr>
        <w:t>Jacques Bernoulli était le père de </w:t>
      </w:r>
      <w:hyperlink r:id="rId10" w:history="1">
        <w:r w:rsidRPr="007349F1">
          <w:rPr>
            <w:rFonts w:ascii="Arial" w:eastAsia="Times New Roman" w:hAnsi="Arial" w:cs="Arial"/>
            <w:color w:val="006600"/>
            <w:sz w:val="18"/>
            <w:szCs w:val="18"/>
            <w:u w:val="single"/>
            <w:lang w:eastAsia="fr-FR"/>
          </w:rPr>
          <w:t>Daniel Bernoulli</w:t>
        </w:r>
      </w:hyperlink>
      <w:r w:rsidRPr="007349F1">
        <w:rPr>
          <w:rFonts w:ascii="Arial" w:eastAsia="Times New Roman" w:hAnsi="Arial" w:cs="Arial"/>
          <w:color w:val="000000"/>
          <w:sz w:val="18"/>
          <w:szCs w:val="18"/>
          <w:lang w:eastAsia="fr-FR"/>
        </w:rPr>
        <w:t>. Lorsque celui-ci habitait encore à </w:t>
      </w:r>
      <w:hyperlink r:id="rId11" w:history="1">
        <w:r w:rsidRPr="007349F1">
          <w:rPr>
            <w:rFonts w:ascii="Arial" w:eastAsia="Times New Roman" w:hAnsi="Arial" w:cs="Arial"/>
            <w:color w:val="006600"/>
            <w:sz w:val="18"/>
            <w:szCs w:val="18"/>
            <w:u w:val="single"/>
            <w:lang w:eastAsia="fr-FR"/>
          </w:rPr>
          <w:t>Bâle</w:t>
        </w:r>
      </w:hyperlink>
      <w:r w:rsidRPr="007349F1">
        <w:rPr>
          <w:rFonts w:ascii="Arial" w:eastAsia="Times New Roman" w:hAnsi="Arial" w:cs="Arial"/>
          <w:color w:val="000000"/>
          <w:sz w:val="18"/>
          <w:szCs w:val="18"/>
          <w:lang w:eastAsia="fr-FR"/>
        </w:rPr>
        <w:t>, il jouait parfois avec le fils du pasteur, dont Jacques a rapidement remarqué le talent en mathématiques. Cet enfant admiré par toute la famille Bernoulli s’appelait </w:t>
      </w:r>
      <w:hyperlink r:id="rId12" w:history="1">
        <w:r w:rsidRPr="007349F1">
          <w:rPr>
            <w:rFonts w:ascii="Arial" w:eastAsia="Times New Roman" w:hAnsi="Arial" w:cs="Arial"/>
            <w:color w:val="006600"/>
            <w:sz w:val="18"/>
            <w:szCs w:val="18"/>
            <w:u w:val="single"/>
            <w:lang w:eastAsia="fr-FR"/>
          </w:rPr>
          <w:t>Leonhard Euler</w:t>
        </w:r>
      </w:hyperlink>
      <w:r w:rsidRPr="007349F1">
        <w:rPr>
          <w:rFonts w:ascii="Arial" w:eastAsia="Times New Roman" w:hAnsi="Arial" w:cs="Arial"/>
          <w:color w:val="000000"/>
          <w:sz w:val="18"/>
          <w:szCs w:val="18"/>
          <w:lang w:eastAsia="fr-FR"/>
        </w:rPr>
        <w:t>. Calculateur acharné, il a trouvé un moyen de résoudre graphiquement des équations différentielles, en remplaçant le coefficient directeur de la sécante par celui de la tangente. Avec l’équation différentielle y’=y cela donne le remplacement de e</w:t>
      </w:r>
      <w:r w:rsidRPr="007349F1">
        <w:rPr>
          <w:rFonts w:ascii="Arial" w:eastAsia="Times New Roman" w:hAnsi="Arial" w:cs="Arial"/>
          <w:color w:val="000000"/>
          <w:sz w:val="18"/>
          <w:szCs w:val="18"/>
          <w:vertAlign w:val="superscript"/>
          <w:lang w:eastAsia="fr-FR"/>
        </w:rPr>
        <w:t>x</w:t>
      </w:r>
      <w:r w:rsidRPr="007349F1">
        <w:rPr>
          <w:rFonts w:ascii="Arial" w:eastAsia="Times New Roman" w:hAnsi="Arial" w:cs="Arial"/>
          <w:color w:val="000000"/>
          <w:sz w:val="18"/>
          <w:szCs w:val="18"/>
          <w:lang w:eastAsia="fr-FR"/>
        </w:rPr>
        <w:t> par (e</w:t>
      </w:r>
      <w:r w:rsidRPr="007349F1">
        <w:rPr>
          <w:rFonts w:ascii="Arial" w:eastAsia="Times New Roman" w:hAnsi="Arial" w:cs="Arial"/>
          <w:color w:val="000000"/>
          <w:sz w:val="18"/>
          <w:szCs w:val="18"/>
          <w:vertAlign w:val="superscript"/>
          <w:lang w:eastAsia="fr-FR"/>
        </w:rPr>
        <w:t>x+dx</w:t>
      </w:r>
      <w:r w:rsidRPr="007349F1">
        <w:rPr>
          <w:rFonts w:ascii="Arial" w:eastAsia="Times New Roman" w:hAnsi="Arial" w:cs="Arial"/>
          <w:color w:val="000000"/>
          <w:sz w:val="18"/>
          <w:szCs w:val="18"/>
          <w:lang w:eastAsia="fr-FR"/>
        </w:rPr>
        <w:t>-e</w:t>
      </w:r>
      <w:r w:rsidRPr="007349F1">
        <w:rPr>
          <w:rFonts w:ascii="Arial" w:eastAsia="Times New Roman" w:hAnsi="Arial" w:cs="Arial"/>
          <w:color w:val="000000"/>
          <w:sz w:val="18"/>
          <w:szCs w:val="18"/>
          <w:vertAlign w:val="superscript"/>
          <w:lang w:eastAsia="fr-FR"/>
        </w:rPr>
        <w:t>x</w:t>
      </w:r>
      <w:r w:rsidRPr="007349F1">
        <w:rPr>
          <w:rFonts w:ascii="Arial" w:eastAsia="Times New Roman" w:hAnsi="Arial" w:cs="Arial"/>
          <w:color w:val="000000"/>
          <w:sz w:val="18"/>
          <w:szCs w:val="18"/>
          <w:lang w:eastAsia="fr-FR"/>
        </w:rPr>
        <w:t>)/dx avec dx petit. On a alors e</w:t>
      </w:r>
      <w:r w:rsidRPr="007349F1">
        <w:rPr>
          <w:rFonts w:ascii="Arial" w:eastAsia="Times New Roman" w:hAnsi="Arial" w:cs="Arial"/>
          <w:color w:val="000000"/>
          <w:sz w:val="18"/>
          <w:szCs w:val="18"/>
          <w:vertAlign w:val="superscript"/>
          <w:lang w:eastAsia="fr-FR"/>
        </w:rPr>
        <w:t>x+dx</w:t>
      </w:r>
      <w:r w:rsidRPr="007349F1">
        <w:rPr>
          <w:rFonts w:ascii="Arial" w:eastAsia="Times New Roman" w:hAnsi="Arial" w:cs="Arial"/>
          <w:color w:val="000000"/>
          <w:sz w:val="18"/>
          <w:szCs w:val="18"/>
          <w:lang w:eastAsia="fr-FR"/>
        </w:rPr>
        <w:t>-e</w:t>
      </w:r>
      <w:r w:rsidRPr="007349F1">
        <w:rPr>
          <w:rFonts w:ascii="Arial" w:eastAsia="Times New Roman" w:hAnsi="Arial" w:cs="Arial"/>
          <w:color w:val="000000"/>
          <w:sz w:val="18"/>
          <w:szCs w:val="18"/>
          <w:vertAlign w:val="superscript"/>
          <w:lang w:eastAsia="fr-FR"/>
        </w:rPr>
        <w:t>x</w:t>
      </w:r>
      <w:r w:rsidRPr="007349F1">
        <w:rPr>
          <w:rFonts w:ascii="Arial" w:eastAsia="Times New Roman" w:hAnsi="Arial" w:cs="Arial"/>
          <w:color w:val="000000"/>
          <w:sz w:val="18"/>
          <w:szCs w:val="18"/>
          <w:lang w:eastAsia="fr-FR"/>
        </w:rPr>
        <w:t>≈ e</w:t>
      </w:r>
      <w:r w:rsidRPr="007349F1">
        <w:rPr>
          <w:rFonts w:ascii="Arial" w:eastAsia="Times New Roman" w:hAnsi="Arial" w:cs="Arial"/>
          <w:color w:val="000000"/>
          <w:sz w:val="18"/>
          <w:szCs w:val="18"/>
          <w:vertAlign w:val="superscript"/>
          <w:lang w:eastAsia="fr-FR"/>
        </w:rPr>
        <w:t>x</w:t>
      </w:r>
      <w:r w:rsidRPr="007349F1">
        <w:rPr>
          <w:rFonts w:ascii="Arial" w:eastAsia="Times New Roman" w:hAnsi="Arial" w:cs="Arial"/>
          <w:color w:val="000000"/>
          <w:sz w:val="18"/>
          <w:szCs w:val="18"/>
          <w:lang w:eastAsia="fr-FR"/>
        </w:rPr>
        <w:t>×dx soit e</w:t>
      </w:r>
      <w:r w:rsidRPr="007349F1">
        <w:rPr>
          <w:rFonts w:ascii="Arial" w:eastAsia="Times New Roman" w:hAnsi="Arial" w:cs="Arial"/>
          <w:color w:val="000000"/>
          <w:sz w:val="18"/>
          <w:szCs w:val="18"/>
          <w:vertAlign w:val="superscript"/>
          <w:lang w:eastAsia="fr-FR"/>
        </w:rPr>
        <w:t>x+dx</w:t>
      </w:r>
      <w:r w:rsidRPr="007349F1">
        <w:rPr>
          <w:rFonts w:ascii="Arial" w:eastAsia="Times New Roman" w:hAnsi="Arial" w:cs="Arial"/>
          <w:color w:val="000000"/>
          <w:sz w:val="18"/>
          <w:szCs w:val="18"/>
          <w:lang w:eastAsia="fr-FR"/>
        </w:rPr>
        <w:t>≈e</w:t>
      </w:r>
      <w:r w:rsidRPr="007349F1">
        <w:rPr>
          <w:rFonts w:ascii="Arial" w:eastAsia="Times New Roman" w:hAnsi="Arial" w:cs="Arial"/>
          <w:color w:val="000000"/>
          <w:sz w:val="18"/>
          <w:szCs w:val="18"/>
          <w:vertAlign w:val="superscript"/>
          <w:lang w:eastAsia="fr-FR"/>
        </w:rPr>
        <w:t>x</w:t>
      </w:r>
      <w:r w:rsidRPr="007349F1">
        <w:rPr>
          <w:rFonts w:ascii="Arial" w:eastAsia="Times New Roman" w:hAnsi="Arial" w:cs="Arial"/>
          <w:color w:val="000000"/>
          <w:sz w:val="18"/>
          <w:szCs w:val="18"/>
          <w:lang w:eastAsia="fr-FR"/>
        </w:rPr>
        <w:t>+e</w:t>
      </w:r>
      <w:r w:rsidRPr="007349F1">
        <w:rPr>
          <w:rFonts w:ascii="Arial" w:eastAsia="Times New Roman" w:hAnsi="Arial" w:cs="Arial"/>
          <w:color w:val="000000"/>
          <w:sz w:val="18"/>
          <w:szCs w:val="18"/>
          <w:vertAlign w:val="superscript"/>
          <w:lang w:eastAsia="fr-FR"/>
        </w:rPr>
        <w:t>x</w:t>
      </w:r>
      <w:r w:rsidRPr="007349F1">
        <w:rPr>
          <w:rFonts w:ascii="Arial" w:eastAsia="Times New Roman" w:hAnsi="Arial" w:cs="Arial"/>
          <w:color w:val="000000"/>
          <w:sz w:val="18"/>
          <w:szCs w:val="18"/>
          <w:lang w:eastAsia="fr-FR"/>
        </w:rPr>
        <w:t>×dx=e</w:t>
      </w:r>
      <w:r w:rsidRPr="007349F1">
        <w:rPr>
          <w:rFonts w:ascii="Arial" w:eastAsia="Times New Roman" w:hAnsi="Arial" w:cs="Arial"/>
          <w:color w:val="000000"/>
          <w:sz w:val="18"/>
          <w:szCs w:val="18"/>
          <w:vertAlign w:val="superscript"/>
          <w:lang w:eastAsia="fr-FR"/>
        </w:rPr>
        <w:t>x</w:t>
      </w:r>
      <w:r w:rsidRPr="007349F1">
        <w:rPr>
          <w:rFonts w:ascii="Arial" w:eastAsia="Times New Roman" w:hAnsi="Arial" w:cs="Arial"/>
          <w:color w:val="000000"/>
          <w:sz w:val="18"/>
          <w:szCs w:val="18"/>
          <w:lang w:eastAsia="fr-FR"/>
        </w:rPr>
        <w:t>(1+dx) : Les valeurs prises par l’exponentielle sur une subdivision d’un intervalle du type [1,b] à pas constant sont approchées par les termes d’une suite géométrique de raison 1+dx.</w:t>
      </w:r>
    </w:p>
    <w:p w:rsidR="007349F1" w:rsidRPr="007349F1" w:rsidRDefault="007349F1" w:rsidP="007349F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Arial" w:eastAsia="Times New Roman" w:hAnsi="Arial" w:cs="Arial"/>
          <w:color w:val="000000"/>
          <w:sz w:val="18"/>
          <w:szCs w:val="18"/>
          <w:lang w:eastAsia="fr-FR"/>
        </w:rPr>
        <w:t>Incidemment ce résultat généralise celui sur le calcul approché de e, puisque cela revient à dire que si le nombre n de pas tend vers l’infini, la quantité (1+x/n)</w:t>
      </w:r>
      <w:r w:rsidRPr="007349F1">
        <w:rPr>
          <w:rFonts w:ascii="Arial" w:eastAsia="Times New Roman" w:hAnsi="Arial" w:cs="Arial"/>
          <w:color w:val="000000"/>
          <w:sz w:val="18"/>
          <w:szCs w:val="18"/>
          <w:vertAlign w:val="superscript"/>
          <w:lang w:eastAsia="fr-FR"/>
        </w:rPr>
        <w:t>n</w:t>
      </w:r>
      <w:r w:rsidRPr="007349F1">
        <w:rPr>
          <w:rFonts w:ascii="Arial" w:eastAsia="Times New Roman" w:hAnsi="Arial" w:cs="Arial"/>
          <w:color w:val="000000"/>
          <w:sz w:val="18"/>
          <w:szCs w:val="18"/>
          <w:lang w:eastAsia="fr-FR"/>
        </w:rPr>
        <w:t> tend vers e</w:t>
      </w:r>
      <w:r w:rsidRPr="007349F1">
        <w:rPr>
          <w:rFonts w:ascii="Arial" w:eastAsia="Times New Roman" w:hAnsi="Arial" w:cs="Arial"/>
          <w:color w:val="000000"/>
          <w:sz w:val="18"/>
          <w:szCs w:val="18"/>
          <w:vertAlign w:val="superscript"/>
          <w:lang w:eastAsia="fr-FR"/>
        </w:rPr>
        <w:t>x</w:t>
      </w:r>
      <w:r w:rsidRPr="007349F1">
        <w:rPr>
          <w:rFonts w:ascii="Arial" w:eastAsia="Times New Roman" w:hAnsi="Arial" w:cs="Arial"/>
          <w:color w:val="000000"/>
          <w:sz w:val="18"/>
          <w:szCs w:val="18"/>
          <w:lang w:eastAsia="fr-FR"/>
        </w:rPr>
        <w:t>.</w:t>
      </w:r>
    </w:p>
    <w:p w:rsidR="007349F1" w:rsidRPr="007349F1" w:rsidRDefault="007349F1" w:rsidP="007349F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Arial" w:eastAsia="Times New Roman" w:hAnsi="Arial" w:cs="Arial"/>
          <w:color w:val="000000"/>
          <w:sz w:val="18"/>
          <w:szCs w:val="18"/>
          <w:lang w:eastAsia="fr-FR"/>
        </w:rPr>
        <w:t>La suite géométrique peut se calculer par une compréhension :</w:t>
      </w:r>
    </w:p>
    <w:p w:rsidR="007349F1" w:rsidRPr="007349F1" w:rsidRDefault="007349F1" w:rsidP="007349F1">
      <w:pPr>
        <w:numPr>
          <w:ilvl w:val="0"/>
          <w:numId w:val="3"/>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b/>
          <w:bCs/>
          <w:color w:val="FF7700"/>
          <w:sz w:val="20"/>
          <w:szCs w:val="20"/>
          <w:lang w:eastAsia="fr-FR"/>
        </w:rPr>
        <w:t>def</w:t>
      </w:r>
      <w:r w:rsidRPr="007349F1">
        <w:rPr>
          <w:rFonts w:ascii="Courier New" w:eastAsia="Times New Roman" w:hAnsi="Courier New" w:cs="Courier New"/>
          <w:color w:val="000000"/>
          <w:sz w:val="20"/>
          <w:szCs w:val="20"/>
          <w:lang w:eastAsia="fr-FR"/>
        </w:rPr>
        <w:t xml:space="preserve"> exp_euler(n</w:t>
      </w:r>
      <w:r w:rsidRPr="007349F1">
        <w:rPr>
          <w:rFonts w:ascii="Courier New" w:eastAsia="Times New Roman" w:hAnsi="Courier New" w:cs="Courier New"/>
          <w:color w:val="66CC66"/>
          <w:sz w:val="20"/>
          <w:szCs w:val="20"/>
          <w:lang w:eastAsia="fr-FR"/>
        </w:rPr>
        <w:t>,</w:t>
      </w:r>
      <w:r w:rsidRPr="007349F1">
        <w:rPr>
          <w:rFonts w:ascii="Courier New" w:eastAsia="Times New Roman" w:hAnsi="Courier New" w:cs="Courier New"/>
          <w:color w:val="000000"/>
          <w:sz w:val="20"/>
          <w:szCs w:val="20"/>
          <w:lang w:eastAsia="fr-FR"/>
        </w:rPr>
        <w:t>x):</w:t>
      </w:r>
    </w:p>
    <w:p w:rsidR="007349F1" w:rsidRPr="007349F1" w:rsidRDefault="007349F1" w:rsidP="007349F1">
      <w:pPr>
        <w:numPr>
          <w:ilvl w:val="0"/>
          <w:numId w:val="3"/>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color w:val="000000"/>
          <w:sz w:val="20"/>
          <w:szCs w:val="20"/>
          <w:lang w:eastAsia="fr-FR"/>
        </w:rPr>
        <w:t xml:space="preserve">    r </w:t>
      </w:r>
      <w:r w:rsidRPr="007349F1">
        <w:rPr>
          <w:rFonts w:ascii="Courier New" w:eastAsia="Times New Roman" w:hAnsi="Courier New" w:cs="Courier New"/>
          <w:color w:val="66CC66"/>
          <w:sz w:val="20"/>
          <w:szCs w:val="20"/>
          <w:lang w:eastAsia="fr-FR"/>
        </w:rPr>
        <w:t>=</w:t>
      </w:r>
      <w:r w:rsidRPr="007349F1">
        <w:rPr>
          <w:rFonts w:ascii="Courier New" w:eastAsia="Times New Roman" w:hAnsi="Courier New" w:cs="Courier New"/>
          <w:color w:val="000000"/>
          <w:sz w:val="20"/>
          <w:szCs w:val="20"/>
          <w:lang w:eastAsia="fr-FR"/>
        </w:rPr>
        <w:t xml:space="preserve"> </w:t>
      </w:r>
      <w:r w:rsidRPr="007349F1">
        <w:rPr>
          <w:rFonts w:ascii="Courier New" w:eastAsia="Times New Roman" w:hAnsi="Courier New" w:cs="Courier New"/>
          <w:color w:val="FF4500"/>
          <w:sz w:val="20"/>
          <w:szCs w:val="20"/>
          <w:lang w:eastAsia="fr-FR"/>
        </w:rPr>
        <w:t>1</w:t>
      </w:r>
      <w:r w:rsidRPr="007349F1">
        <w:rPr>
          <w:rFonts w:ascii="Courier New" w:eastAsia="Times New Roman" w:hAnsi="Courier New" w:cs="Courier New"/>
          <w:color w:val="000000"/>
          <w:sz w:val="20"/>
          <w:szCs w:val="20"/>
          <w:lang w:eastAsia="fr-FR"/>
        </w:rPr>
        <w:t xml:space="preserve">+x/n  </w:t>
      </w:r>
      <w:r w:rsidRPr="007349F1">
        <w:rPr>
          <w:rFonts w:ascii="Courier New" w:eastAsia="Times New Roman" w:hAnsi="Courier New" w:cs="Courier New"/>
          <w:i/>
          <w:iCs/>
          <w:color w:val="808080"/>
          <w:sz w:val="20"/>
          <w:szCs w:val="20"/>
          <w:lang w:eastAsia="fr-FR"/>
        </w:rPr>
        <w:t># raison de la suite</w:t>
      </w:r>
    </w:p>
    <w:p w:rsidR="007349F1" w:rsidRPr="007349F1" w:rsidRDefault="007349F1" w:rsidP="007349F1">
      <w:pPr>
        <w:numPr>
          <w:ilvl w:val="0"/>
          <w:numId w:val="3"/>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color w:val="000000"/>
          <w:sz w:val="20"/>
          <w:szCs w:val="20"/>
          <w:lang w:eastAsia="fr-FR"/>
        </w:rPr>
        <w:t xml:space="preserve">    y </w:t>
      </w:r>
      <w:r w:rsidRPr="007349F1">
        <w:rPr>
          <w:rFonts w:ascii="Courier New" w:eastAsia="Times New Roman" w:hAnsi="Courier New" w:cs="Courier New"/>
          <w:color w:val="66CC66"/>
          <w:sz w:val="20"/>
          <w:szCs w:val="20"/>
          <w:lang w:eastAsia="fr-FR"/>
        </w:rPr>
        <w:t>=</w:t>
      </w:r>
      <w:r w:rsidRPr="007349F1">
        <w:rPr>
          <w:rFonts w:ascii="Courier New" w:eastAsia="Times New Roman" w:hAnsi="Courier New" w:cs="Courier New"/>
          <w:color w:val="000000"/>
          <w:sz w:val="20"/>
          <w:szCs w:val="20"/>
          <w:lang w:eastAsia="fr-FR"/>
        </w:rPr>
        <w:t xml:space="preserve"> </w:t>
      </w:r>
      <w:r w:rsidRPr="007349F1">
        <w:rPr>
          <w:rFonts w:ascii="Courier New" w:eastAsia="Times New Roman" w:hAnsi="Courier New" w:cs="Courier New"/>
          <w:color w:val="FF4500"/>
          <w:sz w:val="20"/>
          <w:szCs w:val="20"/>
          <w:lang w:eastAsia="fr-FR"/>
        </w:rPr>
        <w:t>1</w:t>
      </w:r>
      <w:r w:rsidRPr="007349F1">
        <w:rPr>
          <w:rFonts w:ascii="Courier New" w:eastAsia="Times New Roman" w:hAnsi="Courier New" w:cs="Courier New"/>
          <w:color w:val="000000"/>
          <w:sz w:val="20"/>
          <w:szCs w:val="20"/>
          <w:lang w:eastAsia="fr-FR"/>
        </w:rPr>
        <w:t xml:space="preserve">      </w:t>
      </w:r>
      <w:r w:rsidRPr="007349F1">
        <w:rPr>
          <w:rFonts w:ascii="Courier New" w:eastAsia="Times New Roman" w:hAnsi="Courier New" w:cs="Courier New"/>
          <w:i/>
          <w:iCs/>
          <w:color w:val="808080"/>
          <w:sz w:val="20"/>
          <w:szCs w:val="20"/>
          <w:lang w:eastAsia="fr-FR"/>
        </w:rPr>
        <w:t># exp(0)==1</w:t>
      </w:r>
    </w:p>
    <w:p w:rsidR="007349F1" w:rsidRDefault="007349F1" w:rsidP="007349F1">
      <w:pPr>
        <w:numPr>
          <w:ilvl w:val="0"/>
          <w:numId w:val="3"/>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color w:val="000000"/>
          <w:sz w:val="20"/>
          <w:szCs w:val="20"/>
          <w:lang w:eastAsia="fr-FR"/>
        </w:rPr>
        <w:t xml:space="preserve">    </w:t>
      </w:r>
      <w:r w:rsidRPr="007349F1">
        <w:rPr>
          <w:rFonts w:ascii="Courier New" w:eastAsia="Times New Roman" w:hAnsi="Courier New" w:cs="Courier New"/>
          <w:b/>
          <w:bCs/>
          <w:color w:val="FF7700"/>
          <w:sz w:val="20"/>
          <w:szCs w:val="20"/>
          <w:lang w:eastAsia="fr-FR"/>
        </w:rPr>
        <w:t>return</w:t>
      </w:r>
      <w:r w:rsidRPr="007349F1">
        <w:rPr>
          <w:rFonts w:ascii="Courier New" w:eastAsia="Times New Roman" w:hAnsi="Courier New" w:cs="Courier New"/>
          <w:color w:val="000000"/>
          <w:sz w:val="20"/>
          <w:szCs w:val="20"/>
          <w:lang w:eastAsia="fr-FR"/>
        </w:rPr>
        <w:t xml:space="preserve"> [y*r**k </w:t>
      </w:r>
      <w:r w:rsidRPr="007349F1">
        <w:rPr>
          <w:rFonts w:ascii="Courier New" w:eastAsia="Times New Roman" w:hAnsi="Courier New" w:cs="Courier New"/>
          <w:b/>
          <w:bCs/>
          <w:color w:val="FF7700"/>
          <w:sz w:val="20"/>
          <w:szCs w:val="20"/>
          <w:lang w:eastAsia="fr-FR"/>
        </w:rPr>
        <w:t>for</w:t>
      </w:r>
      <w:r w:rsidRPr="007349F1">
        <w:rPr>
          <w:rFonts w:ascii="Courier New" w:eastAsia="Times New Roman" w:hAnsi="Courier New" w:cs="Courier New"/>
          <w:color w:val="000000"/>
          <w:sz w:val="20"/>
          <w:szCs w:val="20"/>
          <w:lang w:eastAsia="fr-FR"/>
        </w:rPr>
        <w:t xml:space="preserve"> k </w:t>
      </w:r>
      <w:r w:rsidRPr="007349F1">
        <w:rPr>
          <w:rFonts w:ascii="Courier New" w:eastAsia="Times New Roman" w:hAnsi="Courier New" w:cs="Courier New"/>
          <w:b/>
          <w:bCs/>
          <w:color w:val="FF7700"/>
          <w:sz w:val="20"/>
          <w:szCs w:val="20"/>
          <w:lang w:eastAsia="fr-FR"/>
        </w:rPr>
        <w:t>in</w:t>
      </w:r>
      <w:r w:rsidRPr="007349F1">
        <w:rPr>
          <w:rFonts w:ascii="Courier New" w:eastAsia="Times New Roman" w:hAnsi="Courier New" w:cs="Courier New"/>
          <w:color w:val="000000"/>
          <w:sz w:val="20"/>
          <w:szCs w:val="20"/>
          <w:lang w:eastAsia="fr-FR"/>
        </w:rPr>
        <w:t xml:space="preserve"> </w:t>
      </w:r>
      <w:r w:rsidRPr="007349F1">
        <w:rPr>
          <w:rFonts w:ascii="Courier New" w:eastAsia="Times New Roman" w:hAnsi="Courier New" w:cs="Courier New"/>
          <w:color w:val="008000"/>
          <w:sz w:val="20"/>
          <w:szCs w:val="20"/>
          <w:lang w:eastAsia="fr-FR"/>
        </w:rPr>
        <w:t>range</w:t>
      </w:r>
      <w:r w:rsidRPr="007349F1">
        <w:rPr>
          <w:rFonts w:ascii="Courier New" w:eastAsia="Times New Roman" w:hAnsi="Courier New" w:cs="Courier New"/>
          <w:color w:val="000000"/>
          <w:sz w:val="20"/>
          <w:szCs w:val="20"/>
          <w:lang w:eastAsia="fr-FR"/>
        </w:rPr>
        <w:t>(n+</w:t>
      </w:r>
      <w:r w:rsidRPr="007349F1">
        <w:rPr>
          <w:rFonts w:ascii="Courier New" w:eastAsia="Times New Roman" w:hAnsi="Courier New" w:cs="Courier New"/>
          <w:color w:val="FF4500"/>
          <w:sz w:val="20"/>
          <w:szCs w:val="20"/>
          <w:lang w:eastAsia="fr-FR"/>
        </w:rPr>
        <w:t>1</w:t>
      </w:r>
      <w:r w:rsidRPr="007349F1">
        <w:rPr>
          <w:rFonts w:ascii="Courier New" w:eastAsia="Times New Roman" w:hAnsi="Courier New" w:cs="Courier New"/>
          <w:color w:val="000000"/>
          <w:sz w:val="20"/>
          <w:szCs w:val="20"/>
          <w:lang w:eastAsia="fr-FR"/>
        </w:rPr>
        <w:t>)]</w:t>
      </w:r>
    </w:p>
    <w:p w:rsidR="007349F1" w:rsidRDefault="007349F1" w:rsidP="007349F1">
      <w:pPr>
        <w:shd w:val="clear" w:color="auto" w:fill="FCFC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jc w:val="both"/>
        <w:textAlignment w:val="top"/>
        <w:rPr>
          <w:rFonts w:ascii="Courier New" w:eastAsia="Times New Roman" w:hAnsi="Courier New" w:cs="Courier New"/>
          <w:color w:val="000000"/>
          <w:sz w:val="20"/>
          <w:szCs w:val="20"/>
          <w:lang w:eastAsia="fr-FR"/>
        </w:rPr>
      </w:pPr>
    </w:p>
    <w:p w:rsidR="007349F1" w:rsidRDefault="007349F1" w:rsidP="007349F1">
      <w:pPr>
        <w:shd w:val="clear" w:color="auto" w:fill="FCFC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jc w:val="both"/>
        <w:textAlignment w:val="top"/>
        <w:rPr>
          <w:rFonts w:ascii="Courier New" w:eastAsia="Times New Roman" w:hAnsi="Courier New" w:cs="Courier New"/>
          <w:color w:val="000000"/>
          <w:sz w:val="20"/>
          <w:szCs w:val="20"/>
          <w:lang w:eastAsia="fr-FR"/>
        </w:rPr>
      </w:pPr>
      <w:r>
        <w:rPr>
          <w:rFonts w:ascii="Courier New" w:eastAsia="Times New Roman" w:hAnsi="Courier New" w:cs="Courier New"/>
          <w:color w:val="000000"/>
          <w:sz w:val="20"/>
          <w:szCs w:val="20"/>
          <w:lang w:eastAsia="fr-FR"/>
        </w:rPr>
        <w:lastRenderedPageBreak/>
        <w:t>1</w:t>
      </w:r>
      <w:r w:rsidRPr="007349F1">
        <w:rPr>
          <w:rFonts w:ascii="Courier New" w:eastAsia="Times New Roman" w:hAnsi="Courier New" w:cs="Courier New"/>
          <w:color w:val="000000"/>
          <w:sz w:val="20"/>
          <w:szCs w:val="20"/>
          <w:vertAlign w:val="superscript"/>
          <w:lang w:eastAsia="fr-FR"/>
        </w:rPr>
        <w:t>ère</w:t>
      </w:r>
      <w:r>
        <w:rPr>
          <w:rFonts w:ascii="Courier New" w:eastAsia="Times New Roman" w:hAnsi="Courier New" w:cs="Courier New"/>
          <w:color w:val="000000"/>
          <w:sz w:val="20"/>
          <w:szCs w:val="20"/>
          <w:lang w:eastAsia="fr-FR"/>
        </w:rPr>
        <w:t xml:space="preserve"> 3/4/5/6 </w:t>
      </w:r>
    </w:p>
    <w:p w:rsidR="007349F1" w:rsidRDefault="007349F1" w:rsidP="007349F1">
      <w:pPr>
        <w:shd w:val="clear" w:color="auto" w:fill="FCFC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jc w:val="both"/>
        <w:textAlignment w:val="top"/>
        <w:rPr>
          <w:rFonts w:ascii="Courier New" w:eastAsia="Times New Roman" w:hAnsi="Courier New" w:cs="Courier New"/>
          <w:color w:val="000000"/>
          <w:sz w:val="20"/>
          <w:szCs w:val="20"/>
          <w:lang w:eastAsia="fr-FR"/>
        </w:rPr>
      </w:pPr>
    </w:p>
    <w:p w:rsidR="007349F1" w:rsidRDefault="007349F1" w:rsidP="007349F1">
      <w:pPr>
        <w:pStyle w:val="NormalWeb"/>
        <w:shd w:val="clear" w:color="auto" w:fill="FCFCFE"/>
        <w:jc w:val="both"/>
        <w:rPr>
          <w:rFonts w:ascii="Arial" w:hAnsi="Arial" w:cs="Arial"/>
          <w:color w:val="000000"/>
          <w:sz w:val="18"/>
          <w:szCs w:val="18"/>
        </w:rPr>
      </w:pPr>
      <w:r>
        <w:rPr>
          <w:rFonts w:ascii="Arial" w:hAnsi="Arial" w:cs="Arial"/>
          <w:color w:val="000000"/>
          <w:sz w:val="18"/>
          <w:szCs w:val="18"/>
        </w:rPr>
        <w:t>On peut faire suite au cours de 2nde (vecteurs représentés par des couples de flottants) avec le produit scalaire :</w:t>
      </w:r>
    </w:p>
    <w:p w:rsidR="007349F1" w:rsidRDefault="007349F1" w:rsidP="007349F1">
      <w:pPr>
        <w:pStyle w:val="PrformatHTML"/>
        <w:numPr>
          <w:ilvl w:val="0"/>
          <w:numId w:val="4"/>
        </w:numPr>
        <w:shd w:val="clear" w:color="auto" w:fill="FCFCFE"/>
        <w:tabs>
          <w:tab w:val="clear" w:pos="720"/>
        </w:tabs>
        <w:spacing w:before="100" w:beforeAutospacing="1" w:after="100" w:afterAutospacing="1"/>
        <w:jc w:val="both"/>
        <w:textAlignment w:val="top"/>
        <w:rPr>
          <w:color w:val="000000"/>
        </w:rPr>
      </w:pPr>
      <w:r>
        <w:rPr>
          <w:b/>
          <w:bCs/>
          <w:color w:val="FF7700"/>
        </w:rPr>
        <w:t>def</w:t>
      </w:r>
      <w:r>
        <w:rPr>
          <w:color w:val="000000"/>
        </w:rPr>
        <w:t xml:space="preserve"> produit_scalaire(u</w:t>
      </w:r>
      <w:r>
        <w:rPr>
          <w:color w:val="66CC66"/>
        </w:rPr>
        <w:t>,</w:t>
      </w:r>
      <w:r>
        <w:rPr>
          <w:color w:val="000000"/>
        </w:rPr>
        <w:t>v):</w:t>
      </w:r>
    </w:p>
    <w:p w:rsidR="007349F1" w:rsidRDefault="007349F1" w:rsidP="007349F1">
      <w:pPr>
        <w:pStyle w:val="PrformatHTML"/>
        <w:numPr>
          <w:ilvl w:val="0"/>
          <w:numId w:val="4"/>
        </w:numPr>
        <w:shd w:val="clear" w:color="auto" w:fill="FCFCFE"/>
        <w:tabs>
          <w:tab w:val="clear" w:pos="720"/>
        </w:tabs>
        <w:spacing w:before="100" w:beforeAutospacing="1" w:after="100" w:afterAutospacing="1"/>
        <w:jc w:val="both"/>
        <w:textAlignment w:val="top"/>
        <w:rPr>
          <w:color w:val="000000"/>
        </w:rPr>
      </w:pPr>
      <w:r>
        <w:rPr>
          <w:color w:val="000000"/>
        </w:rPr>
        <w:t xml:space="preserve">    (xu</w:t>
      </w:r>
      <w:r>
        <w:rPr>
          <w:color w:val="66CC66"/>
        </w:rPr>
        <w:t>,</w:t>
      </w:r>
      <w:r>
        <w:rPr>
          <w:color w:val="000000"/>
        </w:rPr>
        <w:t xml:space="preserve">yu) </w:t>
      </w:r>
      <w:r>
        <w:rPr>
          <w:color w:val="66CC66"/>
        </w:rPr>
        <w:t>=</w:t>
      </w:r>
      <w:r>
        <w:rPr>
          <w:color w:val="000000"/>
        </w:rPr>
        <w:t xml:space="preserve"> u</w:t>
      </w:r>
    </w:p>
    <w:p w:rsidR="007349F1" w:rsidRDefault="007349F1" w:rsidP="007349F1">
      <w:pPr>
        <w:pStyle w:val="PrformatHTML"/>
        <w:numPr>
          <w:ilvl w:val="0"/>
          <w:numId w:val="4"/>
        </w:numPr>
        <w:shd w:val="clear" w:color="auto" w:fill="FCFCFE"/>
        <w:tabs>
          <w:tab w:val="clear" w:pos="720"/>
        </w:tabs>
        <w:spacing w:before="100" w:beforeAutospacing="1" w:after="100" w:afterAutospacing="1"/>
        <w:jc w:val="both"/>
        <w:textAlignment w:val="top"/>
        <w:rPr>
          <w:color w:val="000000"/>
        </w:rPr>
      </w:pPr>
      <w:r>
        <w:rPr>
          <w:color w:val="000000"/>
        </w:rPr>
        <w:t xml:space="preserve">    (xv</w:t>
      </w:r>
      <w:r>
        <w:rPr>
          <w:color w:val="66CC66"/>
        </w:rPr>
        <w:t>,</w:t>
      </w:r>
      <w:r>
        <w:rPr>
          <w:color w:val="000000"/>
        </w:rPr>
        <w:t xml:space="preserve">yv) </w:t>
      </w:r>
      <w:r>
        <w:rPr>
          <w:color w:val="66CC66"/>
        </w:rPr>
        <w:t>=</w:t>
      </w:r>
      <w:r>
        <w:rPr>
          <w:color w:val="000000"/>
        </w:rPr>
        <w:t xml:space="preserve"> v</w:t>
      </w:r>
    </w:p>
    <w:p w:rsidR="007349F1" w:rsidRDefault="007349F1" w:rsidP="007349F1">
      <w:pPr>
        <w:pStyle w:val="PrformatHTML"/>
        <w:numPr>
          <w:ilvl w:val="0"/>
          <w:numId w:val="4"/>
        </w:numPr>
        <w:shd w:val="clear" w:color="auto" w:fill="FCFCFE"/>
        <w:tabs>
          <w:tab w:val="clear" w:pos="720"/>
        </w:tabs>
        <w:spacing w:before="100" w:beforeAutospacing="1" w:after="100" w:afterAutospacing="1"/>
        <w:jc w:val="both"/>
        <w:textAlignment w:val="top"/>
        <w:rPr>
          <w:color w:val="000000"/>
        </w:rPr>
      </w:pPr>
      <w:r>
        <w:rPr>
          <w:color w:val="000000"/>
        </w:rPr>
        <w:t xml:space="preserve">    </w:t>
      </w:r>
      <w:r>
        <w:rPr>
          <w:b/>
          <w:bCs/>
          <w:color w:val="FF7700"/>
        </w:rPr>
        <w:t>return</w:t>
      </w:r>
      <w:r>
        <w:rPr>
          <w:color w:val="000000"/>
        </w:rPr>
        <w:t xml:space="preserve"> xu*xv+yu*yv</w:t>
      </w:r>
    </w:p>
    <w:p w:rsidR="007349F1" w:rsidRDefault="007349F1" w:rsidP="007349F1">
      <w:pPr>
        <w:pStyle w:val="download"/>
        <w:shd w:val="clear" w:color="auto" w:fill="FCFCFE"/>
        <w:jc w:val="both"/>
        <w:rPr>
          <w:rFonts w:ascii="Arial" w:hAnsi="Arial" w:cs="Arial"/>
          <w:color w:val="000000"/>
          <w:sz w:val="18"/>
          <w:szCs w:val="18"/>
        </w:rPr>
      </w:pPr>
    </w:p>
    <w:p w:rsidR="007349F1" w:rsidRDefault="007349F1" w:rsidP="007349F1">
      <w:pPr>
        <w:pStyle w:val="NormalWeb"/>
        <w:shd w:val="clear" w:color="auto" w:fill="FCFCFE"/>
        <w:jc w:val="both"/>
        <w:rPr>
          <w:rFonts w:ascii="Arial" w:hAnsi="Arial" w:cs="Arial"/>
          <w:color w:val="000000"/>
          <w:sz w:val="18"/>
          <w:szCs w:val="18"/>
        </w:rPr>
      </w:pPr>
      <w:r>
        <w:rPr>
          <w:rFonts w:ascii="Arial" w:hAnsi="Arial" w:cs="Arial"/>
          <w:color w:val="000000"/>
          <w:sz w:val="18"/>
          <w:szCs w:val="18"/>
        </w:rPr>
        <w:t>Cette fonction (qui associe un nombre à deux vecteurs) peut être utilisée pour calculer le cosinus de l’angle entre deux vecteurs non nuls :</w:t>
      </w:r>
    </w:p>
    <w:p w:rsidR="007349F1" w:rsidRDefault="007349F1" w:rsidP="007349F1">
      <w:pPr>
        <w:pStyle w:val="PrformatHTML"/>
        <w:numPr>
          <w:ilvl w:val="0"/>
          <w:numId w:val="5"/>
        </w:numPr>
        <w:shd w:val="clear" w:color="auto" w:fill="FCFCFE"/>
        <w:tabs>
          <w:tab w:val="clear" w:pos="720"/>
        </w:tabs>
        <w:spacing w:before="100" w:beforeAutospacing="1" w:after="100" w:afterAutospacing="1"/>
        <w:jc w:val="both"/>
        <w:textAlignment w:val="top"/>
        <w:rPr>
          <w:color w:val="000000"/>
        </w:rPr>
      </w:pPr>
      <w:r>
        <w:rPr>
          <w:b/>
          <w:bCs/>
          <w:color w:val="FF7700"/>
        </w:rPr>
        <w:t>def</w:t>
      </w:r>
      <w:r>
        <w:rPr>
          <w:color w:val="000000"/>
        </w:rPr>
        <w:t xml:space="preserve"> cosinus(u</w:t>
      </w:r>
      <w:r>
        <w:rPr>
          <w:color w:val="66CC66"/>
        </w:rPr>
        <w:t>,</w:t>
      </w:r>
      <w:r>
        <w:rPr>
          <w:color w:val="000000"/>
        </w:rPr>
        <w:t>v):</w:t>
      </w:r>
    </w:p>
    <w:p w:rsidR="007349F1" w:rsidRDefault="007349F1" w:rsidP="007349F1">
      <w:pPr>
        <w:pStyle w:val="PrformatHTML"/>
        <w:numPr>
          <w:ilvl w:val="0"/>
          <w:numId w:val="5"/>
        </w:numPr>
        <w:shd w:val="clear" w:color="auto" w:fill="FCFCFE"/>
        <w:tabs>
          <w:tab w:val="clear" w:pos="720"/>
        </w:tabs>
        <w:spacing w:before="100" w:beforeAutospacing="1" w:after="100" w:afterAutospacing="1"/>
        <w:jc w:val="both"/>
        <w:textAlignment w:val="top"/>
        <w:rPr>
          <w:color w:val="000000"/>
        </w:rPr>
      </w:pPr>
      <w:r>
        <w:rPr>
          <w:color w:val="000000"/>
        </w:rPr>
        <w:t xml:space="preserve">    </w:t>
      </w:r>
      <w:r>
        <w:rPr>
          <w:b/>
          <w:bCs/>
          <w:color w:val="FF7700"/>
        </w:rPr>
        <w:t>assert</w:t>
      </w:r>
      <w:r>
        <w:rPr>
          <w:color w:val="000000"/>
        </w:rPr>
        <w:t xml:space="preserve"> u</w:t>
      </w:r>
      <w:r>
        <w:rPr>
          <w:color w:val="66CC66"/>
        </w:rPr>
        <w:t>!=</w:t>
      </w:r>
      <w:r>
        <w:rPr>
          <w:color w:val="000000"/>
        </w:rPr>
        <w:t>(</w:t>
      </w:r>
      <w:r>
        <w:rPr>
          <w:color w:val="FF4500"/>
        </w:rPr>
        <w:t>0</w:t>
      </w:r>
      <w:r>
        <w:rPr>
          <w:color w:val="66CC66"/>
        </w:rPr>
        <w:t>,</w:t>
      </w:r>
      <w:r>
        <w:rPr>
          <w:color w:val="FF4500"/>
        </w:rPr>
        <w:t>0</w:t>
      </w:r>
      <w:r>
        <w:rPr>
          <w:color w:val="000000"/>
        </w:rPr>
        <w:t xml:space="preserve">) </w:t>
      </w:r>
      <w:r>
        <w:rPr>
          <w:b/>
          <w:bCs/>
          <w:color w:val="FF7700"/>
        </w:rPr>
        <w:t>and</w:t>
      </w:r>
      <w:r>
        <w:rPr>
          <w:color w:val="000000"/>
        </w:rPr>
        <w:t xml:space="preserve"> v</w:t>
      </w:r>
      <w:r>
        <w:rPr>
          <w:color w:val="66CC66"/>
        </w:rPr>
        <w:t>!=</w:t>
      </w:r>
      <w:r>
        <w:rPr>
          <w:color w:val="000000"/>
        </w:rPr>
        <w:t>(</w:t>
      </w:r>
      <w:r>
        <w:rPr>
          <w:color w:val="FF4500"/>
        </w:rPr>
        <w:t>0</w:t>
      </w:r>
      <w:r>
        <w:rPr>
          <w:color w:val="66CC66"/>
        </w:rPr>
        <w:t>,</w:t>
      </w:r>
      <w:r>
        <w:rPr>
          <w:color w:val="FF4500"/>
        </w:rPr>
        <w:t>0</w:t>
      </w:r>
      <w:r>
        <w:rPr>
          <w:color w:val="000000"/>
        </w:rPr>
        <w:t>)</w:t>
      </w:r>
    </w:p>
    <w:p w:rsidR="007349F1" w:rsidRDefault="007349F1" w:rsidP="007349F1">
      <w:pPr>
        <w:pStyle w:val="PrformatHTML"/>
        <w:numPr>
          <w:ilvl w:val="0"/>
          <w:numId w:val="5"/>
        </w:numPr>
        <w:shd w:val="clear" w:color="auto" w:fill="FCFCFE"/>
        <w:tabs>
          <w:tab w:val="clear" w:pos="720"/>
        </w:tabs>
        <w:spacing w:before="100" w:beforeAutospacing="1" w:after="100" w:afterAutospacing="1"/>
        <w:jc w:val="both"/>
        <w:textAlignment w:val="top"/>
        <w:rPr>
          <w:color w:val="000000"/>
        </w:rPr>
      </w:pPr>
      <w:r>
        <w:rPr>
          <w:color w:val="000000"/>
        </w:rPr>
        <w:t xml:space="preserve">    </w:t>
      </w:r>
      <w:r>
        <w:rPr>
          <w:b/>
          <w:bCs/>
          <w:color w:val="FF7700"/>
        </w:rPr>
        <w:t>return</w:t>
      </w:r>
      <w:r>
        <w:rPr>
          <w:color w:val="000000"/>
        </w:rPr>
        <w:t xml:space="preserve"> produit_scalaire(u</w:t>
      </w:r>
      <w:r>
        <w:rPr>
          <w:color w:val="66CC66"/>
        </w:rPr>
        <w:t>,</w:t>
      </w:r>
      <w:r>
        <w:rPr>
          <w:color w:val="000000"/>
        </w:rPr>
        <w:t>v)/norme(u)/norme(v)</w:t>
      </w:r>
    </w:p>
    <w:p w:rsidR="007349F1" w:rsidRDefault="007349F1" w:rsidP="007349F1">
      <w:pPr>
        <w:pStyle w:val="PrformatHTML"/>
        <w:numPr>
          <w:ilvl w:val="0"/>
          <w:numId w:val="5"/>
        </w:numPr>
        <w:shd w:val="clear" w:color="auto" w:fill="FCFCFE"/>
        <w:tabs>
          <w:tab w:val="clear" w:pos="720"/>
        </w:tabs>
        <w:spacing w:before="100" w:beforeAutospacing="1" w:after="100" w:afterAutospacing="1"/>
        <w:jc w:val="both"/>
        <w:textAlignment w:val="top"/>
        <w:rPr>
          <w:color w:val="000000"/>
        </w:rPr>
      </w:pPr>
      <w:r>
        <w:rPr>
          <w:color w:val="000000"/>
        </w:rPr>
        <w:t> </w:t>
      </w:r>
    </w:p>
    <w:p w:rsidR="007349F1" w:rsidRDefault="007349F1" w:rsidP="007349F1">
      <w:pPr>
        <w:pStyle w:val="PrformatHTML"/>
        <w:numPr>
          <w:ilvl w:val="0"/>
          <w:numId w:val="5"/>
        </w:numPr>
        <w:shd w:val="clear" w:color="auto" w:fill="FCFCFE"/>
        <w:tabs>
          <w:tab w:val="clear" w:pos="720"/>
        </w:tabs>
        <w:spacing w:before="100" w:beforeAutospacing="1" w:after="100" w:afterAutospacing="1"/>
        <w:jc w:val="both"/>
        <w:textAlignment w:val="top"/>
        <w:rPr>
          <w:color w:val="000000"/>
        </w:rPr>
      </w:pPr>
      <w:r>
        <w:rPr>
          <w:b/>
          <w:bCs/>
          <w:color w:val="FF7700"/>
        </w:rPr>
        <w:t>def</w:t>
      </w:r>
      <w:r>
        <w:rPr>
          <w:color w:val="000000"/>
        </w:rPr>
        <w:t xml:space="preserve"> angle(u</w:t>
      </w:r>
      <w:r>
        <w:rPr>
          <w:color w:val="66CC66"/>
        </w:rPr>
        <w:t>,</w:t>
      </w:r>
      <w:r>
        <w:rPr>
          <w:color w:val="000000"/>
        </w:rPr>
        <w:t>v):</w:t>
      </w:r>
    </w:p>
    <w:p w:rsidR="007349F1" w:rsidRDefault="007349F1" w:rsidP="007349F1">
      <w:pPr>
        <w:pStyle w:val="PrformatHTML"/>
        <w:numPr>
          <w:ilvl w:val="0"/>
          <w:numId w:val="5"/>
        </w:numPr>
        <w:shd w:val="clear" w:color="auto" w:fill="FCFCFE"/>
        <w:tabs>
          <w:tab w:val="clear" w:pos="720"/>
        </w:tabs>
        <w:spacing w:before="100" w:beforeAutospacing="1" w:after="100" w:afterAutospacing="1"/>
        <w:jc w:val="both"/>
        <w:textAlignment w:val="top"/>
        <w:rPr>
          <w:color w:val="000000"/>
        </w:rPr>
      </w:pPr>
      <w:r>
        <w:rPr>
          <w:color w:val="000000"/>
        </w:rPr>
        <w:t xml:space="preserve">    </w:t>
      </w:r>
      <w:r>
        <w:rPr>
          <w:b/>
          <w:bCs/>
          <w:color w:val="FF7700"/>
        </w:rPr>
        <w:t>return</w:t>
      </w:r>
      <w:r>
        <w:rPr>
          <w:color w:val="000000"/>
        </w:rPr>
        <w:t xml:space="preserve"> degrees(acos(cosinus(u</w:t>
      </w:r>
      <w:r>
        <w:rPr>
          <w:color w:val="66CC66"/>
        </w:rPr>
        <w:t>,</w:t>
      </w:r>
      <w:r>
        <w:rPr>
          <w:color w:val="000000"/>
        </w:rPr>
        <w:t>v)))</w:t>
      </w:r>
    </w:p>
    <w:p w:rsidR="007349F1" w:rsidRDefault="007349F1" w:rsidP="007349F1">
      <w:pPr>
        <w:pStyle w:val="download"/>
        <w:shd w:val="clear" w:color="auto" w:fill="FCFCFE"/>
        <w:jc w:val="both"/>
        <w:rPr>
          <w:rFonts w:ascii="Arial" w:hAnsi="Arial" w:cs="Arial"/>
          <w:color w:val="000000"/>
          <w:sz w:val="18"/>
          <w:szCs w:val="18"/>
        </w:rPr>
      </w:pPr>
    </w:p>
    <w:p w:rsidR="007349F1" w:rsidRDefault="007349F1" w:rsidP="007349F1">
      <w:pPr>
        <w:pStyle w:val="NormalWeb"/>
        <w:shd w:val="clear" w:color="auto" w:fill="FCFCFE"/>
        <w:jc w:val="both"/>
        <w:rPr>
          <w:rFonts w:ascii="Arial" w:hAnsi="Arial" w:cs="Arial"/>
          <w:color w:val="000000"/>
          <w:sz w:val="18"/>
          <w:szCs w:val="18"/>
        </w:rPr>
      </w:pPr>
      <w:r>
        <w:rPr>
          <w:rFonts w:ascii="Arial" w:hAnsi="Arial" w:cs="Arial"/>
          <w:color w:val="000000"/>
          <w:sz w:val="18"/>
          <w:szCs w:val="18"/>
        </w:rPr>
        <w:t>Au passage on voit comment, à partir d’un cosinus, Python peut donner l’angle en degrés correspondant : La fonction </w:t>
      </w:r>
      <w:r>
        <w:rPr>
          <w:rFonts w:ascii="Arial" w:hAnsi="Arial" w:cs="Arial"/>
          <w:i/>
          <w:iCs/>
          <w:color w:val="000000"/>
          <w:sz w:val="18"/>
          <w:szCs w:val="18"/>
        </w:rPr>
        <w:t>acos</w:t>
      </w:r>
      <w:r>
        <w:rPr>
          <w:rFonts w:ascii="Arial" w:hAnsi="Arial" w:cs="Arial"/>
          <w:color w:val="000000"/>
          <w:sz w:val="18"/>
          <w:szCs w:val="18"/>
        </w:rPr>
        <w:t> permet de retrouver l’angle en radians, et en la composant par la fonction </w:t>
      </w:r>
      <w:r>
        <w:rPr>
          <w:rFonts w:ascii="Arial" w:hAnsi="Arial" w:cs="Arial"/>
          <w:i/>
          <w:iCs/>
          <w:color w:val="000000"/>
          <w:sz w:val="18"/>
          <w:szCs w:val="18"/>
        </w:rPr>
        <w:t>degrees</w:t>
      </w:r>
      <w:r>
        <w:rPr>
          <w:rFonts w:ascii="Arial" w:hAnsi="Arial" w:cs="Arial"/>
          <w:color w:val="000000"/>
          <w:sz w:val="18"/>
          <w:szCs w:val="18"/>
        </w:rPr>
        <w:t>, on convertit cet angle en degrés.</w:t>
      </w:r>
    </w:p>
    <w:p w:rsidR="007349F1" w:rsidRDefault="007349F1" w:rsidP="007349F1">
      <w:pPr>
        <w:pStyle w:val="NormalWeb"/>
        <w:shd w:val="clear" w:color="auto" w:fill="FCFCFE"/>
        <w:jc w:val="both"/>
        <w:rPr>
          <w:rFonts w:ascii="Arial" w:hAnsi="Arial" w:cs="Arial"/>
          <w:color w:val="000000"/>
          <w:sz w:val="18"/>
          <w:szCs w:val="18"/>
        </w:rPr>
      </w:pPr>
      <w:r>
        <w:rPr>
          <w:rFonts w:ascii="Arial" w:hAnsi="Arial" w:cs="Arial"/>
          <w:color w:val="000000"/>
          <w:sz w:val="18"/>
          <w:szCs w:val="18"/>
        </w:rPr>
        <w:t>On peut ensuite créer une fonction Python pour tester si deux vecteurs (nuls ou non) sont orthogonaux :</w:t>
      </w:r>
    </w:p>
    <w:p w:rsidR="007349F1" w:rsidRDefault="007349F1" w:rsidP="007349F1">
      <w:pPr>
        <w:pStyle w:val="PrformatHTML"/>
        <w:numPr>
          <w:ilvl w:val="0"/>
          <w:numId w:val="6"/>
        </w:numPr>
        <w:shd w:val="clear" w:color="auto" w:fill="FCFCFE"/>
        <w:tabs>
          <w:tab w:val="clear" w:pos="720"/>
        </w:tabs>
        <w:spacing w:before="100" w:beforeAutospacing="1" w:after="100" w:afterAutospacing="1"/>
        <w:jc w:val="both"/>
        <w:textAlignment w:val="top"/>
        <w:rPr>
          <w:color w:val="000000"/>
        </w:rPr>
      </w:pPr>
      <w:r>
        <w:rPr>
          <w:b/>
          <w:bCs/>
          <w:color w:val="FF7700"/>
        </w:rPr>
        <w:t>def</w:t>
      </w:r>
      <w:r>
        <w:rPr>
          <w:color w:val="000000"/>
        </w:rPr>
        <w:t xml:space="preserve"> sont_orthogonaux(u</w:t>
      </w:r>
      <w:r>
        <w:rPr>
          <w:color w:val="66CC66"/>
        </w:rPr>
        <w:t>,</w:t>
      </w:r>
      <w:r>
        <w:rPr>
          <w:color w:val="000000"/>
        </w:rPr>
        <w:t>v):</w:t>
      </w:r>
    </w:p>
    <w:p w:rsidR="007349F1" w:rsidRPr="007349F1" w:rsidRDefault="007349F1" w:rsidP="007349F1">
      <w:pPr>
        <w:pStyle w:val="PrformatHTML"/>
        <w:numPr>
          <w:ilvl w:val="0"/>
          <w:numId w:val="6"/>
        </w:numPr>
        <w:shd w:val="clear" w:color="auto" w:fill="FCFCFE"/>
        <w:tabs>
          <w:tab w:val="clear" w:pos="720"/>
        </w:tabs>
        <w:spacing w:before="100" w:beforeAutospacing="1" w:after="100" w:afterAutospacing="1"/>
        <w:jc w:val="both"/>
        <w:textAlignment w:val="top"/>
        <w:rPr>
          <w:color w:val="000000"/>
        </w:rPr>
      </w:pPr>
      <w:r>
        <w:rPr>
          <w:color w:val="000000"/>
        </w:rPr>
        <w:t xml:space="preserve">    </w:t>
      </w:r>
      <w:r>
        <w:rPr>
          <w:b/>
          <w:bCs/>
          <w:color w:val="FF7700"/>
        </w:rPr>
        <w:t>return</w:t>
      </w:r>
      <w:r>
        <w:rPr>
          <w:color w:val="000000"/>
        </w:rPr>
        <w:t xml:space="preserve"> produit_scalaire(u</w:t>
      </w:r>
      <w:r>
        <w:rPr>
          <w:color w:val="66CC66"/>
        </w:rPr>
        <w:t>,</w:t>
      </w:r>
      <w:r>
        <w:rPr>
          <w:color w:val="000000"/>
        </w:rPr>
        <w:t>v)</w:t>
      </w:r>
      <w:r>
        <w:rPr>
          <w:color w:val="66CC66"/>
        </w:rPr>
        <w:t>==</w:t>
      </w:r>
      <w:r>
        <w:rPr>
          <w:color w:val="FF4500"/>
        </w:rPr>
        <w:t>0</w:t>
      </w:r>
    </w:p>
    <w:p w:rsidR="007349F1" w:rsidRDefault="007349F1" w:rsidP="007349F1">
      <w:pPr>
        <w:pStyle w:val="PrformatHTML"/>
        <w:shd w:val="clear" w:color="auto" w:fill="FCFCFE"/>
        <w:spacing w:before="100" w:beforeAutospacing="1" w:after="100" w:afterAutospacing="1"/>
        <w:ind w:left="720"/>
        <w:jc w:val="both"/>
        <w:textAlignment w:val="top"/>
        <w:rPr>
          <w:color w:val="000000"/>
        </w:rPr>
      </w:pPr>
    </w:p>
    <w:p w:rsidR="007349F1" w:rsidRPr="007349F1" w:rsidRDefault="007349F1" w:rsidP="007349F1">
      <w:pPr>
        <w:pStyle w:val="PrformatHTML"/>
        <w:shd w:val="clear" w:color="auto" w:fill="FCFCFE"/>
        <w:spacing w:before="100" w:beforeAutospacing="1" w:after="100" w:afterAutospacing="1"/>
        <w:ind w:left="720"/>
        <w:jc w:val="both"/>
        <w:textAlignment w:val="top"/>
        <w:rPr>
          <w:color w:val="000000"/>
        </w:rPr>
      </w:pPr>
    </w:p>
    <w:p w:rsidR="007349F1" w:rsidRDefault="007349F1" w:rsidP="007349F1">
      <w:pPr>
        <w:pStyle w:val="PrformatHTML"/>
        <w:shd w:val="clear" w:color="auto" w:fill="FCFCFE"/>
        <w:spacing w:before="100" w:beforeAutospacing="1" w:after="100" w:afterAutospacing="1"/>
        <w:ind w:left="720"/>
        <w:jc w:val="both"/>
        <w:textAlignment w:val="top"/>
        <w:rPr>
          <w:color w:val="000000"/>
        </w:rPr>
      </w:pPr>
      <w:r>
        <w:rPr>
          <w:color w:val="000000"/>
        </w:rPr>
        <w:t>1</w:t>
      </w:r>
      <w:r w:rsidRPr="007349F1">
        <w:rPr>
          <w:color w:val="000000"/>
          <w:vertAlign w:val="superscript"/>
        </w:rPr>
        <w:t>ère</w:t>
      </w:r>
      <w:r>
        <w:rPr>
          <w:color w:val="000000"/>
        </w:rPr>
        <w:t xml:space="preserve"> ¾ Pour le moment </w:t>
      </w:r>
    </w:p>
    <w:p w:rsidR="007349F1" w:rsidRPr="007349F1" w:rsidRDefault="007349F1" w:rsidP="007349F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Arial" w:eastAsia="Times New Roman" w:hAnsi="Arial" w:cs="Arial"/>
          <w:color w:val="000000"/>
          <w:sz w:val="18"/>
          <w:szCs w:val="18"/>
          <w:lang w:eastAsia="fr-FR"/>
        </w:rPr>
        <w:t>Une première question à poser, avant d’étudier les algorithmes sur les suites, est celle de la définition d’une suite : </w:t>
      </w:r>
      <w:r w:rsidRPr="007349F1">
        <w:rPr>
          <w:rFonts w:ascii="Arial" w:eastAsia="Times New Roman" w:hAnsi="Arial" w:cs="Arial"/>
          <w:b/>
          <w:bCs/>
          <w:color w:val="000000"/>
          <w:sz w:val="18"/>
          <w:szCs w:val="18"/>
          <w:lang w:eastAsia="fr-FR"/>
        </w:rPr>
        <w:t>Qu’est-ce que c’est qu’une suite ?</w:t>
      </w:r>
    </w:p>
    <w:p w:rsidR="007349F1" w:rsidRPr="007349F1" w:rsidRDefault="007349F1" w:rsidP="007349F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Arial" w:eastAsia="Times New Roman" w:hAnsi="Arial" w:cs="Arial"/>
          <w:color w:val="000000"/>
          <w:sz w:val="18"/>
          <w:szCs w:val="18"/>
          <w:lang w:eastAsia="fr-FR"/>
        </w:rPr>
        <w:t>Comme le programme insiste sur la notion de fonction, on peut proposer cette définition : Une suite est une fonction définie sur </w:t>
      </w:r>
      <w:r w:rsidRPr="007349F1">
        <w:rPr>
          <w:rFonts w:ascii="Arial" w:eastAsia="Times New Roman" w:hAnsi="Arial" w:cs="Arial"/>
          <w:b/>
          <w:bCs/>
          <w:color w:val="000000"/>
          <w:sz w:val="18"/>
          <w:szCs w:val="18"/>
          <w:lang w:eastAsia="fr-FR"/>
        </w:rPr>
        <w:t>N</w:t>
      </w:r>
      <w:r w:rsidRPr="007349F1">
        <w:rPr>
          <w:rFonts w:ascii="Arial" w:eastAsia="Times New Roman" w:hAnsi="Arial" w:cs="Arial"/>
          <w:color w:val="000000"/>
          <w:sz w:val="18"/>
          <w:szCs w:val="18"/>
          <w:lang w:eastAsia="fr-FR"/>
        </w:rPr>
        <w:t>. Plus précisément, si l’ensemble d’arrivée est un ensemble de nombres (typiquement </w:t>
      </w:r>
      <w:r w:rsidRPr="007349F1">
        <w:rPr>
          <w:rFonts w:ascii="Arial" w:eastAsia="Times New Roman" w:hAnsi="Arial" w:cs="Arial"/>
          <w:b/>
          <w:bCs/>
          <w:color w:val="000000"/>
          <w:sz w:val="18"/>
          <w:szCs w:val="18"/>
          <w:lang w:eastAsia="fr-FR"/>
        </w:rPr>
        <w:t>R</w:t>
      </w:r>
      <w:r w:rsidRPr="007349F1">
        <w:rPr>
          <w:rFonts w:ascii="Arial" w:eastAsia="Times New Roman" w:hAnsi="Arial" w:cs="Arial"/>
          <w:color w:val="000000"/>
          <w:sz w:val="18"/>
          <w:szCs w:val="18"/>
          <w:lang w:eastAsia="fr-FR"/>
        </w:rPr>
        <w:t>) la suite est dite </w:t>
      </w:r>
      <w:r w:rsidRPr="007349F1">
        <w:rPr>
          <w:rFonts w:ascii="Arial" w:eastAsia="Times New Roman" w:hAnsi="Arial" w:cs="Arial"/>
          <w:i/>
          <w:iCs/>
          <w:color w:val="000000"/>
          <w:sz w:val="18"/>
          <w:szCs w:val="18"/>
          <w:lang w:eastAsia="fr-FR"/>
        </w:rPr>
        <w:t>numérique</w:t>
      </w:r>
      <w:r w:rsidRPr="007349F1">
        <w:rPr>
          <w:rFonts w:ascii="Arial" w:eastAsia="Times New Roman" w:hAnsi="Arial" w:cs="Arial"/>
          <w:color w:val="000000"/>
          <w:sz w:val="18"/>
          <w:szCs w:val="18"/>
          <w:lang w:eastAsia="fr-FR"/>
        </w:rPr>
        <w:t>.</w:t>
      </w:r>
    </w:p>
    <w:p w:rsidR="007349F1" w:rsidRPr="007349F1" w:rsidRDefault="007349F1" w:rsidP="007349F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Arial" w:eastAsia="Times New Roman" w:hAnsi="Arial" w:cs="Arial"/>
          <w:color w:val="000000"/>
          <w:sz w:val="18"/>
          <w:szCs w:val="18"/>
          <w:lang w:eastAsia="fr-FR"/>
        </w:rPr>
        <w:t>Se pose alors le problème de la représentation d’une suite en Python : La machine sur laquelle tourne Python ne disposant que d’une quantité de mémoire finie, on ne peut y caser une infinité de nombres u(0)=u</w:t>
      </w:r>
      <w:r w:rsidRPr="007349F1">
        <w:rPr>
          <w:rFonts w:ascii="Arial" w:eastAsia="Times New Roman" w:hAnsi="Arial" w:cs="Arial"/>
          <w:color w:val="000000"/>
          <w:sz w:val="18"/>
          <w:szCs w:val="18"/>
          <w:vertAlign w:val="subscript"/>
          <w:lang w:eastAsia="fr-FR"/>
        </w:rPr>
        <w:t>0</w:t>
      </w:r>
      <w:r w:rsidRPr="007349F1">
        <w:rPr>
          <w:rFonts w:ascii="Arial" w:eastAsia="Times New Roman" w:hAnsi="Arial" w:cs="Arial"/>
          <w:color w:val="000000"/>
          <w:sz w:val="18"/>
          <w:szCs w:val="18"/>
          <w:lang w:eastAsia="fr-FR"/>
        </w:rPr>
        <w:t>, u(1)=u</w:t>
      </w:r>
      <w:r w:rsidRPr="007349F1">
        <w:rPr>
          <w:rFonts w:ascii="Arial" w:eastAsia="Times New Roman" w:hAnsi="Arial" w:cs="Arial"/>
          <w:color w:val="000000"/>
          <w:sz w:val="18"/>
          <w:szCs w:val="18"/>
          <w:vertAlign w:val="subscript"/>
          <w:lang w:eastAsia="fr-FR"/>
        </w:rPr>
        <w:t>1</w:t>
      </w:r>
      <w:r w:rsidRPr="007349F1">
        <w:rPr>
          <w:rFonts w:ascii="Arial" w:eastAsia="Times New Roman" w:hAnsi="Arial" w:cs="Arial"/>
          <w:color w:val="000000"/>
          <w:sz w:val="18"/>
          <w:szCs w:val="18"/>
          <w:lang w:eastAsia="fr-FR"/>
        </w:rPr>
        <w:t>, etc.</w:t>
      </w:r>
    </w:p>
    <w:p w:rsidR="007349F1" w:rsidRPr="007349F1" w:rsidRDefault="007349F1" w:rsidP="007349F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Arial" w:eastAsia="Times New Roman" w:hAnsi="Arial" w:cs="Arial"/>
          <w:color w:val="000000"/>
          <w:sz w:val="18"/>
          <w:szCs w:val="18"/>
          <w:lang w:eastAsia="fr-FR"/>
        </w:rPr>
        <w:t>Le langage Haskell gère les suites qu’il considère comme des listes infinies. Pas Python. On a alors deux solutions :</w:t>
      </w:r>
    </w:p>
    <w:p w:rsidR="007349F1" w:rsidRPr="007349F1" w:rsidRDefault="007349F1" w:rsidP="007349F1">
      <w:pPr>
        <w:numPr>
          <w:ilvl w:val="0"/>
          <w:numId w:val="7"/>
        </w:num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Arial" w:eastAsia="Times New Roman" w:hAnsi="Arial" w:cs="Arial"/>
          <w:color w:val="000000"/>
          <w:sz w:val="18"/>
          <w:szCs w:val="18"/>
          <w:lang w:eastAsia="fr-FR"/>
        </w:rPr>
        <w:t>On opte pour l’infini potentiel en représentant les suites par </w:t>
      </w:r>
      <w:hyperlink r:id="rId13" w:history="1">
        <w:r w:rsidRPr="007349F1">
          <w:rPr>
            <w:rFonts w:ascii="Arial" w:eastAsia="Times New Roman" w:hAnsi="Arial" w:cs="Arial"/>
            <w:color w:val="000099"/>
            <w:sz w:val="18"/>
            <w:szCs w:val="18"/>
            <w:u w:val="single"/>
            <w:lang w:eastAsia="fr-FR"/>
          </w:rPr>
          <w:t>des itérateurs</w:t>
        </w:r>
      </w:hyperlink>
    </w:p>
    <w:p w:rsidR="007349F1" w:rsidRPr="007349F1" w:rsidRDefault="007349F1" w:rsidP="007349F1">
      <w:pPr>
        <w:numPr>
          <w:ilvl w:val="0"/>
          <w:numId w:val="7"/>
        </w:num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Arial" w:eastAsia="Times New Roman" w:hAnsi="Arial" w:cs="Arial"/>
          <w:color w:val="000000"/>
          <w:sz w:val="18"/>
          <w:szCs w:val="18"/>
          <w:lang w:eastAsia="fr-FR"/>
        </w:rPr>
        <w:t>On reste dans le domaine fini en ne calculant qu’un nombre fini de termes de la suite.</w:t>
      </w:r>
    </w:p>
    <w:p w:rsidR="007349F1" w:rsidRPr="007349F1" w:rsidRDefault="007349F1" w:rsidP="007349F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Arial" w:eastAsia="Times New Roman" w:hAnsi="Arial" w:cs="Arial"/>
          <w:color w:val="000000"/>
          <w:sz w:val="18"/>
          <w:szCs w:val="18"/>
          <w:lang w:eastAsia="fr-FR"/>
        </w:rPr>
        <w:t>C’est le second choix qui sera fait ici, et les termes en question seront stockés dans une liste Python. Celle-ci sera typiquement construite par compréhension pour une suite explicite, et par ajouts successifs (avec </w:t>
      </w:r>
      <w:r w:rsidRPr="007349F1">
        <w:rPr>
          <w:rFonts w:ascii="Arial" w:eastAsia="Times New Roman" w:hAnsi="Arial" w:cs="Arial"/>
          <w:i/>
          <w:iCs/>
          <w:color w:val="000000"/>
          <w:sz w:val="18"/>
          <w:szCs w:val="18"/>
          <w:lang w:eastAsia="fr-FR"/>
        </w:rPr>
        <w:t>append</w:t>
      </w:r>
      <w:r w:rsidRPr="007349F1">
        <w:rPr>
          <w:rFonts w:ascii="Arial" w:eastAsia="Times New Roman" w:hAnsi="Arial" w:cs="Arial"/>
          <w:color w:val="000000"/>
          <w:sz w:val="18"/>
          <w:szCs w:val="18"/>
          <w:lang w:eastAsia="fr-FR"/>
        </w:rPr>
        <w:t>) pour une suite récurrente.</w:t>
      </w:r>
    </w:p>
    <w:p w:rsidR="007349F1" w:rsidRPr="007349F1" w:rsidRDefault="007349F1" w:rsidP="007349F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Arial" w:eastAsia="Times New Roman" w:hAnsi="Arial" w:cs="Arial"/>
          <w:b/>
          <w:bCs/>
          <w:color w:val="000000"/>
          <w:sz w:val="18"/>
          <w:szCs w:val="18"/>
          <w:lang w:eastAsia="fr-FR"/>
        </w:rPr>
        <w:lastRenderedPageBreak/>
        <w:t>Calcul de termes d’une suite, de sommes de termes, de seuil</w:t>
      </w:r>
    </w:p>
    <w:p w:rsidR="007349F1" w:rsidRPr="007349F1" w:rsidRDefault="007349F1" w:rsidP="007349F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Arial" w:eastAsia="Times New Roman" w:hAnsi="Arial" w:cs="Arial"/>
          <w:i/>
          <w:iCs/>
          <w:color w:val="000000"/>
          <w:sz w:val="18"/>
          <w:szCs w:val="18"/>
          <w:lang w:eastAsia="fr-FR"/>
        </w:rPr>
        <w:t>Termes</w:t>
      </w:r>
    </w:p>
    <w:p w:rsidR="007349F1" w:rsidRPr="007349F1" w:rsidRDefault="007349F1" w:rsidP="007349F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Arial" w:eastAsia="Times New Roman" w:hAnsi="Arial" w:cs="Arial"/>
          <w:color w:val="000000"/>
          <w:sz w:val="18"/>
          <w:szCs w:val="18"/>
          <w:lang w:eastAsia="fr-FR"/>
        </w:rPr>
        <w:t>Un exemple de suite définie explicitement est celle des carrés dits « parfaits » :</w:t>
      </w:r>
    </w:p>
    <w:p w:rsidR="007349F1" w:rsidRPr="007349F1" w:rsidRDefault="007349F1" w:rsidP="007349F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Courier New" w:eastAsia="Times New Roman" w:hAnsi="Courier New" w:cs="Courier New"/>
          <w:color w:val="000000"/>
          <w:sz w:val="20"/>
          <w:szCs w:val="20"/>
          <w:lang w:eastAsia="fr-FR"/>
        </w:rPr>
        <w:t>[carré(n) </w:t>
      </w:r>
      <w:r w:rsidRPr="007349F1">
        <w:rPr>
          <w:rFonts w:ascii="Courier New" w:eastAsia="Times New Roman" w:hAnsi="Courier New" w:cs="Courier New"/>
          <w:b/>
          <w:bCs/>
          <w:color w:val="FF7700"/>
          <w:sz w:val="20"/>
          <w:szCs w:val="20"/>
          <w:lang w:eastAsia="fr-FR"/>
        </w:rPr>
        <w:t>for</w:t>
      </w:r>
      <w:r w:rsidRPr="007349F1">
        <w:rPr>
          <w:rFonts w:ascii="Courier New" w:eastAsia="Times New Roman" w:hAnsi="Courier New" w:cs="Courier New"/>
          <w:color w:val="000000"/>
          <w:sz w:val="20"/>
          <w:szCs w:val="20"/>
          <w:lang w:eastAsia="fr-FR"/>
        </w:rPr>
        <w:t> n </w:t>
      </w:r>
      <w:r w:rsidRPr="007349F1">
        <w:rPr>
          <w:rFonts w:ascii="Courier New" w:eastAsia="Times New Roman" w:hAnsi="Courier New" w:cs="Courier New"/>
          <w:b/>
          <w:bCs/>
          <w:color w:val="FF7700"/>
          <w:sz w:val="20"/>
          <w:szCs w:val="20"/>
          <w:lang w:eastAsia="fr-FR"/>
        </w:rPr>
        <w:t>in</w:t>
      </w:r>
      <w:r w:rsidRPr="007349F1">
        <w:rPr>
          <w:rFonts w:ascii="Courier New" w:eastAsia="Times New Roman" w:hAnsi="Courier New" w:cs="Courier New"/>
          <w:color w:val="000000"/>
          <w:sz w:val="20"/>
          <w:szCs w:val="20"/>
          <w:lang w:eastAsia="fr-FR"/>
        </w:rPr>
        <w:t> </w:t>
      </w:r>
      <w:r w:rsidRPr="007349F1">
        <w:rPr>
          <w:rFonts w:ascii="Courier New" w:eastAsia="Times New Roman" w:hAnsi="Courier New" w:cs="Courier New"/>
          <w:color w:val="008000"/>
          <w:sz w:val="20"/>
          <w:szCs w:val="20"/>
          <w:lang w:eastAsia="fr-FR"/>
        </w:rPr>
        <w:t>range</w:t>
      </w:r>
      <w:r w:rsidRPr="007349F1">
        <w:rPr>
          <w:rFonts w:ascii="Courier New" w:eastAsia="Times New Roman" w:hAnsi="Courier New" w:cs="Courier New"/>
          <w:color w:val="000000"/>
          <w:sz w:val="20"/>
          <w:szCs w:val="20"/>
          <w:lang w:eastAsia="fr-FR"/>
        </w:rPr>
        <w:t>(</w:t>
      </w:r>
      <w:r w:rsidRPr="007349F1">
        <w:rPr>
          <w:rFonts w:ascii="Courier New" w:eastAsia="Times New Roman" w:hAnsi="Courier New" w:cs="Courier New"/>
          <w:color w:val="FF4500"/>
          <w:sz w:val="20"/>
          <w:szCs w:val="20"/>
          <w:lang w:eastAsia="fr-FR"/>
        </w:rPr>
        <w:t>20</w:t>
      </w:r>
      <w:r w:rsidRPr="007349F1">
        <w:rPr>
          <w:rFonts w:ascii="Courier New" w:eastAsia="Times New Roman" w:hAnsi="Courier New" w:cs="Courier New"/>
          <w:color w:val="000000"/>
          <w:sz w:val="20"/>
          <w:szCs w:val="20"/>
          <w:lang w:eastAsia="fr-FR"/>
        </w:rPr>
        <w:t>)]</w:t>
      </w:r>
    </w:p>
    <w:p w:rsidR="007349F1" w:rsidRPr="007349F1" w:rsidRDefault="007349F1" w:rsidP="007349F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Arial" w:eastAsia="Times New Roman" w:hAnsi="Arial" w:cs="Arial"/>
          <w:color w:val="000000"/>
          <w:sz w:val="18"/>
          <w:szCs w:val="18"/>
          <w:lang w:eastAsia="fr-FR"/>
        </w:rPr>
        <w:t>s’évalue à</w:t>
      </w:r>
    </w:p>
    <w:p w:rsidR="007349F1" w:rsidRPr="007349F1" w:rsidRDefault="007349F1" w:rsidP="007349F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Courier" w:eastAsia="Times New Roman" w:hAnsi="Courier" w:cs="Courier New"/>
          <w:color w:val="003366"/>
          <w:sz w:val="20"/>
          <w:szCs w:val="20"/>
          <w:lang w:eastAsia="fr-FR"/>
        </w:rPr>
        <w:t>[0, 1, 4, 9, 16, 25, 36, 49, 64, 81, 100, 121, 144, 169, 196, 225, 256, 289, 324, 361]</w:t>
      </w:r>
    </w:p>
    <w:p w:rsidR="007349F1" w:rsidRPr="007349F1" w:rsidRDefault="007349F1" w:rsidP="007349F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Arial" w:eastAsia="Times New Roman" w:hAnsi="Arial" w:cs="Arial"/>
          <w:color w:val="000000"/>
          <w:sz w:val="18"/>
          <w:szCs w:val="18"/>
          <w:lang w:eastAsia="fr-FR"/>
        </w:rPr>
        <w:t>Si on affecte une variable u à cette liste, le premier terme u</w:t>
      </w:r>
      <w:r w:rsidRPr="007349F1">
        <w:rPr>
          <w:rFonts w:ascii="Arial" w:eastAsia="Times New Roman" w:hAnsi="Arial" w:cs="Arial"/>
          <w:color w:val="000000"/>
          <w:sz w:val="18"/>
          <w:szCs w:val="18"/>
          <w:vertAlign w:val="subscript"/>
          <w:lang w:eastAsia="fr-FR"/>
        </w:rPr>
        <w:t>0</w:t>
      </w:r>
      <w:r w:rsidRPr="007349F1">
        <w:rPr>
          <w:rFonts w:ascii="Arial" w:eastAsia="Times New Roman" w:hAnsi="Arial" w:cs="Arial"/>
          <w:color w:val="000000"/>
          <w:sz w:val="18"/>
          <w:szCs w:val="18"/>
          <w:lang w:eastAsia="fr-FR"/>
        </w:rPr>
        <w:t> sera obtenu par </w:t>
      </w:r>
      <w:r w:rsidRPr="007349F1">
        <w:rPr>
          <w:rFonts w:ascii="Courier New" w:eastAsia="Times New Roman" w:hAnsi="Courier New" w:cs="Courier New"/>
          <w:color w:val="000000"/>
          <w:sz w:val="20"/>
          <w:szCs w:val="20"/>
          <w:lang w:eastAsia="fr-FR"/>
        </w:rPr>
        <w:t>u[</w:t>
      </w:r>
      <w:r w:rsidRPr="007349F1">
        <w:rPr>
          <w:rFonts w:ascii="Courier New" w:eastAsia="Times New Roman" w:hAnsi="Courier New" w:cs="Courier New"/>
          <w:color w:val="FF4500"/>
          <w:sz w:val="20"/>
          <w:szCs w:val="20"/>
          <w:lang w:eastAsia="fr-FR"/>
        </w:rPr>
        <w:t>0</w:t>
      </w:r>
      <w:r w:rsidRPr="007349F1">
        <w:rPr>
          <w:rFonts w:ascii="Courier New" w:eastAsia="Times New Roman" w:hAnsi="Courier New" w:cs="Courier New"/>
          <w:color w:val="000000"/>
          <w:sz w:val="20"/>
          <w:szCs w:val="20"/>
          <w:lang w:eastAsia="fr-FR"/>
        </w:rPr>
        <w:t>]</w:t>
      </w:r>
      <w:r w:rsidRPr="007349F1">
        <w:rPr>
          <w:rFonts w:ascii="Arial" w:eastAsia="Times New Roman" w:hAnsi="Arial" w:cs="Arial"/>
          <w:color w:val="000000"/>
          <w:sz w:val="18"/>
          <w:szCs w:val="18"/>
          <w:lang w:eastAsia="fr-FR"/>
        </w:rPr>
        <w:t>, le second terme u</w:t>
      </w:r>
      <w:r w:rsidRPr="007349F1">
        <w:rPr>
          <w:rFonts w:ascii="Arial" w:eastAsia="Times New Roman" w:hAnsi="Arial" w:cs="Arial"/>
          <w:color w:val="000000"/>
          <w:sz w:val="18"/>
          <w:szCs w:val="18"/>
          <w:vertAlign w:val="subscript"/>
          <w:lang w:eastAsia="fr-FR"/>
        </w:rPr>
        <w:t>1</w:t>
      </w:r>
      <w:r w:rsidRPr="007349F1">
        <w:rPr>
          <w:rFonts w:ascii="Arial" w:eastAsia="Times New Roman" w:hAnsi="Arial" w:cs="Arial"/>
          <w:color w:val="000000"/>
          <w:sz w:val="18"/>
          <w:szCs w:val="18"/>
          <w:lang w:eastAsia="fr-FR"/>
        </w:rPr>
        <w:t> par </w:t>
      </w:r>
      <w:r w:rsidRPr="007349F1">
        <w:rPr>
          <w:rFonts w:ascii="Courier New" w:eastAsia="Times New Roman" w:hAnsi="Courier New" w:cs="Courier New"/>
          <w:color w:val="000000"/>
          <w:sz w:val="20"/>
          <w:szCs w:val="20"/>
          <w:lang w:eastAsia="fr-FR"/>
        </w:rPr>
        <w:t>u[</w:t>
      </w:r>
      <w:r w:rsidRPr="007349F1">
        <w:rPr>
          <w:rFonts w:ascii="Courier New" w:eastAsia="Times New Roman" w:hAnsi="Courier New" w:cs="Courier New"/>
          <w:color w:val="FF4500"/>
          <w:sz w:val="20"/>
          <w:szCs w:val="20"/>
          <w:lang w:eastAsia="fr-FR"/>
        </w:rPr>
        <w:t>1</w:t>
      </w:r>
      <w:r w:rsidRPr="007349F1">
        <w:rPr>
          <w:rFonts w:ascii="Courier New" w:eastAsia="Times New Roman" w:hAnsi="Courier New" w:cs="Courier New"/>
          <w:color w:val="000000"/>
          <w:sz w:val="20"/>
          <w:szCs w:val="20"/>
          <w:lang w:eastAsia="fr-FR"/>
        </w:rPr>
        <w:t>]</w:t>
      </w:r>
      <w:r w:rsidRPr="007349F1">
        <w:rPr>
          <w:rFonts w:ascii="Arial" w:eastAsia="Times New Roman" w:hAnsi="Arial" w:cs="Arial"/>
          <w:color w:val="000000"/>
          <w:sz w:val="18"/>
          <w:szCs w:val="18"/>
          <w:lang w:eastAsia="fr-FR"/>
        </w:rPr>
        <w:t> etc. Et la somme des termes peut s’obtenir en appliquant la fonction </w:t>
      </w:r>
      <w:r w:rsidRPr="007349F1">
        <w:rPr>
          <w:rFonts w:ascii="Arial" w:eastAsia="Times New Roman" w:hAnsi="Arial" w:cs="Arial"/>
          <w:i/>
          <w:iCs/>
          <w:color w:val="000000"/>
          <w:sz w:val="18"/>
          <w:szCs w:val="18"/>
          <w:lang w:eastAsia="fr-FR"/>
        </w:rPr>
        <w:t>sum</w:t>
      </w:r>
      <w:r w:rsidRPr="007349F1">
        <w:rPr>
          <w:rFonts w:ascii="Arial" w:eastAsia="Times New Roman" w:hAnsi="Arial" w:cs="Arial"/>
          <w:color w:val="000000"/>
          <w:sz w:val="18"/>
          <w:szCs w:val="18"/>
          <w:lang w:eastAsia="fr-FR"/>
        </w:rPr>
        <w:t> à cette liste.</w:t>
      </w:r>
    </w:p>
    <w:p w:rsidR="007349F1" w:rsidRPr="007349F1" w:rsidRDefault="007349F1" w:rsidP="007349F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Arial" w:eastAsia="Times New Roman" w:hAnsi="Arial" w:cs="Arial"/>
          <w:color w:val="000000"/>
          <w:sz w:val="18"/>
          <w:szCs w:val="18"/>
          <w:lang w:eastAsia="fr-FR"/>
        </w:rPr>
        <w:t>La suite des carrés est un exemple de nombres figurés. Les </w:t>
      </w:r>
      <w:hyperlink r:id="rId14" w:history="1">
        <w:r w:rsidRPr="007349F1">
          <w:rPr>
            <w:rFonts w:ascii="Arial" w:eastAsia="Times New Roman" w:hAnsi="Arial" w:cs="Arial"/>
            <w:color w:val="006600"/>
            <w:sz w:val="18"/>
            <w:szCs w:val="18"/>
            <w:u w:val="single"/>
            <w:lang w:eastAsia="fr-FR"/>
          </w:rPr>
          <w:t>nombre figuré</w:t>
        </w:r>
      </w:hyperlink>
      <w:r w:rsidRPr="007349F1">
        <w:rPr>
          <w:rFonts w:ascii="Arial" w:eastAsia="Times New Roman" w:hAnsi="Arial" w:cs="Arial"/>
          <w:color w:val="000000"/>
          <w:sz w:val="18"/>
          <w:szCs w:val="18"/>
          <w:lang w:eastAsia="fr-FR"/>
        </w:rPr>
        <w:t> sont surtout connus parce que </w:t>
      </w:r>
      <w:hyperlink r:id="rId15" w:history="1">
        <w:r w:rsidRPr="007349F1">
          <w:rPr>
            <w:rFonts w:ascii="Arial" w:eastAsia="Times New Roman" w:hAnsi="Arial" w:cs="Arial"/>
            <w:color w:val="006600"/>
            <w:sz w:val="18"/>
            <w:szCs w:val="18"/>
            <w:u w:val="single"/>
            <w:lang w:eastAsia="fr-FR"/>
          </w:rPr>
          <w:t>Pythagore</w:t>
        </w:r>
      </w:hyperlink>
      <w:r w:rsidRPr="007349F1">
        <w:rPr>
          <w:rFonts w:ascii="Arial" w:eastAsia="Times New Roman" w:hAnsi="Arial" w:cs="Arial"/>
          <w:color w:val="000000"/>
          <w:sz w:val="18"/>
          <w:szCs w:val="18"/>
          <w:lang w:eastAsia="fr-FR"/>
        </w:rPr>
        <w:t> leur accordait des propriétés magiques.</w:t>
      </w:r>
    </w:p>
    <w:p w:rsidR="007349F1" w:rsidRPr="007349F1" w:rsidRDefault="007349F1" w:rsidP="007349F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Arial" w:eastAsia="Times New Roman" w:hAnsi="Arial" w:cs="Arial"/>
          <w:color w:val="000000"/>
          <w:sz w:val="18"/>
          <w:szCs w:val="18"/>
          <w:lang w:eastAsia="fr-FR"/>
        </w:rPr>
        <w:t>Un exemple de suite récurrente est présent dans l’étude de la </w:t>
      </w:r>
      <w:hyperlink r:id="rId16" w:history="1">
        <w:r w:rsidRPr="007349F1">
          <w:rPr>
            <w:rFonts w:ascii="Arial" w:eastAsia="Times New Roman" w:hAnsi="Arial" w:cs="Arial"/>
            <w:color w:val="006600"/>
            <w:sz w:val="18"/>
            <w:szCs w:val="18"/>
            <w:u w:val="single"/>
            <w:lang w:eastAsia="fr-FR"/>
          </w:rPr>
          <w:t>tour d’Hanoï</w:t>
        </w:r>
      </w:hyperlink>
      <w:r w:rsidRPr="007349F1">
        <w:rPr>
          <w:rFonts w:ascii="Arial" w:eastAsia="Times New Roman" w:hAnsi="Arial" w:cs="Arial"/>
          <w:color w:val="000000"/>
          <w:sz w:val="18"/>
          <w:szCs w:val="18"/>
          <w:lang w:eastAsia="fr-FR"/>
        </w:rPr>
        <w:t>, jeu à un joueur inventé par </w:t>
      </w:r>
      <w:hyperlink r:id="rId17" w:history="1">
        <w:r w:rsidRPr="007349F1">
          <w:rPr>
            <w:rFonts w:ascii="Arial" w:eastAsia="Times New Roman" w:hAnsi="Arial" w:cs="Arial"/>
            <w:color w:val="006600"/>
            <w:sz w:val="18"/>
            <w:szCs w:val="18"/>
            <w:u w:val="single"/>
            <w:lang w:eastAsia="fr-FR"/>
          </w:rPr>
          <w:t>Édouard Lucas</w:t>
        </w:r>
      </w:hyperlink>
      <w:r w:rsidRPr="007349F1">
        <w:rPr>
          <w:rFonts w:ascii="Arial" w:eastAsia="Times New Roman" w:hAnsi="Arial" w:cs="Arial"/>
          <w:color w:val="000000"/>
          <w:sz w:val="18"/>
          <w:szCs w:val="18"/>
          <w:lang w:eastAsia="fr-FR"/>
        </w:rPr>
        <w:t> vers la fin du 19e siècle :</w:t>
      </w:r>
    </w:p>
    <w:p w:rsidR="007349F1" w:rsidRPr="007349F1" w:rsidRDefault="007349F1" w:rsidP="007349F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Arial" w:eastAsia="Times New Roman" w:hAnsi="Arial" w:cs="Arial"/>
          <w:color w:val="000000"/>
          <w:sz w:val="18"/>
          <w:szCs w:val="18"/>
          <w:lang w:eastAsia="fr-FR"/>
        </w:rPr>
        <w:t>Pour résoudre la tour d’Hanoï à zéro disque, on effectue zéro mouvement : h</w:t>
      </w:r>
      <w:r w:rsidRPr="007349F1">
        <w:rPr>
          <w:rFonts w:ascii="Arial" w:eastAsia="Times New Roman" w:hAnsi="Arial" w:cs="Arial"/>
          <w:color w:val="000000"/>
          <w:sz w:val="18"/>
          <w:szCs w:val="18"/>
          <w:vertAlign w:val="subscript"/>
          <w:lang w:eastAsia="fr-FR"/>
        </w:rPr>
        <w:t>0</w:t>
      </w:r>
      <w:r w:rsidRPr="007349F1">
        <w:rPr>
          <w:rFonts w:ascii="Arial" w:eastAsia="Times New Roman" w:hAnsi="Arial" w:cs="Arial"/>
          <w:color w:val="000000"/>
          <w:sz w:val="18"/>
          <w:szCs w:val="18"/>
          <w:lang w:eastAsia="fr-FR"/>
        </w:rPr>
        <w:t>=0. Pour résoudre la tour d’Hanoï à n+1 disques, on effectue</w:t>
      </w:r>
    </w:p>
    <w:p w:rsidR="007349F1" w:rsidRPr="007349F1" w:rsidRDefault="007349F1" w:rsidP="007349F1">
      <w:pPr>
        <w:numPr>
          <w:ilvl w:val="0"/>
          <w:numId w:val="8"/>
        </w:num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Arial" w:eastAsia="Times New Roman" w:hAnsi="Arial" w:cs="Arial"/>
          <w:color w:val="000000"/>
          <w:sz w:val="18"/>
          <w:szCs w:val="18"/>
          <w:lang w:eastAsia="fr-FR"/>
        </w:rPr>
        <w:t>h</w:t>
      </w:r>
      <w:r w:rsidRPr="007349F1">
        <w:rPr>
          <w:rFonts w:ascii="Arial" w:eastAsia="Times New Roman" w:hAnsi="Arial" w:cs="Arial"/>
          <w:color w:val="000000"/>
          <w:sz w:val="18"/>
          <w:szCs w:val="18"/>
          <w:vertAlign w:val="subscript"/>
          <w:lang w:eastAsia="fr-FR"/>
        </w:rPr>
        <w:t>n</w:t>
      </w:r>
      <w:r w:rsidRPr="007349F1">
        <w:rPr>
          <w:rFonts w:ascii="Arial" w:eastAsia="Times New Roman" w:hAnsi="Arial" w:cs="Arial"/>
          <w:color w:val="000000"/>
          <w:sz w:val="18"/>
          <w:szCs w:val="18"/>
          <w:lang w:eastAsia="fr-FR"/>
        </w:rPr>
        <w:t> mouvements pour transporter tous les disques sauf le plus grand vers le piquet intermédiaire ;</w:t>
      </w:r>
    </w:p>
    <w:p w:rsidR="007349F1" w:rsidRPr="007349F1" w:rsidRDefault="007349F1" w:rsidP="007349F1">
      <w:pPr>
        <w:numPr>
          <w:ilvl w:val="0"/>
          <w:numId w:val="8"/>
        </w:num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Arial" w:eastAsia="Times New Roman" w:hAnsi="Arial" w:cs="Arial"/>
          <w:color w:val="000000"/>
          <w:sz w:val="18"/>
          <w:szCs w:val="18"/>
          <w:lang w:eastAsia="fr-FR"/>
        </w:rPr>
        <w:t>1 mouvement pour placer le plus grand disque sur le piquet final ;</w:t>
      </w:r>
    </w:p>
    <w:p w:rsidR="007349F1" w:rsidRPr="007349F1" w:rsidRDefault="007349F1" w:rsidP="007349F1">
      <w:pPr>
        <w:numPr>
          <w:ilvl w:val="0"/>
          <w:numId w:val="8"/>
        </w:num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Arial" w:eastAsia="Times New Roman" w:hAnsi="Arial" w:cs="Arial"/>
          <w:color w:val="000000"/>
          <w:sz w:val="18"/>
          <w:szCs w:val="18"/>
          <w:lang w:eastAsia="fr-FR"/>
        </w:rPr>
        <w:t>h</w:t>
      </w:r>
      <w:r w:rsidRPr="007349F1">
        <w:rPr>
          <w:rFonts w:ascii="Arial" w:eastAsia="Times New Roman" w:hAnsi="Arial" w:cs="Arial"/>
          <w:color w:val="000000"/>
          <w:sz w:val="18"/>
          <w:szCs w:val="18"/>
          <w:vertAlign w:val="subscript"/>
          <w:lang w:eastAsia="fr-FR"/>
        </w:rPr>
        <w:t>n</w:t>
      </w:r>
      <w:r w:rsidRPr="007349F1">
        <w:rPr>
          <w:rFonts w:ascii="Arial" w:eastAsia="Times New Roman" w:hAnsi="Arial" w:cs="Arial"/>
          <w:color w:val="000000"/>
          <w:sz w:val="18"/>
          <w:szCs w:val="18"/>
          <w:lang w:eastAsia="fr-FR"/>
        </w:rPr>
        <w:t> mouvements pour transporter les disques restants depuis le piquet intermédiaire vers le piquet final.</w:t>
      </w:r>
    </w:p>
    <w:p w:rsidR="007349F1" w:rsidRPr="007349F1" w:rsidRDefault="007349F1" w:rsidP="007349F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Arial" w:eastAsia="Times New Roman" w:hAnsi="Arial" w:cs="Arial"/>
          <w:color w:val="000000"/>
          <w:sz w:val="18"/>
          <w:szCs w:val="18"/>
          <w:lang w:eastAsia="fr-FR"/>
        </w:rPr>
        <w:t>Donc h</w:t>
      </w:r>
      <w:r w:rsidRPr="007349F1">
        <w:rPr>
          <w:rFonts w:ascii="Arial" w:eastAsia="Times New Roman" w:hAnsi="Arial" w:cs="Arial"/>
          <w:color w:val="000000"/>
          <w:sz w:val="18"/>
          <w:szCs w:val="18"/>
          <w:vertAlign w:val="subscript"/>
          <w:lang w:eastAsia="fr-FR"/>
        </w:rPr>
        <w:t>n+1</w:t>
      </w:r>
      <w:r w:rsidRPr="007349F1">
        <w:rPr>
          <w:rFonts w:ascii="Arial" w:eastAsia="Times New Roman" w:hAnsi="Arial" w:cs="Arial"/>
          <w:color w:val="000000"/>
          <w:sz w:val="18"/>
          <w:szCs w:val="18"/>
          <w:lang w:eastAsia="fr-FR"/>
        </w:rPr>
        <w:t>=h</w:t>
      </w:r>
      <w:r w:rsidRPr="007349F1">
        <w:rPr>
          <w:rFonts w:ascii="Arial" w:eastAsia="Times New Roman" w:hAnsi="Arial" w:cs="Arial"/>
          <w:color w:val="000000"/>
          <w:sz w:val="18"/>
          <w:szCs w:val="18"/>
          <w:vertAlign w:val="subscript"/>
          <w:lang w:eastAsia="fr-FR"/>
        </w:rPr>
        <w:t>n</w:t>
      </w:r>
      <w:r w:rsidRPr="007349F1">
        <w:rPr>
          <w:rFonts w:ascii="Arial" w:eastAsia="Times New Roman" w:hAnsi="Arial" w:cs="Arial"/>
          <w:color w:val="000000"/>
          <w:sz w:val="18"/>
          <w:szCs w:val="18"/>
          <w:lang w:eastAsia="fr-FR"/>
        </w:rPr>
        <w:t>+1+h</w:t>
      </w:r>
      <w:r w:rsidRPr="007349F1">
        <w:rPr>
          <w:rFonts w:ascii="Arial" w:eastAsia="Times New Roman" w:hAnsi="Arial" w:cs="Arial"/>
          <w:color w:val="000000"/>
          <w:sz w:val="18"/>
          <w:szCs w:val="18"/>
          <w:vertAlign w:val="subscript"/>
          <w:lang w:eastAsia="fr-FR"/>
        </w:rPr>
        <w:t>n</w:t>
      </w:r>
      <w:r w:rsidRPr="007349F1">
        <w:rPr>
          <w:rFonts w:ascii="Arial" w:eastAsia="Times New Roman" w:hAnsi="Arial" w:cs="Arial"/>
          <w:color w:val="000000"/>
          <w:sz w:val="18"/>
          <w:szCs w:val="18"/>
          <w:lang w:eastAsia="fr-FR"/>
        </w:rPr>
        <w:t>=2×h</w:t>
      </w:r>
      <w:r w:rsidRPr="007349F1">
        <w:rPr>
          <w:rFonts w:ascii="Arial" w:eastAsia="Times New Roman" w:hAnsi="Arial" w:cs="Arial"/>
          <w:color w:val="000000"/>
          <w:sz w:val="18"/>
          <w:szCs w:val="18"/>
          <w:vertAlign w:val="subscript"/>
          <w:lang w:eastAsia="fr-FR"/>
        </w:rPr>
        <w:t>n</w:t>
      </w:r>
      <w:r w:rsidRPr="007349F1">
        <w:rPr>
          <w:rFonts w:ascii="Arial" w:eastAsia="Times New Roman" w:hAnsi="Arial" w:cs="Arial"/>
          <w:color w:val="000000"/>
          <w:sz w:val="18"/>
          <w:szCs w:val="18"/>
          <w:lang w:eastAsia="fr-FR"/>
        </w:rPr>
        <w:t>+1 :</w:t>
      </w:r>
    </w:p>
    <w:p w:rsidR="007349F1" w:rsidRPr="007349F1" w:rsidRDefault="007349F1" w:rsidP="007349F1">
      <w:pPr>
        <w:numPr>
          <w:ilvl w:val="0"/>
          <w:numId w:val="9"/>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b/>
          <w:bCs/>
          <w:color w:val="FF7700"/>
          <w:sz w:val="20"/>
          <w:szCs w:val="20"/>
          <w:lang w:eastAsia="fr-FR"/>
        </w:rPr>
        <w:t>def</w:t>
      </w:r>
      <w:r w:rsidRPr="007349F1">
        <w:rPr>
          <w:rFonts w:ascii="Courier New" w:eastAsia="Times New Roman" w:hAnsi="Courier New" w:cs="Courier New"/>
          <w:color w:val="000000"/>
          <w:sz w:val="20"/>
          <w:szCs w:val="20"/>
          <w:lang w:eastAsia="fr-FR"/>
        </w:rPr>
        <w:t xml:space="preserve"> mouvements_Hanoi(n):</w:t>
      </w:r>
    </w:p>
    <w:p w:rsidR="007349F1" w:rsidRPr="007349F1" w:rsidRDefault="007349F1" w:rsidP="007349F1">
      <w:pPr>
        <w:numPr>
          <w:ilvl w:val="0"/>
          <w:numId w:val="9"/>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color w:val="000000"/>
          <w:sz w:val="20"/>
          <w:szCs w:val="20"/>
          <w:lang w:eastAsia="fr-FR"/>
        </w:rPr>
        <w:t xml:space="preserve">    h </w:t>
      </w:r>
      <w:r w:rsidRPr="007349F1">
        <w:rPr>
          <w:rFonts w:ascii="Courier New" w:eastAsia="Times New Roman" w:hAnsi="Courier New" w:cs="Courier New"/>
          <w:color w:val="66CC66"/>
          <w:sz w:val="20"/>
          <w:szCs w:val="20"/>
          <w:lang w:eastAsia="fr-FR"/>
        </w:rPr>
        <w:t>=</w:t>
      </w:r>
      <w:r w:rsidRPr="007349F1">
        <w:rPr>
          <w:rFonts w:ascii="Courier New" w:eastAsia="Times New Roman" w:hAnsi="Courier New" w:cs="Courier New"/>
          <w:color w:val="000000"/>
          <w:sz w:val="20"/>
          <w:szCs w:val="20"/>
          <w:lang w:eastAsia="fr-FR"/>
        </w:rPr>
        <w:t xml:space="preserve"> [</w:t>
      </w:r>
      <w:r w:rsidRPr="007349F1">
        <w:rPr>
          <w:rFonts w:ascii="Courier New" w:eastAsia="Times New Roman" w:hAnsi="Courier New" w:cs="Courier New"/>
          <w:color w:val="FF4500"/>
          <w:sz w:val="20"/>
          <w:szCs w:val="20"/>
          <w:lang w:eastAsia="fr-FR"/>
        </w:rPr>
        <w:t>0</w:t>
      </w:r>
      <w:r w:rsidRPr="007349F1">
        <w:rPr>
          <w:rFonts w:ascii="Courier New" w:eastAsia="Times New Roman" w:hAnsi="Courier New" w:cs="Courier New"/>
          <w:color w:val="000000"/>
          <w:sz w:val="20"/>
          <w:szCs w:val="20"/>
          <w:lang w:eastAsia="fr-FR"/>
        </w:rPr>
        <w:t>]</w:t>
      </w:r>
    </w:p>
    <w:p w:rsidR="007349F1" w:rsidRPr="007349F1" w:rsidRDefault="007349F1" w:rsidP="007349F1">
      <w:pPr>
        <w:numPr>
          <w:ilvl w:val="0"/>
          <w:numId w:val="9"/>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color w:val="000000"/>
          <w:sz w:val="20"/>
          <w:szCs w:val="20"/>
          <w:lang w:eastAsia="fr-FR"/>
        </w:rPr>
        <w:t xml:space="preserve">    </w:t>
      </w:r>
      <w:r w:rsidRPr="007349F1">
        <w:rPr>
          <w:rFonts w:ascii="Courier New" w:eastAsia="Times New Roman" w:hAnsi="Courier New" w:cs="Courier New"/>
          <w:b/>
          <w:bCs/>
          <w:color w:val="FF7700"/>
          <w:sz w:val="20"/>
          <w:szCs w:val="20"/>
          <w:lang w:eastAsia="fr-FR"/>
        </w:rPr>
        <w:t>for</w:t>
      </w:r>
      <w:r w:rsidRPr="007349F1">
        <w:rPr>
          <w:rFonts w:ascii="Courier New" w:eastAsia="Times New Roman" w:hAnsi="Courier New" w:cs="Courier New"/>
          <w:color w:val="000000"/>
          <w:sz w:val="20"/>
          <w:szCs w:val="20"/>
          <w:lang w:eastAsia="fr-FR"/>
        </w:rPr>
        <w:t xml:space="preserve"> n </w:t>
      </w:r>
      <w:r w:rsidRPr="007349F1">
        <w:rPr>
          <w:rFonts w:ascii="Courier New" w:eastAsia="Times New Roman" w:hAnsi="Courier New" w:cs="Courier New"/>
          <w:b/>
          <w:bCs/>
          <w:color w:val="FF7700"/>
          <w:sz w:val="20"/>
          <w:szCs w:val="20"/>
          <w:lang w:eastAsia="fr-FR"/>
        </w:rPr>
        <w:t>in</w:t>
      </w:r>
      <w:r w:rsidRPr="007349F1">
        <w:rPr>
          <w:rFonts w:ascii="Courier New" w:eastAsia="Times New Roman" w:hAnsi="Courier New" w:cs="Courier New"/>
          <w:color w:val="000000"/>
          <w:sz w:val="20"/>
          <w:szCs w:val="20"/>
          <w:lang w:eastAsia="fr-FR"/>
        </w:rPr>
        <w:t xml:space="preserve"> </w:t>
      </w:r>
      <w:r w:rsidRPr="007349F1">
        <w:rPr>
          <w:rFonts w:ascii="Courier New" w:eastAsia="Times New Roman" w:hAnsi="Courier New" w:cs="Courier New"/>
          <w:color w:val="008000"/>
          <w:sz w:val="20"/>
          <w:szCs w:val="20"/>
          <w:lang w:eastAsia="fr-FR"/>
        </w:rPr>
        <w:t>range</w:t>
      </w:r>
      <w:r w:rsidRPr="007349F1">
        <w:rPr>
          <w:rFonts w:ascii="Courier New" w:eastAsia="Times New Roman" w:hAnsi="Courier New" w:cs="Courier New"/>
          <w:color w:val="000000"/>
          <w:sz w:val="20"/>
          <w:szCs w:val="20"/>
          <w:lang w:eastAsia="fr-FR"/>
        </w:rPr>
        <w:t>(</w:t>
      </w:r>
      <w:r w:rsidRPr="007349F1">
        <w:rPr>
          <w:rFonts w:ascii="Courier New" w:eastAsia="Times New Roman" w:hAnsi="Courier New" w:cs="Courier New"/>
          <w:color w:val="FF4500"/>
          <w:sz w:val="20"/>
          <w:szCs w:val="20"/>
          <w:lang w:eastAsia="fr-FR"/>
        </w:rPr>
        <w:t>1</w:t>
      </w:r>
      <w:r w:rsidRPr="007349F1">
        <w:rPr>
          <w:rFonts w:ascii="Courier New" w:eastAsia="Times New Roman" w:hAnsi="Courier New" w:cs="Courier New"/>
          <w:color w:val="66CC66"/>
          <w:sz w:val="20"/>
          <w:szCs w:val="20"/>
          <w:lang w:eastAsia="fr-FR"/>
        </w:rPr>
        <w:t>,</w:t>
      </w:r>
      <w:r w:rsidRPr="007349F1">
        <w:rPr>
          <w:rFonts w:ascii="Courier New" w:eastAsia="Times New Roman" w:hAnsi="Courier New" w:cs="Courier New"/>
          <w:color w:val="000000"/>
          <w:sz w:val="20"/>
          <w:szCs w:val="20"/>
          <w:lang w:eastAsia="fr-FR"/>
        </w:rPr>
        <w:t>n):</w:t>
      </w:r>
    </w:p>
    <w:p w:rsidR="007349F1" w:rsidRPr="007349F1" w:rsidRDefault="007349F1" w:rsidP="007349F1">
      <w:pPr>
        <w:numPr>
          <w:ilvl w:val="0"/>
          <w:numId w:val="9"/>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color w:val="000000"/>
          <w:sz w:val="20"/>
          <w:szCs w:val="20"/>
          <w:lang w:eastAsia="fr-FR"/>
        </w:rPr>
        <w:t xml:space="preserve">        h.append(</w:t>
      </w:r>
      <w:r w:rsidRPr="007349F1">
        <w:rPr>
          <w:rFonts w:ascii="Courier New" w:eastAsia="Times New Roman" w:hAnsi="Courier New" w:cs="Courier New"/>
          <w:color w:val="FF4500"/>
          <w:sz w:val="20"/>
          <w:szCs w:val="20"/>
          <w:lang w:eastAsia="fr-FR"/>
        </w:rPr>
        <w:t>2</w:t>
      </w:r>
      <w:r w:rsidRPr="007349F1">
        <w:rPr>
          <w:rFonts w:ascii="Courier New" w:eastAsia="Times New Roman" w:hAnsi="Courier New" w:cs="Courier New"/>
          <w:color w:val="000000"/>
          <w:sz w:val="20"/>
          <w:szCs w:val="20"/>
          <w:lang w:eastAsia="fr-FR"/>
        </w:rPr>
        <w:t>*h[-</w:t>
      </w:r>
      <w:r w:rsidRPr="007349F1">
        <w:rPr>
          <w:rFonts w:ascii="Courier New" w:eastAsia="Times New Roman" w:hAnsi="Courier New" w:cs="Courier New"/>
          <w:color w:val="FF4500"/>
          <w:sz w:val="20"/>
          <w:szCs w:val="20"/>
          <w:lang w:eastAsia="fr-FR"/>
        </w:rPr>
        <w:t>1</w:t>
      </w:r>
      <w:r w:rsidRPr="007349F1">
        <w:rPr>
          <w:rFonts w:ascii="Courier New" w:eastAsia="Times New Roman" w:hAnsi="Courier New" w:cs="Courier New"/>
          <w:color w:val="000000"/>
          <w:sz w:val="20"/>
          <w:szCs w:val="20"/>
          <w:lang w:eastAsia="fr-FR"/>
        </w:rPr>
        <w:t>]+</w:t>
      </w:r>
      <w:r w:rsidRPr="007349F1">
        <w:rPr>
          <w:rFonts w:ascii="Courier New" w:eastAsia="Times New Roman" w:hAnsi="Courier New" w:cs="Courier New"/>
          <w:color w:val="FF4500"/>
          <w:sz w:val="20"/>
          <w:szCs w:val="20"/>
          <w:lang w:eastAsia="fr-FR"/>
        </w:rPr>
        <w:t>1</w:t>
      </w:r>
      <w:r w:rsidRPr="007349F1">
        <w:rPr>
          <w:rFonts w:ascii="Courier New" w:eastAsia="Times New Roman" w:hAnsi="Courier New" w:cs="Courier New"/>
          <w:color w:val="000000"/>
          <w:sz w:val="20"/>
          <w:szCs w:val="20"/>
          <w:lang w:eastAsia="fr-FR"/>
        </w:rPr>
        <w:t>)</w:t>
      </w:r>
    </w:p>
    <w:p w:rsidR="007349F1" w:rsidRPr="007349F1" w:rsidRDefault="007349F1" w:rsidP="007349F1">
      <w:pPr>
        <w:numPr>
          <w:ilvl w:val="0"/>
          <w:numId w:val="9"/>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color w:val="000000"/>
          <w:sz w:val="20"/>
          <w:szCs w:val="20"/>
          <w:lang w:eastAsia="fr-FR"/>
        </w:rPr>
        <w:t xml:space="preserve">    </w:t>
      </w:r>
      <w:r w:rsidRPr="007349F1">
        <w:rPr>
          <w:rFonts w:ascii="Courier New" w:eastAsia="Times New Roman" w:hAnsi="Courier New" w:cs="Courier New"/>
          <w:b/>
          <w:bCs/>
          <w:color w:val="FF7700"/>
          <w:sz w:val="20"/>
          <w:szCs w:val="20"/>
          <w:lang w:eastAsia="fr-FR"/>
        </w:rPr>
        <w:t>return</w:t>
      </w:r>
      <w:r w:rsidRPr="007349F1">
        <w:rPr>
          <w:rFonts w:ascii="Courier New" w:eastAsia="Times New Roman" w:hAnsi="Courier New" w:cs="Courier New"/>
          <w:color w:val="000000"/>
          <w:sz w:val="20"/>
          <w:szCs w:val="20"/>
          <w:lang w:eastAsia="fr-FR"/>
        </w:rPr>
        <w:t xml:space="preserve"> h</w:t>
      </w:r>
    </w:p>
    <w:p w:rsidR="007349F1" w:rsidRPr="007349F1" w:rsidRDefault="007349F1" w:rsidP="007349F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Arial" w:eastAsia="Times New Roman" w:hAnsi="Arial" w:cs="Arial"/>
          <w:color w:val="000000"/>
          <w:sz w:val="18"/>
          <w:szCs w:val="18"/>
          <w:lang w:eastAsia="fr-FR"/>
        </w:rPr>
        <w:t>Explication de la ligne 4 : Le dernier élément de la liste h se note </w:t>
      </w:r>
      <w:r w:rsidRPr="007349F1">
        <w:rPr>
          <w:rFonts w:ascii="Courier New" w:eastAsia="Times New Roman" w:hAnsi="Courier New" w:cs="Courier New"/>
          <w:color w:val="000000"/>
          <w:sz w:val="20"/>
          <w:szCs w:val="20"/>
          <w:lang w:eastAsia="fr-FR"/>
        </w:rPr>
        <w:t>h[-</w:t>
      </w:r>
      <w:r w:rsidRPr="007349F1">
        <w:rPr>
          <w:rFonts w:ascii="Courier New" w:eastAsia="Times New Roman" w:hAnsi="Courier New" w:cs="Courier New"/>
          <w:color w:val="FF4500"/>
          <w:sz w:val="20"/>
          <w:szCs w:val="20"/>
          <w:lang w:eastAsia="fr-FR"/>
        </w:rPr>
        <w:t>1</w:t>
      </w:r>
      <w:r w:rsidRPr="007349F1">
        <w:rPr>
          <w:rFonts w:ascii="Courier New" w:eastAsia="Times New Roman" w:hAnsi="Courier New" w:cs="Courier New"/>
          <w:color w:val="000000"/>
          <w:sz w:val="20"/>
          <w:szCs w:val="20"/>
          <w:lang w:eastAsia="fr-FR"/>
        </w:rPr>
        <w:t>]</w:t>
      </w:r>
      <w:r w:rsidRPr="007349F1">
        <w:rPr>
          <w:rFonts w:ascii="Arial" w:eastAsia="Times New Roman" w:hAnsi="Arial" w:cs="Arial"/>
          <w:color w:val="000000"/>
          <w:sz w:val="18"/>
          <w:szCs w:val="18"/>
          <w:lang w:eastAsia="fr-FR"/>
        </w:rPr>
        <w:t>. On ajoute ("append") 1 de plus que son double (relation de récurrence) à la fin de la liste h.</w:t>
      </w:r>
    </w:p>
    <w:p w:rsidR="007349F1" w:rsidRPr="007349F1" w:rsidRDefault="007349F1" w:rsidP="007349F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Arial" w:eastAsia="Times New Roman" w:hAnsi="Arial" w:cs="Arial"/>
          <w:i/>
          <w:iCs/>
          <w:color w:val="000000"/>
          <w:sz w:val="18"/>
          <w:szCs w:val="18"/>
          <w:lang w:eastAsia="fr-FR"/>
        </w:rPr>
        <w:t>Somme de termes</w:t>
      </w:r>
    </w:p>
    <w:p w:rsidR="007349F1" w:rsidRPr="007349F1" w:rsidRDefault="007349F1" w:rsidP="007349F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Arial" w:eastAsia="Times New Roman" w:hAnsi="Arial" w:cs="Arial"/>
          <w:color w:val="000000"/>
          <w:sz w:val="18"/>
          <w:szCs w:val="18"/>
          <w:lang w:eastAsia="fr-FR"/>
        </w:rPr>
        <w:t>Pour additionner les n premiers termes de la suite u représentée par une liste de n nombres, on peut faire</w:t>
      </w:r>
    </w:p>
    <w:p w:rsidR="007349F1" w:rsidRPr="007349F1" w:rsidRDefault="007349F1" w:rsidP="007349F1">
      <w:pPr>
        <w:numPr>
          <w:ilvl w:val="0"/>
          <w:numId w:val="10"/>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color w:val="000000"/>
          <w:sz w:val="20"/>
          <w:szCs w:val="20"/>
          <w:lang w:eastAsia="fr-FR"/>
        </w:rPr>
        <w:t xml:space="preserve">S </w:t>
      </w:r>
      <w:r w:rsidRPr="007349F1">
        <w:rPr>
          <w:rFonts w:ascii="Courier New" w:eastAsia="Times New Roman" w:hAnsi="Courier New" w:cs="Courier New"/>
          <w:color w:val="66CC66"/>
          <w:sz w:val="20"/>
          <w:szCs w:val="20"/>
          <w:lang w:eastAsia="fr-FR"/>
        </w:rPr>
        <w:t>=</w:t>
      </w:r>
      <w:r w:rsidRPr="007349F1">
        <w:rPr>
          <w:rFonts w:ascii="Courier New" w:eastAsia="Times New Roman" w:hAnsi="Courier New" w:cs="Courier New"/>
          <w:color w:val="000000"/>
          <w:sz w:val="20"/>
          <w:szCs w:val="20"/>
          <w:lang w:eastAsia="fr-FR"/>
        </w:rPr>
        <w:t xml:space="preserve"> </w:t>
      </w:r>
      <w:r w:rsidRPr="007349F1">
        <w:rPr>
          <w:rFonts w:ascii="Courier New" w:eastAsia="Times New Roman" w:hAnsi="Courier New" w:cs="Courier New"/>
          <w:color w:val="FF4500"/>
          <w:sz w:val="20"/>
          <w:szCs w:val="20"/>
          <w:lang w:eastAsia="fr-FR"/>
        </w:rPr>
        <w:t>0</w:t>
      </w:r>
    </w:p>
    <w:p w:rsidR="007349F1" w:rsidRPr="007349F1" w:rsidRDefault="007349F1" w:rsidP="007349F1">
      <w:pPr>
        <w:numPr>
          <w:ilvl w:val="0"/>
          <w:numId w:val="10"/>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b/>
          <w:bCs/>
          <w:color w:val="FF7700"/>
          <w:sz w:val="20"/>
          <w:szCs w:val="20"/>
          <w:lang w:eastAsia="fr-FR"/>
        </w:rPr>
        <w:t>for</w:t>
      </w:r>
      <w:r w:rsidRPr="007349F1">
        <w:rPr>
          <w:rFonts w:ascii="Courier New" w:eastAsia="Times New Roman" w:hAnsi="Courier New" w:cs="Courier New"/>
          <w:color w:val="000000"/>
          <w:sz w:val="20"/>
          <w:szCs w:val="20"/>
          <w:lang w:eastAsia="fr-FR"/>
        </w:rPr>
        <w:t xml:space="preserve"> terme </w:t>
      </w:r>
      <w:r w:rsidRPr="007349F1">
        <w:rPr>
          <w:rFonts w:ascii="Courier New" w:eastAsia="Times New Roman" w:hAnsi="Courier New" w:cs="Courier New"/>
          <w:b/>
          <w:bCs/>
          <w:color w:val="FF7700"/>
          <w:sz w:val="20"/>
          <w:szCs w:val="20"/>
          <w:lang w:eastAsia="fr-FR"/>
        </w:rPr>
        <w:t>in</w:t>
      </w:r>
      <w:r w:rsidRPr="007349F1">
        <w:rPr>
          <w:rFonts w:ascii="Courier New" w:eastAsia="Times New Roman" w:hAnsi="Courier New" w:cs="Courier New"/>
          <w:color w:val="000000"/>
          <w:sz w:val="20"/>
          <w:szCs w:val="20"/>
          <w:lang w:eastAsia="fr-FR"/>
        </w:rPr>
        <w:t xml:space="preserve"> u:</w:t>
      </w:r>
    </w:p>
    <w:p w:rsidR="007349F1" w:rsidRPr="007349F1" w:rsidRDefault="007349F1" w:rsidP="007349F1">
      <w:pPr>
        <w:numPr>
          <w:ilvl w:val="0"/>
          <w:numId w:val="10"/>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color w:val="000000"/>
          <w:sz w:val="20"/>
          <w:szCs w:val="20"/>
          <w:lang w:eastAsia="fr-FR"/>
        </w:rPr>
        <w:t xml:space="preserve">    S +</w:t>
      </w:r>
      <w:r w:rsidRPr="007349F1">
        <w:rPr>
          <w:rFonts w:ascii="Courier New" w:eastAsia="Times New Roman" w:hAnsi="Courier New" w:cs="Courier New"/>
          <w:color w:val="66CC66"/>
          <w:sz w:val="20"/>
          <w:szCs w:val="20"/>
          <w:lang w:eastAsia="fr-FR"/>
        </w:rPr>
        <w:t>=</w:t>
      </w:r>
      <w:r w:rsidRPr="007349F1">
        <w:rPr>
          <w:rFonts w:ascii="Courier New" w:eastAsia="Times New Roman" w:hAnsi="Courier New" w:cs="Courier New"/>
          <w:color w:val="000000"/>
          <w:sz w:val="20"/>
          <w:szCs w:val="20"/>
          <w:lang w:eastAsia="fr-FR"/>
        </w:rPr>
        <w:t xml:space="preserve"> terme</w:t>
      </w:r>
    </w:p>
    <w:p w:rsidR="007349F1" w:rsidRPr="007349F1" w:rsidRDefault="007349F1" w:rsidP="007349F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Arial" w:eastAsia="Times New Roman" w:hAnsi="Arial" w:cs="Arial"/>
          <w:color w:val="000000"/>
          <w:sz w:val="18"/>
          <w:szCs w:val="18"/>
          <w:lang w:eastAsia="fr-FR"/>
        </w:rPr>
        <w:t>ou bien</w:t>
      </w:r>
    </w:p>
    <w:p w:rsidR="007349F1" w:rsidRPr="007349F1" w:rsidRDefault="007349F1" w:rsidP="007349F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Courier New" w:eastAsia="Times New Roman" w:hAnsi="Courier New" w:cs="Courier New"/>
          <w:color w:val="008000"/>
          <w:sz w:val="20"/>
          <w:szCs w:val="20"/>
          <w:lang w:eastAsia="fr-FR"/>
        </w:rPr>
        <w:t>sum</w:t>
      </w:r>
      <w:r w:rsidRPr="007349F1">
        <w:rPr>
          <w:rFonts w:ascii="Courier New" w:eastAsia="Times New Roman" w:hAnsi="Courier New" w:cs="Courier New"/>
          <w:color w:val="000000"/>
          <w:sz w:val="20"/>
          <w:szCs w:val="20"/>
          <w:lang w:eastAsia="fr-FR"/>
        </w:rPr>
        <w:t>(u)</w:t>
      </w:r>
    </w:p>
    <w:p w:rsidR="007349F1" w:rsidRDefault="007349F1" w:rsidP="007349F1">
      <w:pPr>
        <w:shd w:val="clear" w:color="auto" w:fill="FCFCFE"/>
        <w:spacing w:before="100" w:beforeAutospacing="1" w:after="100" w:afterAutospacing="1" w:line="240" w:lineRule="auto"/>
        <w:jc w:val="both"/>
        <w:rPr>
          <w:rFonts w:ascii="Arial" w:eastAsia="Times New Roman" w:hAnsi="Arial" w:cs="Arial"/>
          <w:i/>
          <w:iCs/>
          <w:color w:val="000000"/>
          <w:sz w:val="18"/>
          <w:szCs w:val="18"/>
          <w:lang w:eastAsia="fr-FR"/>
        </w:rPr>
      </w:pPr>
      <w:r w:rsidRPr="007349F1">
        <w:rPr>
          <w:rFonts w:ascii="Arial" w:eastAsia="Times New Roman" w:hAnsi="Arial" w:cs="Arial"/>
          <w:i/>
          <w:iCs/>
          <w:color w:val="000000"/>
          <w:sz w:val="18"/>
          <w:szCs w:val="18"/>
          <w:lang w:eastAsia="fr-FR"/>
        </w:rPr>
        <w:t>calcul de seuil</w:t>
      </w:r>
    </w:p>
    <w:p w:rsidR="007349F1" w:rsidRPr="007349F1" w:rsidRDefault="007349F1" w:rsidP="007349F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Pr>
          <w:rFonts w:ascii="Arial" w:eastAsia="Times New Roman" w:hAnsi="Arial" w:cs="Arial"/>
          <w:iCs/>
          <w:color w:val="000000"/>
          <w:sz w:val="18"/>
          <w:szCs w:val="18"/>
          <w:lang w:eastAsia="fr-FR"/>
        </w:rPr>
        <w:t xml:space="preserve">Pour ceux qui envisagent de faire MATHS  EXPERTES </w:t>
      </w:r>
    </w:p>
    <w:p w:rsidR="007349F1" w:rsidRPr="007349F1" w:rsidRDefault="007349F1" w:rsidP="007349F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Arial" w:eastAsia="Times New Roman" w:hAnsi="Arial" w:cs="Arial"/>
          <w:color w:val="000000"/>
          <w:sz w:val="18"/>
          <w:szCs w:val="18"/>
          <w:lang w:eastAsia="fr-FR"/>
        </w:rPr>
        <w:t>Par exemple, ion se demande combien il faut de disques à la tour d’Hanoï pour nécessiter au moins 1000 mouvements :</w:t>
      </w:r>
    </w:p>
    <w:p w:rsidR="007349F1" w:rsidRPr="007349F1" w:rsidRDefault="007349F1" w:rsidP="007349F1">
      <w:pPr>
        <w:numPr>
          <w:ilvl w:val="0"/>
          <w:numId w:val="11"/>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b/>
          <w:bCs/>
          <w:color w:val="FF7700"/>
          <w:sz w:val="20"/>
          <w:szCs w:val="20"/>
          <w:lang w:eastAsia="fr-FR"/>
        </w:rPr>
        <w:t>def</w:t>
      </w:r>
      <w:r w:rsidRPr="007349F1">
        <w:rPr>
          <w:rFonts w:ascii="Courier New" w:eastAsia="Times New Roman" w:hAnsi="Courier New" w:cs="Courier New"/>
          <w:color w:val="000000"/>
          <w:sz w:val="20"/>
          <w:szCs w:val="20"/>
          <w:lang w:eastAsia="fr-FR"/>
        </w:rPr>
        <w:t xml:space="preserve"> disques_Hanoi(nmvts):</w:t>
      </w:r>
    </w:p>
    <w:p w:rsidR="007349F1" w:rsidRPr="007349F1" w:rsidRDefault="007349F1" w:rsidP="007349F1">
      <w:pPr>
        <w:numPr>
          <w:ilvl w:val="0"/>
          <w:numId w:val="11"/>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color w:val="000000"/>
          <w:sz w:val="20"/>
          <w:szCs w:val="20"/>
          <w:lang w:eastAsia="fr-FR"/>
        </w:rPr>
        <w:t xml:space="preserve">    h </w:t>
      </w:r>
      <w:r w:rsidRPr="007349F1">
        <w:rPr>
          <w:rFonts w:ascii="Courier New" w:eastAsia="Times New Roman" w:hAnsi="Courier New" w:cs="Courier New"/>
          <w:color w:val="66CC66"/>
          <w:sz w:val="20"/>
          <w:szCs w:val="20"/>
          <w:lang w:eastAsia="fr-FR"/>
        </w:rPr>
        <w:t>=</w:t>
      </w:r>
      <w:r w:rsidRPr="007349F1">
        <w:rPr>
          <w:rFonts w:ascii="Courier New" w:eastAsia="Times New Roman" w:hAnsi="Courier New" w:cs="Courier New"/>
          <w:color w:val="000000"/>
          <w:sz w:val="20"/>
          <w:szCs w:val="20"/>
          <w:lang w:eastAsia="fr-FR"/>
        </w:rPr>
        <w:t xml:space="preserve"> </w:t>
      </w:r>
      <w:r w:rsidRPr="007349F1">
        <w:rPr>
          <w:rFonts w:ascii="Courier New" w:eastAsia="Times New Roman" w:hAnsi="Courier New" w:cs="Courier New"/>
          <w:color w:val="FF4500"/>
          <w:sz w:val="20"/>
          <w:szCs w:val="20"/>
          <w:lang w:eastAsia="fr-FR"/>
        </w:rPr>
        <w:t>0</w:t>
      </w:r>
    </w:p>
    <w:p w:rsidR="007349F1" w:rsidRPr="007349F1" w:rsidRDefault="007349F1" w:rsidP="007349F1">
      <w:pPr>
        <w:numPr>
          <w:ilvl w:val="0"/>
          <w:numId w:val="11"/>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color w:val="000000"/>
          <w:sz w:val="20"/>
          <w:szCs w:val="20"/>
          <w:lang w:eastAsia="fr-FR"/>
        </w:rPr>
        <w:t xml:space="preserve">    ndisques </w:t>
      </w:r>
      <w:r w:rsidRPr="007349F1">
        <w:rPr>
          <w:rFonts w:ascii="Courier New" w:eastAsia="Times New Roman" w:hAnsi="Courier New" w:cs="Courier New"/>
          <w:color w:val="66CC66"/>
          <w:sz w:val="20"/>
          <w:szCs w:val="20"/>
          <w:lang w:eastAsia="fr-FR"/>
        </w:rPr>
        <w:t>=</w:t>
      </w:r>
      <w:r w:rsidRPr="007349F1">
        <w:rPr>
          <w:rFonts w:ascii="Courier New" w:eastAsia="Times New Roman" w:hAnsi="Courier New" w:cs="Courier New"/>
          <w:color w:val="000000"/>
          <w:sz w:val="20"/>
          <w:szCs w:val="20"/>
          <w:lang w:eastAsia="fr-FR"/>
        </w:rPr>
        <w:t xml:space="preserve"> </w:t>
      </w:r>
      <w:r w:rsidRPr="007349F1">
        <w:rPr>
          <w:rFonts w:ascii="Courier New" w:eastAsia="Times New Roman" w:hAnsi="Courier New" w:cs="Courier New"/>
          <w:color w:val="FF4500"/>
          <w:sz w:val="20"/>
          <w:szCs w:val="20"/>
          <w:lang w:eastAsia="fr-FR"/>
        </w:rPr>
        <w:t>0</w:t>
      </w:r>
    </w:p>
    <w:p w:rsidR="007349F1" w:rsidRPr="007349F1" w:rsidRDefault="007349F1" w:rsidP="007349F1">
      <w:pPr>
        <w:numPr>
          <w:ilvl w:val="0"/>
          <w:numId w:val="11"/>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color w:val="000000"/>
          <w:sz w:val="20"/>
          <w:szCs w:val="20"/>
          <w:lang w:eastAsia="fr-FR"/>
        </w:rPr>
        <w:t xml:space="preserve">    </w:t>
      </w:r>
      <w:r w:rsidRPr="007349F1">
        <w:rPr>
          <w:rFonts w:ascii="Courier New" w:eastAsia="Times New Roman" w:hAnsi="Courier New" w:cs="Courier New"/>
          <w:b/>
          <w:bCs/>
          <w:color w:val="FF7700"/>
          <w:sz w:val="20"/>
          <w:szCs w:val="20"/>
          <w:lang w:eastAsia="fr-FR"/>
        </w:rPr>
        <w:t>while</w:t>
      </w:r>
      <w:r w:rsidRPr="007349F1">
        <w:rPr>
          <w:rFonts w:ascii="Courier New" w:eastAsia="Times New Roman" w:hAnsi="Courier New" w:cs="Courier New"/>
          <w:color w:val="000000"/>
          <w:sz w:val="20"/>
          <w:szCs w:val="20"/>
          <w:lang w:eastAsia="fr-FR"/>
        </w:rPr>
        <w:t xml:space="preserve"> h</w:t>
      </w:r>
      <w:r w:rsidRPr="007349F1">
        <w:rPr>
          <w:rFonts w:ascii="Courier New" w:eastAsia="Times New Roman" w:hAnsi="Courier New" w:cs="Courier New"/>
          <w:color w:val="66CC66"/>
          <w:sz w:val="20"/>
          <w:szCs w:val="20"/>
          <w:lang w:eastAsia="fr-FR"/>
        </w:rPr>
        <w:t>&lt;</w:t>
      </w:r>
      <w:r w:rsidRPr="007349F1">
        <w:rPr>
          <w:rFonts w:ascii="Courier New" w:eastAsia="Times New Roman" w:hAnsi="Courier New" w:cs="Courier New"/>
          <w:color w:val="FF4500"/>
          <w:sz w:val="20"/>
          <w:szCs w:val="20"/>
          <w:lang w:eastAsia="fr-FR"/>
        </w:rPr>
        <w:t>1000</w:t>
      </w:r>
      <w:r w:rsidRPr="007349F1">
        <w:rPr>
          <w:rFonts w:ascii="Courier New" w:eastAsia="Times New Roman" w:hAnsi="Courier New" w:cs="Courier New"/>
          <w:color w:val="000000"/>
          <w:sz w:val="20"/>
          <w:szCs w:val="20"/>
          <w:lang w:eastAsia="fr-FR"/>
        </w:rPr>
        <w:t>:</w:t>
      </w:r>
    </w:p>
    <w:p w:rsidR="007349F1" w:rsidRPr="007349F1" w:rsidRDefault="007349F1" w:rsidP="007349F1">
      <w:pPr>
        <w:numPr>
          <w:ilvl w:val="0"/>
          <w:numId w:val="11"/>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color w:val="000000"/>
          <w:sz w:val="20"/>
          <w:szCs w:val="20"/>
          <w:lang w:eastAsia="fr-FR"/>
        </w:rPr>
        <w:t xml:space="preserve">        h </w:t>
      </w:r>
      <w:r w:rsidRPr="007349F1">
        <w:rPr>
          <w:rFonts w:ascii="Courier New" w:eastAsia="Times New Roman" w:hAnsi="Courier New" w:cs="Courier New"/>
          <w:color w:val="66CC66"/>
          <w:sz w:val="20"/>
          <w:szCs w:val="20"/>
          <w:lang w:eastAsia="fr-FR"/>
        </w:rPr>
        <w:t>=</w:t>
      </w:r>
      <w:r w:rsidRPr="007349F1">
        <w:rPr>
          <w:rFonts w:ascii="Courier New" w:eastAsia="Times New Roman" w:hAnsi="Courier New" w:cs="Courier New"/>
          <w:color w:val="000000"/>
          <w:sz w:val="20"/>
          <w:szCs w:val="20"/>
          <w:lang w:eastAsia="fr-FR"/>
        </w:rPr>
        <w:t xml:space="preserve"> </w:t>
      </w:r>
      <w:r w:rsidRPr="007349F1">
        <w:rPr>
          <w:rFonts w:ascii="Courier New" w:eastAsia="Times New Roman" w:hAnsi="Courier New" w:cs="Courier New"/>
          <w:color w:val="FF4500"/>
          <w:sz w:val="20"/>
          <w:szCs w:val="20"/>
          <w:lang w:eastAsia="fr-FR"/>
        </w:rPr>
        <w:t>2</w:t>
      </w:r>
      <w:r w:rsidRPr="007349F1">
        <w:rPr>
          <w:rFonts w:ascii="Courier New" w:eastAsia="Times New Roman" w:hAnsi="Courier New" w:cs="Courier New"/>
          <w:color w:val="000000"/>
          <w:sz w:val="20"/>
          <w:szCs w:val="20"/>
          <w:lang w:eastAsia="fr-FR"/>
        </w:rPr>
        <w:t>*h+</w:t>
      </w:r>
      <w:r w:rsidRPr="007349F1">
        <w:rPr>
          <w:rFonts w:ascii="Courier New" w:eastAsia="Times New Roman" w:hAnsi="Courier New" w:cs="Courier New"/>
          <w:color w:val="FF4500"/>
          <w:sz w:val="20"/>
          <w:szCs w:val="20"/>
          <w:lang w:eastAsia="fr-FR"/>
        </w:rPr>
        <w:t>1</w:t>
      </w:r>
    </w:p>
    <w:p w:rsidR="007349F1" w:rsidRPr="007349F1" w:rsidRDefault="007349F1" w:rsidP="007349F1">
      <w:pPr>
        <w:numPr>
          <w:ilvl w:val="0"/>
          <w:numId w:val="11"/>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color w:val="000000"/>
          <w:sz w:val="20"/>
          <w:szCs w:val="20"/>
          <w:lang w:eastAsia="fr-FR"/>
        </w:rPr>
        <w:t xml:space="preserve">        ndisques +</w:t>
      </w:r>
      <w:r w:rsidRPr="007349F1">
        <w:rPr>
          <w:rFonts w:ascii="Courier New" w:eastAsia="Times New Roman" w:hAnsi="Courier New" w:cs="Courier New"/>
          <w:color w:val="66CC66"/>
          <w:sz w:val="20"/>
          <w:szCs w:val="20"/>
          <w:lang w:eastAsia="fr-FR"/>
        </w:rPr>
        <w:t>=</w:t>
      </w:r>
      <w:r w:rsidRPr="007349F1">
        <w:rPr>
          <w:rFonts w:ascii="Courier New" w:eastAsia="Times New Roman" w:hAnsi="Courier New" w:cs="Courier New"/>
          <w:color w:val="000000"/>
          <w:sz w:val="20"/>
          <w:szCs w:val="20"/>
          <w:lang w:eastAsia="fr-FR"/>
        </w:rPr>
        <w:t xml:space="preserve"> </w:t>
      </w:r>
      <w:r w:rsidRPr="007349F1">
        <w:rPr>
          <w:rFonts w:ascii="Courier New" w:eastAsia="Times New Roman" w:hAnsi="Courier New" w:cs="Courier New"/>
          <w:color w:val="FF4500"/>
          <w:sz w:val="20"/>
          <w:szCs w:val="20"/>
          <w:lang w:eastAsia="fr-FR"/>
        </w:rPr>
        <w:t>1</w:t>
      </w:r>
    </w:p>
    <w:p w:rsidR="007349F1" w:rsidRPr="007349F1" w:rsidRDefault="007349F1" w:rsidP="007349F1">
      <w:pPr>
        <w:numPr>
          <w:ilvl w:val="0"/>
          <w:numId w:val="11"/>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color w:val="000000"/>
          <w:sz w:val="20"/>
          <w:szCs w:val="20"/>
          <w:lang w:eastAsia="fr-FR"/>
        </w:rPr>
        <w:t xml:space="preserve">    </w:t>
      </w:r>
      <w:r w:rsidRPr="007349F1">
        <w:rPr>
          <w:rFonts w:ascii="Courier New" w:eastAsia="Times New Roman" w:hAnsi="Courier New" w:cs="Courier New"/>
          <w:b/>
          <w:bCs/>
          <w:color w:val="FF7700"/>
          <w:sz w:val="20"/>
          <w:szCs w:val="20"/>
          <w:lang w:eastAsia="fr-FR"/>
        </w:rPr>
        <w:t>return</w:t>
      </w:r>
      <w:r w:rsidRPr="007349F1">
        <w:rPr>
          <w:rFonts w:ascii="Courier New" w:eastAsia="Times New Roman" w:hAnsi="Courier New" w:cs="Courier New"/>
          <w:color w:val="000000"/>
          <w:sz w:val="20"/>
          <w:szCs w:val="20"/>
          <w:lang w:eastAsia="fr-FR"/>
        </w:rPr>
        <w:t xml:space="preserve"> ndisques</w:t>
      </w:r>
    </w:p>
    <w:p w:rsidR="007349F1" w:rsidRPr="007349F1" w:rsidRDefault="007349F1" w:rsidP="007349F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Arial" w:eastAsia="Times New Roman" w:hAnsi="Arial" w:cs="Arial"/>
          <w:b/>
          <w:bCs/>
          <w:color w:val="000000"/>
          <w:sz w:val="18"/>
          <w:szCs w:val="18"/>
          <w:lang w:eastAsia="fr-FR"/>
        </w:rPr>
        <w:t>Calcul de factorielle</w:t>
      </w:r>
    </w:p>
    <w:p w:rsidR="007349F1" w:rsidRPr="007349F1" w:rsidRDefault="007349F1" w:rsidP="007349F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Arial" w:eastAsia="Times New Roman" w:hAnsi="Arial" w:cs="Arial"/>
          <w:color w:val="000000"/>
          <w:sz w:val="18"/>
          <w:szCs w:val="18"/>
          <w:lang w:eastAsia="fr-FR"/>
        </w:rPr>
        <w:t>Au fait c’est quoi une </w:t>
      </w:r>
      <w:hyperlink r:id="rId18" w:history="1">
        <w:r w:rsidRPr="007349F1">
          <w:rPr>
            <w:rFonts w:ascii="Arial" w:eastAsia="Times New Roman" w:hAnsi="Arial" w:cs="Arial"/>
            <w:color w:val="006600"/>
            <w:sz w:val="18"/>
            <w:szCs w:val="18"/>
            <w:u w:val="single"/>
            <w:lang w:eastAsia="fr-FR"/>
          </w:rPr>
          <w:t>factorielle</w:t>
        </w:r>
      </w:hyperlink>
      <w:r w:rsidRPr="007349F1">
        <w:rPr>
          <w:rFonts w:ascii="Arial" w:eastAsia="Times New Roman" w:hAnsi="Arial" w:cs="Arial"/>
          <w:color w:val="000000"/>
          <w:sz w:val="18"/>
          <w:szCs w:val="18"/>
          <w:lang w:eastAsia="fr-FR"/>
        </w:rPr>
        <w:t> ? On propose de définir la factorielle de n comme produit des n premiers entiers non nuls. La question étant de savoir comment ça se calcule. On propose l’algorithme de sommation, dans lequel ici on remplace les additions par des multiplications. Algorithme trouvé difficile </w:t>
      </w:r>
      <w:hyperlink r:id="rId19" w:history="1">
        <w:r w:rsidRPr="007349F1">
          <w:rPr>
            <w:rFonts w:ascii="Arial" w:eastAsia="Times New Roman" w:hAnsi="Arial" w:cs="Arial"/>
            <w:color w:val="000099"/>
            <w:sz w:val="18"/>
            <w:szCs w:val="18"/>
            <w:u w:val="single"/>
            <w:lang w:eastAsia="fr-FR"/>
          </w:rPr>
          <w:t>par plusieurs étudiants de BTS</w:t>
        </w:r>
      </w:hyperlink>
      <w:r w:rsidRPr="007349F1">
        <w:rPr>
          <w:rFonts w:ascii="Arial" w:eastAsia="Times New Roman" w:hAnsi="Arial" w:cs="Arial"/>
          <w:color w:val="000000"/>
          <w:sz w:val="18"/>
          <w:szCs w:val="18"/>
          <w:lang w:eastAsia="fr-FR"/>
        </w:rPr>
        <w:t>. Voici l’algorithme décrit en Sofus :</w:t>
      </w:r>
    </w:p>
    <w:p w:rsidR="007349F1" w:rsidRPr="007349F1" w:rsidRDefault="007349F1" w:rsidP="007349F1">
      <w:pPr>
        <w:shd w:val="clear" w:color="auto" w:fill="FCFCFE"/>
        <w:spacing w:beforeAutospacing="1" w:after="0" w:afterAutospacing="1" w:line="240" w:lineRule="auto"/>
        <w:jc w:val="both"/>
        <w:rPr>
          <w:rFonts w:ascii="Arial" w:eastAsia="Times New Roman" w:hAnsi="Arial" w:cs="Arial"/>
          <w:color w:val="000000"/>
          <w:sz w:val="18"/>
          <w:szCs w:val="18"/>
          <w:lang w:eastAsia="fr-FR"/>
        </w:rPr>
      </w:pPr>
      <w:r w:rsidRPr="007349F1">
        <w:rPr>
          <w:rFonts w:ascii="Arial" w:eastAsia="Times New Roman" w:hAnsi="Arial" w:cs="Arial"/>
          <w:noProof/>
          <w:color w:val="000000"/>
          <w:sz w:val="18"/>
          <w:szCs w:val="18"/>
          <w:lang w:eastAsia="fr-FR"/>
        </w:rPr>
        <w:drawing>
          <wp:inline distT="0" distB="0" distL="0" distR="0">
            <wp:extent cx="3819525" cy="1666875"/>
            <wp:effectExtent l="0" t="0" r="9525" b="9525"/>
            <wp:docPr id="1" name="Image 1" descr="http://revue.sesamath.net/local/cache-vignettes/L401xH175/factosofus-a1fde.png?1578473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vue.sesamath.net/local/cache-vignettes/L401xH175/factosofus-a1fde.png?157847376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9525" cy="1666875"/>
                    </a:xfrm>
                    <a:prstGeom prst="rect">
                      <a:avLst/>
                    </a:prstGeom>
                    <a:noFill/>
                    <a:ln>
                      <a:noFill/>
                    </a:ln>
                  </pic:spPr>
                </pic:pic>
              </a:graphicData>
            </a:graphic>
          </wp:inline>
        </w:drawing>
      </w:r>
    </w:p>
    <w:p w:rsidR="007349F1" w:rsidRPr="007349F1" w:rsidRDefault="007349F1" w:rsidP="007349F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Arial" w:eastAsia="Times New Roman" w:hAnsi="Arial" w:cs="Arial"/>
          <w:color w:val="000000"/>
          <w:sz w:val="18"/>
          <w:szCs w:val="18"/>
          <w:lang w:eastAsia="fr-FR"/>
        </w:rPr>
        <w:t>Et en Python ça donne (par exemple à l’aide de SofusPy) :</w:t>
      </w:r>
    </w:p>
    <w:p w:rsidR="007349F1" w:rsidRPr="007349F1" w:rsidRDefault="007349F1" w:rsidP="007349F1">
      <w:pPr>
        <w:numPr>
          <w:ilvl w:val="0"/>
          <w:numId w:val="12"/>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b/>
          <w:bCs/>
          <w:color w:val="FF7700"/>
          <w:sz w:val="20"/>
          <w:szCs w:val="20"/>
          <w:lang w:eastAsia="fr-FR"/>
        </w:rPr>
        <w:t>def</w:t>
      </w:r>
      <w:r w:rsidRPr="007349F1">
        <w:rPr>
          <w:rFonts w:ascii="Courier New" w:eastAsia="Times New Roman" w:hAnsi="Courier New" w:cs="Courier New"/>
          <w:color w:val="000000"/>
          <w:sz w:val="20"/>
          <w:szCs w:val="20"/>
          <w:lang w:eastAsia="fr-FR"/>
        </w:rPr>
        <w:t xml:space="preserve"> factorielle(n):</w:t>
      </w:r>
    </w:p>
    <w:p w:rsidR="007349F1" w:rsidRPr="007349F1" w:rsidRDefault="007349F1" w:rsidP="007349F1">
      <w:pPr>
        <w:numPr>
          <w:ilvl w:val="0"/>
          <w:numId w:val="12"/>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color w:val="000000"/>
          <w:sz w:val="20"/>
          <w:szCs w:val="20"/>
          <w:lang w:eastAsia="fr-FR"/>
        </w:rPr>
        <w:t xml:space="preserve">    </w:t>
      </w:r>
      <w:r w:rsidRPr="007349F1">
        <w:rPr>
          <w:rFonts w:ascii="Courier New" w:eastAsia="Times New Roman" w:hAnsi="Courier New" w:cs="Courier New"/>
          <w:b/>
          <w:bCs/>
          <w:color w:val="FF7700"/>
          <w:sz w:val="20"/>
          <w:szCs w:val="20"/>
          <w:lang w:eastAsia="fr-FR"/>
        </w:rPr>
        <w:t>assert</w:t>
      </w:r>
      <w:r w:rsidRPr="007349F1">
        <w:rPr>
          <w:rFonts w:ascii="Courier New" w:eastAsia="Times New Roman" w:hAnsi="Courier New" w:cs="Courier New"/>
          <w:color w:val="000000"/>
          <w:sz w:val="20"/>
          <w:szCs w:val="20"/>
          <w:lang w:eastAsia="fr-FR"/>
        </w:rPr>
        <w:t xml:space="preserve"> n</w:t>
      </w:r>
      <w:r w:rsidRPr="007349F1">
        <w:rPr>
          <w:rFonts w:ascii="Courier New" w:eastAsia="Times New Roman" w:hAnsi="Courier New" w:cs="Courier New"/>
          <w:color w:val="66CC66"/>
          <w:sz w:val="20"/>
          <w:szCs w:val="20"/>
          <w:lang w:eastAsia="fr-FR"/>
        </w:rPr>
        <w:t>==</w:t>
      </w:r>
      <w:r w:rsidRPr="007349F1">
        <w:rPr>
          <w:rFonts w:ascii="Courier New" w:eastAsia="Times New Roman" w:hAnsi="Courier New" w:cs="Courier New"/>
          <w:color w:val="008000"/>
          <w:sz w:val="20"/>
          <w:szCs w:val="20"/>
          <w:lang w:eastAsia="fr-FR"/>
        </w:rPr>
        <w:t>int</w:t>
      </w:r>
      <w:r w:rsidRPr="007349F1">
        <w:rPr>
          <w:rFonts w:ascii="Courier New" w:eastAsia="Times New Roman" w:hAnsi="Courier New" w:cs="Courier New"/>
          <w:color w:val="000000"/>
          <w:sz w:val="20"/>
          <w:szCs w:val="20"/>
          <w:lang w:eastAsia="fr-FR"/>
        </w:rPr>
        <w:t xml:space="preserve">(n) </w:t>
      </w:r>
      <w:r w:rsidRPr="007349F1">
        <w:rPr>
          <w:rFonts w:ascii="Courier New" w:eastAsia="Times New Roman" w:hAnsi="Courier New" w:cs="Courier New"/>
          <w:b/>
          <w:bCs/>
          <w:color w:val="FF7700"/>
          <w:sz w:val="20"/>
          <w:szCs w:val="20"/>
          <w:lang w:eastAsia="fr-FR"/>
        </w:rPr>
        <w:t>and</w:t>
      </w:r>
      <w:r w:rsidRPr="007349F1">
        <w:rPr>
          <w:rFonts w:ascii="Courier New" w:eastAsia="Times New Roman" w:hAnsi="Courier New" w:cs="Courier New"/>
          <w:color w:val="000000"/>
          <w:sz w:val="20"/>
          <w:szCs w:val="20"/>
          <w:lang w:eastAsia="fr-FR"/>
        </w:rPr>
        <w:t xml:space="preserve"> n</w:t>
      </w:r>
      <w:r w:rsidRPr="007349F1">
        <w:rPr>
          <w:rFonts w:ascii="Courier New" w:eastAsia="Times New Roman" w:hAnsi="Courier New" w:cs="Courier New"/>
          <w:color w:val="66CC66"/>
          <w:sz w:val="20"/>
          <w:szCs w:val="20"/>
          <w:lang w:eastAsia="fr-FR"/>
        </w:rPr>
        <w:t>&gt;=</w:t>
      </w:r>
      <w:r w:rsidRPr="007349F1">
        <w:rPr>
          <w:rFonts w:ascii="Courier New" w:eastAsia="Times New Roman" w:hAnsi="Courier New" w:cs="Courier New"/>
          <w:color w:val="FF4500"/>
          <w:sz w:val="20"/>
          <w:szCs w:val="20"/>
          <w:lang w:eastAsia="fr-FR"/>
        </w:rPr>
        <w:t>0</w:t>
      </w:r>
    </w:p>
    <w:p w:rsidR="007349F1" w:rsidRPr="007349F1" w:rsidRDefault="007349F1" w:rsidP="007349F1">
      <w:pPr>
        <w:numPr>
          <w:ilvl w:val="0"/>
          <w:numId w:val="12"/>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color w:val="000000"/>
          <w:sz w:val="20"/>
          <w:szCs w:val="20"/>
          <w:lang w:eastAsia="fr-FR"/>
        </w:rPr>
        <w:t xml:space="preserve">    p </w:t>
      </w:r>
      <w:r w:rsidRPr="007349F1">
        <w:rPr>
          <w:rFonts w:ascii="Courier New" w:eastAsia="Times New Roman" w:hAnsi="Courier New" w:cs="Courier New"/>
          <w:color w:val="66CC66"/>
          <w:sz w:val="20"/>
          <w:szCs w:val="20"/>
          <w:lang w:eastAsia="fr-FR"/>
        </w:rPr>
        <w:t>=</w:t>
      </w:r>
      <w:r w:rsidRPr="007349F1">
        <w:rPr>
          <w:rFonts w:ascii="Courier New" w:eastAsia="Times New Roman" w:hAnsi="Courier New" w:cs="Courier New"/>
          <w:color w:val="000000"/>
          <w:sz w:val="20"/>
          <w:szCs w:val="20"/>
          <w:lang w:eastAsia="fr-FR"/>
        </w:rPr>
        <w:t xml:space="preserve"> </w:t>
      </w:r>
      <w:r w:rsidRPr="007349F1">
        <w:rPr>
          <w:rFonts w:ascii="Courier New" w:eastAsia="Times New Roman" w:hAnsi="Courier New" w:cs="Courier New"/>
          <w:color w:val="FF4500"/>
          <w:sz w:val="20"/>
          <w:szCs w:val="20"/>
          <w:lang w:eastAsia="fr-FR"/>
        </w:rPr>
        <w:t>1</w:t>
      </w:r>
    </w:p>
    <w:p w:rsidR="007349F1" w:rsidRPr="007349F1" w:rsidRDefault="007349F1" w:rsidP="007349F1">
      <w:pPr>
        <w:numPr>
          <w:ilvl w:val="0"/>
          <w:numId w:val="12"/>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color w:val="000000"/>
          <w:sz w:val="20"/>
          <w:szCs w:val="20"/>
          <w:lang w:eastAsia="fr-FR"/>
        </w:rPr>
        <w:t xml:space="preserve">    </w:t>
      </w:r>
      <w:r w:rsidRPr="007349F1">
        <w:rPr>
          <w:rFonts w:ascii="Courier New" w:eastAsia="Times New Roman" w:hAnsi="Courier New" w:cs="Courier New"/>
          <w:b/>
          <w:bCs/>
          <w:color w:val="FF7700"/>
          <w:sz w:val="20"/>
          <w:szCs w:val="20"/>
          <w:lang w:eastAsia="fr-FR"/>
        </w:rPr>
        <w:t>for</w:t>
      </w:r>
      <w:r w:rsidRPr="007349F1">
        <w:rPr>
          <w:rFonts w:ascii="Courier New" w:eastAsia="Times New Roman" w:hAnsi="Courier New" w:cs="Courier New"/>
          <w:color w:val="000000"/>
          <w:sz w:val="20"/>
          <w:szCs w:val="20"/>
          <w:lang w:eastAsia="fr-FR"/>
        </w:rPr>
        <w:t xml:space="preserve"> k </w:t>
      </w:r>
      <w:r w:rsidRPr="007349F1">
        <w:rPr>
          <w:rFonts w:ascii="Courier New" w:eastAsia="Times New Roman" w:hAnsi="Courier New" w:cs="Courier New"/>
          <w:b/>
          <w:bCs/>
          <w:color w:val="FF7700"/>
          <w:sz w:val="20"/>
          <w:szCs w:val="20"/>
          <w:lang w:eastAsia="fr-FR"/>
        </w:rPr>
        <w:t>in</w:t>
      </w:r>
      <w:r w:rsidRPr="007349F1">
        <w:rPr>
          <w:rFonts w:ascii="Courier New" w:eastAsia="Times New Roman" w:hAnsi="Courier New" w:cs="Courier New"/>
          <w:color w:val="000000"/>
          <w:sz w:val="20"/>
          <w:szCs w:val="20"/>
          <w:lang w:eastAsia="fr-FR"/>
        </w:rPr>
        <w:t xml:space="preserve"> </w:t>
      </w:r>
      <w:r w:rsidRPr="007349F1">
        <w:rPr>
          <w:rFonts w:ascii="Courier New" w:eastAsia="Times New Roman" w:hAnsi="Courier New" w:cs="Courier New"/>
          <w:color w:val="008000"/>
          <w:sz w:val="20"/>
          <w:szCs w:val="20"/>
          <w:lang w:eastAsia="fr-FR"/>
        </w:rPr>
        <w:t>range</w:t>
      </w:r>
      <w:r w:rsidRPr="007349F1">
        <w:rPr>
          <w:rFonts w:ascii="Courier New" w:eastAsia="Times New Roman" w:hAnsi="Courier New" w:cs="Courier New"/>
          <w:color w:val="000000"/>
          <w:sz w:val="20"/>
          <w:szCs w:val="20"/>
          <w:lang w:eastAsia="fr-FR"/>
        </w:rPr>
        <w:t>(</w:t>
      </w:r>
      <w:r w:rsidRPr="007349F1">
        <w:rPr>
          <w:rFonts w:ascii="Courier New" w:eastAsia="Times New Roman" w:hAnsi="Courier New" w:cs="Courier New"/>
          <w:color w:val="FF4500"/>
          <w:sz w:val="20"/>
          <w:szCs w:val="20"/>
          <w:lang w:eastAsia="fr-FR"/>
        </w:rPr>
        <w:t>1</w:t>
      </w:r>
      <w:r w:rsidRPr="007349F1">
        <w:rPr>
          <w:rFonts w:ascii="Courier New" w:eastAsia="Times New Roman" w:hAnsi="Courier New" w:cs="Courier New"/>
          <w:color w:val="66CC66"/>
          <w:sz w:val="20"/>
          <w:szCs w:val="20"/>
          <w:lang w:eastAsia="fr-FR"/>
        </w:rPr>
        <w:t>,</w:t>
      </w:r>
      <w:r w:rsidRPr="007349F1">
        <w:rPr>
          <w:rFonts w:ascii="Courier New" w:eastAsia="Times New Roman" w:hAnsi="Courier New" w:cs="Courier New"/>
          <w:color w:val="000000"/>
          <w:sz w:val="20"/>
          <w:szCs w:val="20"/>
          <w:lang w:eastAsia="fr-FR"/>
        </w:rPr>
        <w:t>n+</w:t>
      </w:r>
      <w:r w:rsidRPr="007349F1">
        <w:rPr>
          <w:rFonts w:ascii="Courier New" w:eastAsia="Times New Roman" w:hAnsi="Courier New" w:cs="Courier New"/>
          <w:color w:val="FF4500"/>
          <w:sz w:val="20"/>
          <w:szCs w:val="20"/>
          <w:lang w:eastAsia="fr-FR"/>
        </w:rPr>
        <w:t>1</w:t>
      </w:r>
      <w:r w:rsidRPr="007349F1">
        <w:rPr>
          <w:rFonts w:ascii="Courier New" w:eastAsia="Times New Roman" w:hAnsi="Courier New" w:cs="Courier New"/>
          <w:color w:val="000000"/>
          <w:sz w:val="20"/>
          <w:szCs w:val="20"/>
          <w:lang w:eastAsia="fr-FR"/>
        </w:rPr>
        <w:t>):</w:t>
      </w:r>
    </w:p>
    <w:p w:rsidR="007349F1" w:rsidRPr="007349F1" w:rsidRDefault="007349F1" w:rsidP="007349F1">
      <w:pPr>
        <w:numPr>
          <w:ilvl w:val="0"/>
          <w:numId w:val="12"/>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color w:val="000000"/>
          <w:sz w:val="20"/>
          <w:szCs w:val="20"/>
          <w:lang w:eastAsia="fr-FR"/>
        </w:rPr>
        <w:t xml:space="preserve">        p *</w:t>
      </w:r>
      <w:r w:rsidRPr="007349F1">
        <w:rPr>
          <w:rFonts w:ascii="Courier New" w:eastAsia="Times New Roman" w:hAnsi="Courier New" w:cs="Courier New"/>
          <w:color w:val="66CC66"/>
          <w:sz w:val="20"/>
          <w:szCs w:val="20"/>
          <w:lang w:eastAsia="fr-FR"/>
        </w:rPr>
        <w:t>=</w:t>
      </w:r>
      <w:r w:rsidRPr="007349F1">
        <w:rPr>
          <w:rFonts w:ascii="Courier New" w:eastAsia="Times New Roman" w:hAnsi="Courier New" w:cs="Courier New"/>
          <w:color w:val="000000"/>
          <w:sz w:val="20"/>
          <w:szCs w:val="20"/>
          <w:lang w:eastAsia="fr-FR"/>
        </w:rPr>
        <w:t xml:space="preserve"> k</w:t>
      </w:r>
    </w:p>
    <w:p w:rsidR="007349F1" w:rsidRPr="007349F1" w:rsidRDefault="007349F1" w:rsidP="007349F1">
      <w:pPr>
        <w:numPr>
          <w:ilvl w:val="0"/>
          <w:numId w:val="12"/>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color w:val="000000"/>
          <w:sz w:val="20"/>
          <w:szCs w:val="20"/>
          <w:lang w:eastAsia="fr-FR"/>
        </w:rPr>
        <w:t xml:space="preserve">    </w:t>
      </w:r>
      <w:r w:rsidRPr="007349F1">
        <w:rPr>
          <w:rFonts w:ascii="Courier New" w:eastAsia="Times New Roman" w:hAnsi="Courier New" w:cs="Courier New"/>
          <w:b/>
          <w:bCs/>
          <w:color w:val="FF7700"/>
          <w:sz w:val="20"/>
          <w:szCs w:val="20"/>
          <w:lang w:eastAsia="fr-FR"/>
        </w:rPr>
        <w:t>return</w:t>
      </w:r>
      <w:r w:rsidRPr="007349F1">
        <w:rPr>
          <w:rFonts w:ascii="Courier New" w:eastAsia="Times New Roman" w:hAnsi="Courier New" w:cs="Courier New"/>
          <w:color w:val="000000"/>
          <w:sz w:val="20"/>
          <w:szCs w:val="20"/>
          <w:lang w:eastAsia="fr-FR"/>
        </w:rPr>
        <w:t xml:space="preserve"> p</w:t>
      </w:r>
    </w:p>
    <w:p w:rsidR="007349F1" w:rsidRPr="007349F1" w:rsidRDefault="007349F1" w:rsidP="007349F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Arial" w:eastAsia="Times New Roman" w:hAnsi="Arial" w:cs="Arial"/>
          <w:color w:val="000000"/>
          <w:sz w:val="18"/>
          <w:szCs w:val="18"/>
          <w:lang w:eastAsia="fr-FR"/>
        </w:rPr>
        <w:t>Explication de la ligne 2 : La fonction factorielle n’est définie que pour les entiers naturels, on restreint donc son calcul aux entiers naturels.</w:t>
      </w:r>
    </w:p>
    <w:p w:rsidR="007349F1" w:rsidRPr="007349F1" w:rsidRDefault="007349F1" w:rsidP="007349F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Arial" w:eastAsia="Times New Roman" w:hAnsi="Arial" w:cs="Arial"/>
          <w:color w:val="000000"/>
          <w:sz w:val="18"/>
          <w:szCs w:val="18"/>
          <w:lang w:eastAsia="fr-FR"/>
        </w:rPr>
        <w:t>Remarque : Une fois importées les fonctions du module </w:t>
      </w:r>
      <w:r w:rsidRPr="007349F1">
        <w:rPr>
          <w:rFonts w:ascii="Arial" w:eastAsia="Times New Roman" w:hAnsi="Arial" w:cs="Arial"/>
          <w:i/>
          <w:iCs/>
          <w:color w:val="000000"/>
          <w:sz w:val="18"/>
          <w:szCs w:val="18"/>
          <w:lang w:eastAsia="fr-FR"/>
        </w:rPr>
        <w:t>math</w:t>
      </w:r>
      <w:r w:rsidRPr="007349F1">
        <w:rPr>
          <w:rFonts w:ascii="Arial" w:eastAsia="Times New Roman" w:hAnsi="Arial" w:cs="Arial"/>
          <w:color w:val="000000"/>
          <w:sz w:val="18"/>
          <w:szCs w:val="18"/>
          <w:lang w:eastAsia="fr-FR"/>
        </w:rPr>
        <w:t>, l’expression suivante donne le même résultat :</w:t>
      </w:r>
    </w:p>
    <w:p w:rsidR="007349F1" w:rsidRPr="007349F1" w:rsidRDefault="007349F1" w:rsidP="007349F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Courier New" w:eastAsia="Times New Roman" w:hAnsi="Courier New" w:cs="Courier New"/>
          <w:color w:val="000000"/>
          <w:sz w:val="20"/>
          <w:szCs w:val="20"/>
          <w:lang w:eastAsia="fr-FR"/>
        </w:rPr>
        <w:t>[factorial(n) </w:t>
      </w:r>
      <w:r w:rsidRPr="007349F1">
        <w:rPr>
          <w:rFonts w:ascii="Courier New" w:eastAsia="Times New Roman" w:hAnsi="Courier New" w:cs="Courier New"/>
          <w:b/>
          <w:bCs/>
          <w:color w:val="FF7700"/>
          <w:sz w:val="20"/>
          <w:szCs w:val="20"/>
          <w:lang w:eastAsia="fr-FR"/>
        </w:rPr>
        <w:t>for</w:t>
      </w:r>
      <w:r w:rsidRPr="007349F1">
        <w:rPr>
          <w:rFonts w:ascii="Courier New" w:eastAsia="Times New Roman" w:hAnsi="Courier New" w:cs="Courier New"/>
          <w:color w:val="000000"/>
          <w:sz w:val="20"/>
          <w:szCs w:val="20"/>
          <w:lang w:eastAsia="fr-FR"/>
        </w:rPr>
        <w:t> n </w:t>
      </w:r>
      <w:r w:rsidRPr="007349F1">
        <w:rPr>
          <w:rFonts w:ascii="Courier New" w:eastAsia="Times New Roman" w:hAnsi="Courier New" w:cs="Courier New"/>
          <w:b/>
          <w:bCs/>
          <w:color w:val="FF7700"/>
          <w:sz w:val="20"/>
          <w:szCs w:val="20"/>
          <w:lang w:eastAsia="fr-FR"/>
        </w:rPr>
        <w:t>in</w:t>
      </w:r>
      <w:r w:rsidRPr="007349F1">
        <w:rPr>
          <w:rFonts w:ascii="Courier New" w:eastAsia="Times New Roman" w:hAnsi="Courier New" w:cs="Courier New"/>
          <w:color w:val="000000"/>
          <w:sz w:val="20"/>
          <w:szCs w:val="20"/>
          <w:lang w:eastAsia="fr-FR"/>
        </w:rPr>
        <w:t> </w:t>
      </w:r>
      <w:r w:rsidRPr="007349F1">
        <w:rPr>
          <w:rFonts w:ascii="Courier New" w:eastAsia="Times New Roman" w:hAnsi="Courier New" w:cs="Courier New"/>
          <w:color w:val="008000"/>
          <w:sz w:val="20"/>
          <w:szCs w:val="20"/>
          <w:lang w:eastAsia="fr-FR"/>
        </w:rPr>
        <w:t>range</w:t>
      </w:r>
      <w:r w:rsidRPr="007349F1">
        <w:rPr>
          <w:rFonts w:ascii="Courier New" w:eastAsia="Times New Roman" w:hAnsi="Courier New" w:cs="Courier New"/>
          <w:color w:val="000000"/>
          <w:sz w:val="20"/>
          <w:szCs w:val="20"/>
          <w:lang w:eastAsia="fr-FR"/>
        </w:rPr>
        <w:t>(</w:t>
      </w:r>
      <w:r w:rsidRPr="007349F1">
        <w:rPr>
          <w:rFonts w:ascii="Courier New" w:eastAsia="Times New Roman" w:hAnsi="Courier New" w:cs="Courier New"/>
          <w:color w:val="FF4500"/>
          <w:sz w:val="20"/>
          <w:szCs w:val="20"/>
          <w:lang w:eastAsia="fr-FR"/>
        </w:rPr>
        <w:t>10</w:t>
      </w:r>
      <w:r w:rsidRPr="007349F1">
        <w:rPr>
          <w:rFonts w:ascii="Courier New" w:eastAsia="Times New Roman" w:hAnsi="Courier New" w:cs="Courier New"/>
          <w:color w:val="000000"/>
          <w:sz w:val="20"/>
          <w:szCs w:val="20"/>
          <w:lang w:eastAsia="fr-FR"/>
        </w:rPr>
        <w:t>)]</w:t>
      </w:r>
    </w:p>
    <w:p w:rsidR="007349F1" w:rsidRPr="007349F1" w:rsidRDefault="007349F1" w:rsidP="007349F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Arial" w:eastAsia="Times New Roman" w:hAnsi="Arial" w:cs="Arial"/>
          <w:color w:val="000000"/>
          <w:sz w:val="18"/>
          <w:szCs w:val="18"/>
          <w:lang w:eastAsia="fr-FR"/>
        </w:rPr>
        <w:t>Voici </w:t>
      </w:r>
      <w:hyperlink r:id="rId21" w:history="1">
        <w:r w:rsidRPr="007349F1">
          <w:rPr>
            <w:rFonts w:ascii="Arial" w:eastAsia="Times New Roman" w:hAnsi="Arial" w:cs="Arial"/>
            <w:color w:val="000099"/>
            <w:sz w:val="18"/>
            <w:szCs w:val="18"/>
            <w:u w:val="single"/>
            <w:lang w:eastAsia="fr-FR"/>
          </w:rPr>
          <w:t>les factorielles sur OEIS</w:t>
        </w:r>
      </w:hyperlink>
    </w:p>
    <w:p w:rsidR="007349F1" w:rsidRPr="007349F1" w:rsidRDefault="007349F1" w:rsidP="007349F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Arial" w:eastAsia="Times New Roman" w:hAnsi="Arial" w:cs="Arial"/>
          <w:b/>
          <w:bCs/>
          <w:color w:val="000000"/>
          <w:sz w:val="18"/>
          <w:szCs w:val="18"/>
          <w:lang w:eastAsia="fr-FR"/>
        </w:rPr>
        <w:t>Liste des premiers termes d’une suite : suite de Syracuse, suite de Fibonacci</w:t>
      </w:r>
    </w:p>
    <w:p w:rsidR="007349F1" w:rsidRPr="007349F1" w:rsidRDefault="007349F1" w:rsidP="007349F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Arial" w:eastAsia="Times New Roman" w:hAnsi="Arial" w:cs="Arial"/>
          <w:i/>
          <w:iCs/>
          <w:color w:val="000000"/>
          <w:sz w:val="18"/>
          <w:szCs w:val="18"/>
          <w:lang w:eastAsia="fr-FR"/>
        </w:rPr>
        <w:t>Suite de Collatz</w:t>
      </w:r>
    </w:p>
    <w:p w:rsidR="007349F1" w:rsidRPr="007349F1" w:rsidRDefault="00767225" w:rsidP="007349F1">
      <w:pPr>
        <w:spacing w:before="60" w:after="24" w:line="288" w:lineRule="atLeast"/>
        <w:jc w:val="both"/>
        <w:outlineLvl w:val="3"/>
        <w:rPr>
          <w:rFonts w:ascii="Arial" w:eastAsia="Times New Roman" w:hAnsi="Arial" w:cs="Arial"/>
          <w:color w:val="000000"/>
          <w:sz w:val="24"/>
          <w:szCs w:val="24"/>
          <w:lang w:eastAsia="fr-FR"/>
        </w:rPr>
      </w:pPr>
      <w:hyperlink r:id="rId22" w:tooltip="Déplier" w:history="1">
        <w:r w:rsidR="007349F1" w:rsidRPr="007349F1">
          <w:rPr>
            <w:rFonts w:ascii="Arial" w:eastAsia="Times New Roman" w:hAnsi="Arial" w:cs="Arial"/>
            <w:color w:val="008080"/>
            <w:sz w:val="24"/>
            <w:szCs w:val="24"/>
            <w:u w:val="single"/>
            <w:lang w:eastAsia="fr-FR"/>
          </w:rPr>
          <w:t>Remarque historique</w:t>
        </w:r>
      </w:hyperlink>
    </w:p>
    <w:p w:rsidR="007349F1" w:rsidRPr="007349F1" w:rsidRDefault="007349F1" w:rsidP="007349F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Arial" w:eastAsia="Times New Roman" w:hAnsi="Arial" w:cs="Arial"/>
          <w:color w:val="000000"/>
          <w:sz w:val="18"/>
          <w:szCs w:val="18"/>
          <w:lang w:eastAsia="fr-FR"/>
        </w:rPr>
        <w:t>La suite de Collatz consiste à itérer une transformation appelée ici </w:t>
      </w:r>
      <w:r w:rsidRPr="007349F1">
        <w:rPr>
          <w:rFonts w:ascii="Arial" w:eastAsia="Times New Roman" w:hAnsi="Arial" w:cs="Arial"/>
          <w:i/>
          <w:iCs/>
          <w:color w:val="000000"/>
          <w:sz w:val="18"/>
          <w:szCs w:val="18"/>
          <w:lang w:eastAsia="fr-FR"/>
        </w:rPr>
        <w:t>mélange</w:t>
      </w:r>
      <w:r w:rsidRPr="007349F1">
        <w:rPr>
          <w:rFonts w:ascii="Arial" w:eastAsia="Times New Roman" w:hAnsi="Arial" w:cs="Arial"/>
          <w:color w:val="000000"/>
          <w:sz w:val="18"/>
          <w:szCs w:val="18"/>
          <w:lang w:eastAsia="fr-FR"/>
        </w:rPr>
        <w:t> car elle mélange les entiers naturels :</w:t>
      </w:r>
    </w:p>
    <w:p w:rsidR="007349F1" w:rsidRPr="007349F1" w:rsidRDefault="007349F1" w:rsidP="007349F1">
      <w:pPr>
        <w:numPr>
          <w:ilvl w:val="0"/>
          <w:numId w:val="13"/>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b/>
          <w:bCs/>
          <w:color w:val="FF7700"/>
          <w:sz w:val="20"/>
          <w:szCs w:val="20"/>
          <w:lang w:eastAsia="fr-FR"/>
        </w:rPr>
        <w:t>def</w:t>
      </w:r>
      <w:r w:rsidRPr="007349F1">
        <w:rPr>
          <w:rFonts w:ascii="Courier New" w:eastAsia="Times New Roman" w:hAnsi="Courier New" w:cs="Courier New"/>
          <w:color w:val="000000"/>
          <w:sz w:val="20"/>
          <w:szCs w:val="20"/>
          <w:lang w:eastAsia="fr-FR"/>
        </w:rPr>
        <w:t xml:space="preserve"> est_pair(n):</w:t>
      </w:r>
    </w:p>
    <w:p w:rsidR="007349F1" w:rsidRPr="007349F1" w:rsidRDefault="007349F1" w:rsidP="007349F1">
      <w:pPr>
        <w:numPr>
          <w:ilvl w:val="0"/>
          <w:numId w:val="13"/>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color w:val="000000"/>
          <w:sz w:val="20"/>
          <w:szCs w:val="20"/>
          <w:lang w:eastAsia="fr-FR"/>
        </w:rPr>
        <w:t xml:space="preserve">    </w:t>
      </w:r>
      <w:r w:rsidRPr="007349F1">
        <w:rPr>
          <w:rFonts w:ascii="Courier New" w:eastAsia="Times New Roman" w:hAnsi="Courier New" w:cs="Courier New"/>
          <w:b/>
          <w:bCs/>
          <w:color w:val="FF7700"/>
          <w:sz w:val="20"/>
          <w:szCs w:val="20"/>
          <w:lang w:eastAsia="fr-FR"/>
        </w:rPr>
        <w:t>return</w:t>
      </w:r>
      <w:r w:rsidRPr="007349F1">
        <w:rPr>
          <w:rFonts w:ascii="Courier New" w:eastAsia="Times New Roman" w:hAnsi="Courier New" w:cs="Courier New"/>
          <w:color w:val="000000"/>
          <w:sz w:val="20"/>
          <w:szCs w:val="20"/>
          <w:lang w:eastAsia="fr-FR"/>
        </w:rPr>
        <w:t xml:space="preserve"> n%</w:t>
      </w:r>
      <w:r w:rsidRPr="007349F1">
        <w:rPr>
          <w:rFonts w:ascii="Courier New" w:eastAsia="Times New Roman" w:hAnsi="Courier New" w:cs="Courier New"/>
          <w:color w:val="FF4500"/>
          <w:sz w:val="20"/>
          <w:szCs w:val="20"/>
          <w:lang w:eastAsia="fr-FR"/>
        </w:rPr>
        <w:t>2</w:t>
      </w:r>
      <w:r w:rsidRPr="007349F1">
        <w:rPr>
          <w:rFonts w:ascii="Courier New" w:eastAsia="Times New Roman" w:hAnsi="Courier New" w:cs="Courier New"/>
          <w:color w:val="66CC66"/>
          <w:sz w:val="20"/>
          <w:szCs w:val="20"/>
          <w:lang w:eastAsia="fr-FR"/>
        </w:rPr>
        <w:t>==</w:t>
      </w:r>
      <w:r w:rsidRPr="007349F1">
        <w:rPr>
          <w:rFonts w:ascii="Courier New" w:eastAsia="Times New Roman" w:hAnsi="Courier New" w:cs="Courier New"/>
          <w:color w:val="FF4500"/>
          <w:sz w:val="20"/>
          <w:szCs w:val="20"/>
          <w:lang w:eastAsia="fr-FR"/>
        </w:rPr>
        <w:t>0</w:t>
      </w:r>
    </w:p>
    <w:p w:rsidR="007349F1" w:rsidRPr="007349F1" w:rsidRDefault="007349F1" w:rsidP="007349F1">
      <w:pPr>
        <w:numPr>
          <w:ilvl w:val="0"/>
          <w:numId w:val="13"/>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color w:val="000000"/>
          <w:sz w:val="20"/>
          <w:szCs w:val="20"/>
          <w:lang w:eastAsia="fr-FR"/>
        </w:rPr>
        <w:t> </w:t>
      </w:r>
    </w:p>
    <w:p w:rsidR="007349F1" w:rsidRPr="007349F1" w:rsidRDefault="007349F1" w:rsidP="007349F1">
      <w:pPr>
        <w:numPr>
          <w:ilvl w:val="0"/>
          <w:numId w:val="13"/>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b/>
          <w:bCs/>
          <w:color w:val="FF7700"/>
          <w:sz w:val="20"/>
          <w:szCs w:val="20"/>
          <w:lang w:eastAsia="fr-FR"/>
        </w:rPr>
        <w:t>def</w:t>
      </w:r>
      <w:r w:rsidRPr="007349F1">
        <w:rPr>
          <w:rFonts w:ascii="Courier New" w:eastAsia="Times New Roman" w:hAnsi="Courier New" w:cs="Courier New"/>
          <w:color w:val="000000"/>
          <w:sz w:val="20"/>
          <w:szCs w:val="20"/>
          <w:lang w:eastAsia="fr-FR"/>
        </w:rPr>
        <w:t xml:space="preserve"> mélange(n):</w:t>
      </w:r>
    </w:p>
    <w:p w:rsidR="007349F1" w:rsidRPr="007349F1" w:rsidRDefault="007349F1" w:rsidP="007349F1">
      <w:pPr>
        <w:numPr>
          <w:ilvl w:val="0"/>
          <w:numId w:val="13"/>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color w:val="000000"/>
          <w:sz w:val="20"/>
          <w:szCs w:val="20"/>
          <w:lang w:eastAsia="fr-FR"/>
        </w:rPr>
        <w:t xml:space="preserve">    </w:t>
      </w:r>
      <w:r w:rsidRPr="007349F1">
        <w:rPr>
          <w:rFonts w:ascii="Courier New" w:eastAsia="Times New Roman" w:hAnsi="Courier New" w:cs="Courier New"/>
          <w:b/>
          <w:bCs/>
          <w:color w:val="FF7700"/>
          <w:sz w:val="20"/>
          <w:szCs w:val="20"/>
          <w:lang w:eastAsia="fr-FR"/>
        </w:rPr>
        <w:t>if</w:t>
      </w:r>
      <w:r w:rsidRPr="007349F1">
        <w:rPr>
          <w:rFonts w:ascii="Courier New" w:eastAsia="Times New Roman" w:hAnsi="Courier New" w:cs="Courier New"/>
          <w:color w:val="000000"/>
          <w:sz w:val="20"/>
          <w:szCs w:val="20"/>
          <w:lang w:eastAsia="fr-FR"/>
        </w:rPr>
        <w:t xml:space="preserve">  est_pair(n):</w:t>
      </w:r>
    </w:p>
    <w:p w:rsidR="007349F1" w:rsidRPr="007349F1" w:rsidRDefault="007349F1" w:rsidP="007349F1">
      <w:pPr>
        <w:numPr>
          <w:ilvl w:val="0"/>
          <w:numId w:val="13"/>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color w:val="000000"/>
          <w:sz w:val="20"/>
          <w:szCs w:val="20"/>
          <w:lang w:eastAsia="fr-FR"/>
        </w:rPr>
        <w:t xml:space="preserve">        </w:t>
      </w:r>
      <w:r w:rsidRPr="007349F1">
        <w:rPr>
          <w:rFonts w:ascii="Courier New" w:eastAsia="Times New Roman" w:hAnsi="Courier New" w:cs="Courier New"/>
          <w:b/>
          <w:bCs/>
          <w:color w:val="FF7700"/>
          <w:sz w:val="20"/>
          <w:szCs w:val="20"/>
          <w:lang w:eastAsia="fr-FR"/>
        </w:rPr>
        <w:t>return</w:t>
      </w:r>
      <w:r w:rsidRPr="007349F1">
        <w:rPr>
          <w:rFonts w:ascii="Courier New" w:eastAsia="Times New Roman" w:hAnsi="Courier New" w:cs="Courier New"/>
          <w:color w:val="000000"/>
          <w:sz w:val="20"/>
          <w:szCs w:val="20"/>
          <w:lang w:eastAsia="fr-FR"/>
        </w:rPr>
        <w:t xml:space="preserve"> n//</w:t>
      </w:r>
      <w:r w:rsidRPr="007349F1">
        <w:rPr>
          <w:rFonts w:ascii="Courier New" w:eastAsia="Times New Roman" w:hAnsi="Courier New" w:cs="Courier New"/>
          <w:color w:val="FF4500"/>
          <w:sz w:val="20"/>
          <w:szCs w:val="20"/>
          <w:lang w:eastAsia="fr-FR"/>
        </w:rPr>
        <w:t>2</w:t>
      </w:r>
    </w:p>
    <w:p w:rsidR="007349F1" w:rsidRPr="007349F1" w:rsidRDefault="007349F1" w:rsidP="007349F1">
      <w:pPr>
        <w:numPr>
          <w:ilvl w:val="0"/>
          <w:numId w:val="13"/>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color w:val="000000"/>
          <w:sz w:val="20"/>
          <w:szCs w:val="20"/>
          <w:lang w:eastAsia="fr-FR"/>
        </w:rPr>
        <w:t xml:space="preserve">    </w:t>
      </w:r>
      <w:r w:rsidRPr="007349F1">
        <w:rPr>
          <w:rFonts w:ascii="Courier New" w:eastAsia="Times New Roman" w:hAnsi="Courier New" w:cs="Courier New"/>
          <w:b/>
          <w:bCs/>
          <w:color w:val="FF7700"/>
          <w:sz w:val="20"/>
          <w:szCs w:val="20"/>
          <w:lang w:eastAsia="fr-FR"/>
        </w:rPr>
        <w:t>else</w:t>
      </w:r>
      <w:r w:rsidRPr="007349F1">
        <w:rPr>
          <w:rFonts w:ascii="Courier New" w:eastAsia="Times New Roman" w:hAnsi="Courier New" w:cs="Courier New"/>
          <w:color w:val="000000"/>
          <w:sz w:val="20"/>
          <w:szCs w:val="20"/>
          <w:lang w:eastAsia="fr-FR"/>
        </w:rPr>
        <w:t>:</w:t>
      </w:r>
    </w:p>
    <w:p w:rsidR="007349F1" w:rsidRPr="007349F1" w:rsidRDefault="007349F1" w:rsidP="007349F1">
      <w:pPr>
        <w:numPr>
          <w:ilvl w:val="0"/>
          <w:numId w:val="13"/>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color w:val="000000"/>
          <w:sz w:val="20"/>
          <w:szCs w:val="20"/>
          <w:lang w:eastAsia="fr-FR"/>
        </w:rPr>
        <w:t xml:space="preserve">        </w:t>
      </w:r>
      <w:r w:rsidRPr="007349F1">
        <w:rPr>
          <w:rFonts w:ascii="Courier New" w:eastAsia="Times New Roman" w:hAnsi="Courier New" w:cs="Courier New"/>
          <w:b/>
          <w:bCs/>
          <w:color w:val="FF7700"/>
          <w:sz w:val="20"/>
          <w:szCs w:val="20"/>
          <w:lang w:eastAsia="fr-FR"/>
        </w:rPr>
        <w:t>return</w:t>
      </w:r>
      <w:r w:rsidRPr="007349F1">
        <w:rPr>
          <w:rFonts w:ascii="Courier New" w:eastAsia="Times New Roman" w:hAnsi="Courier New" w:cs="Courier New"/>
          <w:color w:val="000000"/>
          <w:sz w:val="20"/>
          <w:szCs w:val="20"/>
          <w:lang w:eastAsia="fr-FR"/>
        </w:rPr>
        <w:t xml:space="preserve"> </w:t>
      </w:r>
      <w:r w:rsidRPr="007349F1">
        <w:rPr>
          <w:rFonts w:ascii="Courier New" w:eastAsia="Times New Roman" w:hAnsi="Courier New" w:cs="Courier New"/>
          <w:color w:val="FF4500"/>
          <w:sz w:val="20"/>
          <w:szCs w:val="20"/>
          <w:lang w:eastAsia="fr-FR"/>
        </w:rPr>
        <w:t>3</w:t>
      </w:r>
      <w:r w:rsidRPr="007349F1">
        <w:rPr>
          <w:rFonts w:ascii="Courier New" w:eastAsia="Times New Roman" w:hAnsi="Courier New" w:cs="Courier New"/>
          <w:color w:val="000000"/>
          <w:sz w:val="20"/>
          <w:szCs w:val="20"/>
          <w:lang w:eastAsia="fr-FR"/>
        </w:rPr>
        <w:t>*n+</w:t>
      </w:r>
      <w:r w:rsidRPr="007349F1">
        <w:rPr>
          <w:rFonts w:ascii="Courier New" w:eastAsia="Times New Roman" w:hAnsi="Courier New" w:cs="Courier New"/>
          <w:color w:val="FF4500"/>
          <w:sz w:val="20"/>
          <w:szCs w:val="20"/>
          <w:lang w:eastAsia="fr-FR"/>
        </w:rPr>
        <w:t>1</w:t>
      </w:r>
    </w:p>
    <w:p w:rsidR="007349F1" w:rsidRPr="007349F1" w:rsidRDefault="007349F1" w:rsidP="007349F1">
      <w:pPr>
        <w:numPr>
          <w:ilvl w:val="0"/>
          <w:numId w:val="13"/>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color w:val="000000"/>
          <w:sz w:val="20"/>
          <w:szCs w:val="20"/>
          <w:lang w:eastAsia="fr-FR"/>
        </w:rPr>
        <w:t> </w:t>
      </w:r>
    </w:p>
    <w:p w:rsidR="007349F1" w:rsidRPr="007349F1" w:rsidRDefault="007349F1" w:rsidP="007349F1">
      <w:pPr>
        <w:numPr>
          <w:ilvl w:val="0"/>
          <w:numId w:val="13"/>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b/>
          <w:bCs/>
          <w:color w:val="FF7700"/>
          <w:sz w:val="20"/>
          <w:szCs w:val="20"/>
          <w:lang w:eastAsia="fr-FR"/>
        </w:rPr>
        <w:t>def</w:t>
      </w:r>
      <w:r w:rsidRPr="007349F1">
        <w:rPr>
          <w:rFonts w:ascii="Courier New" w:eastAsia="Times New Roman" w:hAnsi="Courier New" w:cs="Courier New"/>
          <w:color w:val="000000"/>
          <w:sz w:val="20"/>
          <w:szCs w:val="20"/>
          <w:lang w:eastAsia="fr-FR"/>
        </w:rPr>
        <w:t xml:space="preserve"> Collatz(u0</w:t>
      </w:r>
      <w:r w:rsidRPr="007349F1">
        <w:rPr>
          <w:rFonts w:ascii="Courier New" w:eastAsia="Times New Roman" w:hAnsi="Courier New" w:cs="Courier New"/>
          <w:color w:val="66CC66"/>
          <w:sz w:val="20"/>
          <w:szCs w:val="20"/>
          <w:lang w:eastAsia="fr-FR"/>
        </w:rPr>
        <w:t>,</w:t>
      </w:r>
      <w:r w:rsidRPr="007349F1">
        <w:rPr>
          <w:rFonts w:ascii="Courier New" w:eastAsia="Times New Roman" w:hAnsi="Courier New" w:cs="Courier New"/>
          <w:color w:val="000000"/>
          <w:sz w:val="20"/>
          <w:szCs w:val="20"/>
          <w:lang w:eastAsia="fr-FR"/>
        </w:rPr>
        <w:t>n):</w:t>
      </w:r>
    </w:p>
    <w:p w:rsidR="007349F1" w:rsidRPr="007349F1" w:rsidRDefault="007349F1" w:rsidP="007349F1">
      <w:pPr>
        <w:numPr>
          <w:ilvl w:val="0"/>
          <w:numId w:val="13"/>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color w:val="000000"/>
          <w:sz w:val="20"/>
          <w:szCs w:val="20"/>
          <w:lang w:eastAsia="fr-FR"/>
        </w:rPr>
        <w:t xml:space="preserve">    u </w:t>
      </w:r>
      <w:r w:rsidRPr="007349F1">
        <w:rPr>
          <w:rFonts w:ascii="Courier New" w:eastAsia="Times New Roman" w:hAnsi="Courier New" w:cs="Courier New"/>
          <w:color w:val="66CC66"/>
          <w:sz w:val="20"/>
          <w:szCs w:val="20"/>
          <w:lang w:eastAsia="fr-FR"/>
        </w:rPr>
        <w:t>=</w:t>
      </w:r>
      <w:r w:rsidRPr="007349F1">
        <w:rPr>
          <w:rFonts w:ascii="Courier New" w:eastAsia="Times New Roman" w:hAnsi="Courier New" w:cs="Courier New"/>
          <w:color w:val="000000"/>
          <w:sz w:val="20"/>
          <w:szCs w:val="20"/>
          <w:lang w:eastAsia="fr-FR"/>
        </w:rPr>
        <w:t xml:space="preserve"> [u0]</w:t>
      </w:r>
    </w:p>
    <w:p w:rsidR="007349F1" w:rsidRPr="007349F1" w:rsidRDefault="007349F1" w:rsidP="007349F1">
      <w:pPr>
        <w:numPr>
          <w:ilvl w:val="0"/>
          <w:numId w:val="13"/>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color w:val="000000"/>
          <w:sz w:val="20"/>
          <w:szCs w:val="20"/>
          <w:lang w:eastAsia="fr-FR"/>
        </w:rPr>
        <w:t xml:space="preserve">    </w:t>
      </w:r>
      <w:r w:rsidRPr="007349F1">
        <w:rPr>
          <w:rFonts w:ascii="Courier New" w:eastAsia="Times New Roman" w:hAnsi="Courier New" w:cs="Courier New"/>
          <w:b/>
          <w:bCs/>
          <w:color w:val="FF7700"/>
          <w:sz w:val="20"/>
          <w:szCs w:val="20"/>
          <w:lang w:eastAsia="fr-FR"/>
        </w:rPr>
        <w:t>for</w:t>
      </w:r>
      <w:r w:rsidRPr="007349F1">
        <w:rPr>
          <w:rFonts w:ascii="Courier New" w:eastAsia="Times New Roman" w:hAnsi="Courier New" w:cs="Courier New"/>
          <w:color w:val="000000"/>
          <w:sz w:val="20"/>
          <w:szCs w:val="20"/>
          <w:lang w:eastAsia="fr-FR"/>
        </w:rPr>
        <w:t xml:space="preserve"> k </w:t>
      </w:r>
      <w:r w:rsidRPr="007349F1">
        <w:rPr>
          <w:rFonts w:ascii="Courier New" w:eastAsia="Times New Roman" w:hAnsi="Courier New" w:cs="Courier New"/>
          <w:b/>
          <w:bCs/>
          <w:color w:val="FF7700"/>
          <w:sz w:val="20"/>
          <w:szCs w:val="20"/>
          <w:lang w:eastAsia="fr-FR"/>
        </w:rPr>
        <w:t>in</w:t>
      </w:r>
      <w:r w:rsidRPr="007349F1">
        <w:rPr>
          <w:rFonts w:ascii="Courier New" w:eastAsia="Times New Roman" w:hAnsi="Courier New" w:cs="Courier New"/>
          <w:color w:val="000000"/>
          <w:sz w:val="20"/>
          <w:szCs w:val="20"/>
          <w:lang w:eastAsia="fr-FR"/>
        </w:rPr>
        <w:t xml:space="preserve"> </w:t>
      </w:r>
      <w:r w:rsidRPr="007349F1">
        <w:rPr>
          <w:rFonts w:ascii="Courier New" w:eastAsia="Times New Roman" w:hAnsi="Courier New" w:cs="Courier New"/>
          <w:color w:val="008000"/>
          <w:sz w:val="20"/>
          <w:szCs w:val="20"/>
          <w:lang w:eastAsia="fr-FR"/>
        </w:rPr>
        <w:t>range</w:t>
      </w:r>
      <w:r w:rsidRPr="007349F1">
        <w:rPr>
          <w:rFonts w:ascii="Courier New" w:eastAsia="Times New Roman" w:hAnsi="Courier New" w:cs="Courier New"/>
          <w:color w:val="000000"/>
          <w:sz w:val="20"/>
          <w:szCs w:val="20"/>
          <w:lang w:eastAsia="fr-FR"/>
        </w:rPr>
        <w:t>(n):</w:t>
      </w:r>
    </w:p>
    <w:p w:rsidR="007349F1" w:rsidRPr="007349F1" w:rsidRDefault="007349F1" w:rsidP="007349F1">
      <w:pPr>
        <w:numPr>
          <w:ilvl w:val="0"/>
          <w:numId w:val="13"/>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color w:val="000000"/>
          <w:sz w:val="20"/>
          <w:szCs w:val="20"/>
          <w:lang w:eastAsia="fr-FR"/>
        </w:rPr>
        <w:t xml:space="preserve">        u.append(mélange(u[-</w:t>
      </w:r>
      <w:r w:rsidRPr="007349F1">
        <w:rPr>
          <w:rFonts w:ascii="Courier New" w:eastAsia="Times New Roman" w:hAnsi="Courier New" w:cs="Courier New"/>
          <w:color w:val="FF4500"/>
          <w:sz w:val="20"/>
          <w:szCs w:val="20"/>
          <w:lang w:eastAsia="fr-FR"/>
        </w:rPr>
        <w:t>1</w:t>
      </w:r>
      <w:r w:rsidRPr="007349F1">
        <w:rPr>
          <w:rFonts w:ascii="Courier New" w:eastAsia="Times New Roman" w:hAnsi="Courier New" w:cs="Courier New"/>
          <w:color w:val="000000"/>
          <w:sz w:val="20"/>
          <w:szCs w:val="20"/>
          <w:lang w:eastAsia="fr-FR"/>
        </w:rPr>
        <w:t>]))</w:t>
      </w:r>
    </w:p>
    <w:p w:rsidR="007349F1" w:rsidRPr="007349F1" w:rsidRDefault="007349F1" w:rsidP="007349F1">
      <w:pPr>
        <w:numPr>
          <w:ilvl w:val="0"/>
          <w:numId w:val="13"/>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color w:val="000000"/>
          <w:sz w:val="20"/>
          <w:szCs w:val="20"/>
          <w:lang w:eastAsia="fr-FR"/>
        </w:rPr>
        <w:t xml:space="preserve">    </w:t>
      </w:r>
      <w:r w:rsidRPr="007349F1">
        <w:rPr>
          <w:rFonts w:ascii="Courier New" w:eastAsia="Times New Roman" w:hAnsi="Courier New" w:cs="Courier New"/>
          <w:b/>
          <w:bCs/>
          <w:color w:val="FF7700"/>
          <w:sz w:val="20"/>
          <w:szCs w:val="20"/>
          <w:lang w:eastAsia="fr-FR"/>
        </w:rPr>
        <w:t>return</w:t>
      </w:r>
      <w:r w:rsidRPr="007349F1">
        <w:rPr>
          <w:rFonts w:ascii="Courier New" w:eastAsia="Times New Roman" w:hAnsi="Courier New" w:cs="Courier New"/>
          <w:color w:val="000000"/>
          <w:sz w:val="20"/>
          <w:szCs w:val="20"/>
          <w:lang w:eastAsia="fr-FR"/>
        </w:rPr>
        <w:t xml:space="preserve"> u</w:t>
      </w:r>
    </w:p>
    <w:p w:rsidR="007349F1" w:rsidRPr="007349F1" w:rsidRDefault="007349F1" w:rsidP="007349F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Arial" w:eastAsia="Times New Roman" w:hAnsi="Arial" w:cs="Arial"/>
          <w:color w:val="000000"/>
          <w:sz w:val="18"/>
          <w:szCs w:val="18"/>
          <w:lang w:eastAsia="fr-FR"/>
        </w:rPr>
        <w:t>Le premier argument de cette fonction est le premier terme de la suite (un entier naturel au choix) et le second argument est le nombre de termes à calculer.</w:t>
      </w:r>
    </w:p>
    <w:p w:rsidR="007349F1" w:rsidRPr="007349F1" w:rsidRDefault="007349F1" w:rsidP="007349F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Arial" w:eastAsia="Times New Roman" w:hAnsi="Arial" w:cs="Arial"/>
          <w:i/>
          <w:iCs/>
          <w:color w:val="000000"/>
          <w:sz w:val="18"/>
          <w:szCs w:val="18"/>
          <w:lang w:eastAsia="fr-FR"/>
        </w:rPr>
        <w:t>Fibonacci</w:t>
      </w:r>
    </w:p>
    <w:p w:rsidR="007349F1" w:rsidRPr="007349F1" w:rsidRDefault="00767225" w:rsidP="007349F1">
      <w:pPr>
        <w:spacing w:before="60" w:after="24" w:line="288" w:lineRule="atLeast"/>
        <w:jc w:val="both"/>
        <w:outlineLvl w:val="3"/>
        <w:rPr>
          <w:rFonts w:ascii="Arial" w:eastAsia="Times New Roman" w:hAnsi="Arial" w:cs="Arial"/>
          <w:color w:val="000000"/>
          <w:sz w:val="24"/>
          <w:szCs w:val="24"/>
          <w:lang w:eastAsia="fr-FR"/>
        </w:rPr>
      </w:pPr>
      <w:hyperlink r:id="rId23" w:tooltip="Déplier" w:history="1">
        <w:r w:rsidR="007349F1" w:rsidRPr="007349F1">
          <w:rPr>
            <w:rFonts w:ascii="Arial" w:eastAsia="Times New Roman" w:hAnsi="Arial" w:cs="Arial"/>
            <w:color w:val="008080"/>
            <w:sz w:val="24"/>
            <w:szCs w:val="24"/>
            <w:u w:val="single"/>
            <w:lang w:eastAsia="fr-FR"/>
          </w:rPr>
          <w:t>Remarques historiques</w:t>
        </w:r>
      </w:hyperlink>
    </w:p>
    <w:p w:rsidR="007349F1" w:rsidRPr="007349F1" w:rsidRDefault="007349F1" w:rsidP="007349F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Arial" w:eastAsia="Times New Roman" w:hAnsi="Arial" w:cs="Arial"/>
          <w:color w:val="000000"/>
          <w:sz w:val="18"/>
          <w:szCs w:val="18"/>
          <w:lang w:eastAsia="fr-FR"/>
        </w:rPr>
        <w:t>Voici </w:t>
      </w:r>
      <w:hyperlink r:id="rId24" w:history="1">
        <w:r w:rsidRPr="007349F1">
          <w:rPr>
            <w:rFonts w:ascii="Arial" w:eastAsia="Times New Roman" w:hAnsi="Arial" w:cs="Arial"/>
            <w:color w:val="000099"/>
            <w:sz w:val="18"/>
            <w:szCs w:val="18"/>
            <w:u w:val="single"/>
            <w:lang w:eastAsia="fr-FR"/>
          </w:rPr>
          <w:t>la suite de Fibonacci sur OEIS</w:t>
        </w:r>
      </w:hyperlink>
      <w:r w:rsidRPr="007349F1">
        <w:rPr>
          <w:rFonts w:ascii="Arial" w:eastAsia="Times New Roman" w:hAnsi="Arial" w:cs="Arial"/>
          <w:color w:val="000000"/>
          <w:sz w:val="18"/>
          <w:szCs w:val="18"/>
          <w:lang w:eastAsia="fr-FR"/>
        </w:rPr>
        <w:t>.</w:t>
      </w:r>
    </w:p>
    <w:p w:rsidR="007349F1" w:rsidRPr="007349F1" w:rsidRDefault="007349F1" w:rsidP="007349F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Arial" w:eastAsia="Times New Roman" w:hAnsi="Arial" w:cs="Arial"/>
          <w:color w:val="000000"/>
          <w:sz w:val="18"/>
          <w:szCs w:val="18"/>
          <w:lang w:eastAsia="fr-FR"/>
        </w:rPr>
        <w:t>Et en Python :</w:t>
      </w:r>
    </w:p>
    <w:p w:rsidR="007349F1" w:rsidRPr="007349F1" w:rsidRDefault="007349F1" w:rsidP="007349F1">
      <w:pPr>
        <w:numPr>
          <w:ilvl w:val="0"/>
          <w:numId w:val="14"/>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b/>
          <w:bCs/>
          <w:color w:val="FF7700"/>
          <w:sz w:val="20"/>
          <w:szCs w:val="20"/>
          <w:lang w:eastAsia="fr-FR"/>
        </w:rPr>
        <w:t>def</w:t>
      </w:r>
      <w:r w:rsidRPr="007349F1">
        <w:rPr>
          <w:rFonts w:ascii="Courier New" w:eastAsia="Times New Roman" w:hAnsi="Courier New" w:cs="Courier New"/>
          <w:color w:val="000000"/>
          <w:sz w:val="20"/>
          <w:szCs w:val="20"/>
          <w:lang w:eastAsia="fr-FR"/>
        </w:rPr>
        <w:t xml:space="preserve"> Fibonacci(n):</w:t>
      </w:r>
    </w:p>
    <w:p w:rsidR="007349F1" w:rsidRPr="007349F1" w:rsidRDefault="007349F1" w:rsidP="007349F1">
      <w:pPr>
        <w:numPr>
          <w:ilvl w:val="0"/>
          <w:numId w:val="14"/>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color w:val="000000"/>
          <w:sz w:val="20"/>
          <w:szCs w:val="20"/>
          <w:lang w:eastAsia="fr-FR"/>
        </w:rPr>
        <w:t xml:space="preserve">    </w:t>
      </w:r>
      <w:r w:rsidRPr="007349F1">
        <w:rPr>
          <w:rFonts w:ascii="Courier New" w:eastAsia="Times New Roman" w:hAnsi="Courier New" w:cs="Courier New"/>
          <w:b/>
          <w:bCs/>
          <w:color w:val="FF7700"/>
          <w:sz w:val="20"/>
          <w:szCs w:val="20"/>
          <w:lang w:eastAsia="fr-FR"/>
        </w:rPr>
        <w:t>assert</w:t>
      </w:r>
      <w:r w:rsidRPr="007349F1">
        <w:rPr>
          <w:rFonts w:ascii="Courier New" w:eastAsia="Times New Roman" w:hAnsi="Courier New" w:cs="Courier New"/>
          <w:color w:val="000000"/>
          <w:sz w:val="20"/>
          <w:szCs w:val="20"/>
          <w:lang w:eastAsia="fr-FR"/>
        </w:rPr>
        <w:t xml:space="preserve"> n</w:t>
      </w:r>
      <w:r w:rsidRPr="007349F1">
        <w:rPr>
          <w:rFonts w:ascii="Courier New" w:eastAsia="Times New Roman" w:hAnsi="Courier New" w:cs="Courier New"/>
          <w:color w:val="66CC66"/>
          <w:sz w:val="20"/>
          <w:szCs w:val="20"/>
          <w:lang w:eastAsia="fr-FR"/>
        </w:rPr>
        <w:t>==</w:t>
      </w:r>
      <w:r w:rsidRPr="007349F1">
        <w:rPr>
          <w:rFonts w:ascii="Courier New" w:eastAsia="Times New Roman" w:hAnsi="Courier New" w:cs="Courier New"/>
          <w:color w:val="008000"/>
          <w:sz w:val="20"/>
          <w:szCs w:val="20"/>
          <w:lang w:eastAsia="fr-FR"/>
        </w:rPr>
        <w:t>int</w:t>
      </w:r>
      <w:r w:rsidRPr="007349F1">
        <w:rPr>
          <w:rFonts w:ascii="Courier New" w:eastAsia="Times New Roman" w:hAnsi="Courier New" w:cs="Courier New"/>
          <w:color w:val="000000"/>
          <w:sz w:val="20"/>
          <w:szCs w:val="20"/>
          <w:lang w:eastAsia="fr-FR"/>
        </w:rPr>
        <w:t xml:space="preserve">(n) </w:t>
      </w:r>
      <w:r w:rsidRPr="007349F1">
        <w:rPr>
          <w:rFonts w:ascii="Courier New" w:eastAsia="Times New Roman" w:hAnsi="Courier New" w:cs="Courier New"/>
          <w:b/>
          <w:bCs/>
          <w:color w:val="FF7700"/>
          <w:sz w:val="20"/>
          <w:szCs w:val="20"/>
          <w:lang w:eastAsia="fr-FR"/>
        </w:rPr>
        <w:t>and</w:t>
      </w:r>
      <w:r w:rsidRPr="007349F1">
        <w:rPr>
          <w:rFonts w:ascii="Courier New" w:eastAsia="Times New Roman" w:hAnsi="Courier New" w:cs="Courier New"/>
          <w:color w:val="000000"/>
          <w:sz w:val="20"/>
          <w:szCs w:val="20"/>
          <w:lang w:eastAsia="fr-FR"/>
        </w:rPr>
        <w:t xml:space="preserve"> n</w:t>
      </w:r>
      <w:r w:rsidRPr="007349F1">
        <w:rPr>
          <w:rFonts w:ascii="Courier New" w:eastAsia="Times New Roman" w:hAnsi="Courier New" w:cs="Courier New"/>
          <w:color w:val="66CC66"/>
          <w:sz w:val="20"/>
          <w:szCs w:val="20"/>
          <w:lang w:eastAsia="fr-FR"/>
        </w:rPr>
        <w:t>&gt;=</w:t>
      </w:r>
      <w:r w:rsidRPr="007349F1">
        <w:rPr>
          <w:rFonts w:ascii="Courier New" w:eastAsia="Times New Roman" w:hAnsi="Courier New" w:cs="Courier New"/>
          <w:color w:val="FF4500"/>
          <w:sz w:val="20"/>
          <w:szCs w:val="20"/>
          <w:lang w:eastAsia="fr-FR"/>
        </w:rPr>
        <w:t>0</w:t>
      </w:r>
    </w:p>
    <w:p w:rsidR="007349F1" w:rsidRPr="007349F1" w:rsidRDefault="007349F1" w:rsidP="007349F1">
      <w:pPr>
        <w:numPr>
          <w:ilvl w:val="0"/>
          <w:numId w:val="14"/>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color w:val="000000"/>
          <w:sz w:val="20"/>
          <w:szCs w:val="20"/>
          <w:lang w:eastAsia="fr-FR"/>
        </w:rPr>
        <w:t xml:space="preserve">    </w:t>
      </w:r>
      <w:r w:rsidRPr="007349F1">
        <w:rPr>
          <w:rFonts w:ascii="Courier New" w:eastAsia="Times New Roman" w:hAnsi="Courier New" w:cs="Courier New"/>
          <w:b/>
          <w:bCs/>
          <w:color w:val="FF7700"/>
          <w:sz w:val="20"/>
          <w:szCs w:val="20"/>
          <w:lang w:eastAsia="fr-FR"/>
        </w:rPr>
        <w:t>if</w:t>
      </w:r>
      <w:r w:rsidRPr="007349F1">
        <w:rPr>
          <w:rFonts w:ascii="Courier New" w:eastAsia="Times New Roman" w:hAnsi="Courier New" w:cs="Courier New"/>
          <w:color w:val="000000"/>
          <w:sz w:val="20"/>
          <w:szCs w:val="20"/>
          <w:lang w:eastAsia="fr-FR"/>
        </w:rPr>
        <w:t xml:space="preserve"> n</w:t>
      </w:r>
      <w:r w:rsidRPr="007349F1">
        <w:rPr>
          <w:rFonts w:ascii="Courier New" w:eastAsia="Times New Roman" w:hAnsi="Courier New" w:cs="Courier New"/>
          <w:color w:val="66CC66"/>
          <w:sz w:val="20"/>
          <w:szCs w:val="20"/>
          <w:lang w:eastAsia="fr-FR"/>
        </w:rPr>
        <w:t>==</w:t>
      </w:r>
      <w:r w:rsidRPr="007349F1">
        <w:rPr>
          <w:rFonts w:ascii="Courier New" w:eastAsia="Times New Roman" w:hAnsi="Courier New" w:cs="Courier New"/>
          <w:color w:val="FF4500"/>
          <w:sz w:val="20"/>
          <w:szCs w:val="20"/>
          <w:lang w:eastAsia="fr-FR"/>
        </w:rPr>
        <w:t>0</w:t>
      </w:r>
      <w:r w:rsidRPr="007349F1">
        <w:rPr>
          <w:rFonts w:ascii="Courier New" w:eastAsia="Times New Roman" w:hAnsi="Courier New" w:cs="Courier New"/>
          <w:color w:val="000000"/>
          <w:sz w:val="20"/>
          <w:szCs w:val="20"/>
          <w:lang w:eastAsia="fr-FR"/>
        </w:rPr>
        <w:t>:</w:t>
      </w:r>
    </w:p>
    <w:p w:rsidR="007349F1" w:rsidRPr="007349F1" w:rsidRDefault="007349F1" w:rsidP="007349F1">
      <w:pPr>
        <w:numPr>
          <w:ilvl w:val="0"/>
          <w:numId w:val="14"/>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color w:val="000000"/>
          <w:sz w:val="20"/>
          <w:szCs w:val="20"/>
          <w:lang w:eastAsia="fr-FR"/>
        </w:rPr>
        <w:t xml:space="preserve">        </w:t>
      </w:r>
      <w:r w:rsidRPr="007349F1">
        <w:rPr>
          <w:rFonts w:ascii="Courier New" w:eastAsia="Times New Roman" w:hAnsi="Courier New" w:cs="Courier New"/>
          <w:b/>
          <w:bCs/>
          <w:color w:val="FF7700"/>
          <w:sz w:val="20"/>
          <w:szCs w:val="20"/>
          <w:lang w:eastAsia="fr-FR"/>
        </w:rPr>
        <w:t>return</w:t>
      </w:r>
      <w:r w:rsidRPr="007349F1">
        <w:rPr>
          <w:rFonts w:ascii="Courier New" w:eastAsia="Times New Roman" w:hAnsi="Courier New" w:cs="Courier New"/>
          <w:color w:val="000000"/>
          <w:sz w:val="20"/>
          <w:szCs w:val="20"/>
          <w:lang w:eastAsia="fr-FR"/>
        </w:rPr>
        <w:t xml:space="preserve"> [</w:t>
      </w:r>
      <w:r w:rsidRPr="007349F1">
        <w:rPr>
          <w:rFonts w:ascii="Courier New" w:eastAsia="Times New Roman" w:hAnsi="Courier New" w:cs="Courier New"/>
          <w:color w:val="FF4500"/>
          <w:sz w:val="20"/>
          <w:szCs w:val="20"/>
          <w:lang w:eastAsia="fr-FR"/>
        </w:rPr>
        <w:t>1</w:t>
      </w:r>
      <w:r w:rsidRPr="007349F1">
        <w:rPr>
          <w:rFonts w:ascii="Courier New" w:eastAsia="Times New Roman" w:hAnsi="Courier New" w:cs="Courier New"/>
          <w:color w:val="000000"/>
          <w:sz w:val="20"/>
          <w:szCs w:val="20"/>
          <w:lang w:eastAsia="fr-FR"/>
        </w:rPr>
        <w:t>]</w:t>
      </w:r>
    </w:p>
    <w:p w:rsidR="007349F1" w:rsidRPr="007349F1" w:rsidRDefault="007349F1" w:rsidP="007349F1">
      <w:pPr>
        <w:numPr>
          <w:ilvl w:val="0"/>
          <w:numId w:val="14"/>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color w:val="000000"/>
          <w:sz w:val="20"/>
          <w:szCs w:val="20"/>
          <w:lang w:eastAsia="fr-FR"/>
        </w:rPr>
        <w:t xml:space="preserve">    </w:t>
      </w:r>
      <w:r w:rsidRPr="007349F1">
        <w:rPr>
          <w:rFonts w:ascii="Courier New" w:eastAsia="Times New Roman" w:hAnsi="Courier New" w:cs="Courier New"/>
          <w:b/>
          <w:bCs/>
          <w:color w:val="FF7700"/>
          <w:sz w:val="20"/>
          <w:szCs w:val="20"/>
          <w:lang w:eastAsia="fr-FR"/>
        </w:rPr>
        <w:t>else</w:t>
      </w:r>
      <w:r w:rsidRPr="007349F1">
        <w:rPr>
          <w:rFonts w:ascii="Courier New" w:eastAsia="Times New Roman" w:hAnsi="Courier New" w:cs="Courier New"/>
          <w:color w:val="000000"/>
          <w:sz w:val="20"/>
          <w:szCs w:val="20"/>
          <w:lang w:eastAsia="fr-FR"/>
        </w:rPr>
        <w:t>:</w:t>
      </w:r>
    </w:p>
    <w:p w:rsidR="007349F1" w:rsidRPr="007349F1" w:rsidRDefault="007349F1" w:rsidP="007349F1">
      <w:pPr>
        <w:numPr>
          <w:ilvl w:val="0"/>
          <w:numId w:val="14"/>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color w:val="000000"/>
          <w:sz w:val="20"/>
          <w:szCs w:val="20"/>
          <w:lang w:eastAsia="fr-FR"/>
        </w:rPr>
        <w:t xml:space="preserve">        F </w:t>
      </w:r>
      <w:r w:rsidRPr="007349F1">
        <w:rPr>
          <w:rFonts w:ascii="Courier New" w:eastAsia="Times New Roman" w:hAnsi="Courier New" w:cs="Courier New"/>
          <w:color w:val="66CC66"/>
          <w:sz w:val="20"/>
          <w:szCs w:val="20"/>
          <w:lang w:eastAsia="fr-FR"/>
        </w:rPr>
        <w:t>=</w:t>
      </w:r>
      <w:r w:rsidRPr="007349F1">
        <w:rPr>
          <w:rFonts w:ascii="Courier New" w:eastAsia="Times New Roman" w:hAnsi="Courier New" w:cs="Courier New"/>
          <w:color w:val="000000"/>
          <w:sz w:val="20"/>
          <w:szCs w:val="20"/>
          <w:lang w:eastAsia="fr-FR"/>
        </w:rPr>
        <w:t xml:space="preserve"> [</w:t>
      </w:r>
      <w:r w:rsidRPr="007349F1">
        <w:rPr>
          <w:rFonts w:ascii="Courier New" w:eastAsia="Times New Roman" w:hAnsi="Courier New" w:cs="Courier New"/>
          <w:color w:val="FF4500"/>
          <w:sz w:val="20"/>
          <w:szCs w:val="20"/>
          <w:lang w:eastAsia="fr-FR"/>
        </w:rPr>
        <w:t>1</w:t>
      </w:r>
      <w:r w:rsidRPr="007349F1">
        <w:rPr>
          <w:rFonts w:ascii="Courier New" w:eastAsia="Times New Roman" w:hAnsi="Courier New" w:cs="Courier New"/>
          <w:color w:val="66CC66"/>
          <w:sz w:val="20"/>
          <w:szCs w:val="20"/>
          <w:lang w:eastAsia="fr-FR"/>
        </w:rPr>
        <w:t>,</w:t>
      </w:r>
      <w:r w:rsidRPr="007349F1">
        <w:rPr>
          <w:rFonts w:ascii="Courier New" w:eastAsia="Times New Roman" w:hAnsi="Courier New" w:cs="Courier New"/>
          <w:color w:val="FF4500"/>
          <w:sz w:val="20"/>
          <w:szCs w:val="20"/>
          <w:lang w:eastAsia="fr-FR"/>
        </w:rPr>
        <w:t>1</w:t>
      </w:r>
      <w:r w:rsidRPr="007349F1">
        <w:rPr>
          <w:rFonts w:ascii="Courier New" w:eastAsia="Times New Roman" w:hAnsi="Courier New" w:cs="Courier New"/>
          <w:color w:val="000000"/>
          <w:sz w:val="20"/>
          <w:szCs w:val="20"/>
          <w:lang w:eastAsia="fr-FR"/>
        </w:rPr>
        <w:t>]</w:t>
      </w:r>
    </w:p>
    <w:p w:rsidR="007349F1" w:rsidRPr="007349F1" w:rsidRDefault="007349F1" w:rsidP="007349F1">
      <w:pPr>
        <w:numPr>
          <w:ilvl w:val="0"/>
          <w:numId w:val="14"/>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color w:val="000000"/>
          <w:sz w:val="20"/>
          <w:szCs w:val="20"/>
          <w:lang w:eastAsia="fr-FR"/>
        </w:rPr>
        <w:t xml:space="preserve">        </w:t>
      </w:r>
      <w:r w:rsidRPr="007349F1">
        <w:rPr>
          <w:rFonts w:ascii="Courier New" w:eastAsia="Times New Roman" w:hAnsi="Courier New" w:cs="Courier New"/>
          <w:b/>
          <w:bCs/>
          <w:color w:val="FF7700"/>
          <w:sz w:val="20"/>
          <w:szCs w:val="20"/>
          <w:lang w:eastAsia="fr-FR"/>
        </w:rPr>
        <w:t>for</w:t>
      </w:r>
      <w:r w:rsidRPr="007349F1">
        <w:rPr>
          <w:rFonts w:ascii="Courier New" w:eastAsia="Times New Roman" w:hAnsi="Courier New" w:cs="Courier New"/>
          <w:color w:val="000000"/>
          <w:sz w:val="20"/>
          <w:szCs w:val="20"/>
          <w:lang w:eastAsia="fr-FR"/>
        </w:rPr>
        <w:t xml:space="preserve"> k </w:t>
      </w:r>
      <w:r w:rsidRPr="007349F1">
        <w:rPr>
          <w:rFonts w:ascii="Courier New" w:eastAsia="Times New Roman" w:hAnsi="Courier New" w:cs="Courier New"/>
          <w:b/>
          <w:bCs/>
          <w:color w:val="FF7700"/>
          <w:sz w:val="20"/>
          <w:szCs w:val="20"/>
          <w:lang w:eastAsia="fr-FR"/>
        </w:rPr>
        <w:t>in</w:t>
      </w:r>
      <w:r w:rsidRPr="007349F1">
        <w:rPr>
          <w:rFonts w:ascii="Courier New" w:eastAsia="Times New Roman" w:hAnsi="Courier New" w:cs="Courier New"/>
          <w:color w:val="000000"/>
          <w:sz w:val="20"/>
          <w:szCs w:val="20"/>
          <w:lang w:eastAsia="fr-FR"/>
        </w:rPr>
        <w:t xml:space="preserve"> </w:t>
      </w:r>
      <w:r w:rsidRPr="007349F1">
        <w:rPr>
          <w:rFonts w:ascii="Courier New" w:eastAsia="Times New Roman" w:hAnsi="Courier New" w:cs="Courier New"/>
          <w:color w:val="008000"/>
          <w:sz w:val="20"/>
          <w:szCs w:val="20"/>
          <w:lang w:eastAsia="fr-FR"/>
        </w:rPr>
        <w:t>range</w:t>
      </w:r>
      <w:r w:rsidRPr="007349F1">
        <w:rPr>
          <w:rFonts w:ascii="Courier New" w:eastAsia="Times New Roman" w:hAnsi="Courier New" w:cs="Courier New"/>
          <w:color w:val="000000"/>
          <w:sz w:val="20"/>
          <w:szCs w:val="20"/>
          <w:lang w:eastAsia="fr-FR"/>
        </w:rPr>
        <w:t>(</w:t>
      </w:r>
      <w:r w:rsidRPr="007349F1">
        <w:rPr>
          <w:rFonts w:ascii="Courier New" w:eastAsia="Times New Roman" w:hAnsi="Courier New" w:cs="Courier New"/>
          <w:color w:val="FF4500"/>
          <w:sz w:val="20"/>
          <w:szCs w:val="20"/>
          <w:lang w:eastAsia="fr-FR"/>
        </w:rPr>
        <w:t>2</w:t>
      </w:r>
      <w:r w:rsidRPr="007349F1">
        <w:rPr>
          <w:rFonts w:ascii="Courier New" w:eastAsia="Times New Roman" w:hAnsi="Courier New" w:cs="Courier New"/>
          <w:color w:val="66CC66"/>
          <w:sz w:val="20"/>
          <w:szCs w:val="20"/>
          <w:lang w:eastAsia="fr-FR"/>
        </w:rPr>
        <w:t>,</w:t>
      </w:r>
      <w:r w:rsidRPr="007349F1">
        <w:rPr>
          <w:rFonts w:ascii="Courier New" w:eastAsia="Times New Roman" w:hAnsi="Courier New" w:cs="Courier New"/>
          <w:color w:val="000000"/>
          <w:sz w:val="20"/>
          <w:szCs w:val="20"/>
          <w:lang w:eastAsia="fr-FR"/>
        </w:rPr>
        <w:t>n+</w:t>
      </w:r>
      <w:r w:rsidRPr="007349F1">
        <w:rPr>
          <w:rFonts w:ascii="Courier New" w:eastAsia="Times New Roman" w:hAnsi="Courier New" w:cs="Courier New"/>
          <w:color w:val="FF4500"/>
          <w:sz w:val="20"/>
          <w:szCs w:val="20"/>
          <w:lang w:eastAsia="fr-FR"/>
        </w:rPr>
        <w:t>1</w:t>
      </w:r>
      <w:r w:rsidRPr="007349F1">
        <w:rPr>
          <w:rFonts w:ascii="Courier New" w:eastAsia="Times New Roman" w:hAnsi="Courier New" w:cs="Courier New"/>
          <w:color w:val="000000"/>
          <w:sz w:val="20"/>
          <w:szCs w:val="20"/>
          <w:lang w:eastAsia="fr-FR"/>
        </w:rPr>
        <w:t>):</w:t>
      </w:r>
    </w:p>
    <w:p w:rsidR="007349F1" w:rsidRPr="007349F1" w:rsidRDefault="007349F1" w:rsidP="007349F1">
      <w:pPr>
        <w:numPr>
          <w:ilvl w:val="0"/>
          <w:numId w:val="14"/>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color w:val="000000"/>
          <w:sz w:val="20"/>
          <w:szCs w:val="20"/>
          <w:lang w:eastAsia="fr-FR"/>
        </w:rPr>
        <w:t xml:space="preserve">            F.append(F[-</w:t>
      </w:r>
      <w:r w:rsidRPr="007349F1">
        <w:rPr>
          <w:rFonts w:ascii="Courier New" w:eastAsia="Times New Roman" w:hAnsi="Courier New" w:cs="Courier New"/>
          <w:color w:val="FF4500"/>
          <w:sz w:val="20"/>
          <w:szCs w:val="20"/>
          <w:lang w:eastAsia="fr-FR"/>
        </w:rPr>
        <w:t>1</w:t>
      </w:r>
      <w:r w:rsidRPr="007349F1">
        <w:rPr>
          <w:rFonts w:ascii="Courier New" w:eastAsia="Times New Roman" w:hAnsi="Courier New" w:cs="Courier New"/>
          <w:color w:val="000000"/>
          <w:sz w:val="20"/>
          <w:szCs w:val="20"/>
          <w:lang w:eastAsia="fr-FR"/>
        </w:rPr>
        <w:t>]+F[-</w:t>
      </w:r>
      <w:r w:rsidRPr="007349F1">
        <w:rPr>
          <w:rFonts w:ascii="Courier New" w:eastAsia="Times New Roman" w:hAnsi="Courier New" w:cs="Courier New"/>
          <w:color w:val="FF4500"/>
          <w:sz w:val="20"/>
          <w:szCs w:val="20"/>
          <w:lang w:eastAsia="fr-FR"/>
        </w:rPr>
        <w:t>2</w:t>
      </w:r>
      <w:r w:rsidRPr="007349F1">
        <w:rPr>
          <w:rFonts w:ascii="Courier New" w:eastAsia="Times New Roman" w:hAnsi="Courier New" w:cs="Courier New"/>
          <w:color w:val="000000"/>
          <w:sz w:val="20"/>
          <w:szCs w:val="20"/>
          <w:lang w:eastAsia="fr-FR"/>
        </w:rPr>
        <w:t>])</w:t>
      </w:r>
    </w:p>
    <w:p w:rsidR="007349F1" w:rsidRPr="007349F1" w:rsidRDefault="007349F1" w:rsidP="007349F1">
      <w:pPr>
        <w:numPr>
          <w:ilvl w:val="0"/>
          <w:numId w:val="14"/>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7349F1">
        <w:rPr>
          <w:rFonts w:ascii="Courier New" w:eastAsia="Times New Roman" w:hAnsi="Courier New" w:cs="Courier New"/>
          <w:color w:val="000000"/>
          <w:sz w:val="20"/>
          <w:szCs w:val="20"/>
          <w:lang w:eastAsia="fr-FR"/>
        </w:rPr>
        <w:t xml:space="preserve">        </w:t>
      </w:r>
      <w:r w:rsidRPr="007349F1">
        <w:rPr>
          <w:rFonts w:ascii="Courier New" w:eastAsia="Times New Roman" w:hAnsi="Courier New" w:cs="Courier New"/>
          <w:b/>
          <w:bCs/>
          <w:color w:val="FF7700"/>
          <w:sz w:val="20"/>
          <w:szCs w:val="20"/>
          <w:lang w:eastAsia="fr-FR"/>
        </w:rPr>
        <w:t>return</w:t>
      </w:r>
      <w:r w:rsidRPr="007349F1">
        <w:rPr>
          <w:rFonts w:ascii="Courier New" w:eastAsia="Times New Roman" w:hAnsi="Courier New" w:cs="Courier New"/>
          <w:color w:val="000000"/>
          <w:sz w:val="20"/>
          <w:szCs w:val="20"/>
          <w:lang w:eastAsia="fr-FR"/>
        </w:rPr>
        <w:t xml:space="preserve"> F</w:t>
      </w:r>
    </w:p>
    <w:p w:rsidR="007349F1" w:rsidRPr="007349F1" w:rsidRDefault="007349F1" w:rsidP="007349F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7349F1">
        <w:rPr>
          <w:rFonts w:ascii="Arial" w:eastAsia="Times New Roman" w:hAnsi="Arial" w:cs="Arial"/>
          <w:color w:val="000000"/>
          <w:sz w:val="18"/>
          <w:szCs w:val="18"/>
          <w:lang w:eastAsia="fr-FR"/>
        </w:rPr>
        <w:t>On peut voir d’autres exemples de suites dans </w:t>
      </w:r>
      <w:hyperlink r:id="rId25" w:history="1">
        <w:r w:rsidRPr="007349F1">
          <w:rPr>
            <w:rFonts w:ascii="Arial" w:eastAsia="Times New Roman" w:hAnsi="Arial" w:cs="Arial"/>
            <w:color w:val="008080"/>
            <w:sz w:val="18"/>
            <w:szCs w:val="18"/>
            <w:u w:val="single"/>
            <w:lang w:eastAsia="fr-FR"/>
          </w:rPr>
          <w:t>ces regards croisés</w:t>
        </w:r>
      </w:hyperlink>
      <w:r w:rsidRPr="007349F1">
        <w:rPr>
          <w:rFonts w:ascii="Arial" w:eastAsia="Times New Roman" w:hAnsi="Arial" w:cs="Arial"/>
          <w:color w:val="000000"/>
          <w:sz w:val="18"/>
          <w:szCs w:val="18"/>
          <w:lang w:eastAsia="fr-FR"/>
        </w:rPr>
        <w:t> sur le sujet.</w:t>
      </w:r>
    </w:p>
    <w:p w:rsidR="007349F1" w:rsidRDefault="007349F1" w:rsidP="007349F1">
      <w:pPr>
        <w:pStyle w:val="download"/>
        <w:shd w:val="clear" w:color="auto" w:fill="FCFCFE"/>
        <w:jc w:val="both"/>
        <w:rPr>
          <w:rFonts w:ascii="Arial" w:hAnsi="Arial" w:cs="Arial"/>
          <w:color w:val="000000"/>
          <w:sz w:val="18"/>
          <w:szCs w:val="18"/>
        </w:rPr>
      </w:pPr>
    </w:p>
    <w:p w:rsidR="007349F1" w:rsidRPr="007349F1" w:rsidRDefault="007349F1" w:rsidP="007349F1">
      <w:pPr>
        <w:shd w:val="clear" w:color="auto" w:fill="FCFC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jc w:val="both"/>
        <w:textAlignment w:val="top"/>
        <w:rPr>
          <w:rFonts w:ascii="Courier New" w:eastAsia="Times New Roman" w:hAnsi="Courier New" w:cs="Courier New"/>
          <w:color w:val="000000"/>
          <w:sz w:val="20"/>
          <w:szCs w:val="20"/>
          <w:lang w:eastAsia="fr-FR"/>
        </w:rPr>
      </w:pPr>
    </w:p>
    <w:p w:rsidR="00FD3041" w:rsidRPr="00FD3041" w:rsidRDefault="00FD3041" w:rsidP="00FD304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FD3041">
        <w:rPr>
          <w:rFonts w:ascii="Arial" w:eastAsia="Times New Roman" w:hAnsi="Arial" w:cs="Arial"/>
          <w:color w:val="000000"/>
          <w:sz w:val="18"/>
          <w:szCs w:val="18"/>
          <w:lang w:eastAsia="fr-FR"/>
        </w:rPr>
        <w:t>Une première question à poser, avant d’étudier les algorithmes sur les suites, est celle de la définition d’une suite : </w:t>
      </w:r>
      <w:r w:rsidRPr="00FD3041">
        <w:rPr>
          <w:rFonts w:ascii="Arial" w:eastAsia="Times New Roman" w:hAnsi="Arial" w:cs="Arial"/>
          <w:b/>
          <w:bCs/>
          <w:color w:val="000000"/>
          <w:sz w:val="18"/>
          <w:szCs w:val="18"/>
          <w:lang w:eastAsia="fr-FR"/>
        </w:rPr>
        <w:t>Qu’est-ce que c’est qu’une suite ?</w:t>
      </w:r>
    </w:p>
    <w:p w:rsidR="00FD3041" w:rsidRPr="00FD3041" w:rsidRDefault="00FD3041" w:rsidP="00FD304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FD3041">
        <w:rPr>
          <w:rFonts w:ascii="Arial" w:eastAsia="Times New Roman" w:hAnsi="Arial" w:cs="Arial"/>
          <w:color w:val="000000"/>
          <w:sz w:val="18"/>
          <w:szCs w:val="18"/>
          <w:lang w:eastAsia="fr-FR"/>
        </w:rPr>
        <w:t>Comme le programme insiste sur la notion de fonction, on peut proposer cette définition : Une suite est une fonction définie sur </w:t>
      </w:r>
      <w:r w:rsidRPr="00FD3041">
        <w:rPr>
          <w:rFonts w:ascii="Arial" w:eastAsia="Times New Roman" w:hAnsi="Arial" w:cs="Arial"/>
          <w:b/>
          <w:bCs/>
          <w:color w:val="000000"/>
          <w:sz w:val="18"/>
          <w:szCs w:val="18"/>
          <w:lang w:eastAsia="fr-FR"/>
        </w:rPr>
        <w:t>N</w:t>
      </w:r>
      <w:r w:rsidRPr="00FD3041">
        <w:rPr>
          <w:rFonts w:ascii="Arial" w:eastAsia="Times New Roman" w:hAnsi="Arial" w:cs="Arial"/>
          <w:color w:val="000000"/>
          <w:sz w:val="18"/>
          <w:szCs w:val="18"/>
          <w:lang w:eastAsia="fr-FR"/>
        </w:rPr>
        <w:t>. Plus précisément, si l’ensemble d’arrivée est un ensemble de nombres (typiquement </w:t>
      </w:r>
      <w:r w:rsidRPr="00FD3041">
        <w:rPr>
          <w:rFonts w:ascii="Arial" w:eastAsia="Times New Roman" w:hAnsi="Arial" w:cs="Arial"/>
          <w:b/>
          <w:bCs/>
          <w:color w:val="000000"/>
          <w:sz w:val="18"/>
          <w:szCs w:val="18"/>
          <w:lang w:eastAsia="fr-FR"/>
        </w:rPr>
        <w:t>R</w:t>
      </w:r>
      <w:r w:rsidRPr="00FD3041">
        <w:rPr>
          <w:rFonts w:ascii="Arial" w:eastAsia="Times New Roman" w:hAnsi="Arial" w:cs="Arial"/>
          <w:color w:val="000000"/>
          <w:sz w:val="18"/>
          <w:szCs w:val="18"/>
          <w:lang w:eastAsia="fr-FR"/>
        </w:rPr>
        <w:t>) la suite est dite </w:t>
      </w:r>
      <w:r w:rsidRPr="00FD3041">
        <w:rPr>
          <w:rFonts w:ascii="Arial" w:eastAsia="Times New Roman" w:hAnsi="Arial" w:cs="Arial"/>
          <w:i/>
          <w:iCs/>
          <w:color w:val="000000"/>
          <w:sz w:val="18"/>
          <w:szCs w:val="18"/>
          <w:lang w:eastAsia="fr-FR"/>
        </w:rPr>
        <w:t>numérique</w:t>
      </w:r>
      <w:r w:rsidRPr="00FD3041">
        <w:rPr>
          <w:rFonts w:ascii="Arial" w:eastAsia="Times New Roman" w:hAnsi="Arial" w:cs="Arial"/>
          <w:color w:val="000000"/>
          <w:sz w:val="18"/>
          <w:szCs w:val="18"/>
          <w:lang w:eastAsia="fr-FR"/>
        </w:rPr>
        <w:t>.</w:t>
      </w:r>
    </w:p>
    <w:p w:rsidR="00FD3041" w:rsidRPr="00FD3041" w:rsidRDefault="00FD3041" w:rsidP="00FD304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FD3041">
        <w:rPr>
          <w:rFonts w:ascii="Arial" w:eastAsia="Times New Roman" w:hAnsi="Arial" w:cs="Arial"/>
          <w:color w:val="000000"/>
          <w:sz w:val="18"/>
          <w:szCs w:val="18"/>
          <w:lang w:eastAsia="fr-FR"/>
        </w:rPr>
        <w:t>Se pose alors le problème de la représentation d’une suite en Python : La machine sur laquelle tourne Python ne disposant que d’une quantité de mémoire finie, on ne peut y caser une infinité de nombres u(0)=u</w:t>
      </w:r>
      <w:r w:rsidRPr="00FD3041">
        <w:rPr>
          <w:rFonts w:ascii="Arial" w:eastAsia="Times New Roman" w:hAnsi="Arial" w:cs="Arial"/>
          <w:color w:val="000000"/>
          <w:sz w:val="18"/>
          <w:szCs w:val="18"/>
          <w:vertAlign w:val="subscript"/>
          <w:lang w:eastAsia="fr-FR"/>
        </w:rPr>
        <w:t>0</w:t>
      </w:r>
      <w:r w:rsidRPr="00FD3041">
        <w:rPr>
          <w:rFonts w:ascii="Arial" w:eastAsia="Times New Roman" w:hAnsi="Arial" w:cs="Arial"/>
          <w:color w:val="000000"/>
          <w:sz w:val="18"/>
          <w:szCs w:val="18"/>
          <w:lang w:eastAsia="fr-FR"/>
        </w:rPr>
        <w:t>, u(1)=u</w:t>
      </w:r>
      <w:r w:rsidRPr="00FD3041">
        <w:rPr>
          <w:rFonts w:ascii="Arial" w:eastAsia="Times New Roman" w:hAnsi="Arial" w:cs="Arial"/>
          <w:color w:val="000000"/>
          <w:sz w:val="18"/>
          <w:szCs w:val="18"/>
          <w:vertAlign w:val="subscript"/>
          <w:lang w:eastAsia="fr-FR"/>
        </w:rPr>
        <w:t>1</w:t>
      </w:r>
      <w:r w:rsidRPr="00FD3041">
        <w:rPr>
          <w:rFonts w:ascii="Arial" w:eastAsia="Times New Roman" w:hAnsi="Arial" w:cs="Arial"/>
          <w:color w:val="000000"/>
          <w:sz w:val="18"/>
          <w:szCs w:val="18"/>
          <w:lang w:eastAsia="fr-FR"/>
        </w:rPr>
        <w:t>, etc.</w:t>
      </w:r>
    </w:p>
    <w:p w:rsidR="00FD3041" w:rsidRPr="00FD3041" w:rsidRDefault="00FD3041" w:rsidP="00FD304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FD3041">
        <w:rPr>
          <w:rFonts w:ascii="Arial" w:eastAsia="Times New Roman" w:hAnsi="Arial" w:cs="Arial"/>
          <w:color w:val="000000"/>
          <w:sz w:val="18"/>
          <w:szCs w:val="18"/>
          <w:lang w:eastAsia="fr-FR"/>
        </w:rPr>
        <w:t>Le langage Haskell gère les suites qu’il considère comme des listes infinies. Pas Python. On a alors deux solutions :</w:t>
      </w:r>
    </w:p>
    <w:p w:rsidR="00FD3041" w:rsidRPr="00FD3041" w:rsidRDefault="00FD3041" w:rsidP="00FD3041">
      <w:pPr>
        <w:numPr>
          <w:ilvl w:val="0"/>
          <w:numId w:val="15"/>
        </w:num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FD3041">
        <w:rPr>
          <w:rFonts w:ascii="Arial" w:eastAsia="Times New Roman" w:hAnsi="Arial" w:cs="Arial"/>
          <w:color w:val="000000"/>
          <w:sz w:val="18"/>
          <w:szCs w:val="18"/>
          <w:lang w:eastAsia="fr-FR"/>
        </w:rPr>
        <w:t>On opte pour l’infini potentiel en représentant les suites par </w:t>
      </w:r>
      <w:hyperlink r:id="rId26" w:history="1">
        <w:r w:rsidRPr="00FD3041">
          <w:rPr>
            <w:rFonts w:ascii="Arial" w:eastAsia="Times New Roman" w:hAnsi="Arial" w:cs="Arial"/>
            <w:color w:val="000099"/>
            <w:sz w:val="18"/>
            <w:szCs w:val="18"/>
            <w:u w:val="single"/>
            <w:lang w:eastAsia="fr-FR"/>
          </w:rPr>
          <w:t>des itérateurs</w:t>
        </w:r>
      </w:hyperlink>
    </w:p>
    <w:p w:rsidR="00FD3041" w:rsidRPr="00FD3041" w:rsidRDefault="00FD3041" w:rsidP="00FD3041">
      <w:pPr>
        <w:numPr>
          <w:ilvl w:val="0"/>
          <w:numId w:val="15"/>
        </w:num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FD3041">
        <w:rPr>
          <w:rFonts w:ascii="Arial" w:eastAsia="Times New Roman" w:hAnsi="Arial" w:cs="Arial"/>
          <w:color w:val="000000"/>
          <w:sz w:val="18"/>
          <w:szCs w:val="18"/>
          <w:lang w:eastAsia="fr-FR"/>
        </w:rPr>
        <w:t>On reste dans le domaine fini en ne calculant qu’un nombre fini de termes de la suite.</w:t>
      </w:r>
    </w:p>
    <w:p w:rsidR="00FD3041" w:rsidRPr="00FD3041" w:rsidRDefault="00FD3041" w:rsidP="00FD304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FD3041">
        <w:rPr>
          <w:rFonts w:ascii="Arial" w:eastAsia="Times New Roman" w:hAnsi="Arial" w:cs="Arial"/>
          <w:color w:val="000000"/>
          <w:sz w:val="18"/>
          <w:szCs w:val="18"/>
          <w:lang w:eastAsia="fr-FR"/>
        </w:rPr>
        <w:t>C’est le second choix qui sera fait ici, et les termes en question seront stockés dans une liste Python. Celle-ci sera typiquement construite par compréhension pour une suite explicite, et par ajouts successifs (avec </w:t>
      </w:r>
      <w:r w:rsidRPr="00FD3041">
        <w:rPr>
          <w:rFonts w:ascii="Arial" w:eastAsia="Times New Roman" w:hAnsi="Arial" w:cs="Arial"/>
          <w:i/>
          <w:iCs/>
          <w:color w:val="000000"/>
          <w:sz w:val="18"/>
          <w:szCs w:val="18"/>
          <w:lang w:eastAsia="fr-FR"/>
        </w:rPr>
        <w:t>append</w:t>
      </w:r>
      <w:r w:rsidRPr="00FD3041">
        <w:rPr>
          <w:rFonts w:ascii="Arial" w:eastAsia="Times New Roman" w:hAnsi="Arial" w:cs="Arial"/>
          <w:color w:val="000000"/>
          <w:sz w:val="18"/>
          <w:szCs w:val="18"/>
          <w:lang w:eastAsia="fr-FR"/>
        </w:rPr>
        <w:t>) pour une suite récurrente.</w:t>
      </w:r>
    </w:p>
    <w:p w:rsidR="00FD3041" w:rsidRPr="00FD3041" w:rsidRDefault="00FD3041" w:rsidP="00FD304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FD3041">
        <w:rPr>
          <w:rFonts w:ascii="Arial" w:eastAsia="Times New Roman" w:hAnsi="Arial" w:cs="Arial"/>
          <w:b/>
          <w:bCs/>
          <w:color w:val="000000"/>
          <w:sz w:val="18"/>
          <w:szCs w:val="18"/>
          <w:lang w:eastAsia="fr-FR"/>
        </w:rPr>
        <w:t>Calcul de termes d’une suite, de sommes de termes, de seuil</w:t>
      </w:r>
    </w:p>
    <w:p w:rsidR="00FD3041" w:rsidRPr="00FD3041" w:rsidRDefault="00FD3041" w:rsidP="00FD304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FD3041">
        <w:rPr>
          <w:rFonts w:ascii="Arial" w:eastAsia="Times New Roman" w:hAnsi="Arial" w:cs="Arial"/>
          <w:i/>
          <w:iCs/>
          <w:color w:val="000000"/>
          <w:sz w:val="18"/>
          <w:szCs w:val="18"/>
          <w:lang w:eastAsia="fr-FR"/>
        </w:rPr>
        <w:t>Termes</w:t>
      </w:r>
    </w:p>
    <w:p w:rsidR="00FD3041" w:rsidRPr="00FD3041" w:rsidRDefault="00FD3041" w:rsidP="00FD304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FD3041">
        <w:rPr>
          <w:rFonts w:ascii="Arial" w:eastAsia="Times New Roman" w:hAnsi="Arial" w:cs="Arial"/>
          <w:color w:val="000000"/>
          <w:sz w:val="18"/>
          <w:szCs w:val="18"/>
          <w:lang w:eastAsia="fr-FR"/>
        </w:rPr>
        <w:t>Un exemple de suite définie explicitement est celle des carrés dits « parfaits » :</w:t>
      </w:r>
    </w:p>
    <w:p w:rsidR="00FD3041" w:rsidRPr="00FD3041" w:rsidRDefault="00FD3041" w:rsidP="00FD304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FD3041">
        <w:rPr>
          <w:rFonts w:ascii="Courier New" w:eastAsia="Times New Roman" w:hAnsi="Courier New" w:cs="Courier New"/>
          <w:color w:val="000000"/>
          <w:sz w:val="20"/>
          <w:szCs w:val="20"/>
          <w:lang w:eastAsia="fr-FR"/>
        </w:rPr>
        <w:t>[carré(n) </w:t>
      </w:r>
      <w:r w:rsidRPr="00FD3041">
        <w:rPr>
          <w:rFonts w:ascii="Courier New" w:eastAsia="Times New Roman" w:hAnsi="Courier New" w:cs="Courier New"/>
          <w:b/>
          <w:bCs/>
          <w:color w:val="FF7700"/>
          <w:sz w:val="20"/>
          <w:szCs w:val="20"/>
          <w:lang w:eastAsia="fr-FR"/>
        </w:rPr>
        <w:t>for</w:t>
      </w:r>
      <w:r w:rsidRPr="00FD3041">
        <w:rPr>
          <w:rFonts w:ascii="Courier New" w:eastAsia="Times New Roman" w:hAnsi="Courier New" w:cs="Courier New"/>
          <w:color w:val="000000"/>
          <w:sz w:val="20"/>
          <w:szCs w:val="20"/>
          <w:lang w:eastAsia="fr-FR"/>
        </w:rPr>
        <w:t> n </w:t>
      </w:r>
      <w:r w:rsidRPr="00FD3041">
        <w:rPr>
          <w:rFonts w:ascii="Courier New" w:eastAsia="Times New Roman" w:hAnsi="Courier New" w:cs="Courier New"/>
          <w:b/>
          <w:bCs/>
          <w:color w:val="FF7700"/>
          <w:sz w:val="20"/>
          <w:szCs w:val="20"/>
          <w:lang w:eastAsia="fr-FR"/>
        </w:rPr>
        <w:t>in</w:t>
      </w:r>
      <w:r w:rsidRPr="00FD3041">
        <w:rPr>
          <w:rFonts w:ascii="Courier New" w:eastAsia="Times New Roman" w:hAnsi="Courier New" w:cs="Courier New"/>
          <w:color w:val="000000"/>
          <w:sz w:val="20"/>
          <w:szCs w:val="20"/>
          <w:lang w:eastAsia="fr-FR"/>
        </w:rPr>
        <w:t> </w:t>
      </w:r>
      <w:r w:rsidRPr="00FD3041">
        <w:rPr>
          <w:rFonts w:ascii="Courier New" w:eastAsia="Times New Roman" w:hAnsi="Courier New" w:cs="Courier New"/>
          <w:color w:val="008000"/>
          <w:sz w:val="20"/>
          <w:szCs w:val="20"/>
          <w:lang w:eastAsia="fr-FR"/>
        </w:rPr>
        <w:t>range</w:t>
      </w:r>
      <w:r w:rsidRPr="00FD3041">
        <w:rPr>
          <w:rFonts w:ascii="Courier New" w:eastAsia="Times New Roman" w:hAnsi="Courier New" w:cs="Courier New"/>
          <w:color w:val="000000"/>
          <w:sz w:val="20"/>
          <w:szCs w:val="20"/>
          <w:lang w:eastAsia="fr-FR"/>
        </w:rPr>
        <w:t>(</w:t>
      </w:r>
      <w:r w:rsidRPr="00FD3041">
        <w:rPr>
          <w:rFonts w:ascii="Courier New" w:eastAsia="Times New Roman" w:hAnsi="Courier New" w:cs="Courier New"/>
          <w:color w:val="FF4500"/>
          <w:sz w:val="20"/>
          <w:szCs w:val="20"/>
          <w:lang w:eastAsia="fr-FR"/>
        </w:rPr>
        <w:t>20</w:t>
      </w:r>
      <w:r w:rsidRPr="00FD3041">
        <w:rPr>
          <w:rFonts w:ascii="Courier New" w:eastAsia="Times New Roman" w:hAnsi="Courier New" w:cs="Courier New"/>
          <w:color w:val="000000"/>
          <w:sz w:val="20"/>
          <w:szCs w:val="20"/>
          <w:lang w:eastAsia="fr-FR"/>
        </w:rPr>
        <w:t>)]</w:t>
      </w:r>
    </w:p>
    <w:p w:rsidR="00FD3041" w:rsidRPr="00FD3041" w:rsidRDefault="00FD3041" w:rsidP="00FD304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FD3041">
        <w:rPr>
          <w:rFonts w:ascii="Arial" w:eastAsia="Times New Roman" w:hAnsi="Arial" w:cs="Arial"/>
          <w:color w:val="000000"/>
          <w:sz w:val="18"/>
          <w:szCs w:val="18"/>
          <w:lang w:eastAsia="fr-FR"/>
        </w:rPr>
        <w:t>s’évalue à</w:t>
      </w:r>
    </w:p>
    <w:p w:rsidR="00FD3041" w:rsidRPr="00FD3041" w:rsidRDefault="00FD3041" w:rsidP="00FD304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FD3041">
        <w:rPr>
          <w:rFonts w:ascii="Courier" w:eastAsia="Times New Roman" w:hAnsi="Courier" w:cs="Courier New"/>
          <w:color w:val="003366"/>
          <w:sz w:val="20"/>
          <w:szCs w:val="20"/>
          <w:lang w:eastAsia="fr-FR"/>
        </w:rPr>
        <w:t>[0, 1, 4, 9, 16, 25, 36, 49, 64, 81, 100, 121, 144, 169, 196, 225, 256, 289, 324, 361]</w:t>
      </w:r>
    </w:p>
    <w:p w:rsidR="00FD3041" w:rsidRPr="00FD3041" w:rsidRDefault="00FD3041" w:rsidP="00FD304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FD3041">
        <w:rPr>
          <w:rFonts w:ascii="Arial" w:eastAsia="Times New Roman" w:hAnsi="Arial" w:cs="Arial"/>
          <w:color w:val="000000"/>
          <w:sz w:val="18"/>
          <w:szCs w:val="18"/>
          <w:lang w:eastAsia="fr-FR"/>
        </w:rPr>
        <w:t>Si on affecte une variable u à cette liste, le premier terme u</w:t>
      </w:r>
      <w:r w:rsidRPr="00FD3041">
        <w:rPr>
          <w:rFonts w:ascii="Arial" w:eastAsia="Times New Roman" w:hAnsi="Arial" w:cs="Arial"/>
          <w:color w:val="000000"/>
          <w:sz w:val="18"/>
          <w:szCs w:val="18"/>
          <w:vertAlign w:val="subscript"/>
          <w:lang w:eastAsia="fr-FR"/>
        </w:rPr>
        <w:t>0</w:t>
      </w:r>
      <w:r w:rsidRPr="00FD3041">
        <w:rPr>
          <w:rFonts w:ascii="Arial" w:eastAsia="Times New Roman" w:hAnsi="Arial" w:cs="Arial"/>
          <w:color w:val="000000"/>
          <w:sz w:val="18"/>
          <w:szCs w:val="18"/>
          <w:lang w:eastAsia="fr-FR"/>
        </w:rPr>
        <w:t> sera obtenu par </w:t>
      </w:r>
      <w:r w:rsidRPr="00FD3041">
        <w:rPr>
          <w:rFonts w:ascii="Courier New" w:eastAsia="Times New Roman" w:hAnsi="Courier New" w:cs="Courier New"/>
          <w:color w:val="000000"/>
          <w:sz w:val="20"/>
          <w:szCs w:val="20"/>
          <w:lang w:eastAsia="fr-FR"/>
        </w:rPr>
        <w:t>u[</w:t>
      </w:r>
      <w:r w:rsidRPr="00FD3041">
        <w:rPr>
          <w:rFonts w:ascii="Courier New" w:eastAsia="Times New Roman" w:hAnsi="Courier New" w:cs="Courier New"/>
          <w:color w:val="FF4500"/>
          <w:sz w:val="20"/>
          <w:szCs w:val="20"/>
          <w:lang w:eastAsia="fr-FR"/>
        </w:rPr>
        <w:t>0</w:t>
      </w:r>
      <w:r w:rsidRPr="00FD3041">
        <w:rPr>
          <w:rFonts w:ascii="Courier New" w:eastAsia="Times New Roman" w:hAnsi="Courier New" w:cs="Courier New"/>
          <w:color w:val="000000"/>
          <w:sz w:val="20"/>
          <w:szCs w:val="20"/>
          <w:lang w:eastAsia="fr-FR"/>
        </w:rPr>
        <w:t>]</w:t>
      </w:r>
      <w:r w:rsidRPr="00FD3041">
        <w:rPr>
          <w:rFonts w:ascii="Arial" w:eastAsia="Times New Roman" w:hAnsi="Arial" w:cs="Arial"/>
          <w:color w:val="000000"/>
          <w:sz w:val="18"/>
          <w:szCs w:val="18"/>
          <w:lang w:eastAsia="fr-FR"/>
        </w:rPr>
        <w:t>, le second terme u</w:t>
      </w:r>
      <w:r w:rsidRPr="00FD3041">
        <w:rPr>
          <w:rFonts w:ascii="Arial" w:eastAsia="Times New Roman" w:hAnsi="Arial" w:cs="Arial"/>
          <w:color w:val="000000"/>
          <w:sz w:val="18"/>
          <w:szCs w:val="18"/>
          <w:vertAlign w:val="subscript"/>
          <w:lang w:eastAsia="fr-FR"/>
        </w:rPr>
        <w:t>1</w:t>
      </w:r>
      <w:r w:rsidRPr="00FD3041">
        <w:rPr>
          <w:rFonts w:ascii="Arial" w:eastAsia="Times New Roman" w:hAnsi="Arial" w:cs="Arial"/>
          <w:color w:val="000000"/>
          <w:sz w:val="18"/>
          <w:szCs w:val="18"/>
          <w:lang w:eastAsia="fr-FR"/>
        </w:rPr>
        <w:t> par </w:t>
      </w:r>
      <w:r w:rsidRPr="00FD3041">
        <w:rPr>
          <w:rFonts w:ascii="Courier New" w:eastAsia="Times New Roman" w:hAnsi="Courier New" w:cs="Courier New"/>
          <w:color w:val="000000"/>
          <w:sz w:val="20"/>
          <w:szCs w:val="20"/>
          <w:lang w:eastAsia="fr-FR"/>
        </w:rPr>
        <w:t>u[</w:t>
      </w:r>
      <w:r w:rsidRPr="00FD3041">
        <w:rPr>
          <w:rFonts w:ascii="Courier New" w:eastAsia="Times New Roman" w:hAnsi="Courier New" w:cs="Courier New"/>
          <w:color w:val="FF4500"/>
          <w:sz w:val="20"/>
          <w:szCs w:val="20"/>
          <w:lang w:eastAsia="fr-FR"/>
        </w:rPr>
        <w:t>1</w:t>
      </w:r>
      <w:r w:rsidRPr="00FD3041">
        <w:rPr>
          <w:rFonts w:ascii="Courier New" w:eastAsia="Times New Roman" w:hAnsi="Courier New" w:cs="Courier New"/>
          <w:color w:val="000000"/>
          <w:sz w:val="20"/>
          <w:szCs w:val="20"/>
          <w:lang w:eastAsia="fr-FR"/>
        </w:rPr>
        <w:t>]</w:t>
      </w:r>
      <w:r w:rsidRPr="00FD3041">
        <w:rPr>
          <w:rFonts w:ascii="Arial" w:eastAsia="Times New Roman" w:hAnsi="Arial" w:cs="Arial"/>
          <w:color w:val="000000"/>
          <w:sz w:val="18"/>
          <w:szCs w:val="18"/>
          <w:lang w:eastAsia="fr-FR"/>
        </w:rPr>
        <w:t> etc. Et la somme des termes peut s’obtenir en appliquant la fonction </w:t>
      </w:r>
      <w:r w:rsidRPr="00FD3041">
        <w:rPr>
          <w:rFonts w:ascii="Arial" w:eastAsia="Times New Roman" w:hAnsi="Arial" w:cs="Arial"/>
          <w:i/>
          <w:iCs/>
          <w:color w:val="000000"/>
          <w:sz w:val="18"/>
          <w:szCs w:val="18"/>
          <w:lang w:eastAsia="fr-FR"/>
        </w:rPr>
        <w:t>sum</w:t>
      </w:r>
      <w:r w:rsidRPr="00FD3041">
        <w:rPr>
          <w:rFonts w:ascii="Arial" w:eastAsia="Times New Roman" w:hAnsi="Arial" w:cs="Arial"/>
          <w:color w:val="000000"/>
          <w:sz w:val="18"/>
          <w:szCs w:val="18"/>
          <w:lang w:eastAsia="fr-FR"/>
        </w:rPr>
        <w:t> à cette liste.</w:t>
      </w:r>
    </w:p>
    <w:p w:rsidR="00FD3041" w:rsidRPr="00FD3041" w:rsidRDefault="00FD3041" w:rsidP="00FD304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FD3041">
        <w:rPr>
          <w:rFonts w:ascii="Arial" w:eastAsia="Times New Roman" w:hAnsi="Arial" w:cs="Arial"/>
          <w:color w:val="000000"/>
          <w:sz w:val="18"/>
          <w:szCs w:val="18"/>
          <w:lang w:eastAsia="fr-FR"/>
        </w:rPr>
        <w:t>La suite des carrés est un exemple de nombres figurés. Les </w:t>
      </w:r>
      <w:hyperlink r:id="rId27" w:history="1">
        <w:r w:rsidRPr="00FD3041">
          <w:rPr>
            <w:rFonts w:ascii="Arial" w:eastAsia="Times New Roman" w:hAnsi="Arial" w:cs="Arial"/>
            <w:color w:val="006600"/>
            <w:sz w:val="18"/>
            <w:szCs w:val="18"/>
            <w:u w:val="single"/>
            <w:lang w:eastAsia="fr-FR"/>
          </w:rPr>
          <w:t>nombre figuré</w:t>
        </w:r>
      </w:hyperlink>
      <w:r w:rsidRPr="00FD3041">
        <w:rPr>
          <w:rFonts w:ascii="Arial" w:eastAsia="Times New Roman" w:hAnsi="Arial" w:cs="Arial"/>
          <w:color w:val="000000"/>
          <w:sz w:val="18"/>
          <w:szCs w:val="18"/>
          <w:lang w:eastAsia="fr-FR"/>
        </w:rPr>
        <w:t> sont surtout connus parce que </w:t>
      </w:r>
      <w:hyperlink r:id="rId28" w:history="1">
        <w:r w:rsidRPr="00FD3041">
          <w:rPr>
            <w:rFonts w:ascii="Arial" w:eastAsia="Times New Roman" w:hAnsi="Arial" w:cs="Arial"/>
            <w:color w:val="006600"/>
            <w:sz w:val="18"/>
            <w:szCs w:val="18"/>
            <w:u w:val="single"/>
            <w:lang w:eastAsia="fr-FR"/>
          </w:rPr>
          <w:t>Pythagore</w:t>
        </w:r>
      </w:hyperlink>
      <w:r w:rsidRPr="00FD3041">
        <w:rPr>
          <w:rFonts w:ascii="Arial" w:eastAsia="Times New Roman" w:hAnsi="Arial" w:cs="Arial"/>
          <w:color w:val="000000"/>
          <w:sz w:val="18"/>
          <w:szCs w:val="18"/>
          <w:lang w:eastAsia="fr-FR"/>
        </w:rPr>
        <w:t> leur accordait des propriétés magiques.</w:t>
      </w:r>
    </w:p>
    <w:p w:rsidR="00FD3041" w:rsidRPr="00FD3041" w:rsidRDefault="00FD3041" w:rsidP="00FD304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FD3041">
        <w:rPr>
          <w:rFonts w:ascii="Arial" w:eastAsia="Times New Roman" w:hAnsi="Arial" w:cs="Arial"/>
          <w:color w:val="000000"/>
          <w:sz w:val="18"/>
          <w:szCs w:val="18"/>
          <w:lang w:eastAsia="fr-FR"/>
        </w:rPr>
        <w:t>Un exemple de suite récurrente est présent dans l’étude de la </w:t>
      </w:r>
      <w:hyperlink r:id="rId29" w:history="1">
        <w:r w:rsidRPr="00FD3041">
          <w:rPr>
            <w:rFonts w:ascii="Arial" w:eastAsia="Times New Roman" w:hAnsi="Arial" w:cs="Arial"/>
            <w:color w:val="006600"/>
            <w:sz w:val="18"/>
            <w:szCs w:val="18"/>
            <w:u w:val="single"/>
            <w:lang w:eastAsia="fr-FR"/>
          </w:rPr>
          <w:t>tour d’Hanoï</w:t>
        </w:r>
      </w:hyperlink>
      <w:r w:rsidRPr="00FD3041">
        <w:rPr>
          <w:rFonts w:ascii="Arial" w:eastAsia="Times New Roman" w:hAnsi="Arial" w:cs="Arial"/>
          <w:color w:val="000000"/>
          <w:sz w:val="18"/>
          <w:szCs w:val="18"/>
          <w:lang w:eastAsia="fr-FR"/>
        </w:rPr>
        <w:t>, jeu à un joueur inventé par </w:t>
      </w:r>
      <w:hyperlink r:id="rId30" w:history="1">
        <w:r w:rsidRPr="00FD3041">
          <w:rPr>
            <w:rFonts w:ascii="Arial" w:eastAsia="Times New Roman" w:hAnsi="Arial" w:cs="Arial"/>
            <w:color w:val="006600"/>
            <w:sz w:val="18"/>
            <w:szCs w:val="18"/>
            <w:u w:val="single"/>
            <w:lang w:eastAsia="fr-FR"/>
          </w:rPr>
          <w:t>Édouard Lucas</w:t>
        </w:r>
      </w:hyperlink>
      <w:r w:rsidRPr="00FD3041">
        <w:rPr>
          <w:rFonts w:ascii="Arial" w:eastAsia="Times New Roman" w:hAnsi="Arial" w:cs="Arial"/>
          <w:color w:val="000000"/>
          <w:sz w:val="18"/>
          <w:szCs w:val="18"/>
          <w:lang w:eastAsia="fr-FR"/>
        </w:rPr>
        <w:t> vers la fin du 19e siècle :</w:t>
      </w:r>
    </w:p>
    <w:p w:rsidR="00FD3041" w:rsidRPr="00FD3041" w:rsidRDefault="00FD3041" w:rsidP="00FD304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FD3041">
        <w:rPr>
          <w:rFonts w:ascii="Arial" w:eastAsia="Times New Roman" w:hAnsi="Arial" w:cs="Arial"/>
          <w:color w:val="000000"/>
          <w:sz w:val="18"/>
          <w:szCs w:val="18"/>
          <w:lang w:eastAsia="fr-FR"/>
        </w:rPr>
        <w:t>Pour résoudre la tour d’Hanoï à zéro disque, on effectue zéro mouvement : h</w:t>
      </w:r>
      <w:r w:rsidRPr="00FD3041">
        <w:rPr>
          <w:rFonts w:ascii="Arial" w:eastAsia="Times New Roman" w:hAnsi="Arial" w:cs="Arial"/>
          <w:color w:val="000000"/>
          <w:sz w:val="18"/>
          <w:szCs w:val="18"/>
          <w:vertAlign w:val="subscript"/>
          <w:lang w:eastAsia="fr-FR"/>
        </w:rPr>
        <w:t>0</w:t>
      </w:r>
      <w:r w:rsidRPr="00FD3041">
        <w:rPr>
          <w:rFonts w:ascii="Arial" w:eastAsia="Times New Roman" w:hAnsi="Arial" w:cs="Arial"/>
          <w:color w:val="000000"/>
          <w:sz w:val="18"/>
          <w:szCs w:val="18"/>
          <w:lang w:eastAsia="fr-FR"/>
        </w:rPr>
        <w:t>=0. Pour résoudre la tour d’Hanoï à n+1 disques, on effectue</w:t>
      </w:r>
    </w:p>
    <w:p w:rsidR="00FD3041" w:rsidRPr="00FD3041" w:rsidRDefault="00FD3041" w:rsidP="00FD3041">
      <w:pPr>
        <w:numPr>
          <w:ilvl w:val="0"/>
          <w:numId w:val="16"/>
        </w:num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FD3041">
        <w:rPr>
          <w:rFonts w:ascii="Arial" w:eastAsia="Times New Roman" w:hAnsi="Arial" w:cs="Arial"/>
          <w:color w:val="000000"/>
          <w:sz w:val="18"/>
          <w:szCs w:val="18"/>
          <w:lang w:eastAsia="fr-FR"/>
        </w:rPr>
        <w:t>h</w:t>
      </w:r>
      <w:r w:rsidRPr="00FD3041">
        <w:rPr>
          <w:rFonts w:ascii="Arial" w:eastAsia="Times New Roman" w:hAnsi="Arial" w:cs="Arial"/>
          <w:color w:val="000000"/>
          <w:sz w:val="18"/>
          <w:szCs w:val="18"/>
          <w:vertAlign w:val="subscript"/>
          <w:lang w:eastAsia="fr-FR"/>
        </w:rPr>
        <w:t>n</w:t>
      </w:r>
      <w:r w:rsidRPr="00FD3041">
        <w:rPr>
          <w:rFonts w:ascii="Arial" w:eastAsia="Times New Roman" w:hAnsi="Arial" w:cs="Arial"/>
          <w:color w:val="000000"/>
          <w:sz w:val="18"/>
          <w:szCs w:val="18"/>
          <w:lang w:eastAsia="fr-FR"/>
        </w:rPr>
        <w:t> mouvements pour transporter tous les disques sauf le plus grand vers le piquet intermédiaire ;</w:t>
      </w:r>
    </w:p>
    <w:p w:rsidR="00FD3041" w:rsidRPr="00FD3041" w:rsidRDefault="00FD3041" w:rsidP="00FD3041">
      <w:pPr>
        <w:numPr>
          <w:ilvl w:val="0"/>
          <w:numId w:val="16"/>
        </w:num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FD3041">
        <w:rPr>
          <w:rFonts w:ascii="Arial" w:eastAsia="Times New Roman" w:hAnsi="Arial" w:cs="Arial"/>
          <w:color w:val="000000"/>
          <w:sz w:val="18"/>
          <w:szCs w:val="18"/>
          <w:lang w:eastAsia="fr-FR"/>
        </w:rPr>
        <w:t>1 mouvement pour placer le plus grand disque sur le piquet final ;</w:t>
      </w:r>
    </w:p>
    <w:p w:rsidR="00FD3041" w:rsidRPr="00FD3041" w:rsidRDefault="00FD3041" w:rsidP="00FD3041">
      <w:pPr>
        <w:numPr>
          <w:ilvl w:val="0"/>
          <w:numId w:val="16"/>
        </w:num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FD3041">
        <w:rPr>
          <w:rFonts w:ascii="Arial" w:eastAsia="Times New Roman" w:hAnsi="Arial" w:cs="Arial"/>
          <w:color w:val="000000"/>
          <w:sz w:val="18"/>
          <w:szCs w:val="18"/>
          <w:lang w:eastAsia="fr-FR"/>
        </w:rPr>
        <w:t>h</w:t>
      </w:r>
      <w:r w:rsidRPr="00FD3041">
        <w:rPr>
          <w:rFonts w:ascii="Arial" w:eastAsia="Times New Roman" w:hAnsi="Arial" w:cs="Arial"/>
          <w:color w:val="000000"/>
          <w:sz w:val="18"/>
          <w:szCs w:val="18"/>
          <w:vertAlign w:val="subscript"/>
          <w:lang w:eastAsia="fr-FR"/>
        </w:rPr>
        <w:t>n</w:t>
      </w:r>
      <w:r w:rsidRPr="00FD3041">
        <w:rPr>
          <w:rFonts w:ascii="Arial" w:eastAsia="Times New Roman" w:hAnsi="Arial" w:cs="Arial"/>
          <w:color w:val="000000"/>
          <w:sz w:val="18"/>
          <w:szCs w:val="18"/>
          <w:lang w:eastAsia="fr-FR"/>
        </w:rPr>
        <w:t> mouvements pour transporter les disques restants depuis le piquet intermédiaire vers le piquet final.</w:t>
      </w:r>
    </w:p>
    <w:p w:rsidR="00FD3041" w:rsidRPr="00FD3041" w:rsidRDefault="00FD3041" w:rsidP="00FD304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FD3041">
        <w:rPr>
          <w:rFonts w:ascii="Arial" w:eastAsia="Times New Roman" w:hAnsi="Arial" w:cs="Arial"/>
          <w:color w:val="000000"/>
          <w:sz w:val="18"/>
          <w:szCs w:val="18"/>
          <w:lang w:eastAsia="fr-FR"/>
        </w:rPr>
        <w:t>Donc h</w:t>
      </w:r>
      <w:r w:rsidRPr="00FD3041">
        <w:rPr>
          <w:rFonts w:ascii="Arial" w:eastAsia="Times New Roman" w:hAnsi="Arial" w:cs="Arial"/>
          <w:color w:val="000000"/>
          <w:sz w:val="18"/>
          <w:szCs w:val="18"/>
          <w:vertAlign w:val="subscript"/>
          <w:lang w:eastAsia="fr-FR"/>
        </w:rPr>
        <w:t>n+1</w:t>
      </w:r>
      <w:r w:rsidRPr="00FD3041">
        <w:rPr>
          <w:rFonts w:ascii="Arial" w:eastAsia="Times New Roman" w:hAnsi="Arial" w:cs="Arial"/>
          <w:color w:val="000000"/>
          <w:sz w:val="18"/>
          <w:szCs w:val="18"/>
          <w:lang w:eastAsia="fr-FR"/>
        </w:rPr>
        <w:t>=h</w:t>
      </w:r>
      <w:r w:rsidRPr="00FD3041">
        <w:rPr>
          <w:rFonts w:ascii="Arial" w:eastAsia="Times New Roman" w:hAnsi="Arial" w:cs="Arial"/>
          <w:color w:val="000000"/>
          <w:sz w:val="18"/>
          <w:szCs w:val="18"/>
          <w:vertAlign w:val="subscript"/>
          <w:lang w:eastAsia="fr-FR"/>
        </w:rPr>
        <w:t>n</w:t>
      </w:r>
      <w:r w:rsidRPr="00FD3041">
        <w:rPr>
          <w:rFonts w:ascii="Arial" w:eastAsia="Times New Roman" w:hAnsi="Arial" w:cs="Arial"/>
          <w:color w:val="000000"/>
          <w:sz w:val="18"/>
          <w:szCs w:val="18"/>
          <w:lang w:eastAsia="fr-FR"/>
        </w:rPr>
        <w:t>+1+h</w:t>
      </w:r>
      <w:r w:rsidRPr="00FD3041">
        <w:rPr>
          <w:rFonts w:ascii="Arial" w:eastAsia="Times New Roman" w:hAnsi="Arial" w:cs="Arial"/>
          <w:color w:val="000000"/>
          <w:sz w:val="18"/>
          <w:szCs w:val="18"/>
          <w:vertAlign w:val="subscript"/>
          <w:lang w:eastAsia="fr-FR"/>
        </w:rPr>
        <w:t>n</w:t>
      </w:r>
      <w:r w:rsidRPr="00FD3041">
        <w:rPr>
          <w:rFonts w:ascii="Arial" w:eastAsia="Times New Roman" w:hAnsi="Arial" w:cs="Arial"/>
          <w:color w:val="000000"/>
          <w:sz w:val="18"/>
          <w:szCs w:val="18"/>
          <w:lang w:eastAsia="fr-FR"/>
        </w:rPr>
        <w:t>=2×h</w:t>
      </w:r>
      <w:r w:rsidRPr="00FD3041">
        <w:rPr>
          <w:rFonts w:ascii="Arial" w:eastAsia="Times New Roman" w:hAnsi="Arial" w:cs="Arial"/>
          <w:color w:val="000000"/>
          <w:sz w:val="18"/>
          <w:szCs w:val="18"/>
          <w:vertAlign w:val="subscript"/>
          <w:lang w:eastAsia="fr-FR"/>
        </w:rPr>
        <w:t>n</w:t>
      </w:r>
      <w:r w:rsidRPr="00FD3041">
        <w:rPr>
          <w:rFonts w:ascii="Arial" w:eastAsia="Times New Roman" w:hAnsi="Arial" w:cs="Arial"/>
          <w:color w:val="000000"/>
          <w:sz w:val="18"/>
          <w:szCs w:val="18"/>
          <w:lang w:eastAsia="fr-FR"/>
        </w:rPr>
        <w:t>+1 :</w:t>
      </w:r>
    </w:p>
    <w:p w:rsidR="00FD3041" w:rsidRPr="00FD3041" w:rsidRDefault="00FD3041" w:rsidP="00FD3041">
      <w:pPr>
        <w:numPr>
          <w:ilvl w:val="0"/>
          <w:numId w:val="17"/>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FD3041">
        <w:rPr>
          <w:rFonts w:ascii="Courier New" w:eastAsia="Times New Roman" w:hAnsi="Courier New" w:cs="Courier New"/>
          <w:b/>
          <w:bCs/>
          <w:color w:val="FF7700"/>
          <w:sz w:val="20"/>
          <w:szCs w:val="20"/>
          <w:lang w:eastAsia="fr-FR"/>
        </w:rPr>
        <w:t>def</w:t>
      </w:r>
      <w:r w:rsidRPr="00FD3041">
        <w:rPr>
          <w:rFonts w:ascii="Courier New" w:eastAsia="Times New Roman" w:hAnsi="Courier New" w:cs="Courier New"/>
          <w:color w:val="000000"/>
          <w:sz w:val="20"/>
          <w:szCs w:val="20"/>
          <w:lang w:eastAsia="fr-FR"/>
        </w:rPr>
        <w:t xml:space="preserve"> mouvements_Hanoi(n):</w:t>
      </w:r>
    </w:p>
    <w:p w:rsidR="00FD3041" w:rsidRPr="00FD3041" w:rsidRDefault="00FD3041" w:rsidP="00FD3041">
      <w:pPr>
        <w:numPr>
          <w:ilvl w:val="0"/>
          <w:numId w:val="17"/>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FD3041">
        <w:rPr>
          <w:rFonts w:ascii="Courier New" w:eastAsia="Times New Roman" w:hAnsi="Courier New" w:cs="Courier New"/>
          <w:color w:val="000000"/>
          <w:sz w:val="20"/>
          <w:szCs w:val="20"/>
          <w:lang w:eastAsia="fr-FR"/>
        </w:rPr>
        <w:t xml:space="preserve">    h </w:t>
      </w:r>
      <w:r w:rsidRPr="00FD3041">
        <w:rPr>
          <w:rFonts w:ascii="Courier New" w:eastAsia="Times New Roman" w:hAnsi="Courier New" w:cs="Courier New"/>
          <w:color w:val="66CC66"/>
          <w:sz w:val="20"/>
          <w:szCs w:val="20"/>
          <w:lang w:eastAsia="fr-FR"/>
        </w:rPr>
        <w:t>=</w:t>
      </w:r>
      <w:r w:rsidRPr="00FD3041">
        <w:rPr>
          <w:rFonts w:ascii="Courier New" w:eastAsia="Times New Roman" w:hAnsi="Courier New" w:cs="Courier New"/>
          <w:color w:val="000000"/>
          <w:sz w:val="20"/>
          <w:szCs w:val="20"/>
          <w:lang w:eastAsia="fr-FR"/>
        </w:rPr>
        <w:t xml:space="preserve"> [</w:t>
      </w:r>
      <w:r w:rsidRPr="00FD3041">
        <w:rPr>
          <w:rFonts w:ascii="Courier New" w:eastAsia="Times New Roman" w:hAnsi="Courier New" w:cs="Courier New"/>
          <w:color w:val="FF4500"/>
          <w:sz w:val="20"/>
          <w:szCs w:val="20"/>
          <w:lang w:eastAsia="fr-FR"/>
        </w:rPr>
        <w:t>0</w:t>
      </w:r>
      <w:r w:rsidRPr="00FD3041">
        <w:rPr>
          <w:rFonts w:ascii="Courier New" w:eastAsia="Times New Roman" w:hAnsi="Courier New" w:cs="Courier New"/>
          <w:color w:val="000000"/>
          <w:sz w:val="20"/>
          <w:szCs w:val="20"/>
          <w:lang w:eastAsia="fr-FR"/>
        </w:rPr>
        <w:t>]</w:t>
      </w:r>
    </w:p>
    <w:p w:rsidR="00FD3041" w:rsidRPr="00FD3041" w:rsidRDefault="00FD3041" w:rsidP="00FD3041">
      <w:pPr>
        <w:numPr>
          <w:ilvl w:val="0"/>
          <w:numId w:val="17"/>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FD3041">
        <w:rPr>
          <w:rFonts w:ascii="Courier New" w:eastAsia="Times New Roman" w:hAnsi="Courier New" w:cs="Courier New"/>
          <w:color w:val="000000"/>
          <w:sz w:val="20"/>
          <w:szCs w:val="20"/>
          <w:lang w:eastAsia="fr-FR"/>
        </w:rPr>
        <w:t xml:space="preserve">    </w:t>
      </w:r>
      <w:r w:rsidRPr="00FD3041">
        <w:rPr>
          <w:rFonts w:ascii="Courier New" w:eastAsia="Times New Roman" w:hAnsi="Courier New" w:cs="Courier New"/>
          <w:b/>
          <w:bCs/>
          <w:color w:val="FF7700"/>
          <w:sz w:val="20"/>
          <w:szCs w:val="20"/>
          <w:lang w:eastAsia="fr-FR"/>
        </w:rPr>
        <w:t>for</w:t>
      </w:r>
      <w:r w:rsidRPr="00FD3041">
        <w:rPr>
          <w:rFonts w:ascii="Courier New" w:eastAsia="Times New Roman" w:hAnsi="Courier New" w:cs="Courier New"/>
          <w:color w:val="000000"/>
          <w:sz w:val="20"/>
          <w:szCs w:val="20"/>
          <w:lang w:eastAsia="fr-FR"/>
        </w:rPr>
        <w:t xml:space="preserve"> n </w:t>
      </w:r>
      <w:r w:rsidRPr="00FD3041">
        <w:rPr>
          <w:rFonts w:ascii="Courier New" w:eastAsia="Times New Roman" w:hAnsi="Courier New" w:cs="Courier New"/>
          <w:b/>
          <w:bCs/>
          <w:color w:val="FF7700"/>
          <w:sz w:val="20"/>
          <w:szCs w:val="20"/>
          <w:lang w:eastAsia="fr-FR"/>
        </w:rPr>
        <w:t>in</w:t>
      </w:r>
      <w:r w:rsidRPr="00FD3041">
        <w:rPr>
          <w:rFonts w:ascii="Courier New" w:eastAsia="Times New Roman" w:hAnsi="Courier New" w:cs="Courier New"/>
          <w:color w:val="000000"/>
          <w:sz w:val="20"/>
          <w:szCs w:val="20"/>
          <w:lang w:eastAsia="fr-FR"/>
        </w:rPr>
        <w:t xml:space="preserve"> </w:t>
      </w:r>
      <w:r w:rsidRPr="00FD3041">
        <w:rPr>
          <w:rFonts w:ascii="Courier New" w:eastAsia="Times New Roman" w:hAnsi="Courier New" w:cs="Courier New"/>
          <w:color w:val="008000"/>
          <w:sz w:val="20"/>
          <w:szCs w:val="20"/>
          <w:lang w:eastAsia="fr-FR"/>
        </w:rPr>
        <w:t>range</w:t>
      </w:r>
      <w:r w:rsidRPr="00FD3041">
        <w:rPr>
          <w:rFonts w:ascii="Courier New" w:eastAsia="Times New Roman" w:hAnsi="Courier New" w:cs="Courier New"/>
          <w:color w:val="000000"/>
          <w:sz w:val="20"/>
          <w:szCs w:val="20"/>
          <w:lang w:eastAsia="fr-FR"/>
        </w:rPr>
        <w:t>(</w:t>
      </w:r>
      <w:r w:rsidRPr="00FD3041">
        <w:rPr>
          <w:rFonts w:ascii="Courier New" w:eastAsia="Times New Roman" w:hAnsi="Courier New" w:cs="Courier New"/>
          <w:color w:val="FF4500"/>
          <w:sz w:val="20"/>
          <w:szCs w:val="20"/>
          <w:lang w:eastAsia="fr-FR"/>
        </w:rPr>
        <w:t>1</w:t>
      </w:r>
      <w:r w:rsidRPr="00FD3041">
        <w:rPr>
          <w:rFonts w:ascii="Courier New" w:eastAsia="Times New Roman" w:hAnsi="Courier New" w:cs="Courier New"/>
          <w:color w:val="66CC66"/>
          <w:sz w:val="20"/>
          <w:szCs w:val="20"/>
          <w:lang w:eastAsia="fr-FR"/>
        </w:rPr>
        <w:t>,</w:t>
      </w:r>
      <w:r w:rsidRPr="00FD3041">
        <w:rPr>
          <w:rFonts w:ascii="Courier New" w:eastAsia="Times New Roman" w:hAnsi="Courier New" w:cs="Courier New"/>
          <w:color w:val="000000"/>
          <w:sz w:val="20"/>
          <w:szCs w:val="20"/>
          <w:lang w:eastAsia="fr-FR"/>
        </w:rPr>
        <w:t>n):</w:t>
      </w:r>
    </w:p>
    <w:p w:rsidR="00FD3041" w:rsidRPr="00FD3041" w:rsidRDefault="00FD3041" w:rsidP="00FD3041">
      <w:pPr>
        <w:numPr>
          <w:ilvl w:val="0"/>
          <w:numId w:val="17"/>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FD3041">
        <w:rPr>
          <w:rFonts w:ascii="Courier New" w:eastAsia="Times New Roman" w:hAnsi="Courier New" w:cs="Courier New"/>
          <w:color w:val="000000"/>
          <w:sz w:val="20"/>
          <w:szCs w:val="20"/>
          <w:lang w:eastAsia="fr-FR"/>
        </w:rPr>
        <w:t xml:space="preserve">        h.append(</w:t>
      </w:r>
      <w:r w:rsidRPr="00FD3041">
        <w:rPr>
          <w:rFonts w:ascii="Courier New" w:eastAsia="Times New Roman" w:hAnsi="Courier New" w:cs="Courier New"/>
          <w:color w:val="FF4500"/>
          <w:sz w:val="20"/>
          <w:szCs w:val="20"/>
          <w:lang w:eastAsia="fr-FR"/>
        </w:rPr>
        <w:t>2</w:t>
      </w:r>
      <w:r w:rsidRPr="00FD3041">
        <w:rPr>
          <w:rFonts w:ascii="Courier New" w:eastAsia="Times New Roman" w:hAnsi="Courier New" w:cs="Courier New"/>
          <w:color w:val="000000"/>
          <w:sz w:val="20"/>
          <w:szCs w:val="20"/>
          <w:lang w:eastAsia="fr-FR"/>
        </w:rPr>
        <w:t>*h[-</w:t>
      </w:r>
      <w:r w:rsidRPr="00FD3041">
        <w:rPr>
          <w:rFonts w:ascii="Courier New" w:eastAsia="Times New Roman" w:hAnsi="Courier New" w:cs="Courier New"/>
          <w:color w:val="FF4500"/>
          <w:sz w:val="20"/>
          <w:szCs w:val="20"/>
          <w:lang w:eastAsia="fr-FR"/>
        </w:rPr>
        <w:t>1</w:t>
      </w:r>
      <w:r w:rsidRPr="00FD3041">
        <w:rPr>
          <w:rFonts w:ascii="Courier New" w:eastAsia="Times New Roman" w:hAnsi="Courier New" w:cs="Courier New"/>
          <w:color w:val="000000"/>
          <w:sz w:val="20"/>
          <w:szCs w:val="20"/>
          <w:lang w:eastAsia="fr-FR"/>
        </w:rPr>
        <w:t>]+</w:t>
      </w:r>
      <w:r w:rsidRPr="00FD3041">
        <w:rPr>
          <w:rFonts w:ascii="Courier New" w:eastAsia="Times New Roman" w:hAnsi="Courier New" w:cs="Courier New"/>
          <w:color w:val="FF4500"/>
          <w:sz w:val="20"/>
          <w:szCs w:val="20"/>
          <w:lang w:eastAsia="fr-FR"/>
        </w:rPr>
        <w:t>1</w:t>
      </w:r>
      <w:r w:rsidRPr="00FD3041">
        <w:rPr>
          <w:rFonts w:ascii="Courier New" w:eastAsia="Times New Roman" w:hAnsi="Courier New" w:cs="Courier New"/>
          <w:color w:val="000000"/>
          <w:sz w:val="20"/>
          <w:szCs w:val="20"/>
          <w:lang w:eastAsia="fr-FR"/>
        </w:rPr>
        <w:t>)</w:t>
      </w:r>
    </w:p>
    <w:p w:rsidR="00FD3041" w:rsidRPr="00FD3041" w:rsidRDefault="00FD3041" w:rsidP="00FD3041">
      <w:pPr>
        <w:numPr>
          <w:ilvl w:val="0"/>
          <w:numId w:val="17"/>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FD3041">
        <w:rPr>
          <w:rFonts w:ascii="Courier New" w:eastAsia="Times New Roman" w:hAnsi="Courier New" w:cs="Courier New"/>
          <w:color w:val="000000"/>
          <w:sz w:val="20"/>
          <w:szCs w:val="20"/>
          <w:lang w:eastAsia="fr-FR"/>
        </w:rPr>
        <w:t xml:space="preserve">    </w:t>
      </w:r>
      <w:r w:rsidRPr="00FD3041">
        <w:rPr>
          <w:rFonts w:ascii="Courier New" w:eastAsia="Times New Roman" w:hAnsi="Courier New" w:cs="Courier New"/>
          <w:b/>
          <w:bCs/>
          <w:color w:val="FF7700"/>
          <w:sz w:val="20"/>
          <w:szCs w:val="20"/>
          <w:lang w:eastAsia="fr-FR"/>
        </w:rPr>
        <w:t>return</w:t>
      </w:r>
      <w:r w:rsidRPr="00FD3041">
        <w:rPr>
          <w:rFonts w:ascii="Courier New" w:eastAsia="Times New Roman" w:hAnsi="Courier New" w:cs="Courier New"/>
          <w:color w:val="000000"/>
          <w:sz w:val="20"/>
          <w:szCs w:val="20"/>
          <w:lang w:eastAsia="fr-FR"/>
        </w:rPr>
        <w:t xml:space="preserve"> h</w:t>
      </w:r>
    </w:p>
    <w:p w:rsidR="00FD3041" w:rsidRPr="00FD3041" w:rsidRDefault="00FD3041" w:rsidP="00FD304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FD3041">
        <w:rPr>
          <w:rFonts w:ascii="Arial" w:eastAsia="Times New Roman" w:hAnsi="Arial" w:cs="Arial"/>
          <w:color w:val="000000"/>
          <w:sz w:val="18"/>
          <w:szCs w:val="18"/>
          <w:lang w:eastAsia="fr-FR"/>
        </w:rPr>
        <w:t>Explication de la ligne 4 : Le dernier élément de la liste h se note </w:t>
      </w:r>
      <w:r w:rsidRPr="00FD3041">
        <w:rPr>
          <w:rFonts w:ascii="Courier New" w:eastAsia="Times New Roman" w:hAnsi="Courier New" w:cs="Courier New"/>
          <w:color w:val="000000"/>
          <w:sz w:val="20"/>
          <w:szCs w:val="20"/>
          <w:lang w:eastAsia="fr-FR"/>
        </w:rPr>
        <w:t>h[-</w:t>
      </w:r>
      <w:r w:rsidRPr="00FD3041">
        <w:rPr>
          <w:rFonts w:ascii="Courier New" w:eastAsia="Times New Roman" w:hAnsi="Courier New" w:cs="Courier New"/>
          <w:color w:val="FF4500"/>
          <w:sz w:val="20"/>
          <w:szCs w:val="20"/>
          <w:lang w:eastAsia="fr-FR"/>
        </w:rPr>
        <w:t>1</w:t>
      </w:r>
      <w:r w:rsidRPr="00FD3041">
        <w:rPr>
          <w:rFonts w:ascii="Courier New" w:eastAsia="Times New Roman" w:hAnsi="Courier New" w:cs="Courier New"/>
          <w:color w:val="000000"/>
          <w:sz w:val="20"/>
          <w:szCs w:val="20"/>
          <w:lang w:eastAsia="fr-FR"/>
        </w:rPr>
        <w:t>]</w:t>
      </w:r>
      <w:r w:rsidRPr="00FD3041">
        <w:rPr>
          <w:rFonts w:ascii="Arial" w:eastAsia="Times New Roman" w:hAnsi="Arial" w:cs="Arial"/>
          <w:color w:val="000000"/>
          <w:sz w:val="18"/>
          <w:szCs w:val="18"/>
          <w:lang w:eastAsia="fr-FR"/>
        </w:rPr>
        <w:t>. On ajoute ("append") 1 de plus que son double (relation de récurrence) à la fin de la liste h.</w:t>
      </w:r>
    </w:p>
    <w:p w:rsidR="00FD3041" w:rsidRPr="00FD3041" w:rsidRDefault="00FD3041" w:rsidP="00FD304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FD3041">
        <w:rPr>
          <w:rFonts w:ascii="Arial" w:eastAsia="Times New Roman" w:hAnsi="Arial" w:cs="Arial"/>
          <w:i/>
          <w:iCs/>
          <w:color w:val="000000"/>
          <w:sz w:val="18"/>
          <w:szCs w:val="18"/>
          <w:lang w:eastAsia="fr-FR"/>
        </w:rPr>
        <w:t>Somme de termes</w:t>
      </w:r>
    </w:p>
    <w:p w:rsidR="00FD3041" w:rsidRPr="00FD3041" w:rsidRDefault="00FD3041" w:rsidP="00FD304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FD3041">
        <w:rPr>
          <w:rFonts w:ascii="Arial" w:eastAsia="Times New Roman" w:hAnsi="Arial" w:cs="Arial"/>
          <w:color w:val="000000"/>
          <w:sz w:val="18"/>
          <w:szCs w:val="18"/>
          <w:lang w:eastAsia="fr-FR"/>
        </w:rPr>
        <w:t>Pour additionner les n premiers termes de la suite u représentée par une liste de n nombres, on peut faire</w:t>
      </w:r>
    </w:p>
    <w:p w:rsidR="00FD3041" w:rsidRPr="00FD3041" w:rsidRDefault="00FD3041" w:rsidP="00FD3041">
      <w:pPr>
        <w:numPr>
          <w:ilvl w:val="0"/>
          <w:numId w:val="18"/>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FD3041">
        <w:rPr>
          <w:rFonts w:ascii="Courier New" w:eastAsia="Times New Roman" w:hAnsi="Courier New" w:cs="Courier New"/>
          <w:color w:val="000000"/>
          <w:sz w:val="20"/>
          <w:szCs w:val="20"/>
          <w:lang w:eastAsia="fr-FR"/>
        </w:rPr>
        <w:t xml:space="preserve">S </w:t>
      </w:r>
      <w:r w:rsidRPr="00FD3041">
        <w:rPr>
          <w:rFonts w:ascii="Courier New" w:eastAsia="Times New Roman" w:hAnsi="Courier New" w:cs="Courier New"/>
          <w:color w:val="66CC66"/>
          <w:sz w:val="20"/>
          <w:szCs w:val="20"/>
          <w:lang w:eastAsia="fr-FR"/>
        </w:rPr>
        <w:t>=</w:t>
      </w:r>
      <w:r w:rsidRPr="00FD3041">
        <w:rPr>
          <w:rFonts w:ascii="Courier New" w:eastAsia="Times New Roman" w:hAnsi="Courier New" w:cs="Courier New"/>
          <w:color w:val="000000"/>
          <w:sz w:val="20"/>
          <w:szCs w:val="20"/>
          <w:lang w:eastAsia="fr-FR"/>
        </w:rPr>
        <w:t xml:space="preserve"> </w:t>
      </w:r>
      <w:r w:rsidRPr="00FD3041">
        <w:rPr>
          <w:rFonts w:ascii="Courier New" w:eastAsia="Times New Roman" w:hAnsi="Courier New" w:cs="Courier New"/>
          <w:color w:val="FF4500"/>
          <w:sz w:val="20"/>
          <w:szCs w:val="20"/>
          <w:lang w:eastAsia="fr-FR"/>
        </w:rPr>
        <w:t>0</w:t>
      </w:r>
    </w:p>
    <w:p w:rsidR="00FD3041" w:rsidRPr="00FD3041" w:rsidRDefault="00FD3041" w:rsidP="00FD3041">
      <w:pPr>
        <w:numPr>
          <w:ilvl w:val="0"/>
          <w:numId w:val="18"/>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FD3041">
        <w:rPr>
          <w:rFonts w:ascii="Courier New" w:eastAsia="Times New Roman" w:hAnsi="Courier New" w:cs="Courier New"/>
          <w:b/>
          <w:bCs/>
          <w:color w:val="FF7700"/>
          <w:sz w:val="20"/>
          <w:szCs w:val="20"/>
          <w:lang w:eastAsia="fr-FR"/>
        </w:rPr>
        <w:t>for</w:t>
      </w:r>
      <w:r w:rsidRPr="00FD3041">
        <w:rPr>
          <w:rFonts w:ascii="Courier New" w:eastAsia="Times New Roman" w:hAnsi="Courier New" w:cs="Courier New"/>
          <w:color w:val="000000"/>
          <w:sz w:val="20"/>
          <w:szCs w:val="20"/>
          <w:lang w:eastAsia="fr-FR"/>
        </w:rPr>
        <w:t xml:space="preserve"> terme </w:t>
      </w:r>
      <w:r w:rsidRPr="00FD3041">
        <w:rPr>
          <w:rFonts w:ascii="Courier New" w:eastAsia="Times New Roman" w:hAnsi="Courier New" w:cs="Courier New"/>
          <w:b/>
          <w:bCs/>
          <w:color w:val="FF7700"/>
          <w:sz w:val="20"/>
          <w:szCs w:val="20"/>
          <w:lang w:eastAsia="fr-FR"/>
        </w:rPr>
        <w:t>in</w:t>
      </w:r>
      <w:r w:rsidRPr="00FD3041">
        <w:rPr>
          <w:rFonts w:ascii="Courier New" w:eastAsia="Times New Roman" w:hAnsi="Courier New" w:cs="Courier New"/>
          <w:color w:val="000000"/>
          <w:sz w:val="20"/>
          <w:szCs w:val="20"/>
          <w:lang w:eastAsia="fr-FR"/>
        </w:rPr>
        <w:t xml:space="preserve"> u:</w:t>
      </w:r>
    </w:p>
    <w:p w:rsidR="00FD3041" w:rsidRPr="00FD3041" w:rsidRDefault="00FD3041" w:rsidP="00FD3041">
      <w:pPr>
        <w:numPr>
          <w:ilvl w:val="0"/>
          <w:numId w:val="18"/>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FD3041">
        <w:rPr>
          <w:rFonts w:ascii="Courier New" w:eastAsia="Times New Roman" w:hAnsi="Courier New" w:cs="Courier New"/>
          <w:color w:val="000000"/>
          <w:sz w:val="20"/>
          <w:szCs w:val="20"/>
          <w:lang w:eastAsia="fr-FR"/>
        </w:rPr>
        <w:t xml:space="preserve">    S +</w:t>
      </w:r>
      <w:r w:rsidRPr="00FD3041">
        <w:rPr>
          <w:rFonts w:ascii="Courier New" w:eastAsia="Times New Roman" w:hAnsi="Courier New" w:cs="Courier New"/>
          <w:color w:val="66CC66"/>
          <w:sz w:val="20"/>
          <w:szCs w:val="20"/>
          <w:lang w:eastAsia="fr-FR"/>
        </w:rPr>
        <w:t>=</w:t>
      </w:r>
      <w:r w:rsidRPr="00FD3041">
        <w:rPr>
          <w:rFonts w:ascii="Courier New" w:eastAsia="Times New Roman" w:hAnsi="Courier New" w:cs="Courier New"/>
          <w:color w:val="000000"/>
          <w:sz w:val="20"/>
          <w:szCs w:val="20"/>
          <w:lang w:eastAsia="fr-FR"/>
        </w:rPr>
        <w:t xml:space="preserve"> terme</w:t>
      </w:r>
    </w:p>
    <w:p w:rsidR="00FD3041" w:rsidRPr="00FD3041" w:rsidRDefault="00FD3041" w:rsidP="00FD304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FD3041">
        <w:rPr>
          <w:rFonts w:ascii="Arial" w:eastAsia="Times New Roman" w:hAnsi="Arial" w:cs="Arial"/>
          <w:color w:val="000000"/>
          <w:sz w:val="18"/>
          <w:szCs w:val="18"/>
          <w:lang w:eastAsia="fr-FR"/>
        </w:rPr>
        <w:t>ou bien</w:t>
      </w:r>
    </w:p>
    <w:p w:rsidR="00FD3041" w:rsidRPr="00FD3041" w:rsidRDefault="00FD3041" w:rsidP="00FD304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FD3041">
        <w:rPr>
          <w:rFonts w:ascii="Courier New" w:eastAsia="Times New Roman" w:hAnsi="Courier New" w:cs="Courier New"/>
          <w:color w:val="008000"/>
          <w:sz w:val="20"/>
          <w:szCs w:val="20"/>
          <w:lang w:eastAsia="fr-FR"/>
        </w:rPr>
        <w:t>sum</w:t>
      </w:r>
      <w:r w:rsidRPr="00FD3041">
        <w:rPr>
          <w:rFonts w:ascii="Courier New" w:eastAsia="Times New Roman" w:hAnsi="Courier New" w:cs="Courier New"/>
          <w:color w:val="000000"/>
          <w:sz w:val="20"/>
          <w:szCs w:val="20"/>
          <w:lang w:eastAsia="fr-FR"/>
        </w:rPr>
        <w:t>(u)</w:t>
      </w:r>
    </w:p>
    <w:p w:rsidR="00FD3041" w:rsidRPr="00FD3041" w:rsidRDefault="00FD3041" w:rsidP="00FD304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FD3041">
        <w:rPr>
          <w:rFonts w:ascii="Arial" w:eastAsia="Times New Roman" w:hAnsi="Arial" w:cs="Arial"/>
          <w:i/>
          <w:iCs/>
          <w:color w:val="000000"/>
          <w:sz w:val="18"/>
          <w:szCs w:val="18"/>
          <w:lang w:eastAsia="fr-FR"/>
        </w:rPr>
        <w:t>calcul de seuil</w:t>
      </w:r>
    </w:p>
    <w:p w:rsidR="00FD3041" w:rsidRPr="00FD3041" w:rsidRDefault="00FD3041" w:rsidP="00FD304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FD3041">
        <w:rPr>
          <w:rFonts w:ascii="Arial" w:eastAsia="Times New Roman" w:hAnsi="Arial" w:cs="Arial"/>
          <w:color w:val="000000"/>
          <w:sz w:val="18"/>
          <w:szCs w:val="18"/>
          <w:lang w:eastAsia="fr-FR"/>
        </w:rPr>
        <w:t>Par exemple, ion se demande combien il faut de disques à la tour d’Hanoï pour nécessiter au moins 1000 mouvements :</w:t>
      </w:r>
    </w:p>
    <w:p w:rsidR="00FD3041" w:rsidRPr="00FD3041" w:rsidRDefault="00FD3041" w:rsidP="00FD3041">
      <w:pPr>
        <w:numPr>
          <w:ilvl w:val="0"/>
          <w:numId w:val="19"/>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FD3041">
        <w:rPr>
          <w:rFonts w:ascii="Courier New" w:eastAsia="Times New Roman" w:hAnsi="Courier New" w:cs="Courier New"/>
          <w:b/>
          <w:bCs/>
          <w:color w:val="FF7700"/>
          <w:sz w:val="20"/>
          <w:szCs w:val="20"/>
          <w:lang w:eastAsia="fr-FR"/>
        </w:rPr>
        <w:t>def</w:t>
      </w:r>
      <w:r w:rsidRPr="00FD3041">
        <w:rPr>
          <w:rFonts w:ascii="Courier New" w:eastAsia="Times New Roman" w:hAnsi="Courier New" w:cs="Courier New"/>
          <w:color w:val="000000"/>
          <w:sz w:val="20"/>
          <w:szCs w:val="20"/>
          <w:lang w:eastAsia="fr-FR"/>
        </w:rPr>
        <w:t xml:space="preserve"> disques_Hanoi(nmvts):</w:t>
      </w:r>
    </w:p>
    <w:p w:rsidR="00FD3041" w:rsidRPr="00FD3041" w:rsidRDefault="00FD3041" w:rsidP="00FD3041">
      <w:pPr>
        <w:numPr>
          <w:ilvl w:val="0"/>
          <w:numId w:val="19"/>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FD3041">
        <w:rPr>
          <w:rFonts w:ascii="Courier New" w:eastAsia="Times New Roman" w:hAnsi="Courier New" w:cs="Courier New"/>
          <w:color w:val="000000"/>
          <w:sz w:val="20"/>
          <w:szCs w:val="20"/>
          <w:lang w:eastAsia="fr-FR"/>
        </w:rPr>
        <w:t xml:space="preserve">    h </w:t>
      </w:r>
      <w:r w:rsidRPr="00FD3041">
        <w:rPr>
          <w:rFonts w:ascii="Courier New" w:eastAsia="Times New Roman" w:hAnsi="Courier New" w:cs="Courier New"/>
          <w:color w:val="66CC66"/>
          <w:sz w:val="20"/>
          <w:szCs w:val="20"/>
          <w:lang w:eastAsia="fr-FR"/>
        </w:rPr>
        <w:t>=</w:t>
      </w:r>
      <w:r w:rsidRPr="00FD3041">
        <w:rPr>
          <w:rFonts w:ascii="Courier New" w:eastAsia="Times New Roman" w:hAnsi="Courier New" w:cs="Courier New"/>
          <w:color w:val="000000"/>
          <w:sz w:val="20"/>
          <w:szCs w:val="20"/>
          <w:lang w:eastAsia="fr-FR"/>
        </w:rPr>
        <w:t xml:space="preserve"> </w:t>
      </w:r>
      <w:r w:rsidRPr="00FD3041">
        <w:rPr>
          <w:rFonts w:ascii="Courier New" w:eastAsia="Times New Roman" w:hAnsi="Courier New" w:cs="Courier New"/>
          <w:color w:val="FF4500"/>
          <w:sz w:val="20"/>
          <w:szCs w:val="20"/>
          <w:lang w:eastAsia="fr-FR"/>
        </w:rPr>
        <w:t>0</w:t>
      </w:r>
    </w:p>
    <w:p w:rsidR="00FD3041" w:rsidRPr="00FD3041" w:rsidRDefault="00FD3041" w:rsidP="00FD3041">
      <w:pPr>
        <w:numPr>
          <w:ilvl w:val="0"/>
          <w:numId w:val="19"/>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FD3041">
        <w:rPr>
          <w:rFonts w:ascii="Courier New" w:eastAsia="Times New Roman" w:hAnsi="Courier New" w:cs="Courier New"/>
          <w:color w:val="000000"/>
          <w:sz w:val="20"/>
          <w:szCs w:val="20"/>
          <w:lang w:eastAsia="fr-FR"/>
        </w:rPr>
        <w:t xml:space="preserve">    ndisques </w:t>
      </w:r>
      <w:r w:rsidRPr="00FD3041">
        <w:rPr>
          <w:rFonts w:ascii="Courier New" w:eastAsia="Times New Roman" w:hAnsi="Courier New" w:cs="Courier New"/>
          <w:color w:val="66CC66"/>
          <w:sz w:val="20"/>
          <w:szCs w:val="20"/>
          <w:lang w:eastAsia="fr-FR"/>
        </w:rPr>
        <w:t>=</w:t>
      </w:r>
      <w:r w:rsidRPr="00FD3041">
        <w:rPr>
          <w:rFonts w:ascii="Courier New" w:eastAsia="Times New Roman" w:hAnsi="Courier New" w:cs="Courier New"/>
          <w:color w:val="000000"/>
          <w:sz w:val="20"/>
          <w:szCs w:val="20"/>
          <w:lang w:eastAsia="fr-FR"/>
        </w:rPr>
        <w:t xml:space="preserve"> </w:t>
      </w:r>
      <w:r w:rsidRPr="00FD3041">
        <w:rPr>
          <w:rFonts w:ascii="Courier New" w:eastAsia="Times New Roman" w:hAnsi="Courier New" w:cs="Courier New"/>
          <w:color w:val="FF4500"/>
          <w:sz w:val="20"/>
          <w:szCs w:val="20"/>
          <w:lang w:eastAsia="fr-FR"/>
        </w:rPr>
        <w:t>0</w:t>
      </w:r>
    </w:p>
    <w:p w:rsidR="00FD3041" w:rsidRPr="00FD3041" w:rsidRDefault="00FD3041" w:rsidP="00FD3041">
      <w:pPr>
        <w:numPr>
          <w:ilvl w:val="0"/>
          <w:numId w:val="19"/>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FD3041">
        <w:rPr>
          <w:rFonts w:ascii="Courier New" w:eastAsia="Times New Roman" w:hAnsi="Courier New" w:cs="Courier New"/>
          <w:color w:val="000000"/>
          <w:sz w:val="20"/>
          <w:szCs w:val="20"/>
          <w:lang w:eastAsia="fr-FR"/>
        </w:rPr>
        <w:t xml:space="preserve">    </w:t>
      </w:r>
      <w:r w:rsidRPr="00FD3041">
        <w:rPr>
          <w:rFonts w:ascii="Courier New" w:eastAsia="Times New Roman" w:hAnsi="Courier New" w:cs="Courier New"/>
          <w:b/>
          <w:bCs/>
          <w:color w:val="FF7700"/>
          <w:sz w:val="20"/>
          <w:szCs w:val="20"/>
          <w:lang w:eastAsia="fr-FR"/>
        </w:rPr>
        <w:t>while</w:t>
      </w:r>
      <w:r w:rsidRPr="00FD3041">
        <w:rPr>
          <w:rFonts w:ascii="Courier New" w:eastAsia="Times New Roman" w:hAnsi="Courier New" w:cs="Courier New"/>
          <w:color w:val="000000"/>
          <w:sz w:val="20"/>
          <w:szCs w:val="20"/>
          <w:lang w:eastAsia="fr-FR"/>
        </w:rPr>
        <w:t xml:space="preserve"> h</w:t>
      </w:r>
      <w:r w:rsidRPr="00FD3041">
        <w:rPr>
          <w:rFonts w:ascii="Courier New" w:eastAsia="Times New Roman" w:hAnsi="Courier New" w:cs="Courier New"/>
          <w:color w:val="66CC66"/>
          <w:sz w:val="20"/>
          <w:szCs w:val="20"/>
          <w:lang w:eastAsia="fr-FR"/>
        </w:rPr>
        <w:t>&lt;</w:t>
      </w:r>
      <w:r w:rsidRPr="00FD3041">
        <w:rPr>
          <w:rFonts w:ascii="Courier New" w:eastAsia="Times New Roman" w:hAnsi="Courier New" w:cs="Courier New"/>
          <w:color w:val="FF4500"/>
          <w:sz w:val="20"/>
          <w:szCs w:val="20"/>
          <w:lang w:eastAsia="fr-FR"/>
        </w:rPr>
        <w:t>1000</w:t>
      </w:r>
      <w:r w:rsidRPr="00FD3041">
        <w:rPr>
          <w:rFonts w:ascii="Courier New" w:eastAsia="Times New Roman" w:hAnsi="Courier New" w:cs="Courier New"/>
          <w:color w:val="000000"/>
          <w:sz w:val="20"/>
          <w:szCs w:val="20"/>
          <w:lang w:eastAsia="fr-FR"/>
        </w:rPr>
        <w:t>:</w:t>
      </w:r>
    </w:p>
    <w:p w:rsidR="00FD3041" w:rsidRPr="00FD3041" w:rsidRDefault="00FD3041" w:rsidP="00FD3041">
      <w:pPr>
        <w:numPr>
          <w:ilvl w:val="0"/>
          <w:numId w:val="19"/>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FD3041">
        <w:rPr>
          <w:rFonts w:ascii="Courier New" w:eastAsia="Times New Roman" w:hAnsi="Courier New" w:cs="Courier New"/>
          <w:color w:val="000000"/>
          <w:sz w:val="20"/>
          <w:szCs w:val="20"/>
          <w:lang w:eastAsia="fr-FR"/>
        </w:rPr>
        <w:t xml:space="preserve">        h </w:t>
      </w:r>
      <w:r w:rsidRPr="00FD3041">
        <w:rPr>
          <w:rFonts w:ascii="Courier New" w:eastAsia="Times New Roman" w:hAnsi="Courier New" w:cs="Courier New"/>
          <w:color w:val="66CC66"/>
          <w:sz w:val="20"/>
          <w:szCs w:val="20"/>
          <w:lang w:eastAsia="fr-FR"/>
        </w:rPr>
        <w:t>=</w:t>
      </w:r>
      <w:r w:rsidRPr="00FD3041">
        <w:rPr>
          <w:rFonts w:ascii="Courier New" w:eastAsia="Times New Roman" w:hAnsi="Courier New" w:cs="Courier New"/>
          <w:color w:val="000000"/>
          <w:sz w:val="20"/>
          <w:szCs w:val="20"/>
          <w:lang w:eastAsia="fr-FR"/>
        </w:rPr>
        <w:t xml:space="preserve"> </w:t>
      </w:r>
      <w:r w:rsidRPr="00FD3041">
        <w:rPr>
          <w:rFonts w:ascii="Courier New" w:eastAsia="Times New Roman" w:hAnsi="Courier New" w:cs="Courier New"/>
          <w:color w:val="FF4500"/>
          <w:sz w:val="20"/>
          <w:szCs w:val="20"/>
          <w:lang w:eastAsia="fr-FR"/>
        </w:rPr>
        <w:t>2</w:t>
      </w:r>
      <w:r w:rsidRPr="00FD3041">
        <w:rPr>
          <w:rFonts w:ascii="Courier New" w:eastAsia="Times New Roman" w:hAnsi="Courier New" w:cs="Courier New"/>
          <w:color w:val="000000"/>
          <w:sz w:val="20"/>
          <w:szCs w:val="20"/>
          <w:lang w:eastAsia="fr-FR"/>
        </w:rPr>
        <w:t>*h+</w:t>
      </w:r>
      <w:r w:rsidRPr="00FD3041">
        <w:rPr>
          <w:rFonts w:ascii="Courier New" w:eastAsia="Times New Roman" w:hAnsi="Courier New" w:cs="Courier New"/>
          <w:color w:val="FF4500"/>
          <w:sz w:val="20"/>
          <w:szCs w:val="20"/>
          <w:lang w:eastAsia="fr-FR"/>
        </w:rPr>
        <w:t>1</w:t>
      </w:r>
    </w:p>
    <w:p w:rsidR="00FD3041" w:rsidRPr="00FD3041" w:rsidRDefault="00FD3041" w:rsidP="00FD3041">
      <w:pPr>
        <w:numPr>
          <w:ilvl w:val="0"/>
          <w:numId w:val="19"/>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FD3041">
        <w:rPr>
          <w:rFonts w:ascii="Courier New" w:eastAsia="Times New Roman" w:hAnsi="Courier New" w:cs="Courier New"/>
          <w:color w:val="000000"/>
          <w:sz w:val="20"/>
          <w:szCs w:val="20"/>
          <w:lang w:eastAsia="fr-FR"/>
        </w:rPr>
        <w:t xml:space="preserve">        ndisques +</w:t>
      </w:r>
      <w:r w:rsidRPr="00FD3041">
        <w:rPr>
          <w:rFonts w:ascii="Courier New" w:eastAsia="Times New Roman" w:hAnsi="Courier New" w:cs="Courier New"/>
          <w:color w:val="66CC66"/>
          <w:sz w:val="20"/>
          <w:szCs w:val="20"/>
          <w:lang w:eastAsia="fr-FR"/>
        </w:rPr>
        <w:t>=</w:t>
      </w:r>
      <w:r w:rsidRPr="00FD3041">
        <w:rPr>
          <w:rFonts w:ascii="Courier New" w:eastAsia="Times New Roman" w:hAnsi="Courier New" w:cs="Courier New"/>
          <w:color w:val="000000"/>
          <w:sz w:val="20"/>
          <w:szCs w:val="20"/>
          <w:lang w:eastAsia="fr-FR"/>
        </w:rPr>
        <w:t xml:space="preserve"> </w:t>
      </w:r>
      <w:r w:rsidRPr="00FD3041">
        <w:rPr>
          <w:rFonts w:ascii="Courier New" w:eastAsia="Times New Roman" w:hAnsi="Courier New" w:cs="Courier New"/>
          <w:color w:val="FF4500"/>
          <w:sz w:val="20"/>
          <w:szCs w:val="20"/>
          <w:lang w:eastAsia="fr-FR"/>
        </w:rPr>
        <w:t>1</w:t>
      </w:r>
    </w:p>
    <w:p w:rsidR="00FD3041" w:rsidRPr="00FD3041" w:rsidRDefault="00FD3041" w:rsidP="00FD3041">
      <w:pPr>
        <w:numPr>
          <w:ilvl w:val="0"/>
          <w:numId w:val="19"/>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FD3041">
        <w:rPr>
          <w:rFonts w:ascii="Courier New" w:eastAsia="Times New Roman" w:hAnsi="Courier New" w:cs="Courier New"/>
          <w:color w:val="000000"/>
          <w:sz w:val="20"/>
          <w:szCs w:val="20"/>
          <w:lang w:eastAsia="fr-FR"/>
        </w:rPr>
        <w:t xml:space="preserve">    </w:t>
      </w:r>
      <w:r w:rsidRPr="00FD3041">
        <w:rPr>
          <w:rFonts w:ascii="Courier New" w:eastAsia="Times New Roman" w:hAnsi="Courier New" w:cs="Courier New"/>
          <w:b/>
          <w:bCs/>
          <w:color w:val="FF7700"/>
          <w:sz w:val="20"/>
          <w:szCs w:val="20"/>
          <w:lang w:eastAsia="fr-FR"/>
        </w:rPr>
        <w:t>return</w:t>
      </w:r>
      <w:r>
        <w:rPr>
          <w:rFonts w:ascii="Courier New" w:eastAsia="Times New Roman" w:hAnsi="Courier New" w:cs="Courier New"/>
          <w:color w:val="000000"/>
          <w:sz w:val="20"/>
          <w:szCs w:val="20"/>
          <w:lang w:eastAsia="fr-FR"/>
        </w:rPr>
        <w:t xml:space="preserve"> ndisque</w:t>
      </w:r>
    </w:p>
    <w:p w:rsidR="00FD3041" w:rsidRPr="00FD3041" w:rsidRDefault="00FD3041" w:rsidP="00FD304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FD3041">
        <w:rPr>
          <w:rFonts w:ascii="Arial" w:eastAsia="Times New Roman" w:hAnsi="Arial" w:cs="Arial"/>
          <w:b/>
          <w:bCs/>
          <w:color w:val="000000"/>
          <w:sz w:val="18"/>
          <w:szCs w:val="18"/>
          <w:lang w:eastAsia="fr-FR"/>
        </w:rPr>
        <w:t>Calcul de factorielle</w:t>
      </w:r>
    </w:p>
    <w:p w:rsidR="00FD3041" w:rsidRPr="00FD3041" w:rsidRDefault="00FD3041" w:rsidP="00FD304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FD3041">
        <w:rPr>
          <w:rFonts w:ascii="Arial" w:eastAsia="Times New Roman" w:hAnsi="Arial" w:cs="Arial"/>
          <w:color w:val="000000"/>
          <w:sz w:val="18"/>
          <w:szCs w:val="18"/>
          <w:lang w:eastAsia="fr-FR"/>
        </w:rPr>
        <w:t>Au fait c’est quoi une </w:t>
      </w:r>
      <w:hyperlink r:id="rId31" w:history="1">
        <w:r w:rsidRPr="00FD3041">
          <w:rPr>
            <w:rFonts w:ascii="Arial" w:eastAsia="Times New Roman" w:hAnsi="Arial" w:cs="Arial"/>
            <w:color w:val="006600"/>
            <w:sz w:val="18"/>
            <w:szCs w:val="18"/>
            <w:u w:val="single"/>
            <w:lang w:eastAsia="fr-FR"/>
          </w:rPr>
          <w:t>factorielle</w:t>
        </w:r>
      </w:hyperlink>
      <w:r w:rsidRPr="00FD3041">
        <w:rPr>
          <w:rFonts w:ascii="Arial" w:eastAsia="Times New Roman" w:hAnsi="Arial" w:cs="Arial"/>
          <w:color w:val="000000"/>
          <w:sz w:val="18"/>
          <w:szCs w:val="18"/>
          <w:lang w:eastAsia="fr-FR"/>
        </w:rPr>
        <w:t> ? On propose de définir la factorielle de n comme produit des n premiers entiers non nuls. La question étant de savoir comment ça se calcule. On propose l’algorithme de sommation, dans lequel ici on remplace les additions par des multiplications. Algorithme trouvé difficile </w:t>
      </w:r>
      <w:hyperlink r:id="rId32" w:history="1">
        <w:r w:rsidRPr="00FD3041">
          <w:rPr>
            <w:rFonts w:ascii="Arial" w:eastAsia="Times New Roman" w:hAnsi="Arial" w:cs="Arial"/>
            <w:color w:val="000099"/>
            <w:sz w:val="18"/>
            <w:szCs w:val="18"/>
            <w:u w:val="single"/>
            <w:lang w:eastAsia="fr-FR"/>
          </w:rPr>
          <w:t>par plusieurs étudiants de BTS</w:t>
        </w:r>
      </w:hyperlink>
      <w:r w:rsidRPr="00FD3041">
        <w:rPr>
          <w:rFonts w:ascii="Arial" w:eastAsia="Times New Roman" w:hAnsi="Arial" w:cs="Arial"/>
          <w:color w:val="000000"/>
          <w:sz w:val="18"/>
          <w:szCs w:val="18"/>
          <w:lang w:eastAsia="fr-FR"/>
        </w:rPr>
        <w:t>. Voici l’algorithme décrit en Sofus :</w:t>
      </w:r>
    </w:p>
    <w:p w:rsidR="00FD3041" w:rsidRPr="00FD3041" w:rsidRDefault="00FD3041" w:rsidP="00FD3041">
      <w:pPr>
        <w:shd w:val="clear" w:color="auto" w:fill="FCFCFE"/>
        <w:spacing w:beforeAutospacing="1" w:after="0" w:afterAutospacing="1" w:line="240" w:lineRule="auto"/>
        <w:jc w:val="both"/>
        <w:rPr>
          <w:rFonts w:ascii="Arial" w:eastAsia="Times New Roman" w:hAnsi="Arial" w:cs="Arial"/>
          <w:color w:val="000000"/>
          <w:sz w:val="18"/>
          <w:szCs w:val="18"/>
          <w:lang w:eastAsia="fr-FR"/>
        </w:rPr>
      </w:pPr>
      <w:r w:rsidRPr="00FD3041">
        <w:rPr>
          <w:rFonts w:ascii="Arial" w:eastAsia="Times New Roman" w:hAnsi="Arial" w:cs="Arial"/>
          <w:noProof/>
          <w:color w:val="000000"/>
          <w:sz w:val="18"/>
          <w:szCs w:val="18"/>
          <w:lang w:eastAsia="fr-FR"/>
        </w:rPr>
        <w:drawing>
          <wp:inline distT="0" distB="0" distL="0" distR="0">
            <wp:extent cx="3819525" cy="1666875"/>
            <wp:effectExtent l="0" t="0" r="9525" b="9525"/>
            <wp:docPr id="2" name="Image 2" descr="http://revue.sesamath.net/local/cache-vignettes/L401xH175/factosofus-a1fde.png?1578473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vue.sesamath.net/local/cache-vignettes/L401xH175/factosofus-a1fde.png?157847376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9525" cy="1666875"/>
                    </a:xfrm>
                    <a:prstGeom prst="rect">
                      <a:avLst/>
                    </a:prstGeom>
                    <a:noFill/>
                    <a:ln>
                      <a:noFill/>
                    </a:ln>
                  </pic:spPr>
                </pic:pic>
              </a:graphicData>
            </a:graphic>
          </wp:inline>
        </w:drawing>
      </w:r>
    </w:p>
    <w:p w:rsidR="00FD3041" w:rsidRPr="00FD3041" w:rsidRDefault="00FD3041" w:rsidP="00FD304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FD3041">
        <w:rPr>
          <w:rFonts w:ascii="Arial" w:eastAsia="Times New Roman" w:hAnsi="Arial" w:cs="Arial"/>
          <w:color w:val="000000"/>
          <w:sz w:val="18"/>
          <w:szCs w:val="18"/>
          <w:lang w:eastAsia="fr-FR"/>
        </w:rPr>
        <w:t>Et en Python ça donne (par exemple à l’aide de SofusPy) :</w:t>
      </w:r>
    </w:p>
    <w:p w:rsidR="00FD3041" w:rsidRPr="00FD3041" w:rsidRDefault="00FD3041" w:rsidP="00FD3041">
      <w:pPr>
        <w:numPr>
          <w:ilvl w:val="0"/>
          <w:numId w:val="20"/>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FD3041">
        <w:rPr>
          <w:rFonts w:ascii="Courier New" w:eastAsia="Times New Roman" w:hAnsi="Courier New" w:cs="Courier New"/>
          <w:b/>
          <w:bCs/>
          <w:color w:val="FF7700"/>
          <w:sz w:val="20"/>
          <w:szCs w:val="20"/>
          <w:lang w:eastAsia="fr-FR"/>
        </w:rPr>
        <w:t>def</w:t>
      </w:r>
      <w:r w:rsidRPr="00FD3041">
        <w:rPr>
          <w:rFonts w:ascii="Courier New" w:eastAsia="Times New Roman" w:hAnsi="Courier New" w:cs="Courier New"/>
          <w:color w:val="000000"/>
          <w:sz w:val="20"/>
          <w:szCs w:val="20"/>
          <w:lang w:eastAsia="fr-FR"/>
        </w:rPr>
        <w:t xml:space="preserve"> factorielle(n):</w:t>
      </w:r>
    </w:p>
    <w:p w:rsidR="00FD3041" w:rsidRPr="00FD3041" w:rsidRDefault="00FD3041" w:rsidP="00FD3041">
      <w:pPr>
        <w:numPr>
          <w:ilvl w:val="0"/>
          <w:numId w:val="20"/>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FD3041">
        <w:rPr>
          <w:rFonts w:ascii="Courier New" w:eastAsia="Times New Roman" w:hAnsi="Courier New" w:cs="Courier New"/>
          <w:color w:val="000000"/>
          <w:sz w:val="20"/>
          <w:szCs w:val="20"/>
          <w:lang w:eastAsia="fr-FR"/>
        </w:rPr>
        <w:t xml:space="preserve">    </w:t>
      </w:r>
      <w:r w:rsidRPr="00FD3041">
        <w:rPr>
          <w:rFonts w:ascii="Courier New" w:eastAsia="Times New Roman" w:hAnsi="Courier New" w:cs="Courier New"/>
          <w:b/>
          <w:bCs/>
          <w:color w:val="FF7700"/>
          <w:sz w:val="20"/>
          <w:szCs w:val="20"/>
          <w:lang w:eastAsia="fr-FR"/>
        </w:rPr>
        <w:t>assert</w:t>
      </w:r>
      <w:r w:rsidRPr="00FD3041">
        <w:rPr>
          <w:rFonts w:ascii="Courier New" w:eastAsia="Times New Roman" w:hAnsi="Courier New" w:cs="Courier New"/>
          <w:color w:val="000000"/>
          <w:sz w:val="20"/>
          <w:szCs w:val="20"/>
          <w:lang w:eastAsia="fr-FR"/>
        </w:rPr>
        <w:t xml:space="preserve"> n</w:t>
      </w:r>
      <w:r w:rsidRPr="00FD3041">
        <w:rPr>
          <w:rFonts w:ascii="Courier New" w:eastAsia="Times New Roman" w:hAnsi="Courier New" w:cs="Courier New"/>
          <w:color w:val="66CC66"/>
          <w:sz w:val="20"/>
          <w:szCs w:val="20"/>
          <w:lang w:eastAsia="fr-FR"/>
        </w:rPr>
        <w:t>==</w:t>
      </w:r>
      <w:r w:rsidRPr="00FD3041">
        <w:rPr>
          <w:rFonts w:ascii="Courier New" w:eastAsia="Times New Roman" w:hAnsi="Courier New" w:cs="Courier New"/>
          <w:color w:val="008000"/>
          <w:sz w:val="20"/>
          <w:szCs w:val="20"/>
          <w:lang w:eastAsia="fr-FR"/>
        </w:rPr>
        <w:t>int</w:t>
      </w:r>
      <w:r w:rsidRPr="00FD3041">
        <w:rPr>
          <w:rFonts w:ascii="Courier New" w:eastAsia="Times New Roman" w:hAnsi="Courier New" w:cs="Courier New"/>
          <w:color w:val="000000"/>
          <w:sz w:val="20"/>
          <w:szCs w:val="20"/>
          <w:lang w:eastAsia="fr-FR"/>
        </w:rPr>
        <w:t xml:space="preserve">(n) </w:t>
      </w:r>
      <w:r w:rsidRPr="00FD3041">
        <w:rPr>
          <w:rFonts w:ascii="Courier New" w:eastAsia="Times New Roman" w:hAnsi="Courier New" w:cs="Courier New"/>
          <w:b/>
          <w:bCs/>
          <w:color w:val="FF7700"/>
          <w:sz w:val="20"/>
          <w:szCs w:val="20"/>
          <w:lang w:eastAsia="fr-FR"/>
        </w:rPr>
        <w:t>and</w:t>
      </w:r>
      <w:r w:rsidRPr="00FD3041">
        <w:rPr>
          <w:rFonts w:ascii="Courier New" w:eastAsia="Times New Roman" w:hAnsi="Courier New" w:cs="Courier New"/>
          <w:color w:val="000000"/>
          <w:sz w:val="20"/>
          <w:szCs w:val="20"/>
          <w:lang w:eastAsia="fr-FR"/>
        </w:rPr>
        <w:t xml:space="preserve"> n</w:t>
      </w:r>
      <w:r w:rsidRPr="00FD3041">
        <w:rPr>
          <w:rFonts w:ascii="Courier New" w:eastAsia="Times New Roman" w:hAnsi="Courier New" w:cs="Courier New"/>
          <w:color w:val="66CC66"/>
          <w:sz w:val="20"/>
          <w:szCs w:val="20"/>
          <w:lang w:eastAsia="fr-FR"/>
        </w:rPr>
        <w:t>&gt;=</w:t>
      </w:r>
      <w:r w:rsidRPr="00FD3041">
        <w:rPr>
          <w:rFonts w:ascii="Courier New" w:eastAsia="Times New Roman" w:hAnsi="Courier New" w:cs="Courier New"/>
          <w:color w:val="FF4500"/>
          <w:sz w:val="20"/>
          <w:szCs w:val="20"/>
          <w:lang w:eastAsia="fr-FR"/>
        </w:rPr>
        <w:t>0</w:t>
      </w:r>
    </w:p>
    <w:p w:rsidR="00FD3041" w:rsidRPr="00FD3041" w:rsidRDefault="00FD3041" w:rsidP="00FD3041">
      <w:pPr>
        <w:numPr>
          <w:ilvl w:val="0"/>
          <w:numId w:val="20"/>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FD3041">
        <w:rPr>
          <w:rFonts w:ascii="Courier New" w:eastAsia="Times New Roman" w:hAnsi="Courier New" w:cs="Courier New"/>
          <w:color w:val="000000"/>
          <w:sz w:val="20"/>
          <w:szCs w:val="20"/>
          <w:lang w:eastAsia="fr-FR"/>
        </w:rPr>
        <w:t xml:space="preserve">    p </w:t>
      </w:r>
      <w:r w:rsidRPr="00FD3041">
        <w:rPr>
          <w:rFonts w:ascii="Courier New" w:eastAsia="Times New Roman" w:hAnsi="Courier New" w:cs="Courier New"/>
          <w:color w:val="66CC66"/>
          <w:sz w:val="20"/>
          <w:szCs w:val="20"/>
          <w:lang w:eastAsia="fr-FR"/>
        </w:rPr>
        <w:t>=</w:t>
      </w:r>
      <w:r w:rsidRPr="00FD3041">
        <w:rPr>
          <w:rFonts w:ascii="Courier New" w:eastAsia="Times New Roman" w:hAnsi="Courier New" w:cs="Courier New"/>
          <w:color w:val="000000"/>
          <w:sz w:val="20"/>
          <w:szCs w:val="20"/>
          <w:lang w:eastAsia="fr-FR"/>
        </w:rPr>
        <w:t xml:space="preserve"> </w:t>
      </w:r>
      <w:r w:rsidRPr="00FD3041">
        <w:rPr>
          <w:rFonts w:ascii="Courier New" w:eastAsia="Times New Roman" w:hAnsi="Courier New" w:cs="Courier New"/>
          <w:color w:val="FF4500"/>
          <w:sz w:val="20"/>
          <w:szCs w:val="20"/>
          <w:lang w:eastAsia="fr-FR"/>
        </w:rPr>
        <w:t>1</w:t>
      </w:r>
    </w:p>
    <w:p w:rsidR="00FD3041" w:rsidRPr="00FD3041" w:rsidRDefault="00FD3041" w:rsidP="00FD3041">
      <w:pPr>
        <w:numPr>
          <w:ilvl w:val="0"/>
          <w:numId w:val="20"/>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FD3041">
        <w:rPr>
          <w:rFonts w:ascii="Courier New" w:eastAsia="Times New Roman" w:hAnsi="Courier New" w:cs="Courier New"/>
          <w:color w:val="000000"/>
          <w:sz w:val="20"/>
          <w:szCs w:val="20"/>
          <w:lang w:eastAsia="fr-FR"/>
        </w:rPr>
        <w:t xml:space="preserve">    </w:t>
      </w:r>
      <w:r w:rsidRPr="00FD3041">
        <w:rPr>
          <w:rFonts w:ascii="Courier New" w:eastAsia="Times New Roman" w:hAnsi="Courier New" w:cs="Courier New"/>
          <w:b/>
          <w:bCs/>
          <w:color w:val="FF7700"/>
          <w:sz w:val="20"/>
          <w:szCs w:val="20"/>
          <w:lang w:eastAsia="fr-FR"/>
        </w:rPr>
        <w:t>for</w:t>
      </w:r>
      <w:r w:rsidRPr="00FD3041">
        <w:rPr>
          <w:rFonts w:ascii="Courier New" w:eastAsia="Times New Roman" w:hAnsi="Courier New" w:cs="Courier New"/>
          <w:color w:val="000000"/>
          <w:sz w:val="20"/>
          <w:szCs w:val="20"/>
          <w:lang w:eastAsia="fr-FR"/>
        </w:rPr>
        <w:t xml:space="preserve"> k </w:t>
      </w:r>
      <w:r w:rsidRPr="00FD3041">
        <w:rPr>
          <w:rFonts w:ascii="Courier New" w:eastAsia="Times New Roman" w:hAnsi="Courier New" w:cs="Courier New"/>
          <w:b/>
          <w:bCs/>
          <w:color w:val="FF7700"/>
          <w:sz w:val="20"/>
          <w:szCs w:val="20"/>
          <w:lang w:eastAsia="fr-FR"/>
        </w:rPr>
        <w:t>in</w:t>
      </w:r>
      <w:r w:rsidRPr="00FD3041">
        <w:rPr>
          <w:rFonts w:ascii="Courier New" w:eastAsia="Times New Roman" w:hAnsi="Courier New" w:cs="Courier New"/>
          <w:color w:val="000000"/>
          <w:sz w:val="20"/>
          <w:szCs w:val="20"/>
          <w:lang w:eastAsia="fr-FR"/>
        </w:rPr>
        <w:t xml:space="preserve"> </w:t>
      </w:r>
      <w:r w:rsidRPr="00FD3041">
        <w:rPr>
          <w:rFonts w:ascii="Courier New" w:eastAsia="Times New Roman" w:hAnsi="Courier New" w:cs="Courier New"/>
          <w:color w:val="008000"/>
          <w:sz w:val="20"/>
          <w:szCs w:val="20"/>
          <w:lang w:eastAsia="fr-FR"/>
        </w:rPr>
        <w:t>range</w:t>
      </w:r>
      <w:r w:rsidRPr="00FD3041">
        <w:rPr>
          <w:rFonts w:ascii="Courier New" w:eastAsia="Times New Roman" w:hAnsi="Courier New" w:cs="Courier New"/>
          <w:color w:val="000000"/>
          <w:sz w:val="20"/>
          <w:szCs w:val="20"/>
          <w:lang w:eastAsia="fr-FR"/>
        </w:rPr>
        <w:t>(</w:t>
      </w:r>
      <w:r w:rsidRPr="00FD3041">
        <w:rPr>
          <w:rFonts w:ascii="Courier New" w:eastAsia="Times New Roman" w:hAnsi="Courier New" w:cs="Courier New"/>
          <w:color w:val="FF4500"/>
          <w:sz w:val="20"/>
          <w:szCs w:val="20"/>
          <w:lang w:eastAsia="fr-FR"/>
        </w:rPr>
        <w:t>1</w:t>
      </w:r>
      <w:r w:rsidRPr="00FD3041">
        <w:rPr>
          <w:rFonts w:ascii="Courier New" w:eastAsia="Times New Roman" w:hAnsi="Courier New" w:cs="Courier New"/>
          <w:color w:val="66CC66"/>
          <w:sz w:val="20"/>
          <w:szCs w:val="20"/>
          <w:lang w:eastAsia="fr-FR"/>
        </w:rPr>
        <w:t>,</w:t>
      </w:r>
      <w:r w:rsidRPr="00FD3041">
        <w:rPr>
          <w:rFonts w:ascii="Courier New" w:eastAsia="Times New Roman" w:hAnsi="Courier New" w:cs="Courier New"/>
          <w:color w:val="000000"/>
          <w:sz w:val="20"/>
          <w:szCs w:val="20"/>
          <w:lang w:eastAsia="fr-FR"/>
        </w:rPr>
        <w:t>n+</w:t>
      </w:r>
      <w:r w:rsidRPr="00FD3041">
        <w:rPr>
          <w:rFonts w:ascii="Courier New" w:eastAsia="Times New Roman" w:hAnsi="Courier New" w:cs="Courier New"/>
          <w:color w:val="FF4500"/>
          <w:sz w:val="20"/>
          <w:szCs w:val="20"/>
          <w:lang w:eastAsia="fr-FR"/>
        </w:rPr>
        <w:t>1</w:t>
      </w:r>
      <w:r w:rsidRPr="00FD3041">
        <w:rPr>
          <w:rFonts w:ascii="Courier New" w:eastAsia="Times New Roman" w:hAnsi="Courier New" w:cs="Courier New"/>
          <w:color w:val="000000"/>
          <w:sz w:val="20"/>
          <w:szCs w:val="20"/>
          <w:lang w:eastAsia="fr-FR"/>
        </w:rPr>
        <w:t>):</w:t>
      </w:r>
    </w:p>
    <w:p w:rsidR="00FD3041" w:rsidRPr="00FD3041" w:rsidRDefault="00FD3041" w:rsidP="00FD3041">
      <w:pPr>
        <w:numPr>
          <w:ilvl w:val="0"/>
          <w:numId w:val="20"/>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FD3041">
        <w:rPr>
          <w:rFonts w:ascii="Courier New" w:eastAsia="Times New Roman" w:hAnsi="Courier New" w:cs="Courier New"/>
          <w:color w:val="000000"/>
          <w:sz w:val="20"/>
          <w:szCs w:val="20"/>
          <w:lang w:eastAsia="fr-FR"/>
        </w:rPr>
        <w:t xml:space="preserve">        p *</w:t>
      </w:r>
      <w:r w:rsidRPr="00FD3041">
        <w:rPr>
          <w:rFonts w:ascii="Courier New" w:eastAsia="Times New Roman" w:hAnsi="Courier New" w:cs="Courier New"/>
          <w:color w:val="66CC66"/>
          <w:sz w:val="20"/>
          <w:szCs w:val="20"/>
          <w:lang w:eastAsia="fr-FR"/>
        </w:rPr>
        <w:t>=</w:t>
      </w:r>
      <w:r w:rsidRPr="00FD3041">
        <w:rPr>
          <w:rFonts w:ascii="Courier New" w:eastAsia="Times New Roman" w:hAnsi="Courier New" w:cs="Courier New"/>
          <w:color w:val="000000"/>
          <w:sz w:val="20"/>
          <w:szCs w:val="20"/>
          <w:lang w:eastAsia="fr-FR"/>
        </w:rPr>
        <w:t xml:space="preserve"> k</w:t>
      </w:r>
    </w:p>
    <w:p w:rsidR="00FD3041" w:rsidRPr="00FD3041" w:rsidRDefault="00FD3041" w:rsidP="00FD3041">
      <w:pPr>
        <w:numPr>
          <w:ilvl w:val="0"/>
          <w:numId w:val="20"/>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FD3041">
        <w:rPr>
          <w:rFonts w:ascii="Courier New" w:eastAsia="Times New Roman" w:hAnsi="Courier New" w:cs="Courier New"/>
          <w:color w:val="000000"/>
          <w:sz w:val="20"/>
          <w:szCs w:val="20"/>
          <w:lang w:eastAsia="fr-FR"/>
        </w:rPr>
        <w:t xml:space="preserve">    </w:t>
      </w:r>
      <w:r w:rsidRPr="00FD3041">
        <w:rPr>
          <w:rFonts w:ascii="Courier New" w:eastAsia="Times New Roman" w:hAnsi="Courier New" w:cs="Courier New"/>
          <w:b/>
          <w:bCs/>
          <w:color w:val="FF7700"/>
          <w:sz w:val="20"/>
          <w:szCs w:val="20"/>
          <w:lang w:eastAsia="fr-FR"/>
        </w:rPr>
        <w:t>return</w:t>
      </w:r>
      <w:r w:rsidRPr="00FD3041">
        <w:rPr>
          <w:rFonts w:ascii="Courier New" w:eastAsia="Times New Roman" w:hAnsi="Courier New" w:cs="Courier New"/>
          <w:color w:val="000000"/>
          <w:sz w:val="20"/>
          <w:szCs w:val="20"/>
          <w:lang w:eastAsia="fr-FR"/>
        </w:rPr>
        <w:t xml:space="preserve"> p</w:t>
      </w:r>
    </w:p>
    <w:p w:rsidR="00FD3041" w:rsidRPr="00FD3041" w:rsidRDefault="00FD3041" w:rsidP="00FD304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FD3041">
        <w:rPr>
          <w:rFonts w:ascii="Arial" w:eastAsia="Times New Roman" w:hAnsi="Arial" w:cs="Arial"/>
          <w:color w:val="000000"/>
          <w:sz w:val="18"/>
          <w:szCs w:val="18"/>
          <w:lang w:eastAsia="fr-FR"/>
        </w:rPr>
        <w:t>Explication de la ligne 2 : La fonction factorielle n’est définie que pour les entiers naturels, on restreint donc son calcul aux entiers naturels.</w:t>
      </w:r>
    </w:p>
    <w:p w:rsidR="00FD3041" w:rsidRPr="00FD3041" w:rsidRDefault="00FD3041" w:rsidP="00FD304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FD3041">
        <w:rPr>
          <w:rFonts w:ascii="Arial" w:eastAsia="Times New Roman" w:hAnsi="Arial" w:cs="Arial"/>
          <w:color w:val="000000"/>
          <w:sz w:val="18"/>
          <w:szCs w:val="18"/>
          <w:lang w:eastAsia="fr-FR"/>
        </w:rPr>
        <w:t>Remarque : Une fois importées les fonctions du module </w:t>
      </w:r>
      <w:r w:rsidRPr="00FD3041">
        <w:rPr>
          <w:rFonts w:ascii="Arial" w:eastAsia="Times New Roman" w:hAnsi="Arial" w:cs="Arial"/>
          <w:i/>
          <w:iCs/>
          <w:color w:val="000000"/>
          <w:sz w:val="18"/>
          <w:szCs w:val="18"/>
          <w:lang w:eastAsia="fr-FR"/>
        </w:rPr>
        <w:t>math</w:t>
      </w:r>
      <w:r w:rsidRPr="00FD3041">
        <w:rPr>
          <w:rFonts w:ascii="Arial" w:eastAsia="Times New Roman" w:hAnsi="Arial" w:cs="Arial"/>
          <w:color w:val="000000"/>
          <w:sz w:val="18"/>
          <w:szCs w:val="18"/>
          <w:lang w:eastAsia="fr-FR"/>
        </w:rPr>
        <w:t>, l’expression suivante donne le même résultat :</w:t>
      </w:r>
    </w:p>
    <w:p w:rsidR="00FD3041" w:rsidRPr="00FD3041" w:rsidRDefault="00FD3041" w:rsidP="00FD304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FD3041">
        <w:rPr>
          <w:rFonts w:ascii="Courier New" w:eastAsia="Times New Roman" w:hAnsi="Courier New" w:cs="Courier New"/>
          <w:color w:val="000000"/>
          <w:sz w:val="20"/>
          <w:szCs w:val="20"/>
          <w:lang w:eastAsia="fr-FR"/>
        </w:rPr>
        <w:t>[factorial(n) </w:t>
      </w:r>
      <w:r w:rsidRPr="00FD3041">
        <w:rPr>
          <w:rFonts w:ascii="Courier New" w:eastAsia="Times New Roman" w:hAnsi="Courier New" w:cs="Courier New"/>
          <w:b/>
          <w:bCs/>
          <w:color w:val="FF7700"/>
          <w:sz w:val="20"/>
          <w:szCs w:val="20"/>
          <w:lang w:eastAsia="fr-FR"/>
        </w:rPr>
        <w:t>for</w:t>
      </w:r>
      <w:r w:rsidRPr="00FD3041">
        <w:rPr>
          <w:rFonts w:ascii="Courier New" w:eastAsia="Times New Roman" w:hAnsi="Courier New" w:cs="Courier New"/>
          <w:color w:val="000000"/>
          <w:sz w:val="20"/>
          <w:szCs w:val="20"/>
          <w:lang w:eastAsia="fr-FR"/>
        </w:rPr>
        <w:t> n </w:t>
      </w:r>
      <w:r w:rsidRPr="00FD3041">
        <w:rPr>
          <w:rFonts w:ascii="Courier New" w:eastAsia="Times New Roman" w:hAnsi="Courier New" w:cs="Courier New"/>
          <w:b/>
          <w:bCs/>
          <w:color w:val="FF7700"/>
          <w:sz w:val="20"/>
          <w:szCs w:val="20"/>
          <w:lang w:eastAsia="fr-FR"/>
        </w:rPr>
        <w:t>in</w:t>
      </w:r>
      <w:r w:rsidRPr="00FD3041">
        <w:rPr>
          <w:rFonts w:ascii="Courier New" w:eastAsia="Times New Roman" w:hAnsi="Courier New" w:cs="Courier New"/>
          <w:color w:val="000000"/>
          <w:sz w:val="20"/>
          <w:szCs w:val="20"/>
          <w:lang w:eastAsia="fr-FR"/>
        </w:rPr>
        <w:t> </w:t>
      </w:r>
      <w:r w:rsidRPr="00FD3041">
        <w:rPr>
          <w:rFonts w:ascii="Courier New" w:eastAsia="Times New Roman" w:hAnsi="Courier New" w:cs="Courier New"/>
          <w:color w:val="008000"/>
          <w:sz w:val="20"/>
          <w:szCs w:val="20"/>
          <w:lang w:eastAsia="fr-FR"/>
        </w:rPr>
        <w:t>range</w:t>
      </w:r>
      <w:r w:rsidRPr="00FD3041">
        <w:rPr>
          <w:rFonts w:ascii="Courier New" w:eastAsia="Times New Roman" w:hAnsi="Courier New" w:cs="Courier New"/>
          <w:color w:val="000000"/>
          <w:sz w:val="20"/>
          <w:szCs w:val="20"/>
          <w:lang w:eastAsia="fr-FR"/>
        </w:rPr>
        <w:t>(</w:t>
      </w:r>
      <w:r w:rsidRPr="00FD3041">
        <w:rPr>
          <w:rFonts w:ascii="Courier New" w:eastAsia="Times New Roman" w:hAnsi="Courier New" w:cs="Courier New"/>
          <w:color w:val="FF4500"/>
          <w:sz w:val="20"/>
          <w:szCs w:val="20"/>
          <w:lang w:eastAsia="fr-FR"/>
        </w:rPr>
        <w:t>10</w:t>
      </w:r>
      <w:r w:rsidRPr="00FD3041">
        <w:rPr>
          <w:rFonts w:ascii="Courier New" w:eastAsia="Times New Roman" w:hAnsi="Courier New" w:cs="Courier New"/>
          <w:color w:val="000000"/>
          <w:sz w:val="20"/>
          <w:szCs w:val="20"/>
          <w:lang w:eastAsia="fr-FR"/>
        </w:rPr>
        <w:t>)]</w:t>
      </w:r>
    </w:p>
    <w:p w:rsidR="00FD3041" w:rsidRPr="00FD3041" w:rsidRDefault="00FD3041" w:rsidP="00FD304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FD3041">
        <w:rPr>
          <w:rFonts w:ascii="Arial" w:eastAsia="Times New Roman" w:hAnsi="Arial" w:cs="Arial"/>
          <w:color w:val="000000"/>
          <w:sz w:val="18"/>
          <w:szCs w:val="18"/>
          <w:lang w:eastAsia="fr-FR"/>
        </w:rPr>
        <w:t>Voici </w:t>
      </w:r>
      <w:hyperlink r:id="rId33" w:history="1">
        <w:r w:rsidRPr="00FD3041">
          <w:rPr>
            <w:rFonts w:ascii="Arial" w:eastAsia="Times New Roman" w:hAnsi="Arial" w:cs="Arial"/>
            <w:color w:val="000099"/>
            <w:sz w:val="18"/>
            <w:szCs w:val="18"/>
            <w:u w:val="single"/>
            <w:lang w:eastAsia="fr-FR"/>
          </w:rPr>
          <w:t>les factorielles sur OEIS</w:t>
        </w:r>
      </w:hyperlink>
    </w:p>
    <w:p w:rsidR="00FD3041" w:rsidRPr="00FD3041" w:rsidRDefault="00FD3041" w:rsidP="00FD304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FD3041">
        <w:rPr>
          <w:rFonts w:ascii="Arial" w:eastAsia="Times New Roman" w:hAnsi="Arial" w:cs="Arial"/>
          <w:b/>
          <w:bCs/>
          <w:color w:val="000000"/>
          <w:sz w:val="18"/>
          <w:szCs w:val="18"/>
          <w:lang w:eastAsia="fr-FR"/>
        </w:rPr>
        <w:t>Liste des premiers termes d’une suite : suite de Syracuse, suite de Fibonacci</w:t>
      </w:r>
    </w:p>
    <w:p w:rsidR="00FD3041" w:rsidRPr="00FD3041" w:rsidRDefault="00FD3041" w:rsidP="00FD304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FD3041">
        <w:rPr>
          <w:rFonts w:ascii="Arial" w:eastAsia="Times New Roman" w:hAnsi="Arial" w:cs="Arial"/>
          <w:i/>
          <w:iCs/>
          <w:color w:val="000000"/>
          <w:sz w:val="18"/>
          <w:szCs w:val="18"/>
          <w:lang w:eastAsia="fr-FR"/>
        </w:rPr>
        <w:t>Suite de Collatz</w:t>
      </w:r>
    </w:p>
    <w:p w:rsidR="00FD3041" w:rsidRPr="00FD3041" w:rsidRDefault="00767225" w:rsidP="00FD3041">
      <w:pPr>
        <w:spacing w:before="60" w:after="24" w:line="288" w:lineRule="atLeast"/>
        <w:jc w:val="both"/>
        <w:outlineLvl w:val="3"/>
        <w:rPr>
          <w:rFonts w:ascii="Arial" w:eastAsia="Times New Roman" w:hAnsi="Arial" w:cs="Arial"/>
          <w:color w:val="000000"/>
          <w:sz w:val="24"/>
          <w:szCs w:val="24"/>
          <w:lang w:eastAsia="fr-FR"/>
        </w:rPr>
      </w:pPr>
      <w:hyperlink r:id="rId34" w:tooltip="Déplier" w:history="1">
        <w:r w:rsidR="00FD3041" w:rsidRPr="00FD3041">
          <w:rPr>
            <w:rFonts w:ascii="Arial" w:eastAsia="Times New Roman" w:hAnsi="Arial" w:cs="Arial"/>
            <w:color w:val="008080"/>
            <w:sz w:val="24"/>
            <w:szCs w:val="24"/>
            <w:u w:val="single"/>
            <w:lang w:eastAsia="fr-FR"/>
          </w:rPr>
          <w:t>Remarque historique</w:t>
        </w:r>
      </w:hyperlink>
    </w:p>
    <w:p w:rsidR="00FD3041" w:rsidRPr="00FD3041" w:rsidRDefault="00FD3041" w:rsidP="00FD304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FD3041">
        <w:rPr>
          <w:rFonts w:ascii="Arial" w:eastAsia="Times New Roman" w:hAnsi="Arial" w:cs="Arial"/>
          <w:color w:val="000000"/>
          <w:sz w:val="18"/>
          <w:szCs w:val="18"/>
          <w:lang w:eastAsia="fr-FR"/>
        </w:rPr>
        <w:t>La suite de Collatz consiste à itérer une transformation appelée ici </w:t>
      </w:r>
      <w:r w:rsidRPr="00FD3041">
        <w:rPr>
          <w:rFonts w:ascii="Arial" w:eastAsia="Times New Roman" w:hAnsi="Arial" w:cs="Arial"/>
          <w:i/>
          <w:iCs/>
          <w:color w:val="000000"/>
          <w:sz w:val="18"/>
          <w:szCs w:val="18"/>
          <w:lang w:eastAsia="fr-FR"/>
        </w:rPr>
        <w:t>mélange</w:t>
      </w:r>
      <w:r w:rsidRPr="00FD3041">
        <w:rPr>
          <w:rFonts w:ascii="Arial" w:eastAsia="Times New Roman" w:hAnsi="Arial" w:cs="Arial"/>
          <w:color w:val="000000"/>
          <w:sz w:val="18"/>
          <w:szCs w:val="18"/>
          <w:lang w:eastAsia="fr-FR"/>
        </w:rPr>
        <w:t> car elle mélange les entiers naturels :</w:t>
      </w:r>
    </w:p>
    <w:p w:rsidR="00FD3041" w:rsidRPr="00FD3041" w:rsidRDefault="00FD3041" w:rsidP="00FD3041">
      <w:pPr>
        <w:numPr>
          <w:ilvl w:val="0"/>
          <w:numId w:val="21"/>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FD3041">
        <w:rPr>
          <w:rFonts w:ascii="Courier New" w:eastAsia="Times New Roman" w:hAnsi="Courier New" w:cs="Courier New"/>
          <w:b/>
          <w:bCs/>
          <w:color w:val="FF7700"/>
          <w:sz w:val="20"/>
          <w:szCs w:val="20"/>
          <w:lang w:eastAsia="fr-FR"/>
        </w:rPr>
        <w:t>def</w:t>
      </w:r>
      <w:r w:rsidRPr="00FD3041">
        <w:rPr>
          <w:rFonts w:ascii="Courier New" w:eastAsia="Times New Roman" w:hAnsi="Courier New" w:cs="Courier New"/>
          <w:color w:val="000000"/>
          <w:sz w:val="20"/>
          <w:szCs w:val="20"/>
          <w:lang w:eastAsia="fr-FR"/>
        </w:rPr>
        <w:t xml:space="preserve"> est_pair(n):</w:t>
      </w:r>
    </w:p>
    <w:p w:rsidR="00FD3041" w:rsidRPr="00FD3041" w:rsidRDefault="00FD3041" w:rsidP="00FD3041">
      <w:pPr>
        <w:numPr>
          <w:ilvl w:val="0"/>
          <w:numId w:val="21"/>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FD3041">
        <w:rPr>
          <w:rFonts w:ascii="Courier New" w:eastAsia="Times New Roman" w:hAnsi="Courier New" w:cs="Courier New"/>
          <w:color w:val="000000"/>
          <w:sz w:val="20"/>
          <w:szCs w:val="20"/>
          <w:lang w:eastAsia="fr-FR"/>
        </w:rPr>
        <w:t xml:space="preserve">    </w:t>
      </w:r>
      <w:r w:rsidRPr="00FD3041">
        <w:rPr>
          <w:rFonts w:ascii="Courier New" w:eastAsia="Times New Roman" w:hAnsi="Courier New" w:cs="Courier New"/>
          <w:b/>
          <w:bCs/>
          <w:color w:val="FF7700"/>
          <w:sz w:val="20"/>
          <w:szCs w:val="20"/>
          <w:lang w:eastAsia="fr-FR"/>
        </w:rPr>
        <w:t>return</w:t>
      </w:r>
      <w:r w:rsidRPr="00FD3041">
        <w:rPr>
          <w:rFonts w:ascii="Courier New" w:eastAsia="Times New Roman" w:hAnsi="Courier New" w:cs="Courier New"/>
          <w:color w:val="000000"/>
          <w:sz w:val="20"/>
          <w:szCs w:val="20"/>
          <w:lang w:eastAsia="fr-FR"/>
        </w:rPr>
        <w:t xml:space="preserve"> n%</w:t>
      </w:r>
      <w:r w:rsidRPr="00FD3041">
        <w:rPr>
          <w:rFonts w:ascii="Courier New" w:eastAsia="Times New Roman" w:hAnsi="Courier New" w:cs="Courier New"/>
          <w:color w:val="FF4500"/>
          <w:sz w:val="20"/>
          <w:szCs w:val="20"/>
          <w:lang w:eastAsia="fr-FR"/>
        </w:rPr>
        <w:t>2</w:t>
      </w:r>
      <w:r w:rsidRPr="00FD3041">
        <w:rPr>
          <w:rFonts w:ascii="Courier New" w:eastAsia="Times New Roman" w:hAnsi="Courier New" w:cs="Courier New"/>
          <w:color w:val="66CC66"/>
          <w:sz w:val="20"/>
          <w:szCs w:val="20"/>
          <w:lang w:eastAsia="fr-FR"/>
        </w:rPr>
        <w:t>==</w:t>
      </w:r>
      <w:r w:rsidRPr="00FD3041">
        <w:rPr>
          <w:rFonts w:ascii="Courier New" w:eastAsia="Times New Roman" w:hAnsi="Courier New" w:cs="Courier New"/>
          <w:color w:val="FF4500"/>
          <w:sz w:val="20"/>
          <w:szCs w:val="20"/>
          <w:lang w:eastAsia="fr-FR"/>
        </w:rPr>
        <w:t>0</w:t>
      </w:r>
    </w:p>
    <w:p w:rsidR="00FD3041" w:rsidRPr="00FD3041" w:rsidRDefault="00FD3041" w:rsidP="00FD3041">
      <w:pPr>
        <w:numPr>
          <w:ilvl w:val="0"/>
          <w:numId w:val="21"/>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FD3041">
        <w:rPr>
          <w:rFonts w:ascii="Courier New" w:eastAsia="Times New Roman" w:hAnsi="Courier New" w:cs="Courier New"/>
          <w:color w:val="000000"/>
          <w:sz w:val="20"/>
          <w:szCs w:val="20"/>
          <w:lang w:eastAsia="fr-FR"/>
        </w:rPr>
        <w:t> </w:t>
      </w:r>
    </w:p>
    <w:p w:rsidR="00FD3041" w:rsidRPr="00FD3041" w:rsidRDefault="00FD3041" w:rsidP="00FD3041">
      <w:pPr>
        <w:numPr>
          <w:ilvl w:val="0"/>
          <w:numId w:val="21"/>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FD3041">
        <w:rPr>
          <w:rFonts w:ascii="Courier New" w:eastAsia="Times New Roman" w:hAnsi="Courier New" w:cs="Courier New"/>
          <w:b/>
          <w:bCs/>
          <w:color w:val="FF7700"/>
          <w:sz w:val="20"/>
          <w:szCs w:val="20"/>
          <w:lang w:eastAsia="fr-FR"/>
        </w:rPr>
        <w:t>def</w:t>
      </w:r>
      <w:r w:rsidRPr="00FD3041">
        <w:rPr>
          <w:rFonts w:ascii="Courier New" w:eastAsia="Times New Roman" w:hAnsi="Courier New" w:cs="Courier New"/>
          <w:color w:val="000000"/>
          <w:sz w:val="20"/>
          <w:szCs w:val="20"/>
          <w:lang w:eastAsia="fr-FR"/>
        </w:rPr>
        <w:t xml:space="preserve"> mélange(n):</w:t>
      </w:r>
    </w:p>
    <w:p w:rsidR="00FD3041" w:rsidRPr="00FD3041" w:rsidRDefault="00FD3041" w:rsidP="00FD3041">
      <w:pPr>
        <w:numPr>
          <w:ilvl w:val="0"/>
          <w:numId w:val="21"/>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FD3041">
        <w:rPr>
          <w:rFonts w:ascii="Courier New" w:eastAsia="Times New Roman" w:hAnsi="Courier New" w:cs="Courier New"/>
          <w:color w:val="000000"/>
          <w:sz w:val="20"/>
          <w:szCs w:val="20"/>
          <w:lang w:eastAsia="fr-FR"/>
        </w:rPr>
        <w:t xml:space="preserve">    </w:t>
      </w:r>
      <w:r w:rsidRPr="00FD3041">
        <w:rPr>
          <w:rFonts w:ascii="Courier New" w:eastAsia="Times New Roman" w:hAnsi="Courier New" w:cs="Courier New"/>
          <w:b/>
          <w:bCs/>
          <w:color w:val="FF7700"/>
          <w:sz w:val="20"/>
          <w:szCs w:val="20"/>
          <w:lang w:eastAsia="fr-FR"/>
        </w:rPr>
        <w:t>if</w:t>
      </w:r>
      <w:r w:rsidRPr="00FD3041">
        <w:rPr>
          <w:rFonts w:ascii="Courier New" w:eastAsia="Times New Roman" w:hAnsi="Courier New" w:cs="Courier New"/>
          <w:color w:val="000000"/>
          <w:sz w:val="20"/>
          <w:szCs w:val="20"/>
          <w:lang w:eastAsia="fr-FR"/>
        </w:rPr>
        <w:t xml:space="preserve">  est_pair(n):</w:t>
      </w:r>
    </w:p>
    <w:p w:rsidR="00FD3041" w:rsidRPr="00FD3041" w:rsidRDefault="00FD3041" w:rsidP="00FD3041">
      <w:pPr>
        <w:numPr>
          <w:ilvl w:val="0"/>
          <w:numId w:val="21"/>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FD3041">
        <w:rPr>
          <w:rFonts w:ascii="Courier New" w:eastAsia="Times New Roman" w:hAnsi="Courier New" w:cs="Courier New"/>
          <w:color w:val="000000"/>
          <w:sz w:val="20"/>
          <w:szCs w:val="20"/>
          <w:lang w:eastAsia="fr-FR"/>
        </w:rPr>
        <w:t xml:space="preserve">        </w:t>
      </w:r>
      <w:r w:rsidRPr="00FD3041">
        <w:rPr>
          <w:rFonts w:ascii="Courier New" w:eastAsia="Times New Roman" w:hAnsi="Courier New" w:cs="Courier New"/>
          <w:b/>
          <w:bCs/>
          <w:color w:val="FF7700"/>
          <w:sz w:val="20"/>
          <w:szCs w:val="20"/>
          <w:lang w:eastAsia="fr-FR"/>
        </w:rPr>
        <w:t>return</w:t>
      </w:r>
      <w:r w:rsidRPr="00FD3041">
        <w:rPr>
          <w:rFonts w:ascii="Courier New" w:eastAsia="Times New Roman" w:hAnsi="Courier New" w:cs="Courier New"/>
          <w:color w:val="000000"/>
          <w:sz w:val="20"/>
          <w:szCs w:val="20"/>
          <w:lang w:eastAsia="fr-FR"/>
        </w:rPr>
        <w:t xml:space="preserve"> n//</w:t>
      </w:r>
      <w:r w:rsidRPr="00FD3041">
        <w:rPr>
          <w:rFonts w:ascii="Courier New" w:eastAsia="Times New Roman" w:hAnsi="Courier New" w:cs="Courier New"/>
          <w:color w:val="FF4500"/>
          <w:sz w:val="20"/>
          <w:szCs w:val="20"/>
          <w:lang w:eastAsia="fr-FR"/>
        </w:rPr>
        <w:t>2</w:t>
      </w:r>
    </w:p>
    <w:p w:rsidR="00FD3041" w:rsidRPr="00FD3041" w:rsidRDefault="00FD3041" w:rsidP="00FD3041">
      <w:pPr>
        <w:numPr>
          <w:ilvl w:val="0"/>
          <w:numId w:val="21"/>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FD3041">
        <w:rPr>
          <w:rFonts w:ascii="Courier New" w:eastAsia="Times New Roman" w:hAnsi="Courier New" w:cs="Courier New"/>
          <w:color w:val="000000"/>
          <w:sz w:val="20"/>
          <w:szCs w:val="20"/>
          <w:lang w:eastAsia="fr-FR"/>
        </w:rPr>
        <w:t xml:space="preserve">    </w:t>
      </w:r>
      <w:r w:rsidRPr="00FD3041">
        <w:rPr>
          <w:rFonts w:ascii="Courier New" w:eastAsia="Times New Roman" w:hAnsi="Courier New" w:cs="Courier New"/>
          <w:b/>
          <w:bCs/>
          <w:color w:val="FF7700"/>
          <w:sz w:val="20"/>
          <w:szCs w:val="20"/>
          <w:lang w:eastAsia="fr-FR"/>
        </w:rPr>
        <w:t>else</w:t>
      </w:r>
      <w:r w:rsidRPr="00FD3041">
        <w:rPr>
          <w:rFonts w:ascii="Courier New" w:eastAsia="Times New Roman" w:hAnsi="Courier New" w:cs="Courier New"/>
          <w:color w:val="000000"/>
          <w:sz w:val="20"/>
          <w:szCs w:val="20"/>
          <w:lang w:eastAsia="fr-FR"/>
        </w:rPr>
        <w:t>:</w:t>
      </w:r>
    </w:p>
    <w:p w:rsidR="00FD3041" w:rsidRPr="00FD3041" w:rsidRDefault="00FD3041" w:rsidP="00FD3041">
      <w:pPr>
        <w:numPr>
          <w:ilvl w:val="0"/>
          <w:numId w:val="21"/>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FD3041">
        <w:rPr>
          <w:rFonts w:ascii="Courier New" w:eastAsia="Times New Roman" w:hAnsi="Courier New" w:cs="Courier New"/>
          <w:color w:val="000000"/>
          <w:sz w:val="20"/>
          <w:szCs w:val="20"/>
          <w:lang w:eastAsia="fr-FR"/>
        </w:rPr>
        <w:t xml:space="preserve">        </w:t>
      </w:r>
      <w:r w:rsidRPr="00FD3041">
        <w:rPr>
          <w:rFonts w:ascii="Courier New" w:eastAsia="Times New Roman" w:hAnsi="Courier New" w:cs="Courier New"/>
          <w:b/>
          <w:bCs/>
          <w:color w:val="FF7700"/>
          <w:sz w:val="20"/>
          <w:szCs w:val="20"/>
          <w:lang w:eastAsia="fr-FR"/>
        </w:rPr>
        <w:t>return</w:t>
      </w:r>
      <w:r w:rsidRPr="00FD3041">
        <w:rPr>
          <w:rFonts w:ascii="Courier New" w:eastAsia="Times New Roman" w:hAnsi="Courier New" w:cs="Courier New"/>
          <w:color w:val="000000"/>
          <w:sz w:val="20"/>
          <w:szCs w:val="20"/>
          <w:lang w:eastAsia="fr-FR"/>
        </w:rPr>
        <w:t xml:space="preserve"> </w:t>
      </w:r>
      <w:r w:rsidRPr="00FD3041">
        <w:rPr>
          <w:rFonts w:ascii="Courier New" w:eastAsia="Times New Roman" w:hAnsi="Courier New" w:cs="Courier New"/>
          <w:color w:val="FF4500"/>
          <w:sz w:val="20"/>
          <w:szCs w:val="20"/>
          <w:lang w:eastAsia="fr-FR"/>
        </w:rPr>
        <w:t>3</w:t>
      </w:r>
      <w:r w:rsidRPr="00FD3041">
        <w:rPr>
          <w:rFonts w:ascii="Courier New" w:eastAsia="Times New Roman" w:hAnsi="Courier New" w:cs="Courier New"/>
          <w:color w:val="000000"/>
          <w:sz w:val="20"/>
          <w:szCs w:val="20"/>
          <w:lang w:eastAsia="fr-FR"/>
        </w:rPr>
        <w:t>*n+</w:t>
      </w:r>
      <w:r w:rsidRPr="00FD3041">
        <w:rPr>
          <w:rFonts w:ascii="Courier New" w:eastAsia="Times New Roman" w:hAnsi="Courier New" w:cs="Courier New"/>
          <w:color w:val="FF4500"/>
          <w:sz w:val="20"/>
          <w:szCs w:val="20"/>
          <w:lang w:eastAsia="fr-FR"/>
        </w:rPr>
        <w:t>1</w:t>
      </w:r>
    </w:p>
    <w:p w:rsidR="00FD3041" w:rsidRPr="00FD3041" w:rsidRDefault="00FD3041" w:rsidP="00FD3041">
      <w:pPr>
        <w:numPr>
          <w:ilvl w:val="0"/>
          <w:numId w:val="21"/>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FD3041">
        <w:rPr>
          <w:rFonts w:ascii="Courier New" w:eastAsia="Times New Roman" w:hAnsi="Courier New" w:cs="Courier New"/>
          <w:color w:val="000000"/>
          <w:sz w:val="20"/>
          <w:szCs w:val="20"/>
          <w:lang w:eastAsia="fr-FR"/>
        </w:rPr>
        <w:t> </w:t>
      </w:r>
    </w:p>
    <w:p w:rsidR="00FD3041" w:rsidRPr="00FD3041" w:rsidRDefault="00FD3041" w:rsidP="00FD3041">
      <w:pPr>
        <w:numPr>
          <w:ilvl w:val="0"/>
          <w:numId w:val="21"/>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FD3041">
        <w:rPr>
          <w:rFonts w:ascii="Courier New" w:eastAsia="Times New Roman" w:hAnsi="Courier New" w:cs="Courier New"/>
          <w:b/>
          <w:bCs/>
          <w:color w:val="FF7700"/>
          <w:sz w:val="20"/>
          <w:szCs w:val="20"/>
          <w:lang w:eastAsia="fr-FR"/>
        </w:rPr>
        <w:t>def</w:t>
      </w:r>
      <w:r w:rsidRPr="00FD3041">
        <w:rPr>
          <w:rFonts w:ascii="Courier New" w:eastAsia="Times New Roman" w:hAnsi="Courier New" w:cs="Courier New"/>
          <w:color w:val="000000"/>
          <w:sz w:val="20"/>
          <w:szCs w:val="20"/>
          <w:lang w:eastAsia="fr-FR"/>
        </w:rPr>
        <w:t xml:space="preserve"> Collatz(u0</w:t>
      </w:r>
      <w:r w:rsidRPr="00FD3041">
        <w:rPr>
          <w:rFonts w:ascii="Courier New" w:eastAsia="Times New Roman" w:hAnsi="Courier New" w:cs="Courier New"/>
          <w:color w:val="66CC66"/>
          <w:sz w:val="20"/>
          <w:szCs w:val="20"/>
          <w:lang w:eastAsia="fr-FR"/>
        </w:rPr>
        <w:t>,</w:t>
      </w:r>
      <w:r w:rsidRPr="00FD3041">
        <w:rPr>
          <w:rFonts w:ascii="Courier New" w:eastAsia="Times New Roman" w:hAnsi="Courier New" w:cs="Courier New"/>
          <w:color w:val="000000"/>
          <w:sz w:val="20"/>
          <w:szCs w:val="20"/>
          <w:lang w:eastAsia="fr-FR"/>
        </w:rPr>
        <w:t>n):</w:t>
      </w:r>
    </w:p>
    <w:p w:rsidR="00FD3041" w:rsidRPr="00FD3041" w:rsidRDefault="00FD3041" w:rsidP="00FD3041">
      <w:pPr>
        <w:numPr>
          <w:ilvl w:val="0"/>
          <w:numId w:val="21"/>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FD3041">
        <w:rPr>
          <w:rFonts w:ascii="Courier New" w:eastAsia="Times New Roman" w:hAnsi="Courier New" w:cs="Courier New"/>
          <w:color w:val="000000"/>
          <w:sz w:val="20"/>
          <w:szCs w:val="20"/>
          <w:lang w:eastAsia="fr-FR"/>
        </w:rPr>
        <w:t xml:space="preserve">    u </w:t>
      </w:r>
      <w:r w:rsidRPr="00FD3041">
        <w:rPr>
          <w:rFonts w:ascii="Courier New" w:eastAsia="Times New Roman" w:hAnsi="Courier New" w:cs="Courier New"/>
          <w:color w:val="66CC66"/>
          <w:sz w:val="20"/>
          <w:szCs w:val="20"/>
          <w:lang w:eastAsia="fr-FR"/>
        </w:rPr>
        <w:t>=</w:t>
      </w:r>
      <w:r w:rsidRPr="00FD3041">
        <w:rPr>
          <w:rFonts w:ascii="Courier New" w:eastAsia="Times New Roman" w:hAnsi="Courier New" w:cs="Courier New"/>
          <w:color w:val="000000"/>
          <w:sz w:val="20"/>
          <w:szCs w:val="20"/>
          <w:lang w:eastAsia="fr-FR"/>
        </w:rPr>
        <w:t xml:space="preserve"> [u0]</w:t>
      </w:r>
    </w:p>
    <w:p w:rsidR="00FD3041" w:rsidRPr="00FD3041" w:rsidRDefault="00FD3041" w:rsidP="00FD3041">
      <w:pPr>
        <w:numPr>
          <w:ilvl w:val="0"/>
          <w:numId w:val="21"/>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FD3041">
        <w:rPr>
          <w:rFonts w:ascii="Courier New" w:eastAsia="Times New Roman" w:hAnsi="Courier New" w:cs="Courier New"/>
          <w:color w:val="000000"/>
          <w:sz w:val="20"/>
          <w:szCs w:val="20"/>
          <w:lang w:eastAsia="fr-FR"/>
        </w:rPr>
        <w:t xml:space="preserve">    </w:t>
      </w:r>
      <w:r w:rsidRPr="00FD3041">
        <w:rPr>
          <w:rFonts w:ascii="Courier New" w:eastAsia="Times New Roman" w:hAnsi="Courier New" w:cs="Courier New"/>
          <w:b/>
          <w:bCs/>
          <w:color w:val="FF7700"/>
          <w:sz w:val="20"/>
          <w:szCs w:val="20"/>
          <w:lang w:eastAsia="fr-FR"/>
        </w:rPr>
        <w:t>for</w:t>
      </w:r>
      <w:r w:rsidRPr="00FD3041">
        <w:rPr>
          <w:rFonts w:ascii="Courier New" w:eastAsia="Times New Roman" w:hAnsi="Courier New" w:cs="Courier New"/>
          <w:color w:val="000000"/>
          <w:sz w:val="20"/>
          <w:szCs w:val="20"/>
          <w:lang w:eastAsia="fr-FR"/>
        </w:rPr>
        <w:t xml:space="preserve"> k </w:t>
      </w:r>
      <w:r w:rsidRPr="00FD3041">
        <w:rPr>
          <w:rFonts w:ascii="Courier New" w:eastAsia="Times New Roman" w:hAnsi="Courier New" w:cs="Courier New"/>
          <w:b/>
          <w:bCs/>
          <w:color w:val="FF7700"/>
          <w:sz w:val="20"/>
          <w:szCs w:val="20"/>
          <w:lang w:eastAsia="fr-FR"/>
        </w:rPr>
        <w:t>in</w:t>
      </w:r>
      <w:r w:rsidRPr="00FD3041">
        <w:rPr>
          <w:rFonts w:ascii="Courier New" w:eastAsia="Times New Roman" w:hAnsi="Courier New" w:cs="Courier New"/>
          <w:color w:val="000000"/>
          <w:sz w:val="20"/>
          <w:szCs w:val="20"/>
          <w:lang w:eastAsia="fr-FR"/>
        </w:rPr>
        <w:t xml:space="preserve"> </w:t>
      </w:r>
      <w:r w:rsidRPr="00FD3041">
        <w:rPr>
          <w:rFonts w:ascii="Courier New" w:eastAsia="Times New Roman" w:hAnsi="Courier New" w:cs="Courier New"/>
          <w:color w:val="008000"/>
          <w:sz w:val="20"/>
          <w:szCs w:val="20"/>
          <w:lang w:eastAsia="fr-FR"/>
        </w:rPr>
        <w:t>range</w:t>
      </w:r>
      <w:r w:rsidRPr="00FD3041">
        <w:rPr>
          <w:rFonts w:ascii="Courier New" w:eastAsia="Times New Roman" w:hAnsi="Courier New" w:cs="Courier New"/>
          <w:color w:val="000000"/>
          <w:sz w:val="20"/>
          <w:szCs w:val="20"/>
          <w:lang w:eastAsia="fr-FR"/>
        </w:rPr>
        <w:t>(n):</w:t>
      </w:r>
    </w:p>
    <w:p w:rsidR="00FD3041" w:rsidRPr="00FD3041" w:rsidRDefault="00FD3041" w:rsidP="00FD3041">
      <w:pPr>
        <w:numPr>
          <w:ilvl w:val="0"/>
          <w:numId w:val="21"/>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FD3041">
        <w:rPr>
          <w:rFonts w:ascii="Courier New" w:eastAsia="Times New Roman" w:hAnsi="Courier New" w:cs="Courier New"/>
          <w:color w:val="000000"/>
          <w:sz w:val="20"/>
          <w:szCs w:val="20"/>
          <w:lang w:eastAsia="fr-FR"/>
        </w:rPr>
        <w:t xml:space="preserve">        u.append(mélange(u[-</w:t>
      </w:r>
      <w:r w:rsidRPr="00FD3041">
        <w:rPr>
          <w:rFonts w:ascii="Courier New" w:eastAsia="Times New Roman" w:hAnsi="Courier New" w:cs="Courier New"/>
          <w:color w:val="FF4500"/>
          <w:sz w:val="20"/>
          <w:szCs w:val="20"/>
          <w:lang w:eastAsia="fr-FR"/>
        </w:rPr>
        <w:t>1</w:t>
      </w:r>
      <w:r w:rsidRPr="00FD3041">
        <w:rPr>
          <w:rFonts w:ascii="Courier New" w:eastAsia="Times New Roman" w:hAnsi="Courier New" w:cs="Courier New"/>
          <w:color w:val="000000"/>
          <w:sz w:val="20"/>
          <w:szCs w:val="20"/>
          <w:lang w:eastAsia="fr-FR"/>
        </w:rPr>
        <w:t>]))</w:t>
      </w:r>
    </w:p>
    <w:p w:rsidR="00FD3041" w:rsidRPr="00FD3041" w:rsidRDefault="00FD3041" w:rsidP="00FD3041">
      <w:pPr>
        <w:numPr>
          <w:ilvl w:val="0"/>
          <w:numId w:val="21"/>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FD3041">
        <w:rPr>
          <w:rFonts w:ascii="Courier New" w:eastAsia="Times New Roman" w:hAnsi="Courier New" w:cs="Courier New"/>
          <w:color w:val="000000"/>
          <w:sz w:val="20"/>
          <w:szCs w:val="20"/>
          <w:lang w:eastAsia="fr-FR"/>
        </w:rPr>
        <w:t xml:space="preserve">    </w:t>
      </w:r>
      <w:r w:rsidRPr="00FD3041">
        <w:rPr>
          <w:rFonts w:ascii="Courier New" w:eastAsia="Times New Roman" w:hAnsi="Courier New" w:cs="Courier New"/>
          <w:b/>
          <w:bCs/>
          <w:color w:val="FF7700"/>
          <w:sz w:val="20"/>
          <w:szCs w:val="20"/>
          <w:lang w:eastAsia="fr-FR"/>
        </w:rPr>
        <w:t>return</w:t>
      </w:r>
      <w:r w:rsidRPr="00FD3041">
        <w:rPr>
          <w:rFonts w:ascii="Courier New" w:eastAsia="Times New Roman" w:hAnsi="Courier New" w:cs="Courier New"/>
          <w:color w:val="000000"/>
          <w:sz w:val="20"/>
          <w:szCs w:val="20"/>
          <w:lang w:eastAsia="fr-FR"/>
        </w:rPr>
        <w:t xml:space="preserve"> u</w:t>
      </w:r>
    </w:p>
    <w:p w:rsidR="00FD3041" w:rsidRPr="00FD3041" w:rsidRDefault="00FD3041" w:rsidP="00FD304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FD3041">
        <w:rPr>
          <w:rFonts w:ascii="Arial" w:eastAsia="Times New Roman" w:hAnsi="Arial" w:cs="Arial"/>
          <w:color w:val="000000"/>
          <w:sz w:val="18"/>
          <w:szCs w:val="18"/>
          <w:lang w:eastAsia="fr-FR"/>
        </w:rPr>
        <w:t>Le premier argument de cette fonction est le premier terme de la suite (un entier naturel au choix) et le second argument est le nombre de termes à calculer.</w:t>
      </w:r>
    </w:p>
    <w:p w:rsidR="00FD3041" w:rsidRPr="00FD3041" w:rsidRDefault="00FD3041" w:rsidP="00FD304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FD3041">
        <w:rPr>
          <w:rFonts w:ascii="Arial" w:eastAsia="Times New Roman" w:hAnsi="Arial" w:cs="Arial"/>
          <w:i/>
          <w:iCs/>
          <w:color w:val="000000"/>
          <w:sz w:val="18"/>
          <w:szCs w:val="18"/>
          <w:lang w:eastAsia="fr-FR"/>
        </w:rPr>
        <w:t>Fibonacci</w:t>
      </w:r>
    </w:p>
    <w:p w:rsidR="00FD3041" w:rsidRPr="00FD3041" w:rsidRDefault="00767225" w:rsidP="00FD3041">
      <w:pPr>
        <w:spacing w:before="60" w:after="24" w:line="288" w:lineRule="atLeast"/>
        <w:jc w:val="both"/>
        <w:outlineLvl w:val="3"/>
        <w:rPr>
          <w:rFonts w:ascii="Arial" w:eastAsia="Times New Roman" w:hAnsi="Arial" w:cs="Arial"/>
          <w:color w:val="000000"/>
          <w:sz w:val="24"/>
          <w:szCs w:val="24"/>
          <w:lang w:eastAsia="fr-FR"/>
        </w:rPr>
      </w:pPr>
      <w:hyperlink r:id="rId35" w:tooltip="Déplier" w:history="1">
        <w:r w:rsidR="00FD3041" w:rsidRPr="00FD3041">
          <w:rPr>
            <w:rFonts w:ascii="Arial" w:eastAsia="Times New Roman" w:hAnsi="Arial" w:cs="Arial"/>
            <w:color w:val="008080"/>
            <w:sz w:val="24"/>
            <w:szCs w:val="24"/>
            <w:u w:val="single"/>
            <w:lang w:eastAsia="fr-FR"/>
          </w:rPr>
          <w:t>Remarques historiques</w:t>
        </w:r>
      </w:hyperlink>
    </w:p>
    <w:p w:rsidR="00FD3041" w:rsidRPr="00FD3041" w:rsidRDefault="00FD3041" w:rsidP="00FD304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FD3041">
        <w:rPr>
          <w:rFonts w:ascii="Arial" w:eastAsia="Times New Roman" w:hAnsi="Arial" w:cs="Arial"/>
          <w:color w:val="000000"/>
          <w:sz w:val="18"/>
          <w:szCs w:val="18"/>
          <w:lang w:eastAsia="fr-FR"/>
        </w:rPr>
        <w:t>Voici </w:t>
      </w:r>
      <w:hyperlink r:id="rId36" w:history="1">
        <w:r w:rsidRPr="00FD3041">
          <w:rPr>
            <w:rFonts w:ascii="Arial" w:eastAsia="Times New Roman" w:hAnsi="Arial" w:cs="Arial"/>
            <w:color w:val="000099"/>
            <w:sz w:val="18"/>
            <w:szCs w:val="18"/>
            <w:u w:val="single"/>
            <w:lang w:eastAsia="fr-FR"/>
          </w:rPr>
          <w:t>la suite de Fibonacci sur OEIS</w:t>
        </w:r>
      </w:hyperlink>
      <w:r w:rsidRPr="00FD3041">
        <w:rPr>
          <w:rFonts w:ascii="Arial" w:eastAsia="Times New Roman" w:hAnsi="Arial" w:cs="Arial"/>
          <w:color w:val="000000"/>
          <w:sz w:val="18"/>
          <w:szCs w:val="18"/>
          <w:lang w:eastAsia="fr-FR"/>
        </w:rPr>
        <w:t>.</w:t>
      </w:r>
    </w:p>
    <w:p w:rsidR="00FD3041" w:rsidRPr="00FD3041" w:rsidRDefault="00FD3041" w:rsidP="00FD304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FD3041">
        <w:rPr>
          <w:rFonts w:ascii="Arial" w:eastAsia="Times New Roman" w:hAnsi="Arial" w:cs="Arial"/>
          <w:color w:val="000000"/>
          <w:sz w:val="18"/>
          <w:szCs w:val="18"/>
          <w:lang w:eastAsia="fr-FR"/>
        </w:rPr>
        <w:t>Et en Python :</w:t>
      </w:r>
    </w:p>
    <w:p w:rsidR="00FD3041" w:rsidRPr="00FD3041" w:rsidRDefault="00FD3041" w:rsidP="00FD3041">
      <w:pPr>
        <w:numPr>
          <w:ilvl w:val="0"/>
          <w:numId w:val="22"/>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FD3041">
        <w:rPr>
          <w:rFonts w:ascii="Courier New" w:eastAsia="Times New Roman" w:hAnsi="Courier New" w:cs="Courier New"/>
          <w:b/>
          <w:bCs/>
          <w:color w:val="FF7700"/>
          <w:sz w:val="20"/>
          <w:szCs w:val="20"/>
          <w:lang w:eastAsia="fr-FR"/>
        </w:rPr>
        <w:t>def</w:t>
      </w:r>
      <w:r w:rsidRPr="00FD3041">
        <w:rPr>
          <w:rFonts w:ascii="Courier New" w:eastAsia="Times New Roman" w:hAnsi="Courier New" w:cs="Courier New"/>
          <w:color w:val="000000"/>
          <w:sz w:val="20"/>
          <w:szCs w:val="20"/>
          <w:lang w:eastAsia="fr-FR"/>
        </w:rPr>
        <w:t xml:space="preserve"> Fibonacci(n):</w:t>
      </w:r>
    </w:p>
    <w:p w:rsidR="00FD3041" w:rsidRPr="00FD3041" w:rsidRDefault="00FD3041" w:rsidP="00FD3041">
      <w:pPr>
        <w:numPr>
          <w:ilvl w:val="0"/>
          <w:numId w:val="22"/>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FD3041">
        <w:rPr>
          <w:rFonts w:ascii="Courier New" w:eastAsia="Times New Roman" w:hAnsi="Courier New" w:cs="Courier New"/>
          <w:color w:val="000000"/>
          <w:sz w:val="20"/>
          <w:szCs w:val="20"/>
          <w:lang w:eastAsia="fr-FR"/>
        </w:rPr>
        <w:t xml:space="preserve">    </w:t>
      </w:r>
      <w:r w:rsidRPr="00FD3041">
        <w:rPr>
          <w:rFonts w:ascii="Courier New" w:eastAsia="Times New Roman" w:hAnsi="Courier New" w:cs="Courier New"/>
          <w:b/>
          <w:bCs/>
          <w:color w:val="FF7700"/>
          <w:sz w:val="20"/>
          <w:szCs w:val="20"/>
          <w:lang w:eastAsia="fr-FR"/>
        </w:rPr>
        <w:t>assert</w:t>
      </w:r>
      <w:r w:rsidRPr="00FD3041">
        <w:rPr>
          <w:rFonts w:ascii="Courier New" w:eastAsia="Times New Roman" w:hAnsi="Courier New" w:cs="Courier New"/>
          <w:color w:val="000000"/>
          <w:sz w:val="20"/>
          <w:szCs w:val="20"/>
          <w:lang w:eastAsia="fr-FR"/>
        </w:rPr>
        <w:t xml:space="preserve"> n</w:t>
      </w:r>
      <w:r w:rsidRPr="00FD3041">
        <w:rPr>
          <w:rFonts w:ascii="Courier New" w:eastAsia="Times New Roman" w:hAnsi="Courier New" w:cs="Courier New"/>
          <w:color w:val="66CC66"/>
          <w:sz w:val="20"/>
          <w:szCs w:val="20"/>
          <w:lang w:eastAsia="fr-FR"/>
        </w:rPr>
        <w:t>==</w:t>
      </w:r>
      <w:r w:rsidRPr="00FD3041">
        <w:rPr>
          <w:rFonts w:ascii="Courier New" w:eastAsia="Times New Roman" w:hAnsi="Courier New" w:cs="Courier New"/>
          <w:color w:val="008000"/>
          <w:sz w:val="20"/>
          <w:szCs w:val="20"/>
          <w:lang w:eastAsia="fr-FR"/>
        </w:rPr>
        <w:t>int</w:t>
      </w:r>
      <w:r w:rsidRPr="00FD3041">
        <w:rPr>
          <w:rFonts w:ascii="Courier New" w:eastAsia="Times New Roman" w:hAnsi="Courier New" w:cs="Courier New"/>
          <w:color w:val="000000"/>
          <w:sz w:val="20"/>
          <w:szCs w:val="20"/>
          <w:lang w:eastAsia="fr-FR"/>
        </w:rPr>
        <w:t xml:space="preserve">(n) </w:t>
      </w:r>
      <w:r w:rsidRPr="00FD3041">
        <w:rPr>
          <w:rFonts w:ascii="Courier New" w:eastAsia="Times New Roman" w:hAnsi="Courier New" w:cs="Courier New"/>
          <w:b/>
          <w:bCs/>
          <w:color w:val="FF7700"/>
          <w:sz w:val="20"/>
          <w:szCs w:val="20"/>
          <w:lang w:eastAsia="fr-FR"/>
        </w:rPr>
        <w:t>and</w:t>
      </w:r>
      <w:r w:rsidRPr="00FD3041">
        <w:rPr>
          <w:rFonts w:ascii="Courier New" w:eastAsia="Times New Roman" w:hAnsi="Courier New" w:cs="Courier New"/>
          <w:color w:val="000000"/>
          <w:sz w:val="20"/>
          <w:szCs w:val="20"/>
          <w:lang w:eastAsia="fr-FR"/>
        </w:rPr>
        <w:t xml:space="preserve"> n</w:t>
      </w:r>
      <w:r w:rsidRPr="00FD3041">
        <w:rPr>
          <w:rFonts w:ascii="Courier New" w:eastAsia="Times New Roman" w:hAnsi="Courier New" w:cs="Courier New"/>
          <w:color w:val="66CC66"/>
          <w:sz w:val="20"/>
          <w:szCs w:val="20"/>
          <w:lang w:eastAsia="fr-FR"/>
        </w:rPr>
        <w:t>&gt;=</w:t>
      </w:r>
      <w:r w:rsidRPr="00FD3041">
        <w:rPr>
          <w:rFonts w:ascii="Courier New" w:eastAsia="Times New Roman" w:hAnsi="Courier New" w:cs="Courier New"/>
          <w:color w:val="FF4500"/>
          <w:sz w:val="20"/>
          <w:szCs w:val="20"/>
          <w:lang w:eastAsia="fr-FR"/>
        </w:rPr>
        <w:t>0</w:t>
      </w:r>
    </w:p>
    <w:p w:rsidR="00FD3041" w:rsidRPr="00FD3041" w:rsidRDefault="00FD3041" w:rsidP="00FD3041">
      <w:pPr>
        <w:numPr>
          <w:ilvl w:val="0"/>
          <w:numId w:val="22"/>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FD3041">
        <w:rPr>
          <w:rFonts w:ascii="Courier New" w:eastAsia="Times New Roman" w:hAnsi="Courier New" w:cs="Courier New"/>
          <w:color w:val="000000"/>
          <w:sz w:val="20"/>
          <w:szCs w:val="20"/>
          <w:lang w:eastAsia="fr-FR"/>
        </w:rPr>
        <w:t xml:space="preserve">    </w:t>
      </w:r>
      <w:r w:rsidRPr="00FD3041">
        <w:rPr>
          <w:rFonts w:ascii="Courier New" w:eastAsia="Times New Roman" w:hAnsi="Courier New" w:cs="Courier New"/>
          <w:b/>
          <w:bCs/>
          <w:color w:val="FF7700"/>
          <w:sz w:val="20"/>
          <w:szCs w:val="20"/>
          <w:lang w:eastAsia="fr-FR"/>
        </w:rPr>
        <w:t>if</w:t>
      </w:r>
      <w:r w:rsidRPr="00FD3041">
        <w:rPr>
          <w:rFonts w:ascii="Courier New" w:eastAsia="Times New Roman" w:hAnsi="Courier New" w:cs="Courier New"/>
          <w:color w:val="000000"/>
          <w:sz w:val="20"/>
          <w:szCs w:val="20"/>
          <w:lang w:eastAsia="fr-FR"/>
        </w:rPr>
        <w:t xml:space="preserve"> n</w:t>
      </w:r>
      <w:r w:rsidRPr="00FD3041">
        <w:rPr>
          <w:rFonts w:ascii="Courier New" w:eastAsia="Times New Roman" w:hAnsi="Courier New" w:cs="Courier New"/>
          <w:color w:val="66CC66"/>
          <w:sz w:val="20"/>
          <w:szCs w:val="20"/>
          <w:lang w:eastAsia="fr-FR"/>
        </w:rPr>
        <w:t>==</w:t>
      </w:r>
      <w:r w:rsidRPr="00FD3041">
        <w:rPr>
          <w:rFonts w:ascii="Courier New" w:eastAsia="Times New Roman" w:hAnsi="Courier New" w:cs="Courier New"/>
          <w:color w:val="FF4500"/>
          <w:sz w:val="20"/>
          <w:szCs w:val="20"/>
          <w:lang w:eastAsia="fr-FR"/>
        </w:rPr>
        <w:t>0</w:t>
      </w:r>
      <w:r w:rsidRPr="00FD3041">
        <w:rPr>
          <w:rFonts w:ascii="Courier New" w:eastAsia="Times New Roman" w:hAnsi="Courier New" w:cs="Courier New"/>
          <w:color w:val="000000"/>
          <w:sz w:val="20"/>
          <w:szCs w:val="20"/>
          <w:lang w:eastAsia="fr-FR"/>
        </w:rPr>
        <w:t>:</w:t>
      </w:r>
    </w:p>
    <w:p w:rsidR="00FD3041" w:rsidRPr="00FD3041" w:rsidRDefault="00FD3041" w:rsidP="00FD3041">
      <w:pPr>
        <w:numPr>
          <w:ilvl w:val="0"/>
          <w:numId w:val="22"/>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FD3041">
        <w:rPr>
          <w:rFonts w:ascii="Courier New" w:eastAsia="Times New Roman" w:hAnsi="Courier New" w:cs="Courier New"/>
          <w:color w:val="000000"/>
          <w:sz w:val="20"/>
          <w:szCs w:val="20"/>
          <w:lang w:eastAsia="fr-FR"/>
        </w:rPr>
        <w:t xml:space="preserve">        </w:t>
      </w:r>
      <w:r w:rsidRPr="00FD3041">
        <w:rPr>
          <w:rFonts w:ascii="Courier New" w:eastAsia="Times New Roman" w:hAnsi="Courier New" w:cs="Courier New"/>
          <w:b/>
          <w:bCs/>
          <w:color w:val="FF7700"/>
          <w:sz w:val="20"/>
          <w:szCs w:val="20"/>
          <w:lang w:eastAsia="fr-FR"/>
        </w:rPr>
        <w:t>return</w:t>
      </w:r>
      <w:r w:rsidRPr="00FD3041">
        <w:rPr>
          <w:rFonts w:ascii="Courier New" w:eastAsia="Times New Roman" w:hAnsi="Courier New" w:cs="Courier New"/>
          <w:color w:val="000000"/>
          <w:sz w:val="20"/>
          <w:szCs w:val="20"/>
          <w:lang w:eastAsia="fr-FR"/>
        </w:rPr>
        <w:t xml:space="preserve"> [</w:t>
      </w:r>
      <w:r w:rsidRPr="00FD3041">
        <w:rPr>
          <w:rFonts w:ascii="Courier New" w:eastAsia="Times New Roman" w:hAnsi="Courier New" w:cs="Courier New"/>
          <w:color w:val="FF4500"/>
          <w:sz w:val="20"/>
          <w:szCs w:val="20"/>
          <w:lang w:eastAsia="fr-FR"/>
        </w:rPr>
        <w:t>1</w:t>
      </w:r>
      <w:r w:rsidRPr="00FD3041">
        <w:rPr>
          <w:rFonts w:ascii="Courier New" w:eastAsia="Times New Roman" w:hAnsi="Courier New" w:cs="Courier New"/>
          <w:color w:val="000000"/>
          <w:sz w:val="20"/>
          <w:szCs w:val="20"/>
          <w:lang w:eastAsia="fr-FR"/>
        </w:rPr>
        <w:t>]</w:t>
      </w:r>
    </w:p>
    <w:p w:rsidR="00FD3041" w:rsidRPr="00FD3041" w:rsidRDefault="00FD3041" w:rsidP="00FD3041">
      <w:pPr>
        <w:numPr>
          <w:ilvl w:val="0"/>
          <w:numId w:val="22"/>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FD3041">
        <w:rPr>
          <w:rFonts w:ascii="Courier New" w:eastAsia="Times New Roman" w:hAnsi="Courier New" w:cs="Courier New"/>
          <w:color w:val="000000"/>
          <w:sz w:val="20"/>
          <w:szCs w:val="20"/>
          <w:lang w:eastAsia="fr-FR"/>
        </w:rPr>
        <w:t xml:space="preserve">    </w:t>
      </w:r>
      <w:r w:rsidRPr="00FD3041">
        <w:rPr>
          <w:rFonts w:ascii="Courier New" w:eastAsia="Times New Roman" w:hAnsi="Courier New" w:cs="Courier New"/>
          <w:b/>
          <w:bCs/>
          <w:color w:val="FF7700"/>
          <w:sz w:val="20"/>
          <w:szCs w:val="20"/>
          <w:lang w:eastAsia="fr-FR"/>
        </w:rPr>
        <w:t>else</w:t>
      </w:r>
      <w:r w:rsidRPr="00FD3041">
        <w:rPr>
          <w:rFonts w:ascii="Courier New" w:eastAsia="Times New Roman" w:hAnsi="Courier New" w:cs="Courier New"/>
          <w:color w:val="000000"/>
          <w:sz w:val="20"/>
          <w:szCs w:val="20"/>
          <w:lang w:eastAsia="fr-FR"/>
        </w:rPr>
        <w:t>:</w:t>
      </w:r>
    </w:p>
    <w:p w:rsidR="00FD3041" w:rsidRPr="00FD3041" w:rsidRDefault="00FD3041" w:rsidP="00FD3041">
      <w:pPr>
        <w:numPr>
          <w:ilvl w:val="0"/>
          <w:numId w:val="22"/>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FD3041">
        <w:rPr>
          <w:rFonts w:ascii="Courier New" w:eastAsia="Times New Roman" w:hAnsi="Courier New" w:cs="Courier New"/>
          <w:color w:val="000000"/>
          <w:sz w:val="20"/>
          <w:szCs w:val="20"/>
          <w:lang w:eastAsia="fr-FR"/>
        </w:rPr>
        <w:t xml:space="preserve">        F </w:t>
      </w:r>
      <w:r w:rsidRPr="00FD3041">
        <w:rPr>
          <w:rFonts w:ascii="Courier New" w:eastAsia="Times New Roman" w:hAnsi="Courier New" w:cs="Courier New"/>
          <w:color w:val="66CC66"/>
          <w:sz w:val="20"/>
          <w:szCs w:val="20"/>
          <w:lang w:eastAsia="fr-FR"/>
        </w:rPr>
        <w:t>=</w:t>
      </w:r>
      <w:r w:rsidRPr="00FD3041">
        <w:rPr>
          <w:rFonts w:ascii="Courier New" w:eastAsia="Times New Roman" w:hAnsi="Courier New" w:cs="Courier New"/>
          <w:color w:val="000000"/>
          <w:sz w:val="20"/>
          <w:szCs w:val="20"/>
          <w:lang w:eastAsia="fr-FR"/>
        </w:rPr>
        <w:t xml:space="preserve"> [</w:t>
      </w:r>
      <w:r w:rsidRPr="00FD3041">
        <w:rPr>
          <w:rFonts w:ascii="Courier New" w:eastAsia="Times New Roman" w:hAnsi="Courier New" w:cs="Courier New"/>
          <w:color w:val="FF4500"/>
          <w:sz w:val="20"/>
          <w:szCs w:val="20"/>
          <w:lang w:eastAsia="fr-FR"/>
        </w:rPr>
        <w:t>1</w:t>
      </w:r>
      <w:r w:rsidRPr="00FD3041">
        <w:rPr>
          <w:rFonts w:ascii="Courier New" w:eastAsia="Times New Roman" w:hAnsi="Courier New" w:cs="Courier New"/>
          <w:color w:val="66CC66"/>
          <w:sz w:val="20"/>
          <w:szCs w:val="20"/>
          <w:lang w:eastAsia="fr-FR"/>
        </w:rPr>
        <w:t>,</w:t>
      </w:r>
      <w:r w:rsidRPr="00FD3041">
        <w:rPr>
          <w:rFonts w:ascii="Courier New" w:eastAsia="Times New Roman" w:hAnsi="Courier New" w:cs="Courier New"/>
          <w:color w:val="FF4500"/>
          <w:sz w:val="20"/>
          <w:szCs w:val="20"/>
          <w:lang w:eastAsia="fr-FR"/>
        </w:rPr>
        <w:t>1</w:t>
      </w:r>
      <w:r w:rsidRPr="00FD3041">
        <w:rPr>
          <w:rFonts w:ascii="Courier New" w:eastAsia="Times New Roman" w:hAnsi="Courier New" w:cs="Courier New"/>
          <w:color w:val="000000"/>
          <w:sz w:val="20"/>
          <w:szCs w:val="20"/>
          <w:lang w:eastAsia="fr-FR"/>
        </w:rPr>
        <w:t>]</w:t>
      </w:r>
    </w:p>
    <w:p w:rsidR="00FD3041" w:rsidRPr="00FD3041" w:rsidRDefault="00FD3041" w:rsidP="00FD3041">
      <w:pPr>
        <w:numPr>
          <w:ilvl w:val="0"/>
          <w:numId w:val="22"/>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FD3041">
        <w:rPr>
          <w:rFonts w:ascii="Courier New" w:eastAsia="Times New Roman" w:hAnsi="Courier New" w:cs="Courier New"/>
          <w:color w:val="000000"/>
          <w:sz w:val="20"/>
          <w:szCs w:val="20"/>
          <w:lang w:eastAsia="fr-FR"/>
        </w:rPr>
        <w:t xml:space="preserve">        </w:t>
      </w:r>
      <w:r w:rsidRPr="00FD3041">
        <w:rPr>
          <w:rFonts w:ascii="Courier New" w:eastAsia="Times New Roman" w:hAnsi="Courier New" w:cs="Courier New"/>
          <w:b/>
          <w:bCs/>
          <w:color w:val="FF7700"/>
          <w:sz w:val="20"/>
          <w:szCs w:val="20"/>
          <w:lang w:eastAsia="fr-FR"/>
        </w:rPr>
        <w:t>for</w:t>
      </w:r>
      <w:r w:rsidRPr="00FD3041">
        <w:rPr>
          <w:rFonts w:ascii="Courier New" w:eastAsia="Times New Roman" w:hAnsi="Courier New" w:cs="Courier New"/>
          <w:color w:val="000000"/>
          <w:sz w:val="20"/>
          <w:szCs w:val="20"/>
          <w:lang w:eastAsia="fr-FR"/>
        </w:rPr>
        <w:t xml:space="preserve"> k </w:t>
      </w:r>
      <w:r w:rsidRPr="00FD3041">
        <w:rPr>
          <w:rFonts w:ascii="Courier New" w:eastAsia="Times New Roman" w:hAnsi="Courier New" w:cs="Courier New"/>
          <w:b/>
          <w:bCs/>
          <w:color w:val="FF7700"/>
          <w:sz w:val="20"/>
          <w:szCs w:val="20"/>
          <w:lang w:eastAsia="fr-FR"/>
        </w:rPr>
        <w:t>in</w:t>
      </w:r>
      <w:r w:rsidRPr="00FD3041">
        <w:rPr>
          <w:rFonts w:ascii="Courier New" w:eastAsia="Times New Roman" w:hAnsi="Courier New" w:cs="Courier New"/>
          <w:color w:val="000000"/>
          <w:sz w:val="20"/>
          <w:szCs w:val="20"/>
          <w:lang w:eastAsia="fr-FR"/>
        </w:rPr>
        <w:t xml:space="preserve"> </w:t>
      </w:r>
      <w:r w:rsidRPr="00FD3041">
        <w:rPr>
          <w:rFonts w:ascii="Courier New" w:eastAsia="Times New Roman" w:hAnsi="Courier New" w:cs="Courier New"/>
          <w:color w:val="008000"/>
          <w:sz w:val="20"/>
          <w:szCs w:val="20"/>
          <w:lang w:eastAsia="fr-FR"/>
        </w:rPr>
        <w:t>range</w:t>
      </w:r>
      <w:r w:rsidRPr="00FD3041">
        <w:rPr>
          <w:rFonts w:ascii="Courier New" w:eastAsia="Times New Roman" w:hAnsi="Courier New" w:cs="Courier New"/>
          <w:color w:val="000000"/>
          <w:sz w:val="20"/>
          <w:szCs w:val="20"/>
          <w:lang w:eastAsia="fr-FR"/>
        </w:rPr>
        <w:t>(</w:t>
      </w:r>
      <w:r w:rsidRPr="00FD3041">
        <w:rPr>
          <w:rFonts w:ascii="Courier New" w:eastAsia="Times New Roman" w:hAnsi="Courier New" w:cs="Courier New"/>
          <w:color w:val="FF4500"/>
          <w:sz w:val="20"/>
          <w:szCs w:val="20"/>
          <w:lang w:eastAsia="fr-FR"/>
        </w:rPr>
        <w:t>2</w:t>
      </w:r>
      <w:r w:rsidRPr="00FD3041">
        <w:rPr>
          <w:rFonts w:ascii="Courier New" w:eastAsia="Times New Roman" w:hAnsi="Courier New" w:cs="Courier New"/>
          <w:color w:val="66CC66"/>
          <w:sz w:val="20"/>
          <w:szCs w:val="20"/>
          <w:lang w:eastAsia="fr-FR"/>
        </w:rPr>
        <w:t>,</w:t>
      </w:r>
      <w:r w:rsidRPr="00FD3041">
        <w:rPr>
          <w:rFonts w:ascii="Courier New" w:eastAsia="Times New Roman" w:hAnsi="Courier New" w:cs="Courier New"/>
          <w:color w:val="000000"/>
          <w:sz w:val="20"/>
          <w:szCs w:val="20"/>
          <w:lang w:eastAsia="fr-FR"/>
        </w:rPr>
        <w:t>n+</w:t>
      </w:r>
      <w:r w:rsidRPr="00FD3041">
        <w:rPr>
          <w:rFonts w:ascii="Courier New" w:eastAsia="Times New Roman" w:hAnsi="Courier New" w:cs="Courier New"/>
          <w:color w:val="FF4500"/>
          <w:sz w:val="20"/>
          <w:szCs w:val="20"/>
          <w:lang w:eastAsia="fr-FR"/>
        </w:rPr>
        <w:t>1</w:t>
      </w:r>
      <w:r w:rsidRPr="00FD3041">
        <w:rPr>
          <w:rFonts w:ascii="Courier New" w:eastAsia="Times New Roman" w:hAnsi="Courier New" w:cs="Courier New"/>
          <w:color w:val="000000"/>
          <w:sz w:val="20"/>
          <w:szCs w:val="20"/>
          <w:lang w:eastAsia="fr-FR"/>
        </w:rPr>
        <w:t>):</w:t>
      </w:r>
    </w:p>
    <w:p w:rsidR="00FD3041" w:rsidRPr="00FD3041" w:rsidRDefault="00FD3041" w:rsidP="00FD3041">
      <w:pPr>
        <w:numPr>
          <w:ilvl w:val="0"/>
          <w:numId w:val="22"/>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FD3041">
        <w:rPr>
          <w:rFonts w:ascii="Courier New" w:eastAsia="Times New Roman" w:hAnsi="Courier New" w:cs="Courier New"/>
          <w:color w:val="000000"/>
          <w:sz w:val="20"/>
          <w:szCs w:val="20"/>
          <w:lang w:eastAsia="fr-FR"/>
        </w:rPr>
        <w:t xml:space="preserve">            F.append(F[-</w:t>
      </w:r>
      <w:r w:rsidRPr="00FD3041">
        <w:rPr>
          <w:rFonts w:ascii="Courier New" w:eastAsia="Times New Roman" w:hAnsi="Courier New" w:cs="Courier New"/>
          <w:color w:val="FF4500"/>
          <w:sz w:val="20"/>
          <w:szCs w:val="20"/>
          <w:lang w:eastAsia="fr-FR"/>
        </w:rPr>
        <w:t>1</w:t>
      </w:r>
      <w:r w:rsidRPr="00FD3041">
        <w:rPr>
          <w:rFonts w:ascii="Courier New" w:eastAsia="Times New Roman" w:hAnsi="Courier New" w:cs="Courier New"/>
          <w:color w:val="000000"/>
          <w:sz w:val="20"/>
          <w:szCs w:val="20"/>
          <w:lang w:eastAsia="fr-FR"/>
        </w:rPr>
        <w:t>]+F[-</w:t>
      </w:r>
      <w:r w:rsidRPr="00FD3041">
        <w:rPr>
          <w:rFonts w:ascii="Courier New" w:eastAsia="Times New Roman" w:hAnsi="Courier New" w:cs="Courier New"/>
          <w:color w:val="FF4500"/>
          <w:sz w:val="20"/>
          <w:szCs w:val="20"/>
          <w:lang w:eastAsia="fr-FR"/>
        </w:rPr>
        <w:t>2</w:t>
      </w:r>
      <w:r w:rsidRPr="00FD3041">
        <w:rPr>
          <w:rFonts w:ascii="Courier New" w:eastAsia="Times New Roman" w:hAnsi="Courier New" w:cs="Courier New"/>
          <w:color w:val="000000"/>
          <w:sz w:val="20"/>
          <w:szCs w:val="20"/>
          <w:lang w:eastAsia="fr-FR"/>
        </w:rPr>
        <w:t>])</w:t>
      </w:r>
    </w:p>
    <w:p w:rsidR="00FD3041" w:rsidRPr="00FD3041" w:rsidRDefault="00FD3041" w:rsidP="00FD3041">
      <w:pPr>
        <w:numPr>
          <w:ilvl w:val="0"/>
          <w:numId w:val="22"/>
        </w:numPr>
        <w:shd w:val="clear" w:color="auto" w:fill="FCFC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textAlignment w:val="top"/>
        <w:rPr>
          <w:rFonts w:ascii="Courier New" w:eastAsia="Times New Roman" w:hAnsi="Courier New" w:cs="Courier New"/>
          <w:color w:val="000000"/>
          <w:sz w:val="20"/>
          <w:szCs w:val="20"/>
          <w:lang w:eastAsia="fr-FR"/>
        </w:rPr>
      </w:pPr>
      <w:r w:rsidRPr="00FD3041">
        <w:rPr>
          <w:rFonts w:ascii="Courier New" w:eastAsia="Times New Roman" w:hAnsi="Courier New" w:cs="Courier New"/>
          <w:color w:val="000000"/>
          <w:sz w:val="20"/>
          <w:szCs w:val="20"/>
          <w:lang w:eastAsia="fr-FR"/>
        </w:rPr>
        <w:t xml:space="preserve">        </w:t>
      </w:r>
      <w:r w:rsidRPr="00FD3041">
        <w:rPr>
          <w:rFonts w:ascii="Courier New" w:eastAsia="Times New Roman" w:hAnsi="Courier New" w:cs="Courier New"/>
          <w:b/>
          <w:bCs/>
          <w:color w:val="FF7700"/>
          <w:sz w:val="20"/>
          <w:szCs w:val="20"/>
          <w:lang w:eastAsia="fr-FR"/>
        </w:rPr>
        <w:t>return</w:t>
      </w:r>
      <w:r w:rsidRPr="00FD3041">
        <w:rPr>
          <w:rFonts w:ascii="Courier New" w:eastAsia="Times New Roman" w:hAnsi="Courier New" w:cs="Courier New"/>
          <w:color w:val="000000"/>
          <w:sz w:val="20"/>
          <w:szCs w:val="20"/>
          <w:lang w:eastAsia="fr-FR"/>
        </w:rPr>
        <w:t xml:space="preserve"> F</w:t>
      </w:r>
    </w:p>
    <w:p w:rsidR="00FD3041" w:rsidRDefault="00FD3041" w:rsidP="00FD3041">
      <w:pPr>
        <w:shd w:val="clear" w:color="auto" w:fill="FCFCFE"/>
        <w:spacing w:before="100" w:beforeAutospacing="1" w:after="100" w:afterAutospacing="1" w:line="240" w:lineRule="auto"/>
        <w:jc w:val="both"/>
        <w:rPr>
          <w:rFonts w:ascii="Arial" w:eastAsia="Times New Roman" w:hAnsi="Arial" w:cs="Arial"/>
          <w:color w:val="000000"/>
          <w:sz w:val="18"/>
          <w:szCs w:val="18"/>
          <w:lang w:eastAsia="fr-FR"/>
        </w:rPr>
      </w:pPr>
      <w:r w:rsidRPr="00FD3041">
        <w:rPr>
          <w:rFonts w:ascii="Arial" w:eastAsia="Times New Roman" w:hAnsi="Arial" w:cs="Arial"/>
          <w:color w:val="000000"/>
          <w:sz w:val="18"/>
          <w:szCs w:val="18"/>
          <w:lang w:eastAsia="fr-FR"/>
        </w:rPr>
        <w:t>On peut voir d’autres exemples de suites dans </w:t>
      </w:r>
      <w:hyperlink r:id="rId37" w:history="1">
        <w:r w:rsidRPr="00FD3041">
          <w:rPr>
            <w:rFonts w:ascii="Arial" w:eastAsia="Times New Roman" w:hAnsi="Arial" w:cs="Arial"/>
            <w:color w:val="008080"/>
            <w:sz w:val="18"/>
            <w:szCs w:val="18"/>
            <w:u w:val="single"/>
            <w:lang w:eastAsia="fr-FR"/>
          </w:rPr>
          <w:t>ces regards croisés</w:t>
        </w:r>
      </w:hyperlink>
      <w:r w:rsidRPr="00FD3041">
        <w:rPr>
          <w:rFonts w:ascii="Arial" w:eastAsia="Times New Roman" w:hAnsi="Arial" w:cs="Arial"/>
          <w:color w:val="000000"/>
          <w:sz w:val="18"/>
          <w:szCs w:val="18"/>
          <w:lang w:eastAsia="fr-FR"/>
        </w:rPr>
        <w:t> sur le sujet.</w:t>
      </w:r>
    </w:p>
    <w:p w:rsidR="00FD3041" w:rsidRPr="00FD3041" w:rsidRDefault="00FD3041" w:rsidP="00FD3041">
      <w:pPr>
        <w:shd w:val="clear" w:color="auto" w:fill="FCFCFE"/>
        <w:spacing w:before="100" w:beforeAutospacing="1" w:after="100" w:afterAutospacing="1" w:line="240" w:lineRule="auto"/>
        <w:jc w:val="both"/>
        <w:rPr>
          <w:rFonts w:ascii="Arial" w:eastAsia="Times New Roman" w:hAnsi="Arial" w:cs="Arial"/>
          <w:color w:val="FF0000"/>
          <w:sz w:val="18"/>
          <w:szCs w:val="18"/>
          <w:lang w:eastAsia="fr-FR"/>
        </w:rPr>
      </w:pPr>
      <w:r w:rsidRPr="00FD3041">
        <w:rPr>
          <w:rFonts w:ascii="Arial" w:eastAsia="Times New Roman" w:hAnsi="Arial" w:cs="Arial"/>
          <w:color w:val="FF0000"/>
          <w:sz w:val="18"/>
          <w:szCs w:val="18"/>
          <w:lang w:eastAsia="fr-FR"/>
        </w:rPr>
        <w:t>1</w:t>
      </w:r>
      <w:r w:rsidRPr="00FD3041">
        <w:rPr>
          <w:rFonts w:ascii="Arial" w:eastAsia="Times New Roman" w:hAnsi="Arial" w:cs="Arial"/>
          <w:color w:val="FF0000"/>
          <w:sz w:val="18"/>
          <w:szCs w:val="18"/>
          <w:vertAlign w:val="superscript"/>
          <w:lang w:eastAsia="fr-FR"/>
        </w:rPr>
        <w:t xml:space="preserve">ERE </w:t>
      </w:r>
      <w:r w:rsidRPr="00FD3041">
        <w:rPr>
          <w:rFonts w:ascii="Arial" w:eastAsia="Times New Roman" w:hAnsi="Arial" w:cs="Arial"/>
          <w:color w:val="FF0000"/>
          <w:sz w:val="18"/>
          <w:szCs w:val="18"/>
          <w:lang w:eastAsia="fr-FR"/>
        </w:rPr>
        <w:t>3/4/5/6</w:t>
      </w:r>
    </w:p>
    <w:p w:rsidR="00FD3041" w:rsidRDefault="00FD3041" w:rsidP="00FD3041">
      <w:pPr>
        <w:pStyle w:val="NormalWeb"/>
        <w:shd w:val="clear" w:color="auto" w:fill="FCFCFE"/>
        <w:jc w:val="both"/>
        <w:rPr>
          <w:rFonts w:ascii="Arial" w:hAnsi="Arial" w:cs="Arial"/>
          <w:color w:val="000000"/>
          <w:sz w:val="18"/>
          <w:szCs w:val="18"/>
        </w:rPr>
      </w:pPr>
      <w:r>
        <w:rPr>
          <w:rFonts w:ascii="Arial" w:hAnsi="Arial" w:cs="Arial"/>
          <w:color w:val="000000"/>
          <w:sz w:val="18"/>
          <w:szCs w:val="18"/>
        </w:rPr>
        <w:t>Le produit scalaire permet de refaire avec les équations de cercle ce qui a été vu en 2nde sur les équations de droite :</w:t>
      </w:r>
    </w:p>
    <w:p w:rsidR="00FD3041" w:rsidRDefault="00FD3041" w:rsidP="00FD3041">
      <w:pPr>
        <w:pStyle w:val="NormalWeb"/>
        <w:shd w:val="clear" w:color="auto" w:fill="FCFCFE"/>
        <w:jc w:val="both"/>
        <w:rPr>
          <w:rFonts w:ascii="Arial" w:hAnsi="Arial" w:cs="Arial"/>
          <w:color w:val="000000"/>
          <w:sz w:val="18"/>
          <w:szCs w:val="18"/>
        </w:rPr>
      </w:pPr>
      <w:r>
        <w:rPr>
          <w:rFonts w:ascii="Arial" w:hAnsi="Arial" w:cs="Arial"/>
          <w:i/>
          <w:iCs/>
          <w:color w:val="000000"/>
          <w:sz w:val="18"/>
          <w:szCs w:val="18"/>
        </w:rPr>
        <w:t>équation comme prédicat</w:t>
      </w:r>
    </w:p>
    <w:p w:rsidR="00FD3041" w:rsidRDefault="00FD3041" w:rsidP="00FD3041">
      <w:pPr>
        <w:pStyle w:val="NormalWeb"/>
        <w:shd w:val="clear" w:color="auto" w:fill="FCFCFE"/>
        <w:jc w:val="both"/>
        <w:rPr>
          <w:rFonts w:ascii="Arial" w:hAnsi="Arial" w:cs="Arial"/>
          <w:color w:val="000000"/>
          <w:sz w:val="18"/>
          <w:szCs w:val="18"/>
        </w:rPr>
      </w:pPr>
      <w:r>
        <w:rPr>
          <w:rFonts w:ascii="Arial" w:hAnsi="Arial" w:cs="Arial"/>
          <w:color w:val="000000"/>
          <w:sz w:val="18"/>
          <w:szCs w:val="18"/>
        </w:rPr>
        <w:t>L’équation d’un cercle de diamètre donné peut se calculer ainsi :</w:t>
      </w:r>
    </w:p>
    <w:p w:rsidR="00FD3041" w:rsidRDefault="00FD3041" w:rsidP="00FD3041">
      <w:pPr>
        <w:pStyle w:val="PrformatHTML"/>
        <w:numPr>
          <w:ilvl w:val="0"/>
          <w:numId w:val="23"/>
        </w:numPr>
        <w:shd w:val="clear" w:color="auto" w:fill="FCFCFE"/>
        <w:tabs>
          <w:tab w:val="clear" w:pos="720"/>
        </w:tabs>
        <w:spacing w:before="100" w:beforeAutospacing="1" w:after="100" w:afterAutospacing="1"/>
        <w:jc w:val="both"/>
        <w:textAlignment w:val="top"/>
        <w:rPr>
          <w:color w:val="000000"/>
        </w:rPr>
      </w:pPr>
      <w:r>
        <w:rPr>
          <w:b/>
          <w:bCs/>
          <w:color w:val="FF7700"/>
        </w:rPr>
        <w:t>def</w:t>
      </w:r>
      <w:r>
        <w:rPr>
          <w:color w:val="000000"/>
        </w:rPr>
        <w:t xml:space="preserve"> équation_cercle_diamètre(A</w:t>
      </w:r>
      <w:r>
        <w:rPr>
          <w:color w:val="66CC66"/>
        </w:rPr>
        <w:t>,</w:t>
      </w:r>
      <w:r>
        <w:rPr>
          <w:color w:val="000000"/>
        </w:rPr>
        <w:t>B):</w:t>
      </w:r>
    </w:p>
    <w:p w:rsidR="00FD3041" w:rsidRDefault="00FD3041" w:rsidP="00FD3041">
      <w:pPr>
        <w:pStyle w:val="PrformatHTML"/>
        <w:numPr>
          <w:ilvl w:val="0"/>
          <w:numId w:val="23"/>
        </w:numPr>
        <w:shd w:val="clear" w:color="auto" w:fill="FCFCFE"/>
        <w:tabs>
          <w:tab w:val="clear" w:pos="720"/>
        </w:tabs>
        <w:spacing w:before="100" w:beforeAutospacing="1" w:after="100" w:afterAutospacing="1"/>
        <w:jc w:val="both"/>
        <w:textAlignment w:val="top"/>
        <w:rPr>
          <w:color w:val="000000"/>
        </w:rPr>
      </w:pPr>
      <w:r>
        <w:rPr>
          <w:color w:val="000000"/>
        </w:rPr>
        <w:t xml:space="preserve">    </w:t>
      </w:r>
      <w:r>
        <w:rPr>
          <w:b/>
          <w:bCs/>
          <w:color w:val="FF7700"/>
        </w:rPr>
        <w:t>def</w:t>
      </w:r>
      <w:r>
        <w:rPr>
          <w:color w:val="000000"/>
        </w:rPr>
        <w:t xml:space="preserve"> </w:t>
      </w:r>
      <w:r>
        <w:rPr>
          <w:color w:val="DC143C"/>
        </w:rPr>
        <w:t>test</w:t>
      </w:r>
      <w:r>
        <w:rPr>
          <w:color w:val="000000"/>
        </w:rPr>
        <w:t>(M):</w:t>
      </w:r>
    </w:p>
    <w:p w:rsidR="00FD3041" w:rsidRDefault="00FD3041" w:rsidP="00FD3041">
      <w:pPr>
        <w:pStyle w:val="PrformatHTML"/>
        <w:numPr>
          <w:ilvl w:val="0"/>
          <w:numId w:val="23"/>
        </w:numPr>
        <w:shd w:val="clear" w:color="auto" w:fill="FCFCFE"/>
        <w:tabs>
          <w:tab w:val="clear" w:pos="720"/>
        </w:tabs>
        <w:spacing w:before="100" w:beforeAutospacing="1" w:after="100" w:afterAutospacing="1"/>
        <w:jc w:val="both"/>
        <w:textAlignment w:val="top"/>
        <w:rPr>
          <w:color w:val="000000"/>
        </w:rPr>
      </w:pPr>
      <w:r>
        <w:rPr>
          <w:color w:val="000000"/>
        </w:rPr>
        <w:t xml:space="preserve">        </w:t>
      </w:r>
      <w:r>
        <w:rPr>
          <w:b/>
          <w:bCs/>
          <w:color w:val="FF7700"/>
        </w:rPr>
        <w:t>return</w:t>
      </w:r>
      <w:r>
        <w:rPr>
          <w:color w:val="000000"/>
        </w:rPr>
        <w:t xml:space="preserve"> sont_orthogonaux(vecteur(A</w:t>
      </w:r>
      <w:r>
        <w:rPr>
          <w:color w:val="66CC66"/>
        </w:rPr>
        <w:t>,</w:t>
      </w:r>
      <w:r>
        <w:rPr>
          <w:color w:val="000000"/>
        </w:rPr>
        <w:t>M)</w:t>
      </w:r>
      <w:r>
        <w:rPr>
          <w:color w:val="66CC66"/>
        </w:rPr>
        <w:t>,</w:t>
      </w:r>
      <w:r>
        <w:rPr>
          <w:color w:val="000000"/>
        </w:rPr>
        <w:t>vecteur(B</w:t>
      </w:r>
      <w:r>
        <w:rPr>
          <w:color w:val="66CC66"/>
        </w:rPr>
        <w:t>,</w:t>
      </w:r>
      <w:r>
        <w:rPr>
          <w:color w:val="000000"/>
        </w:rPr>
        <w:t>M))</w:t>
      </w:r>
    </w:p>
    <w:p w:rsidR="00FD3041" w:rsidRDefault="00FD3041" w:rsidP="00FD3041">
      <w:pPr>
        <w:pStyle w:val="PrformatHTML"/>
        <w:numPr>
          <w:ilvl w:val="0"/>
          <w:numId w:val="23"/>
        </w:numPr>
        <w:shd w:val="clear" w:color="auto" w:fill="FCFCFE"/>
        <w:tabs>
          <w:tab w:val="clear" w:pos="720"/>
        </w:tabs>
        <w:spacing w:before="100" w:beforeAutospacing="1" w:after="100" w:afterAutospacing="1"/>
        <w:jc w:val="both"/>
        <w:textAlignment w:val="top"/>
        <w:rPr>
          <w:color w:val="000000"/>
        </w:rPr>
      </w:pPr>
      <w:r>
        <w:rPr>
          <w:color w:val="000000"/>
        </w:rPr>
        <w:t xml:space="preserve">    </w:t>
      </w:r>
      <w:r>
        <w:rPr>
          <w:b/>
          <w:bCs/>
          <w:color w:val="FF7700"/>
        </w:rPr>
        <w:t>return</w:t>
      </w:r>
      <w:r>
        <w:rPr>
          <w:color w:val="000000"/>
        </w:rPr>
        <w:t xml:space="preserve"> </w:t>
      </w:r>
      <w:r>
        <w:rPr>
          <w:color w:val="DC143C"/>
        </w:rPr>
        <w:t>test</w:t>
      </w:r>
    </w:p>
    <w:p w:rsidR="00FD3041" w:rsidRDefault="00FD3041" w:rsidP="00FD3041">
      <w:pPr>
        <w:pStyle w:val="download"/>
        <w:shd w:val="clear" w:color="auto" w:fill="FCFCFE"/>
        <w:jc w:val="both"/>
        <w:rPr>
          <w:rFonts w:ascii="Arial" w:hAnsi="Arial" w:cs="Arial"/>
          <w:color w:val="000000"/>
          <w:sz w:val="18"/>
          <w:szCs w:val="18"/>
        </w:rPr>
      </w:pPr>
    </w:p>
    <w:p w:rsidR="00FD3041" w:rsidRDefault="00FD3041" w:rsidP="00FD3041">
      <w:pPr>
        <w:pStyle w:val="NormalWeb"/>
        <w:shd w:val="clear" w:color="auto" w:fill="FCFCFE"/>
        <w:jc w:val="both"/>
        <w:rPr>
          <w:rFonts w:ascii="Arial" w:hAnsi="Arial" w:cs="Arial"/>
          <w:color w:val="000000"/>
          <w:sz w:val="18"/>
          <w:szCs w:val="18"/>
        </w:rPr>
      </w:pPr>
      <w:r>
        <w:rPr>
          <w:rFonts w:ascii="Arial" w:hAnsi="Arial" w:cs="Arial"/>
          <w:i/>
          <w:iCs/>
          <w:color w:val="000000"/>
          <w:sz w:val="18"/>
          <w:szCs w:val="18"/>
        </w:rPr>
        <w:t>représentation textuelle de l’équation</w:t>
      </w:r>
    </w:p>
    <w:p w:rsidR="00FD3041" w:rsidRDefault="00FD3041" w:rsidP="00FD3041">
      <w:pPr>
        <w:pStyle w:val="NormalWeb"/>
        <w:shd w:val="clear" w:color="auto" w:fill="FCFCFE"/>
        <w:jc w:val="both"/>
        <w:rPr>
          <w:rFonts w:ascii="Arial" w:hAnsi="Arial" w:cs="Arial"/>
          <w:color w:val="000000"/>
          <w:sz w:val="18"/>
          <w:szCs w:val="18"/>
        </w:rPr>
      </w:pPr>
      <w:r>
        <w:rPr>
          <w:rFonts w:ascii="Arial" w:hAnsi="Arial" w:cs="Arial"/>
          <w:color w:val="000000"/>
          <w:sz w:val="18"/>
          <w:szCs w:val="18"/>
        </w:rPr>
        <w:t>Par centre et rayon :</w:t>
      </w:r>
    </w:p>
    <w:p w:rsidR="00FD3041" w:rsidRDefault="00FD3041" w:rsidP="00FD3041">
      <w:pPr>
        <w:pStyle w:val="PrformatHTML"/>
        <w:numPr>
          <w:ilvl w:val="0"/>
          <w:numId w:val="24"/>
        </w:numPr>
        <w:shd w:val="clear" w:color="auto" w:fill="FCFCFE"/>
        <w:tabs>
          <w:tab w:val="clear" w:pos="720"/>
        </w:tabs>
        <w:spacing w:before="100" w:beforeAutospacing="1" w:after="100" w:afterAutospacing="1"/>
        <w:jc w:val="both"/>
        <w:textAlignment w:val="top"/>
        <w:rPr>
          <w:color w:val="000000"/>
        </w:rPr>
      </w:pPr>
      <w:r>
        <w:rPr>
          <w:b/>
          <w:bCs/>
          <w:color w:val="FF7700"/>
        </w:rPr>
        <w:t>def</w:t>
      </w:r>
      <w:r>
        <w:rPr>
          <w:color w:val="000000"/>
        </w:rPr>
        <w:t xml:space="preserve"> équation_cercle(centre</w:t>
      </w:r>
      <w:r>
        <w:rPr>
          <w:color w:val="66CC66"/>
        </w:rPr>
        <w:t>,</w:t>
      </w:r>
      <w:r>
        <w:rPr>
          <w:color w:val="000000"/>
        </w:rPr>
        <w:t>rayon):</w:t>
      </w:r>
    </w:p>
    <w:p w:rsidR="00FD3041" w:rsidRDefault="00FD3041" w:rsidP="00FD3041">
      <w:pPr>
        <w:pStyle w:val="PrformatHTML"/>
        <w:numPr>
          <w:ilvl w:val="0"/>
          <w:numId w:val="24"/>
        </w:numPr>
        <w:shd w:val="clear" w:color="auto" w:fill="FCFCFE"/>
        <w:tabs>
          <w:tab w:val="clear" w:pos="720"/>
        </w:tabs>
        <w:spacing w:before="100" w:beforeAutospacing="1" w:after="100" w:afterAutospacing="1"/>
        <w:jc w:val="both"/>
        <w:textAlignment w:val="top"/>
        <w:rPr>
          <w:color w:val="000000"/>
        </w:rPr>
      </w:pPr>
      <w:r>
        <w:rPr>
          <w:color w:val="000000"/>
        </w:rPr>
        <w:t xml:space="preserve">    (Cx</w:t>
      </w:r>
      <w:r>
        <w:rPr>
          <w:color w:val="66CC66"/>
        </w:rPr>
        <w:t>,</w:t>
      </w:r>
      <w:r>
        <w:rPr>
          <w:color w:val="000000"/>
        </w:rPr>
        <w:t xml:space="preserve">Cy) </w:t>
      </w:r>
      <w:r>
        <w:rPr>
          <w:color w:val="66CC66"/>
        </w:rPr>
        <w:t>=</w:t>
      </w:r>
      <w:r>
        <w:rPr>
          <w:color w:val="000000"/>
        </w:rPr>
        <w:t xml:space="preserve"> centre</w:t>
      </w:r>
    </w:p>
    <w:p w:rsidR="00FD3041" w:rsidRDefault="00FD3041" w:rsidP="00FD3041">
      <w:pPr>
        <w:pStyle w:val="PrformatHTML"/>
        <w:numPr>
          <w:ilvl w:val="0"/>
          <w:numId w:val="24"/>
        </w:numPr>
        <w:shd w:val="clear" w:color="auto" w:fill="FCFCFE"/>
        <w:tabs>
          <w:tab w:val="clear" w:pos="720"/>
        </w:tabs>
        <w:spacing w:before="100" w:beforeAutospacing="1" w:after="100" w:afterAutospacing="1"/>
        <w:jc w:val="both"/>
        <w:textAlignment w:val="top"/>
        <w:rPr>
          <w:color w:val="000000"/>
        </w:rPr>
      </w:pPr>
      <w:r>
        <w:rPr>
          <w:color w:val="000000"/>
        </w:rPr>
        <w:t xml:space="preserve">    R </w:t>
      </w:r>
      <w:r>
        <w:rPr>
          <w:color w:val="66CC66"/>
        </w:rPr>
        <w:t>=</w:t>
      </w:r>
      <w:r>
        <w:rPr>
          <w:color w:val="000000"/>
        </w:rPr>
        <w:t xml:space="preserve"> rayon</w:t>
      </w:r>
    </w:p>
    <w:p w:rsidR="00FD3041" w:rsidRDefault="00FD3041" w:rsidP="00FD3041">
      <w:pPr>
        <w:pStyle w:val="PrformatHTML"/>
        <w:numPr>
          <w:ilvl w:val="0"/>
          <w:numId w:val="24"/>
        </w:numPr>
        <w:shd w:val="clear" w:color="auto" w:fill="FCFCFE"/>
        <w:tabs>
          <w:tab w:val="clear" w:pos="720"/>
        </w:tabs>
        <w:spacing w:before="100" w:beforeAutospacing="1" w:after="100" w:afterAutospacing="1"/>
        <w:jc w:val="both"/>
        <w:textAlignment w:val="top"/>
        <w:rPr>
          <w:color w:val="000000"/>
        </w:rPr>
      </w:pPr>
      <w:r>
        <w:rPr>
          <w:color w:val="000000"/>
        </w:rPr>
        <w:t xml:space="preserve">    </w:t>
      </w:r>
      <w:r>
        <w:rPr>
          <w:b/>
          <w:bCs/>
          <w:color w:val="FF7700"/>
        </w:rPr>
        <w:t>return</w:t>
      </w:r>
      <w:r>
        <w:rPr>
          <w:color w:val="000000"/>
        </w:rPr>
        <w:t xml:space="preserve"> </w:t>
      </w:r>
      <w:r>
        <w:rPr>
          <w:color w:val="483D8B"/>
        </w:rPr>
        <w:t>"x²+y²+({})×x+({})×y = {}"</w:t>
      </w:r>
      <w:r>
        <w:rPr>
          <w:color w:val="000000"/>
        </w:rPr>
        <w:t>.format(-</w:t>
      </w:r>
      <w:r>
        <w:rPr>
          <w:color w:val="FF4500"/>
        </w:rPr>
        <w:t>2</w:t>
      </w:r>
      <w:r>
        <w:rPr>
          <w:color w:val="000000"/>
        </w:rPr>
        <w:t>*Cx</w:t>
      </w:r>
      <w:r>
        <w:rPr>
          <w:color w:val="66CC66"/>
        </w:rPr>
        <w:t>,</w:t>
      </w:r>
      <w:r>
        <w:rPr>
          <w:color w:val="000000"/>
        </w:rPr>
        <w:t>-</w:t>
      </w:r>
      <w:r>
        <w:rPr>
          <w:color w:val="FF4500"/>
        </w:rPr>
        <w:t>2</w:t>
      </w:r>
      <w:r>
        <w:rPr>
          <w:color w:val="000000"/>
        </w:rPr>
        <w:t>*Cy</w:t>
      </w:r>
      <w:r>
        <w:rPr>
          <w:color w:val="66CC66"/>
        </w:rPr>
        <w:t>,</w:t>
      </w:r>
      <w:r>
        <w:rPr>
          <w:color w:val="000000"/>
        </w:rPr>
        <w:t>R**</w:t>
      </w:r>
      <w:r>
        <w:rPr>
          <w:color w:val="FF4500"/>
        </w:rPr>
        <w:t>2</w:t>
      </w:r>
      <w:r>
        <w:rPr>
          <w:color w:val="000000"/>
        </w:rPr>
        <w:t>-Cx**</w:t>
      </w:r>
      <w:r>
        <w:rPr>
          <w:color w:val="FF4500"/>
        </w:rPr>
        <w:t>2</w:t>
      </w:r>
      <w:r>
        <w:rPr>
          <w:color w:val="000000"/>
        </w:rPr>
        <w:t>-Cy**</w:t>
      </w:r>
      <w:r>
        <w:rPr>
          <w:color w:val="FF4500"/>
        </w:rPr>
        <w:t>2</w:t>
      </w:r>
      <w:r>
        <w:rPr>
          <w:color w:val="000000"/>
        </w:rPr>
        <w:t>)</w:t>
      </w:r>
    </w:p>
    <w:p w:rsidR="00FD3041" w:rsidRDefault="00FD3041" w:rsidP="00FD3041">
      <w:pPr>
        <w:pStyle w:val="download"/>
        <w:shd w:val="clear" w:color="auto" w:fill="FCFCFE"/>
        <w:jc w:val="both"/>
        <w:rPr>
          <w:rFonts w:ascii="Arial" w:hAnsi="Arial" w:cs="Arial"/>
          <w:color w:val="000000"/>
          <w:sz w:val="18"/>
          <w:szCs w:val="18"/>
        </w:rPr>
      </w:pPr>
    </w:p>
    <w:p w:rsidR="00FD3041" w:rsidRDefault="00FD3041" w:rsidP="00FD3041">
      <w:pPr>
        <w:pStyle w:val="NormalWeb"/>
        <w:shd w:val="clear" w:color="auto" w:fill="FCFCFE"/>
        <w:jc w:val="both"/>
        <w:rPr>
          <w:rFonts w:ascii="Arial" w:hAnsi="Arial" w:cs="Arial"/>
          <w:color w:val="000000"/>
          <w:sz w:val="18"/>
          <w:szCs w:val="18"/>
        </w:rPr>
      </w:pPr>
      <w:r>
        <w:rPr>
          <w:rStyle w:val="lev"/>
          <w:rFonts w:ascii="Arial" w:hAnsi="Arial" w:cs="Arial"/>
          <w:color w:val="000000"/>
          <w:sz w:val="18"/>
          <w:szCs w:val="18"/>
        </w:rPr>
        <w:t>Approximation de π par la méthode d’Archimède</w:t>
      </w:r>
    </w:p>
    <w:p w:rsidR="00FD3041" w:rsidRDefault="00FD3041" w:rsidP="00FD3041">
      <w:pPr>
        <w:pStyle w:val="NormalWeb"/>
        <w:shd w:val="clear" w:color="auto" w:fill="FCFCFE"/>
        <w:jc w:val="both"/>
        <w:rPr>
          <w:rFonts w:ascii="Arial" w:hAnsi="Arial" w:cs="Arial"/>
          <w:color w:val="000000"/>
          <w:sz w:val="18"/>
          <w:szCs w:val="18"/>
        </w:rPr>
      </w:pPr>
      <w:r>
        <w:rPr>
          <w:rFonts w:ascii="Arial" w:hAnsi="Arial" w:cs="Arial"/>
          <w:color w:val="000000"/>
          <w:sz w:val="18"/>
          <w:szCs w:val="18"/>
        </w:rPr>
        <w:t>On peut montrer que lorsque x est petit (en radians), sin(x) et tan(x) sont proches de x et de plus encadrent x. Alors si on découpe un cercle de rayon 1 en un grand nombre n d’arcs de longueur 2π/n, le demi-périmètre π est compris entre celui n×sin(2π/n)/2 du polygone régulier inscrit, et celui n×tan(2π/n)/2 du polygone régulier circonscrit au cercle. De plus, lorsque n est grand, ces deux nombres sont proches l’un de l’autre et </w:t>
      </w:r>
      <w:r>
        <w:rPr>
          <w:rFonts w:ascii="Arial" w:hAnsi="Arial" w:cs="Arial"/>
          <w:i/>
          <w:iCs/>
          <w:color w:val="000000"/>
          <w:sz w:val="18"/>
          <w:szCs w:val="18"/>
        </w:rPr>
        <w:t>a fortiori</w:t>
      </w:r>
      <w:r>
        <w:rPr>
          <w:rFonts w:ascii="Arial" w:hAnsi="Arial" w:cs="Arial"/>
          <w:color w:val="000000"/>
          <w:sz w:val="18"/>
          <w:szCs w:val="18"/>
        </w:rPr>
        <w:t> de π.</w:t>
      </w:r>
    </w:p>
    <w:p w:rsidR="00FD3041" w:rsidRDefault="00FD3041" w:rsidP="00FD3041">
      <w:pPr>
        <w:pStyle w:val="NormalWeb"/>
        <w:shd w:val="clear" w:color="auto" w:fill="FCFCFE"/>
        <w:jc w:val="both"/>
        <w:rPr>
          <w:rFonts w:ascii="Arial" w:hAnsi="Arial" w:cs="Arial"/>
          <w:color w:val="000000"/>
          <w:sz w:val="18"/>
          <w:szCs w:val="18"/>
        </w:rPr>
      </w:pPr>
      <w:r>
        <w:rPr>
          <w:rFonts w:ascii="Arial" w:hAnsi="Arial" w:cs="Arial"/>
          <w:color w:val="000000"/>
          <w:sz w:val="18"/>
          <w:szCs w:val="18"/>
        </w:rPr>
        <w:t>Vu comme ça cet algorithme semble tourner en rond puisque pour calculer sin(2π/n) et tan(2π/n) on s’attend à avoir besoin d’une valeur approchée de π. Mais la trigonométrie permet de calculer sin(x/2) et tan(x/2) à partir de sin(x) et tan(x), en n’utilisant que les 4 opérations et la racine carrée (calcul de moyennes arithmétique et géométrique). En partant comme l’a fait Archimède d’hexagones inscrit et circonscrit au cercle unité, on construit cette suite (a est le périmètre de l’hexagone inscrit, b celui de l’hexagone circonscrit) :</w:t>
      </w:r>
    </w:p>
    <w:p w:rsidR="00FD3041" w:rsidRDefault="00FD3041" w:rsidP="00FD3041">
      <w:pPr>
        <w:pStyle w:val="PrformatHTML"/>
        <w:numPr>
          <w:ilvl w:val="0"/>
          <w:numId w:val="25"/>
        </w:numPr>
        <w:shd w:val="clear" w:color="auto" w:fill="FCFCFE"/>
        <w:tabs>
          <w:tab w:val="clear" w:pos="720"/>
        </w:tabs>
        <w:spacing w:before="100" w:beforeAutospacing="1" w:after="100" w:afterAutospacing="1"/>
        <w:jc w:val="both"/>
        <w:textAlignment w:val="top"/>
        <w:rPr>
          <w:color w:val="000000"/>
        </w:rPr>
      </w:pPr>
      <w:r>
        <w:rPr>
          <w:b/>
          <w:bCs/>
          <w:color w:val="FF7700"/>
        </w:rPr>
        <w:t>def</w:t>
      </w:r>
      <w:r>
        <w:rPr>
          <w:color w:val="000000"/>
        </w:rPr>
        <w:t xml:space="preserve"> archimede(n):</w:t>
      </w:r>
    </w:p>
    <w:p w:rsidR="00FD3041" w:rsidRDefault="00FD3041" w:rsidP="00FD3041">
      <w:pPr>
        <w:pStyle w:val="PrformatHTML"/>
        <w:numPr>
          <w:ilvl w:val="0"/>
          <w:numId w:val="25"/>
        </w:numPr>
        <w:shd w:val="clear" w:color="auto" w:fill="FCFCFE"/>
        <w:tabs>
          <w:tab w:val="clear" w:pos="720"/>
        </w:tabs>
        <w:spacing w:before="100" w:beforeAutospacing="1" w:after="100" w:afterAutospacing="1"/>
        <w:jc w:val="both"/>
        <w:textAlignment w:val="top"/>
        <w:rPr>
          <w:color w:val="000000"/>
        </w:rPr>
      </w:pPr>
      <w:r>
        <w:rPr>
          <w:color w:val="000000"/>
        </w:rPr>
        <w:t xml:space="preserve">    a </w:t>
      </w:r>
      <w:r>
        <w:rPr>
          <w:color w:val="66CC66"/>
        </w:rPr>
        <w:t>=</w:t>
      </w:r>
      <w:r>
        <w:rPr>
          <w:color w:val="000000"/>
        </w:rPr>
        <w:t xml:space="preserve"> </w:t>
      </w:r>
      <w:r>
        <w:rPr>
          <w:color w:val="FF4500"/>
        </w:rPr>
        <w:t>3</w:t>
      </w:r>
    </w:p>
    <w:p w:rsidR="00FD3041" w:rsidRDefault="00FD3041" w:rsidP="00FD3041">
      <w:pPr>
        <w:pStyle w:val="PrformatHTML"/>
        <w:numPr>
          <w:ilvl w:val="0"/>
          <w:numId w:val="25"/>
        </w:numPr>
        <w:shd w:val="clear" w:color="auto" w:fill="FCFCFE"/>
        <w:tabs>
          <w:tab w:val="clear" w:pos="720"/>
        </w:tabs>
        <w:spacing w:before="100" w:beforeAutospacing="1" w:after="100" w:afterAutospacing="1"/>
        <w:jc w:val="both"/>
        <w:textAlignment w:val="top"/>
        <w:rPr>
          <w:color w:val="000000"/>
        </w:rPr>
      </w:pPr>
      <w:r>
        <w:rPr>
          <w:color w:val="000000"/>
        </w:rPr>
        <w:t xml:space="preserve">    b </w:t>
      </w:r>
      <w:r>
        <w:rPr>
          <w:color w:val="66CC66"/>
        </w:rPr>
        <w:t>=</w:t>
      </w:r>
      <w:r>
        <w:rPr>
          <w:color w:val="000000"/>
        </w:rPr>
        <w:t xml:space="preserve"> </w:t>
      </w:r>
      <w:r>
        <w:rPr>
          <w:color w:val="FF4500"/>
        </w:rPr>
        <w:t>6</w:t>
      </w:r>
      <w:r>
        <w:rPr>
          <w:color w:val="000000"/>
        </w:rPr>
        <w:t>/racine(</w:t>
      </w:r>
      <w:r>
        <w:rPr>
          <w:color w:val="FF4500"/>
        </w:rPr>
        <w:t>3</w:t>
      </w:r>
      <w:r>
        <w:rPr>
          <w:color w:val="000000"/>
        </w:rPr>
        <w:t>)</w:t>
      </w:r>
    </w:p>
    <w:p w:rsidR="00FD3041" w:rsidRDefault="00FD3041" w:rsidP="00FD3041">
      <w:pPr>
        <w:pStyle w:val="PrformatHTML"/>
        <w:numPr>
          <w:ilvl w:val="0"/>
          <w:numId w:val="25"/>
        </w:numPr>
        <w:shd w:val="clear" w:color="auto" w:fill="FCFCFE"/>
        <w:tabs>
          <w:tab w:val="clear" w:pos="720"/>
        </w:tabs>
        <w:spacing w:before="100" w:beforeAutospacing="1" w:after="100" w:afterAutospacing="1"/>
        <w:jc w:val="both"/>
        <w:textAlignment w:val="top"/>
        <w:rPr>
          <w:color w:val="000000"/>
        </w:rPr>
      </w:pPr>
      <w:r>
        <w:rPr>
          <w:color w:val="000000"/>
        </w:rPr>
        <w:t xml:space="preserve">    p </w:t>
      </w:r>
      <w:r>
        <w:rPr>
          <w:color w:val="66CC66"/>
        </w:rPr>
        <w:t>=</w:t>
      </w:r>
      <w:r>
        <w:rPr>
          <w:color w:val="000000"/>
        </w:rPr>
        <w:t xml:space="preserve"> [moyenne(a</w:t>
      </w:r>
      <w:r>
        <w:rPr>
          <w:color w:val="66CC66"/>
        </w:rPr>
        <w:t>,</w:t>
      </w:r>
      <w:r>
        <w:rPr>
          <w:color w:val="000000"/>
        </w:rPr>
        <w:t>b)]</w:t>
      </w:r>
    </w:p>
    <w:p w:rsidR="00FD3041" w:rsidRDefault="00FD3041" w:rsidP="00FD3041">
      <w:pPr>
        <w:pStyle w:val="PrformatHTML"/>
        <w:numPr>
          <w:ilvl w:val="0"/>
          <w:numId w:val="25"/>
        </w:numPr>
        <w:shd w:val="clear" w:color="auto" w:fill="FCFCFE"/>
        <w:tabs>
          <w:tab w:val="clear" w:pos="720"/>
        </w:tabs>
        <w:spacing w:before="100" w:beforeAutospacing="1" w:after="100" w:afterAutospacing="1"/>
        <w:jc w:val="both"/>
        <w:textAlignment w:val="top"/>
        <w:rPr>
          <w:color w:val="000000"/>
        </w:rPr>
      </w:pPr>
      <w:r>
        <w:rPr>
          <w:color w:val="000000"/>
        </w:rPr>
        <w:t xml:space="preserve">    </w:t>
      </w:r>
      <w:r>
        <w:rPr>
          <w:b/>
          <w:bCs/>
          <w:color w:val="FF7700"/>
        </w:rPr>
        <w:t>for</w:t>
      </w:r>
      <w:r>
        <w:rPr>
          <w:color w:val="000000"/>
        </w:rPr>
        <w:t xml:space="preserve"> k </w:t>
      </w:r>
      <w:r>
        <w:rPr>
          <w:b/>
          <w:bCs/>
          <w:color w:val="FF7700"/>
        </w:rPr>
        <w:t>in</w:t>
      </w:r>
      <w:r>
        <w:rPr>
          <w:color w:val="000000"/>
        </w:rPr>
        <w:t xml:space="preserve"> </w:t>
      </w:r>
      <w:r>
        <w:rPr>
          <w:color w:val="008000"/>
        </w:rPr>
        <w:t>range</w:t>
      </w:r>
      <w:r>
        <w:rPr>
          <w:color w:val="000000"/>
        </w:rPr>
        <w:t>(n):</w:t>
      </w:r>
    </w:p>
    <w:p w:rsidR="00FD3041" w:rsidRDefault="00FD3041" w:rsidP="00FD3041">
      <w:pPr>
        <w:pStyle w:val="PrformatHTML"/>
        <w:numPr>
          <w:ilvl w:val="0"/>
          <w:numId w:val="25"/>
        </w:numPr>
        <w:shd w:val="clear" w:color="auto" w:fill="FCFCFE"/>
        <w:tabs>
          <w:tab w:val="clear" w:pos="720"/>
        </w:tabs>
        <w:spacing w:before="100" w:beforeAutospacing="1" w:after="100" w:afterAutospacing="1"/>
        <w:jc w:val="both"/>
        <w:textAlignment w:val="top"/>
        <w:rPr>
          <w:color w:val="000000"/>
        </w:rPr>
      </w:pPr>
      <w:r>
        <w:rPr>
          <w:color w:val="000000"/>
        </w:rPr>
        <w:t xml:space="preserve">        b *</w:t>
      </w:r>
      <w:r>
        <w:rPr>
          <w:color w:val="66CC66"/>
        </w:rPr>
        <w:t>=</w:t>
      </w:r>
      <w:r>
        <w:rPr>
          <w:color w:val="000000"/>
        </w:rPr>
        <w:t xml:space="preserve"> a/p[-</w:t>
      </w:r>
      <w:r>
        <w:rPr>
          <w:color w:val="FF4500"/>
        </w:rPr>
        <w:t>1</w:t>
      </w:r>
      <w:r>
        <w:rPr>
          <w:color w:val="000000"/>
        </w:rPr>
        <w:t>]</w:t>
      </w:r>
    </w:p>
    <w:p w:rsidR="00FD3041" w:rsidRDefault="00FD3041" w:rsidP="00FD3041">
      <w:pPr>
        <w:pStyle w:val="PrformatHTML"/>
        <w:numPr>
          <w:ilvl w:val="0"/>
          <w:numId w:val="25"/>
        </w:numPr>
        <w:shd w:val="clear" w:color="auto" w:fill="FCFCFE"/>
        <w:tabs>
          <w:tab w:val="clear" w:pos="720"/>
        </w:tabs>
        <w:spacing w:before="100" w:beforeAutospacing="1" w:after="100" w:afterAutospacing="1"/>
        <w:jc w:val="both"/>
        <w:textAlignment w:val="top"/>
        <w:rPr>
          <w:color w:val="000000"/>
        </w:rPr>
      </w:pPr>
      <w:r>
        <w:rPr>
          <w:color w:val="000000"/>
        </w:rPr>
        <w:t xml:space="preserve">        a </w:t>
      </w:r>
      <w:r>
        <w:rPr>
          <w:color w:val="66CC66"/>
        </w:rPr>
        <w:t>=</w:t>
      </w:r>
      <w:r>
        <w:rPr>
          <w:color w:val="000000"/>
        </w:rPr>
        <w:t xml:space="preserve"> racine(a*b)</w:t>
      </w:r>
    </w:p>
    <w:p w:rsidR="00FD3041" w:rsidRDefault="00FD3041" w:rsidP="00FD3041">
      <w:pPr>
        <w:pStyle w:val="PrformatHTML"/>
        <w:numPr>
          <w:ilvl w:val="0"/>
          <w:numId w:val="25"/>
        </w:numPr>
        <w:shd w:val="clear" w:color="auto" w:fill="FCFCFE"/>
        <w:tabs>
          <w:tab w:val="clear" w:pos="720"/>
        </w:tabs>
        <w:spacing w:before="100" w:beforeAutospacing="1" w:after="100" w:afterAutospacing="1"/>
        <w:jc w:val="both"/>
        <w:textAlignment w:val="top"/>
        <w:rPr>
          <w:color w:val="000000"/>
        </w:rPr>
      </w:pPr>
      <w:r>
        <w:rPr>
          <w:color w:val="000000"/>
        </w:rPr>
        <w:t xml:space="preserve">        p.append(moyenne(a</w:t>
      </w:r>
      <w:r>
        <w:rPr>
          <w:color w:val="66CC66"/>
        </w:rPr>
        <w:t>,</w:t>
      </w:r>
      <w:r>
        <w:rPr>
          <w:color w:val="000000"/>
        </w:rPr>
        <w:t>b))</w:t>
      </w:r>
    </w:p>
    <w:p w:rsidR="00FD3041" w:rsidRDefault="00FD3041" w:rsidP="00FD3041">
      <w:pPr>
        <w:pStyle w:val="PrformatHTML"/>
        <w:numPr>
          <w:ilvl w:val="0"/>
          <w:numId w:val="25"/>
        </w:numPr>
        <w:shd w:val="clear" w:color="auto" w:fill="FCFCFE"/>
        <w:tabs>
          <w:tab w:val="clear" w:pos="720"/>
        </w:tabs>
        <w:spacing w:before="100" w:beforeAutospacing="1" w:after="100" w:afterAutospacing="1"/>
        <w:jc w:val="both"/>
        <w:textAlignment w:val="top"/>
        <w:rPr>
          <w:color w:val="000000"/>
        </w:rPr>
      </w:pPr>
      <w:r>
        <w:rPr>
          <w:color w:val="000000"/>
        </w:rPr>
        <w:t xml:space="preserve">    </w:t>
      </w:r>
      <w:r>
        <w:rPr>
          <w:b/>
          <w:bCs/>
          <w:color w:val="FF7700"/>
        </w:rPr>
        <w:t>return</w:t>
      </w:r>
      <w:r>
        <w:rPr>
          <w:color w:val="000000"/>
        </w:rPr>
        <w:t xml:space="preserve"> p</w:t>
      </w:r>
    </w:p>
    <w:p w:rsidR="00FD3041" w:rsidRDefault="00FD3041" w:rsidP="00FD3041">
      <w:pPr>
        <w:pStyle w:val="download"/>
        <w:shd w:val="clear" w:color="auto" w:fill="FCFCFE"/>
        <w:jc w:val="both"/>
        <w:rPr>
          <w:rFonts w:ascii="Arial" w:hAnsi="Arial" w:cs="Arial"/>
          <w:color w:val="000000"/>
          <w:sz w:val="18"/>
          <w:szCs w:val="18"/>
        </w:rPr>
      </w:pPr>
    </w:p>
    <w:p w:rsidR="00FD3041" w:rsidRDefault="00FD3041" w:rsidP="00FD3041">
      <w:pPr>
        <w:pStyle w:val="NormalWeb"/>
        <w:shd w:val="clear" w:color="auto" w:fill="FCFCFE"/>
        <w:jc w:val="both"/>
        <w:rPr>
          <w:rFonts w:ascii="Arial" w:hAnsi="Arial" w:cs="Arial"/>
          <w:color w:val="000000"/>
          <w:sz w:val="18"/>
          <w:szCs w:val="18"/>
        </w:rPr>
      </w:pPr>
      <w:r>
        <w:rPr>
          <w:rFonts w:ascii="Arial" w:hAnsi="Arial" w:cs="Arial"/>
          <w:color w:val="000000"/>
          <w:sz w:val="18"/>
          <w:szCs w:val="18"/>
        </w:rPr>
        <w:t>Cette fonction ne renvoie pas la suite des encadrements de π obtenus par Archimède mais celle des approximations de π. Pour retrouver le résultat d’Archimède il faut faire </w:t>
      </w:r>
      <w:r>
        <w:rPr>
          <w:rStyle w:val="CodeHTML"/>
          <w:color w:val="000000"/>
        </w:rPr>
        <w:t>archimede(</w:t>
      </w:r>
      <w:r>
        <w:rPr>
          <w:rStyle w:val="CodeHTML"/>
          <w:color w:val="FF4500"/>
        </w:rPr>
        <w:t>4</w:t>
      </w:r>
      <w:r>
        <w:rPr>
          <w:rStyle w:val="CodeHTML"/>
          <w:color w:val="000000"/>
        </w:rPr>
        <w:t>)</w:t>
      </w:r>
      <w:r>
        <w:rPr>
          <w:rFonts w:ascii="Arial" w:hAnsi="Arial" w:cs="Arial"/>
          <w:color w:val="000000"/>
          <w:sz w:val="18"/>
          <w:szCs w:val="18"/>
        </w:rPr>
        <w:t>.</w:t>
      </w:r>
    </w:p>
    <w:p w:rsidR="00FD3041" w:rsidRDefault="00FD3041" w:rsidP="00FD3041">
      <w:pPr>
        <w:pStyle w:val="NormalWeb"/>
        <w:shd w:val="clear" w:color="auto" w:fill="FCFCFE"/>
        <w:jc w:val="both"/>
        <w:rPr>
          <w:rFonts w:ascii="Arial" w:hAnsi="Arial" w:cs="Arial"/>
          <w:color w:val="000000"/>
          <w:sz w:val="18"/>
          <w:szCs w:val="18"/>
        </w:rPr>
      </w:pPr>
      <w:r>
        <w:rPr>
          <w:rFonts w:ascii="Arial" w:hAnsi="Arial" w:cs="Arial"/>
          <w:color w:val="000000"/>
          <w:sz w:val="18"/>
          <w:szCs w:val="18"/>
        </w:rPr>
        <w:t>Les fonctions </w:t>
      </w:r>
      <w:r>
        <w:rPr>
          <w:rFonts w:ascii="Arial" w:hAnsi="Arial" w:cs="Arial"/>
          <w:i/>
          <w:iCs/>
          <w:color w:val="000000"/>
          <w:sz w:val="18"/>
          <w:szCs w:val="18"/>
        </w:rPr>
        <w:t>racine</w:t>
      </w:r>
      <w:r>
        <w:rPr>
          <w:rFonts w:ascii="Arial" w:hAnsi="Arial" w:cs="Arial"/>
          <w:color w:val="000000"/>
          <w:sz w:val="18"/>
          <w:szCs w:val="18"/>
        </w:rPr>
        <w:t> et </w:t>
      </w:r>
      <w:r>
        <w:rPr>
          <w:rFonts w:ascii="Arial" w:hAnsi="Arial" w:cs="Arial"/>
          <w:i/>
          <w:iCs/>
          <w:color w:val="000000"/>
          <w:sz w:val="18"/>
          <w:szCs w:val="18"/>
        </w:rPr>
        <w:t>moyenne</w:t>
      </w:r>
      <w:r>
        <w:rPr>
          <w:rFonts w:ascii="Arial" w:hAnsi="Arial" w:cs="Arial"/>
          <w:color w:val="000000"/>
          <w:sz w:val="18"/>
          <w:szCs w:val="18"/>
        </w:rPr>
        <w:t> ont été définies en Seconde.</w:t>
      </w:r>
    </w:p>
    <w:p w:rsidR="00FD3041" w:rsidRDefault="00FD3041" w:rsidP="00FD3041">
      <w:pPr>
        <w:pStyle w:val="NormalWeb"/>
        <w:shd w:val="clear" w:color="auto" w:fill="FCFCFE"/>
        <w:jc w:val="both"/>
        <w:rPr>
          <w:rFonts w:ascii="Arial" w:hAnsi="Arial" w:cs="Arial"/>
          <w:color w:val="000000"/>
          <w:sz w:val="18"/>
          <w:szCs w:val="18"/>
        </w:rPr>
      </w:pPr>
    </w:p>
    <w:p w:rsidR="00FD3041" w:rsidRDefault="00FD3041" w:rsidP="00FD3041">
      <w:pPr>
        <w:pStyle w:val="NormalWeb"/>
        <w:shd w:val="clear" w:color="auto" w:fill="FCFCFE"/>
        <w:jc w:val="both"/>
        <w:rPr>
          <w:rFonts w:ascii="Arial" w:hAnsi="Arial" w:cs="Arial"/>
          <w:color w:val="000000"/>
          <w:sz w:val="18"/>
          <w:szCs w:val="18"/>
        </w:rPr>
      </w:pPr>
      <w:r>
        <w:rPr>
          <w:rFonts w:ascii="Arial" w:hAnsi="Arial" w:cs="Arial"/>
          <w:color w:val="000000"/>
          <w:sz w:val="18"/>
          <w:szCs w:val="18"/>
        </w:rPr>
        <w:t>BON  TRAVAIL !!!!</w:t>
      </w:r>
    </w:p>
    <w:p w:rsidR="00FD3041" w:rsidRDefault="00FD3041" w:rsidP="00FD3041">
      <w:pPr>
        <w:pStyle w:val="NormalWeb"/>
        <w:shd w:val="clear" w:color="auto" w:fill="FCFCFE"/>
        <w:jc w:val="both"/>
        <w:rPr>
          <w:rFonts w:ascii="Arial" w:hAnsi="Arial" w:cs="Arial"/>
          <w:color w:val="000000"/>
          <w:sz w:val="18"/>
          <w:szCs w:val="18"/>
        </w:rPr>
      </w:pPr>
    </w:p>
    <w:p w:rsidR="00FD3041" w:rsidRDefault="00FD3041" w:rsidP="00FD3041">
      <w:pPr>
        <w:pStyle w:val="NormalWeb"/>
        <w:shd w:val="clear" w:color="auto" w:fill="FCFCFE"/>
        <w:jc w:val="both"/>
        <w:rPr>
          <w:rFonts w:ascii="Arial" w:hAnsi="Arial" w:cs="Arial"/>
          <w:color w:val="000000"/>
          <w:sz w:val="18"/>
          <w:szCs w:val="18"/>
        </w:rPr>
      </w:pPr>
      <w:r>
        <w:rPr>
          <w:rFonts w:ascii="Arial" w:hAnsi="Arial" w:cs="Arial"/>
          <w:color w:val="000000"/>
          <w:sz w:val="18"/>
          <w:szCs w:val="18"/>
        </w:rPr>
        <w:t xml:space="preserve">OMJS </w:t>
      </w:r>
    </w:p>
    <w:p w:rsidR="00FD3041" w:rsidRDefault="00FD3041" w:rsidP="00FD3041">
      <w:pPr>
        <w:pStyle w:val="NormalWeb"/>
        <w:shd w:val="clear" w:color="auto" w:fill="FCFCFE"/>
        <w:jc w:val="both"/>
        <w:rPr>
          <w:rFonts w:ascii="Arial" w:hAnsi="Arial" w:cs="Arial"/>
          <w:color w:val="000000"/>
          <w:sz w:val="18"/>
          <w:szCs w:val="18"/>
        </w:rPr>
      </w:pPr>
      <w:r>
        <w:rPr>
          <w:rFonts w:ascii="Arial" w:hAnsi="Arial" w:cs="Arial"/>
          <w:color w:val="000000"/>
          <w:sz w:val="18"/>
          <w:szCs w:val="18"/>
        </w:rPr>
        <w:t>PS : SI  VOUS TROUVEZ DES ERREURS N’HESITEZ PAS   A ME LES REMONTER OU ALORS DES METHODES  PLUS RAPIDES (SUGGEREZ LES  MOIS !!!)</w:t>
      </w:r>
    </w:p>
    <w:p w:rsidR="00FD3041" w:rsidRDefault="00FD3041" w:rsidP="00FD3041">
      <w:pPr>
        <w:pStyle w:val="NormalWeb"/>
        <w:shd w:val="clear" w:color="auto" w:fill="FCFCFE"/>
        <w:jc w:val="both"/>
        <w:rPr>
          <w:rFonts w:ascii="Arial" w:hAnsi="Arial" w:cs="Arial"/>
          <w:color w:val="000000"/>
          <w:sz w:val="18"/>
          <w:szCs w:val="18"/>
        </w:rPr>
      </w:pPr>
      <w:r>
        <w:rPr>
          <w:rFonts w:ascii="Arial" w:hAnsi="Arial" w:cs="Arial"/>
          <w:color w:val="000000"/>
          <w:sz w:val="18"/>
          <w:szCs w:val="18"/>
        </w:rPr>
        <w:t>L’ Enseignement  est un apprentissage de tout instant avec des obstacles qu’il faut surmonter !!!</w:t>
      </w:r>
    </w:p>
    <w:p w:rsidR="00FD3041" w:rsidRDefault="00FD3041" w:rsidP="00FD3041">
      <w:pPr>
        <w:pStyle w:val="NormalWeb"/>
        <w:shd w:val="clear" w:color="auto" w:fill="FCFCFE"/>
        <w:jc w:val="both"/>
        <w:rPr>
          <w:rFonts w:ascii="Arial" w:hAnsi="Arial" w:cs="Arial"/>
          <w:color w:val="000000"/>
          <w:sz w:val="18"/>
          <w:szCs w:val="18"/>
        </w:rPr>
      </w:pPr>
    </w:p>
    <w:p w:rsidR="007349F1" w:rsidRPr="007349F1" w:rsidRDefault="007349F1"/>
    <w:sectPr w:rsidR="007349F1" w:rsidRPr="007349F1">
      <w:headerReference w:type="even" r:id="rId38"/>
      <w:headerReference w:type="default" r:id="rId39"/>
      <w:footerReference w:type="even" r:id="rId40"/>
      <w:footerReference w:type="default" r:id="rId41"/>
      <w:headerReference w:type="first" r:id="rId42"/>
      <w:footerReference w:type="first" r:id="rId4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225" w:rsidRDefault="00767225" w:rsidP="00FD3041">
      <w:pPr>
        <w:spacing w:after="0" w:line="240" w:lineRule="auto"/>
      </w:pPr>
      <w:r>
        <w:separator/>
      </w:r>
    </w:p>
  </w:endnote>
  <w:endnote w:type="continuationSeparator" w:id="0">
    <w:p w:rsidR="00767225" w:rsidRDefault="00767225" w:rsidP="00FD3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041" w:rsidRDefault="00FD304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8780396"/>
      <w:docPartObj>
        <w:docPartGallery w:val="Page Numbers (Bottom of Page)"/>
        <w:docPartUnique/>
      </w:docPartObj>
    </w:sdtPr>
    <w:sdtEndPr/>
    <w:sdtContent>
      <w:p w:rsidR="00FD3041" w:rsidRDefault="00FD3041">
        <w:pPr>
          <w:pStyle w:val="Pieddepage"/>
        </w:pPr>
        <w:r>
          <w:fldChar w:fldCharType="begin"/>
        </w:r>
        <w:r>
          <w:instrText>PAGE   \* MERGEFORMAT</w:instrText>
        </w:r>
        <w:r>
          <w:fldChar w:fldCharType="separate"/>
        </w:r>
        <w:r w:rsidR="00BB696A">
          <w:rPr>
            <w:noProof/>
          </w:rPr>
          <w:t>1</w:t>
        </w:r>
        <w:r>
          <w:fldChar w:fldCharType="end"/>
        </w:r>
      </w:p>
    </w:sdtContent>
  </w:sdt>
  <w:p w:rsidR="00FD3041" w:rsidRDefault="00FD3041" w:rsidP="00FD3041">
    <w:pPr>
      <w:pStyle w:val="Pieddepage"/>
      <w:tabs>
        <w:tab w:val="clear" w:pos="4536"/>
        <w:tab w:val="clear" w:pos="9072"/>
        <w:tab w:val="left" w:pos="1905"/>
      </w:tabs>
    </w:pPr>
    <w:r>
      <w:t>OMJS</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041" w:rsidRDefault="00FD304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225" w:rsidRDefault="00767225" w:rsidP="00FD3041">
      <w:pPr>
        <w:spacing w:after="0" w:line="240" w:lineRule="auto"/>
      </w:pPr>
      <w:r>
        <w:separator/>
      </w:r>
    </w:p>
  </w:footnote>
  <w:footnote w:type="continuationSeparator" w:id="0">
    <w:p w:rsidR="00767225" w:rsidRDefault="00767225" w:rsidP="00FD30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041" w:rsidRDefault="00FD3041">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041" w:rsidRDefault="00FD3041">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041" w:rsidRDefault="00FD304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D2EDD"/>
    <w:multiLevelType w:val="multilevel"/>
    <w:tmpl w:val="265C1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C72E82"/>
    <w:multiLevelType w:val="multilevel"/>
    <w:tmpl w:val="FB28F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653E5E"/>
    <w:multiLevelType w:val="multilevel"/>
    <w:tmpl w:val="CD388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737F99"/>
    <w:multiLevelType w:val="multilevel"/>
    <w:tmpl w:val="E8D60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157DC9"/>
    <w:multiLevelType w:val="multilevel"/>
    <w:tmpl w:val="D8143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EB471B"/>
    <w:multiLevelType w:val="multilevel"/>
    <w:tmpl w:val="140EA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61406E"/>
    <w:multiLevelType w:val="multilevel"/>
    <w:tmpl w:val="1F9C2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D9550F"/>
    <w:multiLevelType w:val="multilevel"/>
    <w:tmpl w:val="CADC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FA119F"/>
    <w:multiLevelType w:val="multilevel"/>
    <w:tmpl w:val="6C706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413668"/>
    <w:multiLevelType w:val="multilevel"/>
    <w:tmpl w:val="D058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0E5F79"/>
    <w:multiLevelType w:val="multilevel"/>
    <w:tmpl w:val="C7583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E826EB"/>
    <w:multiLevelType w:val="multilevel"/>
    <w:tmpl w:val="648A9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8D27CA"/>
    <w:multiLevelType w:val="multilevel"/>
    <w:tmpl w:val="37A4F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6CC3E5C"/>
    <w:multiLevelType w:val="multilevel"/>
    <w:tmpl w:val="0BA03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13058CA"/>
    <w:multiLevelType w:val="multilevel"/>
    <w:tmpl w:val="192E4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6DD2ACC"/>
    <w:multiLevelType w:val="multilevel"/>
    <w:tmpl w:val="182E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594882"/>
    <w:multiLevelType w:val="multilevel"/>
    <w:tmpl w:val="C65E7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F7A094D"/>
    <w:multiLevelType w:val="multilevel"/>
    <w:tmpl w:val="1AAE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B372A6"/>
    <w:multiLevelType w:val="multilevel"/>
    <w:tmpl w:val="25EC5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1CD0D19"/>
    <w:multiLevelType w:val="multilevel"/>
    <w:tmpl w:val="4BBE2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4801521"/>
    <w:multiLevelType w:val="multilevel"/>
    <w:tmpl w:val="73C85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6654193"/>
    <w:multiLevelType w:val="multilevel"/>
    <w:tmpl w:val="D026F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9865D40"/>
    <w:multiLevelType w:val="multilevel"/>
    <w:tmpl w:val="64488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A3A54C9"/>
    <w:multiLevelType w:val="multilevel"/>
    <w:tmpl w:val="BDA61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D962637"/>
    <w:multiLevelType w:val="multilevel"/>
    <w:tmpl w:val="79902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4"/>
  </w:num>
  <w:num w:numId="4">
    <w:abstractNumId w:val="12"/>
  </w:num>
  <w:num w:numId="5">
    <w:abstractNumId w:val="10"/>
  </w:num>
  <w:num w:numId="6">
    <w:abstractNumId w:val="3"/>
  </w:num>
  <w:num w:numId="7">
    <w:abstractNumId w:val="17"/>
  </w:num>
  <w:num w:numId="8">
    <w:abstractNumId w:val="15"/>
  </w:num>
  <w:num w:numId="9">
    <w:abstractNumId w:val="6"/>
  </w:num>
  <w:num w:numId="10">
    <w:abstractNumId w:val="1"/>
  </w:num>
  <w:num w:numId="11">
    <w:abstractNumId w:val="11"/>
  </w:num>
  <w:num w:numId="12">
    <w:abstractNumId w:val="16"/>
  </w:num>
  <w:num w:numId="13">
    <w:abstractNumId w:val="22"/>
  </w:num>
  <w:num w:numId="14">
    <w:abstractNumId w:val="13"/>
  </w:num>
  <w:num w:numId="15">
    <w:abstractNumId w:val="7"/>
  </w:num>
  <w:num w:numId="16">
    <w:abstractNumId w:val="9"/>
  </w:num>
  <w:num w:numId="17">
    <w:abstractNumId w:val="23"/>
  </w:num>
  <w:num w:numId="18">
    <w:abstractNumId w:val="21"/>
  </w:num>
  <w:num w:numId="19">
    <w:abstractNumId w:val="24"/>
  </w:num>
  <w:num w:numId="20">
    <w:abstractNumId w:val="18"/>
  </w:num>
  <w:num w:numId="21">
    <w:abstractNumId w:val="14"/>
  </w:num>
  <w:num w:numId="22">
    <w:abstractNumId w:val="8"/>
  </w:num>
  <w:num w:numId="23">
    <w:abstractNumId w:val="2"/>
  </w:num>
  <w:num w:numId="24">
    <w:abstractNumId w:val="19"/>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9F1"/>
    <w:rsid w:val="006B6A78"/>
    <w:rsid w:val="007349F1"/>
    <w:rsid w:val="00767225"/>
    <w:rsid w:val="0084172C"/>
    <w:rsid w:val="008F508C"/>
    <w:rsid w:val="00A76388"/>
    <w:rsid w:val="00BB696A"/>
    <w:rsid w:val="00FD30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4">
    <w:name w:val="heading 4"/>
    <w:basedOn w:val="Normal"/>
    <w:link w:val="Titre4Car"/>
    <w:uiPriority w:val="9"/>
    <w:qFormat/>
    <w:rsid w:val="007349F1"/>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349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349F1"/>
    <w:rPr>
      <w:b/>
      <w:bCs/>
    </w:rPr>
  </w:style>
  <w:style w:type="paragraph" w:styleId="PrformatHTML">
    <w:name w:val="HTML Preformatted"/>
    <w:basedOn w:val="Normal"/>
    <w:link w:val="PrformatHTMLCar"/>
    <w:uiPriority w:val="99"/>
    <w:semiHidden/>
    <w:unhideWhenUsed/>
    <w:rsid w:val="00734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349F1"/>
    <w:rPr>
      <w:rFonts w:ascii="Courier New" w:eastAsia="Times New Roman" w:hAnsi="Courier New" w:cs="Courier New"/>
      <w:sz w:val="20"/>
      <w:szCs w:val="20"/>
      <w:lang w:eastAsia="fr-FR"/>
    </w:rPr>
  </w:style>
  <w:style w:type="paragraph" w:customStyle="1" w:styleId="download">
    <w:name w:val="download"/>
    <w:basedOn w:val="Normal"/>
    <w:rsid w:val="007349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7349F1"/>
    <w:rPr>
      <w:color w:val="0000FF"/>
      <w:u w:val="single"/>
    </w:rPr>
  </w:style>
  <w:style w:type="character" w:customStyle="1" w:styleId="spipnoteref">
    <w:name w:val="spip_note_ref"/>
    <w:basedOn w:val="Policepardfaut"/>
    <w:rsid w:val="007349F1"/>
  </w:style>
  <w:style w:type="character" w:customStyle="1" w:styleId="Titre4Car">
    <w:name w:val="Titre 4 Car"/>
    <w:basedOn w:val="Policepardfaut"/>
    <w:link w:val="Titre4"/>
    <w:uiPriority w:val="9"/>
    <w:rsid w:val="007349F1"/>
    <w:rPr>
      <w:rFonts w:ascii="Times New Roman" w:eastAsia="Times New Roman" w:hAnsi="Times New Roman" w:cs="Times New Roman"/>
      <w:b/>
      <w:bCs/>
      <w:sz w:val="24"/>
      <w:szCs w:val="24"/>
      <w:lang w:eastAsia="fr-FR"/>
    </w:rPr>
  </w:style>
  <w:style w:type="character" w:styleId="CodeHTML">
    <w:name w:val="HTML Code"/>
    <w:basedOn w:val="Policepardfaut"/>
    <w:uiPriority w:val="99"/>
    <w:semiHidden/>
    <w:unhideWhenUsed/>
    <w:rsid w:val="007349F1"/>
    <w:rPr>
      <w:rFonts w:ascii="Courier New" w:eastAsia="Times New Roman" w:hAnsi="Courier New" w:cs="Courier New"/>
      <w:sz w:val="20"/>
      <w:szCs w:val="20"/>
    </w:rPr>
  </w:style>
  <w:style w:type="paragraph" w:styleId="En-tte">
    <w:name w:val="header"/>
    <w:basedOn w:val="Normal"/>
    <w:link w:val="En-tteCar"/>
    <w:uiPriority w:val="99"/>
    <w:unhideWhenUsed/>
    <w:rsid w:val="00FD3041"/>
    <w:pPr>
      <w:tabs>
        <w:tab w:val="center" w:pos="4536"/>
        <w:tab w:val="right" w:pos="9072"/>
      </w:tabs>
      <w:spacing w:after="0" w:line="240" w:lineRule="auto"/>
    </w:pPr>
  </w:style>
  <w:style w:type="character" w:customStyle="1" w:styleId="En-tteCar">
    <w:name w:val="En-tête Car"/>
    <w:basedOn w:val="Policepardfaut"/>
    <w:link w:val="En-tte"/>
    <w:uiPriority w:val="99"/>
    <w:rsid w:val="00FD3041"/>
  </w:style>
  <w:style w:type="paragraph" w:styleId="Pieddepage">
    <w:name w:val="footer"/>
    <w:basedOn w:val="Normal"/>
    <w:link w:val="PieddepageCar"/>
    <w:uiPriority w:val="99"/>
    <w:unhideWhenUsed/>
    <w:rsid w:val="00FD30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D30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4">
    <w:name w:val="heading 4"/>
    <w:basedOn w:val="Normal"/>
    <w:link w:val="Titre4Car"/>
    <w:uiPriority w:val="9"/>
    <w:qFormat/>
    <w:rsid w:val="007349F1"/>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349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349F1"/>
    <w:rPr>
      <w:b/>
      <w:bCs/>
    </w:rPr>
  </w:style>
  <w:style w:type="paragraph" w:styleId="PrformatHTML">
    <w:name w:val="HTML Preformatted"/>
    <w:basedOn w:val="Normal"/>
    <w:link w:val="PrformatHTMLCar"/>
    <w:uiPriority w:val="99"/>
    <w:semiHidden/>
    <w:unhideWhenUsed/>
    <w:rsid w:val="00734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349F1"/>
    <w:rPr>
      <w:rFonts w:ascii="Courier New" w:eastAsia="Times New Roman" w:hAnsi="Courier New" w:cs="Courier New"/>
      <w:sz w:val="20"/>
      <w:szCs w:val="20"/>
      <w:lang w:eastAsia="fr-FR"/>
    </w:rPr>
  </w:style>
  <w:style w:type="paragraph" w:customStyle="1" w:styleId="download">
    <w:name w:val="download"/>
    <w:basedOn w:val="Normal"/>
    <w:rsid w:val="007349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7349F1"/>
    <w:rPr>
      <w:color w:val="0000FF"/>
      <w:u w:val="single"/>
    </w:rPr>
  </w:style>
  <w:style w:type="character" w:customStyle="1" w:styleId="spipnoteref">
    <w:name w:val="spip_note_ref"/>
    <w:basedOn w:val="Policepardfaut"/>
    <w:rsid w:val="007349F1"/>
  </w:style>
  <w:style w:type="character" w:customStyle="1" w:styleId="Titre4Car">
    <w:name w:val="Titre 4 Car"/>
    <w:basedOn w:val="Policepardfaut"/>
    <w:link w:val="Titre4"/>
    <w:uiPriority w:val="9"/>
    <w:rsid w:val="007349F1"/>
    <w:rPr>
      <w:rFonts w:ascii="Times New Roman" w:eastAsia="Times New Roman" w:hAnsi="Times New Roman" w:cs="Times New Roman"/>
      <w:b/>
      <w:bCs/>
      <w:sz w:val="24"/>
      <w:szCs w:val="24"/>
      <w:lang w:eastAsia="fr-FR"/>
    </w:rPr>
  </w:style>
  <w:style w:type="character" w:styleId="CodeHTML">
    <w:name w:val="HTML Code"/>
    <w:basedOn w:val="Policepardfaut"/>
    <w:uiPriority w:val="99"/>
    <w:semiHidden/>
    <w:unhideWhenUsed/>
    <w:rsid w:val="007349F1"/>
    <w:rPr>
      <w:rFonts w:ascii="Courier New" w:eastAsia="Times New Roman" w:hAnsi="Courier New" w:cs="Courier New"/>
      <w:sz w:val="20"/>
      <w:szCs w:val="20"/>
    </w:rPr>
  </w:style>
  <w:style w:type="paragraph" w:styleId="En-tte">
    <w:name w:val="header"/>
    <w:basedOn w:val="Normal"/>
    <w:link w:val="En-tteCar"/>
    <w:uiPriority w:val="99"/>
    <w:unhideWhenUsed/>
    <w:rsid w:val="00FD3041"/>
    <w:pPr>
      <w:tabs>
        <w:tab w:val="center" w:pos="4536"/>
        <w:tab w:val="right" w:pos="9072"/>
      </w:tabs>
      <w:spacing w:after="0" w:line="240" w:lineRule="auto"/>
    </w:pPr>
  </w:style>
  <w:style w:type="character" w:customStyle="1" w:styleId="En-tteCar">
    <w:name w:val="En-tête Car"/>
    <w:basedOn w:val="Policepardfaut"/>
    <w:link w:val="En-tte"/>
    <w:uiPriority w:val="99"/>
    <w:rsid w:val="00FD3041"/>
  </w:style>
  <w:style w:type="paragraph" w:styleId="Pieddepage">
    <w:name w:val="footer"/>
    <w:basedOn w:val="Normal"/>
    <w:link w:val="PieddepageCar"/>
    <w:uiPriority w:val="99"/>
    <w:unhideWhenUsed/>
    <w:rsid w:val="00FD30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D3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006480">
      <w:bodyDiv w:val="1"/>
      <w:marLeft w:val="0"/>
      <w:marRight w:val="0"/>
      <w:marTop w:val="0"/>
      <w:marBottom w:val="0"/>
      <w:divBdr>
        <w:top w:val="none" w:sz="0" w:space="0" w:color="auto"/>
        <w:left w:val="none" w:sz="0" w:space="0" w:color="auto"/>
        <w:bottom w:val="none" w:sz="0" w:space="0" w:color="auto"/>
        <w:right w:val="none" w:sz="0" w:space="0" w:color="auto"/>
      </w:divBdr>
      <w:divsChild>
        <w:div w:id="392386299">
          <w:marLeft w:val="0"/>
          <w:marRight w:val="0"/>
          <w:marTop w:val="0"/>
          <w:marBottom w:val="0"/>
          <w:divBdr>
            <w:top w:val="none" w:sz="0" w:space="0" w:color="auto"/>
            <w:left w:val="none" w:sz="0" w:space="0" w:color="auto"/>
            <w:bottom w:val="none" w:sz="0" w:space="0" w:color="auto"/>
            <w:right w:val="none" w:sz="0" w:space="0" w:color="auto"/>
          </w:divBdr>
          <w:divsChild>
            <w:div w:id="1325278141">
              <w:marLeft w:val="0"/>
              <w:marRight w:val="0"/>
              <w:marTop w:val="0"/>
              <w:marBottom w:val="0"/>
              <w:divBdr>
                <w:top w:val="none" w:sz="0" w:space="0" w:color="auto"/>
                <w:left w:val="none" w:sz="0" w:space="0" w:color="auto"/>
                <w:bottom w:val="none" w:sz="0" w:space="0" w:color="auto"/>
                <w:right w:val="none" w:sz="0" w:space="0" w:color="auto"/>
              </w:divBdr>
            </w:div>
            <w:div w:id="330186714">
              <w:marLeft w:val="0"/>
              <w:marRight w:val="0"/>
              <w:marTop w:val="0"/>
              <w:marBottom w:val="0"/>
              <w:divBdr>
                <w:top w:val="none" w:sz="0" w:space="0" w:color="auto"/>
                <w:left w:val="none" w:sz="0" w:space="0" w:color="auto"/>
                <w:bottom w:val="none" w:sz="0" w:space="0" w:color="auto"/>
                <w:right w:val="none" w:sz="0" w:space="0" w:color="auto"/>
              </w:divBdr>
            </w:div>
            <w:div w:id="956641659">
              <w:marLeft w:val="0"/>
              <w:marRight w:val="0"/>
              <w:marTop w:val="0"/>
              <w:marBottom w:val="0"/>
              <w:divBdr>
                <w:top w:val="none" w:sz="0" w:space="0" w:color="auto"/>
                <w:left w:val="none" w:sz="0" w:space="0" w:color="auto"/>
                <w:bottom w:val="none" w:sz="0" w:space="0" w:color="auto"/>
                <w:right w:val="none" w:sz="0" w:space="0" w:color="auto"/>
              </w:divBdr>
            </w:div>
            <w:div w:id="1234049076">
              <w:marLeft w:val="0"/>
              <w:marRight w:val="0"/>
              <w:marTop w:val="0"/>
              <w:marBottom w:val="0"/>
              <w:divBdr>
                <w:top w:val="none" w:sz="0" w:space="0" w:color="auto"/>
                <w:left w:val="none" w:sz="0" w:space="0" w:color="auto"/>
                <w:bottom w:val="none" w:sz="0" w:space="0" w:color="auto"/>
                <w:right w:val="none" w:sz="0" w:space="0" w:color="auto"/>
              </w:divBdr>
            </w:div>
            <w:div w:id="380712928">
              <w:marLeft w:val="0"/>
              <w:marRight w:val="0"/>
              <w:marTop w:val="0"/>
              <w:marBottom w:val="0"/>
              <w:divBdr>
                <w:top w:val="none" w:sz="0" w:space="0" w:color="auto"/>
                <w:left w:val="none" w:sz="0" w:space="0" w:color="auto"/>
                <w:bottom w:val="none" w:sz="0" w:space="0" w:color="auto"/>
                <w:right w:val="none" w:sz="0" w:space="0" w:color="auto"/>
              </w:divBdr>
            </w:div>
          </w:divsChild>
        </w:div>
        <w:div w:id="1814785277">
          <w:marLeft w:val="0"/>
          <w:marRight w:val="0"/>
          <w:marTop w:val="0"/>
          <w:marBottom w:val="0"/>
          <w:divBdr>
            <w:top w:val="none" w:sz="0" w:space="0" w:color="auto"/>
            <w:left w:val="none" w:sz="0" w:space="0" w:color="auto"/>
            <w:bottom w:val="none" w:sz="0" w:space="0" w:color="auto"/>
            <w:right w:val="none" w:sz="0" w:space="0" w:color="auto"/>
          </w:divBdr>
          <w:divsChild>
            <w:div w:id="1692878816">
              <w:marLeft w:val="0"/>
              <w:marRight w:val="0"/>
              <w:marTop w:val="0"/>
              <w:marBottom w:val="0"/>
              <w:divBdr>
                <w:top w:val="none" w:sz="0" w:space="0" w:color="auto"/>
                <w:left w:val="none" w:sz="0" w:space="0" w:color="auto"/>
                <w:bottom w:val="none" w:sz="0" w:space="0" w:color="auto"/>
                <w:right w:val="none" w:sz="0" w:space="0" w:color="auto"/>
              </w:divBdr>
            </w:div>
            <w:div w:id="120853305">
              <w:marLeft w:val="0"/>
              <w:marRight w:val="0"/>
              <w:marTop w:val="0"/>
              <w:marBottom w:val="0"/>
              <w:divBdr>
                <w:top w:val="none" w:sz="0" w:space="0" w:color="auto"/>
                <w:left w:val="none" w:sz="0" w:space="0" w:color="auto"/>
                <w:bottom w:val="none" w:sz="0" w:space="0" w:color="auto"/>
                <w:right w:val="none" w:sz="0" w:space="0" w:color="auto"/>
              </w:divBdr>
            </w:div>
            <w:div w:id="1975670603">
              <w:marLeft w:val="0"/>
              <w:marRight w:val="0"/>
              <w:marTop w:val="0"/>
              <w:marBottom w:val="0"/>
              <w:divBdr>
                <w:top w:val="none" w:sz="0" w:space="0" w:color="auto"/>
                <w:left w:val="none" w:sz="0" w:space="0" w:color="auto"/>
                <w:bottom w:val="none" w:sz="0" w:space="0" w:color="auto"/>
                <w:right w:val="none" w:sz="0" w:space="0" w:color="auto"/>
              </w:divBdr>
            </w:div>
          </w:divsChild>
        </w:div>
        <w:div w:id="65541340">
          <w:marLeft w:val="0"/>
          <w:marRight w:val="0"/>
          <w:marTop w:val="0"/>
          <w:marBottom w:val="0"/>
          <w:divBdr>
            <w:top w:val="none" w:sz="0" w:space="0" w:color="auto"/>
            <w:left w:val="none" w:sz="0" w:space="0" w:color="auto"/>
            <w:bottom w:val="none" w:sz="0" w:space="0" w:color="auto"/>
            <w:right w:val="none" w:sz="0" w:space="0" w:color="auto"/>
          </w:divBdr>
          <w:divsChild>
            <w:div w:id="155919554">
              <w:marLeft w:val="0"/>
              <w:marRight w:val="0"/>
              <w:marTop w:val="0"/>
              <w:marBottom w:val="0"/>
              <w:divBdr>
                <w:top w:val="none" w:sz="0" w:space="0" w:color="auto"/>
                <w:left w:val="none" w:sz="0" w:space="0" w:color="auto"/>
                <w:bottom w:val="none" w:sz="0" w:space="0" w:color="auto"/>
                <w:right w:val="none" w:sz="0" w:space="0" w:color="auto"/>
              </w:divBdr>
            </w:div>
            <w:div w:id="827288692">
              <w:marLeft w:val="0"/>
              <w:marRight w:val="0"/>
              <w:marTop w:val="0"/>
              <w:marBottom w:val="0"/>
              <w:divBdr>
                <w:top w:val="none" w:sz="0" w:space="0" w:color="auto"/>
                <w:left w:val="none" w:sz="0" w:space="0" w:color="auto"/>
                <w:bottom w:val="none" w:sz="0" w:space="0" w:color="auto"/>
                <w:right w:val="none" w:sz="0" w:space="0" w:color="auto"/>
              </w:divBdr>
            </w:div>
            <w:div w:id="968627953">
              <w:marLeft w:val="0"/>
              <w:marRight w:val="0"/>
              <w:marTop w:val="0"/>
              <w:marBottom w:val="0"/>
              <w:divBdr>
                <w:top w:val="none" w:sz="0" w:space="0" w:color="auto"/>
                <w:left w:val="none" w:sz="0" w:space="0" w:color="auto"/>
                <w:bottom w:val="none" w:sz="0" w:space="0" w:color="auto"/>
                <w:right w:val="none" w:sz="0" w:space="0" w:color="auto"/>
              </w:divBdr>
            </w:div>
            <w:div w:id="515777705">
              <w:marLeft w:val="0"/>
              <w:marRight w:val="0"/>
              <w:marTop w:val="0"/>
              <w:marBottom w:val="0"/>
              <w:divBdr>
                <w:top w:val="none" w:sz="0" w:space="0" w:color="auto"/>
                <w:left w:val="none" w:sz="0" w:space="0" w:color="auto"/>
                <w:bottom w:val="none" w:sz="0" w:space="0" w:color="auto"/>
                <w:right w:val="none" w:sz="0" w:space="0" w:color="auto"/>
              </w:divBdr>
            </w:div>
            <w:div w:id="1996252654">
              <w:marLeft w:val="0"/>
              <w:marRight w:val="0"/>
              <w:marTop w:val="0"/>
              <w:marBottom w:val="0"/>
              <w:divBdr>
                <w:top w:val="none" w:sz="0" w:space="0" w:color="auto"/>
                <w:left w:val="none" w:sz="0" w:space="0" w:color="auto"/>
                <w:bottom w:val="none" w:sz="0" w:space="0" w:color="auto"/>
                <w:right w:val="none" w:sz="0" w:space="0" w:color="auto"/>
              </w:divBdr>
            </w:div>
            <w:div w:id="2116047764">
              <w:marLeft w:val="0"/>
              <w:marRight w:val="0"/>
              <w:marTop w:val="0"/>
              <w:marBottom w:val="0"/>
              <w:divBdr>
                <w:top w:val="none" w:sz="0" w:space="0" w:color="auto"/>
                <w:left w:val="none" w:sz="0" w:space="0" w:color="auto"/>
                <w:bottom w:val="none" w:sz="0" w:space="0" w:color="auto"/>
                <w:right w:val="none" w:sz="0" w:space="0" w:color="auto"/>
              </w:divBdr>
            </w:div>
            <w:div w:id="1810125816">
              <w:marLeft w:val="0"/>
              <w:marRight w:val="0"/>
              <w:marTop w:val="0"/>
              <w:marBottom w:val="0"/>
              <w:divBdr>
                <w:top w:val="none" w:sz="0" w:space="0" w:color="auto"/>
                <w:left w:val="none" w:sz="0" w:space="0" w:color="auto"/>
                <w:bottom w:val="none" w:sz="0" w:space="0" w:color="auto"/>
                <w:right w:val="none" w:sz="0" w:space="0" w:color="auto"/>
              </w:divBdr>
            </w:div>
          </w:divsChild>
        </w:div>
        <w:div w:id="1059209177">
          <w:marLeft w:val="0"/>
          <w:marRight w:val="0"/>
          <w:marTop w:val="0"/>
          <w:marBottom w:val="0"/>
          <w:divBdr>
            <w:top w:val="none" w:sz="0" w:space="0" w:color="auto"/>
            <w:left w:val="none" w:sz="0" w:space="0" w:color="auto"/>
            <w:bottom w:val="none" w:sz="0" w:space="0" w:color="auto"/>
            <w:right w:val="none" w:sz="0" w:space="0" w:color="auto"/>
          </w:divBdr>
          <w:divsChild>
            <w:div w:id="971524924">
              <w:marLeft w:val="0"/>
              <w:marRight w:val="0"/>
              <w:marTop w:val="0"/>
              <w:marBottom w:val="0"/>
              <w:divBdr>
                <w:top w:val="none" w:sz="0" w:space="0" w:color="auto"/>
                <w:left w:val="none" w:sz="0" w:space="0" w:color="auto"/>
                <w:bottom w:val="none" w:sz="0" w:space="0" w:color="auto"/>
                <w:right w:val="none" w:sz="0" w:space="0" w:color="auto"/>
              </w:divBdr>
            </w:div>
            <w:div w:id="1734111996">
              <w:marLeft w:val="0"/>
              <w:marRight w:val="0"/>
              <w:marTop w:val="0"/>
              <w:marBottom w:val="0"/>
              <w:divBdr>
                <w:top w:val="none" w:sz="0" w:space="0" w:color="auto"/>
                <w:left w:val="none" w:sz="0" w:space="0" w:color="auto"/>
                <w:bottom w:val="none" w:sz="0" w:space="0" w:color="auto"/>
                <w:right w:val="none" w:sz="0" w:space="0" w:color="auto"/>
              </w:divBdr>
            </w:div>
            <w:div w:id="1274437682">
              <w:marLeft w:val="0"/>
              <w:marRight w:val="0"/>
              <w:marTop w:val="0"/>
              <w:marBottom w:val="0"/>
              <w:divBdr>
                <w:top w:val="none" w:sz="0" w:space="0" w:color="auto"/>
                <w:left w:val="none" w:sz="0" w:space="0" w:color="auto"/>
                <w:bottom w:val="none" w:sz="0" w:space="0" w:color="auto"/>
                <w:right w:val="none" w:sz="0" w:space="0" w:color="auto"/>
              </w:divBdr>
            </w:div>
            <w:div w:id="173571431">
              <w:marLeft w:val="0"/>
              <w:marRight w:val="0"/>
              <w:marTop w:val="0"/>
              <w:marBottom w:val="0"/>
              <w:divBdr>
                <w:top w:val="none" w:sz="0" w:space="0" w:color="auto"/>
                <w:left w:val="none" w:sz="0" w:space="0" w:color="auto"/>
                <w:bottom w:val="none" w:sz="0" w:space="0" w:color="auto"/>
                <w:right w:val="none" w:sz="0" w:space="0" w:color="auto"/>
              </w:divBdr>
            </w:div>
            <w:div w:id="2105373381">
              <w:marLeft w:val="0"/>
              <w:marRight w:val="0"/>
              <w:marTop w:val="0"/>
              <w:marBottom w:val="0"/>
              <w:divBdr>
                <w:top w:val="none" w:sz="0" w:space="0" w:color="auto"/>
                <w:left w:val="none" w:sz="0" w:space="0" w:color="auto"/>
                <w:bottom w:val="none" w:sz="0" w:space="0" w:color="auto"/>
                <w:right w:val="none" w:sz="0" w:space="0" w:color="auto"/>
              </w:divBdr>
            </w:div>
            <w:div w:id="662050349">
              <w:marLeft w:val="0"/>
              <w:marRight w:val="0"/>
              <w:marTop w:val="0"/>
              <w:marBottom w:val="0"/>
              <w:divBdr>
                <w:top w:val="none" w:sz="0" w:space="0" w:color="auto"/>
                <w:left w:val="none" w:sz="0" w:space="0" w:color="auto"/>
                <w:bottom w:val="none" w:sz="0" w:space="0" w:color="auto"/>
                <w:right w:val="none" w:sz="0" w:space="0" w:color="auto"/>
              </w:divBdr>
            </w:div>
          </w:divsChild>
        </w:div>
        <w:div w:id="1225529387">
          <w:marLeft w:val="0"/>
          <w:marRight w:val="0"/>
          <w:marTop w:val="0"/>
          <w:marBottom w:val="0"/>
          <w:divBdr>
            <w:top w:val="none" w:sz="0" w:space="0" w:color="auto"/>
            <w:left w:val="none" w:sz="0" w:space="0" w:color="auto"/>
            <w:bottom w:val="none" w:sz="0" w:space="0" w:color="auto"/>
            <w:right w:val="none" w:sz="0" w:space="0" w:color="auto"/>
          </w:divBdr>
          <w:divsChild>
            <w:div w:id="1239361790">
              <w:marLeft w:val="0"/>
              <w:marRight w:val="0"/>
              <w:marTop w:val="0"/>
              <w:marBottom w:val="0"/>
              <w:divBdr>
                <w:top w:val="none" w:sz="0" w:space="0" w:color="auto"/>
                <w:left w:val="none" w:sz="0" w:space="0" w:color="auto"/>
                <w:bottom w:val="none" w:sz="0" w:space="0" w:color="auto"/>
                <w:right w:val="none" w:sz="0" w:space="0" w:color="auto"/>
              </w:divBdr>
            </w:div>
            <w:div w:id="896431961">
              <w:marLeft w:val="0"/>
              <w:marRight w:val="0"/>
              <w:marTop w:val="0"/>
              <w:marBottom w:val="0"/>
              <w:divBdr>
                <w:top w:val="none" w:sz="0" w:space="0" w:color="auto"/>
                <w:left w:val="none" w:sz="0" w:space="0" w:color="auto"/>
                <w:bottom w:val="none" w:sz="0" w:space="0" w:color="auto"/>
                <w:right w:val="none" w:sz="0" w:space="0" w:color="auto"/>
              </w:divBdr>
            </w:div>
            <w:div w:id="1318337577">
              <w:marLeft w:val="0"/>
              <w:marRight w:val="0"/>
              <w:marTop w:val="0"/>
              <w:marBottom w:val="0"/>
              <w:divBdr>
                <w:top w:val="none" w:sz="0" w:space="0" w:color="auto"/>
                <w:left w:val="none" w:sz="0" w:space="0" w:color="auto"/>
                <w:bottom w:val="none" w:sz="0" w:space="0" w:color="auto"/>
                <w:right w:val="none" w:sz="0" w:space="0" w:color="auto"/>
              </w:divBdr>
            </w:div>
            <w:div w:id="2141878911">
              <w:marLeft w:val="0"/>
              <w:marRight w:val="0"/>
              <w:marTop w:val="0"/>
              <w:marBottom w:val="0"/>
              <w:divBdr>
                <w:top w:val="none" w:sz="0" w:space="0" w:color="auto"/>
                <w:left w:val="none" w:sz="0" w:space="0" w:color="auto"/>
                <w:bottom w:val="none" w:sz="0" w:space="0" w:color="auto"/>
                <w:right w:val="none" w:sz="0" w:space="0" w:color="auto"/>
              </w:divBdr>
            </w:div>
            <w:div w:id="1976833657">
              <w:marLeft w:val="0"/>
              <w:marRight w:val="0"/>
              <w:marTop w:val="0"/>
              <w:marBottom w:val="0"/>
              <w:divBdr>
                <w:top w:val="none" w:sz="0" w:space="0" w:color="auto"/>
                <w:left w:val="none" w:sz="0" w:space="0" w:color="auto"/>
                <w:bottom w:val="none" w:sz="0" w:space="0" w:color="auto"/>
                <w:right w:val="none" w:sz="0" w:space="0" w:color="auto"/>
              </w:divBdr>
            </w:div>
            <w:div w:id="762914277">
              <w:marLeft w:val="0"/>
              <w:marRight w:val="0"/>
              <w:marTop w:val="0"/>
              <w:marBottom w:val="0"/>
              <w:divBdr>
                <w:top w:val="none" w:sz="0" w:space="0" w:color="auto"/>
                <w:left w:val="none" w:sz="0" w:space="0" w:color="auto"/>
                <w:bottom w:val="none" w:sz="0" w:space="0" w:color="auto"/>
                <w:right w:val="none" w:sz="0" w:space="0" w:color="auto"/>
              </w:divBdr>
            </w:div>
            <w:div w:id="1546213524">
              <w:marLeft w:val="0"/>
              <w:marRight w:val="0"/>
              <w:marTop w:val="0"/>
              <w:marBottom w:val="0"/>
              <w:divBdr>
                <w:top w:val="none" w:sz="0" w:space="0" w:color="auto"/>
                <w:left w:val="none" w:sz="0" w:space="0" w:color="auto"/>
                <w:bottom w:val="none" w:sz="0" w:space="0" w:color="auto"/>
                <w:right w:val="none" w:sz="0" w:space="0" w:color="auto"/>
              </w:divBdr>
            </w:div>
            <w:div w:id="1058749785">
              <w:marLeft w:val="0"/>
              <w:marRight w:val="0"/>
              <w:marTop w:val="0"/>
              <w:marBottom w:val="0"/>
              <w:divBdr>
                <w:top w:val="none" w:sz="0" w:space="0" w:color="auto"/>
                <w:left w:val="none" w:sz="0" w:space="0" w:color="auto"/>
                <w:bottom w:val="none" w:sz="0" w:space="0" w:color="auto"/>
                <w:right w:val="none" w:sz="0" w:space="0" w:color="auto"/>
              </w:divBdr>
            </w:div>
            <w:div w:id="624309058">
              <w:marLeft w:val="0"/>
              <w:marRight w:val="0"/>
              <w:marTop w:val="0"/>
              <w:marBottom w:val="0"/>
              <w:divBdr>
                <w:top w:val="none" w:sz="0" w:space="0" w:color="auto"/>
                <w:left w:val="none" w:sz="0" w:space="0" w:color="auto"/>
                <w:bottom w:val="none" w:sz="0" w:space="0" w:color="auto"/>
                <w:right w:val="none" w:sz="0" w:space="0" w:color="auto"/>
              </w:divBdr>
            </w:div>
            <w:div w:id="231425825">
              <w:marLeft w:val="0"/>
              <w:marRight w:val="0"/>
              <w:marTop w:val="0"/>
              <w:marBottom w:val="0"/>
              <w:divBdr>
                <w:top w:val="none" w:sz="0" w:space="0" w:color="auto"/>
                <w:left w:val="none" w:sz="0" w:space="0" w:color="auto"/>
                <w:bottom w:val="none" w:sz="0" w:space="0" w:color="auto"/>
                <w:right w:val="none" w:sz="0" w:space="0" w:color="auto"/>
              </w:divBdr>
            </w:div>
            <w:div w:id="1801531480">
              <w:marLeft w:val="0"/>
              <w:marRight w:val="0"/>
              <w:marTop w:val="0"/>
              <w:marBottom w:val="0"/>
              <w:divBdr>
                <w:top w:val="none" w:sz="0" w:space="0" w:color="auto"/>
                <w:left w:val="none" w:sz="0" w:space="0" w:color="auto"/>
                <w:bottom w:val="none" w:sz="0" w:space="0" w:color="auto"/>
                <w:right w:val="none" w:sz="0" w:space="0" w:color="auto"/>
              </w:divBdr>
            </w:div>
            <w:div w:id="625279796">
              <w:marLeft w:val="0"/>
              <w:marRight w:val="0"/>
              <w:marTop w:val="0"/>
              <w:marBottom w:val="0"/>
              <w:divBdr>
                <w:top w:val="none" w:sz="0" w:space="0" w:color="auto"/>
                <w:left w:val="none" w:sz="0" w:space="0" w:color="auto"/>
                <w:bottom w:val="none" w:sz="0" w:space="0" w:color="auto"/>
                <w:right w:val="none" w:sz="0" w:space="0" w:color="auto"/>
              </w:divBdr>
            </w:div>
            <w:div w:id="1781535193">
              <w:marLeft w:val="0"/>
              <w:marRight w:val="0"/>
              <w:marTop w:val="0"/>
              <w:marBottom w:val="0"/>
              <w:divBdr>
                <w:top w:val="none" w:sz="0" w:space="0" w:color="auto"/>
                <w:left w:val="none" w:sz="0" w:space="0" w:color="auto"/>
                <w:bottom w:val="none" w:sz="0" w:space="0" w:color="auto"/>
                <w:right w:val="none" w:sz="0" w:space="0" w:color="auto"/>
              </w:divBdr>
            </w:div>
            <w:div w:id="1184173816">
              <w:marLeft w:val="0"/>
              <w:marRight w:val="0"/>
              <w:marTop w:val="0"/>
              <w:marBottom w:val="0"/>
              <w:divBdr>
                <w:top w:val="none" w:sz="0" w:space="0" w:color="auto"/>
                <w:left w:val="none" w:sz="0" w:space="0" w:color="auto"/>
                <w:bottom w:val="none" w:sz="0" w:space="0" w:color="auto"/>
                <w:right w:val="none" w:sz="0" w:space="0" w:color="auto"/>
              </w:divBdr>
            </w:div>
          </w:divsChild>
        </w:div>
        <w:div w:id="1888643697">
          <w:marLeft w:val="0"/>
          <w:marRight w:val="0"/>
          <w:marTop w:val="0"/>
          <w:marBottom w:val="0"/>
          <w:divBdr>
            <w:top w:val="none" w:sz="0" w:space="0" w:color="auto"/>
            <w:left w:val="none" w:sz="0" w:space="0" w:color="auto"/>
            <w:bottom w:val="none" w:sz="0" w:space="0" w:color="auto"/>
            <w:right w:val="none" w:sz="0" w:space="0" w:color="auto"/>
          </w:divBdr>
          <w:divsChild>
            <w:div w:id="796262651">
              <w:marLeft w:val="0"/>
              <w:marRight w:val="0"/>
              <w:marTop w:val="0"/>
              <w:marBottom w:val="0"/>
              <w:divBdr>
                <w:top w:val="none" w:sz="0" w:space="0" w:color="auto"/>
                <w:left w:val="none" w:sz="0" w:space="0" w:color="auto"/>
                <w:bottom w:val="none" w:sz="0" w:space="0" w:color="auto"/>
                <w:right w:val="none" w:sz="0" w:space="0" w:color="auto"/>
              </w:divBdr>
            </w:div>
            <w:div w:id="432942907">
              <w:marLeft w:val="0"/>
              <w:marRight w:val="0"/>
              <w:marTop w:val="0"/>
              <w:marBottom w:val="0"/>
              <w:divBdr>
                <w:top w:val="none" w:sz="0" w:space="0" w:color="auto"/>
                <w:left w:val="none" w:sz="0" w:space="0" w:color="auto"/>
                <w:bottom w:val="none" w:sz="0" w:space="0" w:color="auto"/>
                <w:right w:val="none" w:sz="0" w:space="0" w:color="auto"/>
              </w:divBdr>
            </w:div>
            <w:div w:id="1940985610">
              <w:marLeft w:val="0"/>
              <w:marRight w:val="0"/>
              <w:marTop w:val="0"/>
              <w:marBottom w:val="0"/>
              <w:divBdr>
                <w:top w:val="none" w:sz="0" w:space="0" w:color="auto"/>
                <w:left w:val="none" w:sz="0" w:space="0" w:color="auto"/>
                <w:bottom w:val="none" w:sz="0" w:space="0" w:color="auto"/>
                <w:right w:val="none" w:sz="0" w:space="0" w:color="auto"/>
              </w:divBdr>
            </w:div>
            <w:div w:id="1561555986">
              <w:marLeft w:val="0"/>
              <w:marRight w:val="0"/>
              <w:marTop w:val="0"/>
              <w:marBottom w:val="0"/>
              <w:divBdr>
                <w:top w:val="none" w:sz="0" w:space="0" w:color="auto"/>
                <w:left w:val="none" w:sz="0" w:space="0" w:color="auto"/>
                <w:bottom w:val="none" w:sz="0" w:space="0" w:color="auto"/>
                <w:right w:val="none" w:sz="0" w:space="0" w:color="auto"/>
              </w:divBdr>
            </w:div>
            <w:div w:id="17970197">
              <w:marLeft w:val="0"/>
              <w:marRight w:val="0"/>
              <w:marTop w:val="0"/>
              <w:marBottom w:val="0"/>
              <w:divBdr>
                <w:top w:val="none" w:sz="0" w:space="0" w:color="auto"/>
                <w:left w:val="none" w:sz="0" w:space="0" w:color="auto"/>
                <w:bottom w:val="none" w:sz="0" w:space="0" w:color="auto"/>
                <w:right w:val="none" w:sz="0" w:space="0" w:color="auto"/>
              </w:divBdr>
            </w:div>
            <w:div w:id="819151502">
              <w:marLeft w:val="0"/>
              <w:marRight w:val="0"/>
              <w:marTop w:val="0"/>
              <w:marBottom w:val="0"/>
              <w:divBdr>
                <w:top w:val="none" w:sz="0" w:space="0" w:color="auto"/>
                <w:left w:val="none" w:sz="0" w:space="0" w:color="auto"/>
                <w:bottom w:val="none" w:sz="0" w:space="0" w:color="auto"/>
                <w:right w:val="none" w:sz="0" w:space="0" w:color="auto"/>
              </w:divBdr>
            </w:div>
            <w:div w:id="1422409199">
              <w:marLeft w:val="0"/>
              <w:marRight w:val="0"/>
              <w:marTop w:val="0"/>
              <w:marBottom w:val="0"/>
              <w:divBdr>
                <w:top w:val="none" w:sz="0" w:space="0" w:color="auto"/>
                <w:left w:val="none" w:sz="0" w:space="0" w:color="auto"/>
                <w:bottom w:val="none" w:sz="0" w:space="0" w:color="auto"/>
                <w:right w:val="none" w:sz="0" w:space="0" w:color="auto"/>
              </w:divBdr>
            </w:div>
            <w:div w:id="386878100">
              <w:marLeft w:val="0"/>
              <w:marRight w:val="0"/>
              <w:marTop w:val="0"/>
              <w:marBottom w:val="0"/>
              <w:divBdr>
                <w:top w:val="none" w:sz="0" w:space="0" w:color="auto"/>
                <w:left w:val="none" w:sz="0" w:space="0" w:color="auto"/>
                <w:bottom w:val="none" w:sz="0" w:space="0" w:color="auto"/>
                <w:right w:val="none" w:sz="0" w:space="0" w:color="auto"/>
              </w:divBdr>
            </w:div>
            <w:div w:id="45012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0151">
      <w:bodyDiv w:val="1"/>
      <w:marLeft w:val="0"/>
      <w:marRight w:val="0"/>
      <w:marTop w:val="0"/>
      <w:marBottom w:val="0"/>
      <w:divBdr>
        <w:top w:val="none" w:sz="0" w:space="0" w:color="auto"/>
        <w:left w:val="none" w:sz="0" w:space="0" w:color="auto"/>
        <w:bottom w:val="none" w:sz="0" w:space="0" w:color="auto"/>
        <w:right w:val="none" w:sz="0" w:space="0" w:color="auto"/>
      </w:divBdr>
      <w:divsChild>
        <w:div w:id="247423059">
          <w:marLeft w:val="0"/>
          <w:marRight w:val="0"/>
          <w:marTop w:val="0"/>
          <w:marBottom w:val="0"/>
          <w:divBdr>
            <w:top w:val="none" w:sz="0" w:space="0" w:color="auto"/>
            <w:left w:val="none" w:sz="0" w:space="0" w:color="auto"/>
            <w:bottom w:val="none" w:sz="0" w:space="0" w:color="auto"/>
            <w:right w:val="none" w:sz="0" w:space="0" w:color="auto"/>
          </w:divBdr>
          <w:divsChild>
            <w:div w:id="2120564590">
              <w:marLeft w:val="0"/>
              <w:marRight w:val="0"/>
              <w:marTop w:val="0"/>
              <w:marBottom w:val="0"/>
              <w:divBdr>
                <w:top w:val="none" w:sz="0" w:space="0" w:color="auto"/>
                <w:left w:val="none" w:sz="0" w:space="0" w:color="auto"/>
                <w:bottom w:val="none" w:sz="0" w:space="0" w:color="auto"/>
                <w:right w:val="none" w:sz="0" w:space="0" w:color="auto"/>
              </w:divBdr>
            </w:div>
            <w:div w:id="37125226">
              <w:marLeft w:val="0"/>
              <w:marRight w:val="0"/>
              <w:marTop w:val="0"/>
              <w:marBottom w:val="0"/>
              <w:divBdr>
                <w:top w:val="none" w:sz="0" w:space="0" w:color="auto"/>
                <w:left w:val="none" w:sz="0" w:space="0" w:color="auto"/>
                <w:bottom w:val="none" w:sz="0" w:space="0" w:color="auto"/>
                <w:right w:val="none" w:sz="0" w:space="0" w:color="auto"/>
              </w:divBdr>
            </w:div>
            <w:div w:id="508057452">
              <w:marLeft w:val="0"/>
              <w:marRight w:val="0"/>
              <w:marTop w:val="0"/>
              <w:marBottom w:val="0"/>
              <w:divBdr>
                <w:top w:val="none" w:sz="0" w:space="0" w:color="auto"/>
                <w:left w:val="none" w:sz="0" w:space="0" w:color="auto"/>
                <w:bottom w:val="none" w:sz="0" w:space="0" w:color="auto"/>
                <w:right w:val="none" w:sz="0" w:space="0" w:color="auto"/>
              </w:divBdr>
            </w:div>
            <w:div w:id="1697997040">
              <w:marLeft w:val="0"/>
              <w:marRight w:val="0"/>
              <w:marTop w:val="0"/>
              <w:marBottom w:val="0"/>
              <w:divBdr>
                <w:top w:val="none" w:sz="0" w:space="0" w:color="auto"/>
                <w:left w:val="none" w:sz="0" w:space="0" w:color="auto"/>
                <w:bottom w:val="none" w:sz="0" w:space="0" w:color="auto"/>
                <w:right w:val="none" w:sz="0" w:space="0" w:color="auto"/>
              </w:divBdr>
            </w:div>
            <w:div w:id="190412852">
              <w:marLeft w:val="0"/>
              <w:marRight w:val="0"/>
              <w:marTop w:val="0"/>
              <w:marBottom w:val="0"/>
              <w:divBdr>
                <w:top w:val="none" w:sz="0" w:space="0" w:color="auto"/>
                <w:left w:val="none" w:sz="0" w:space="0" w:color="auto"/>
                <w:bottom w:val="none" w:sz="0" w:space="0" w:color="auto"/>
                <w:right w:val="none" w:sz="0" w:space="0" w:color="auto"/>
              </w:divBdr>
            </w:div>
          </w:divsChild>
        </w:div>
        <w:div w:id="1072393307">
          <w:marLeft w:val="0"/>
          <w:marRight w:val="0"/>
          <w:marTop w:val="0"/>
          <w:marBottom w:val="0"/>
          <w:divBdr>
            <w:top w:val="none" w:sz="0" w:space="0" w:color="auto"/>
            <w:left w:val="none" w:sz="0" w:space="0" w:color="auto"/>
            <w:bottom w:val="none" w:sz="0" w:space="0" w:color="auto"/>
            <w:right w:val="none" w:sz="0" w:space="0" w:color="auto"/>
          </w:divBdr>
          <w:divsChild>
            <w:div w:id="267274981">
              <w:marLeft w:val="0"/>
              <w:marRight w:val="0"/>
              <w:marTop w:val="0"/>
              <w:marBottom w:val="0"/>
              <w:divBdr>
                <w:top w:val="none" w:sz="0" w:space="0" w:color="auto"/>
                <w:left w:val="none" w:sz="0" w:space="0" w:color="auto"/>
                <w:bottom w:val="none" w:sz="0" w:space="0" w:color="auto"/>
                <w:right w:val="none" w:sz="0" w:space="0" w:color="auto"/>
              </w:divBdr>
            </w:div>
            <w:div w:id="1264652702">
              <w:marLeft w:val="0"/>
              <w:marRight w:val="0"/>
              <w:marTop w:val="0"/>
              <w:marBottom w:val="0"/>
              <w:divBdr>
                <w:top w:val="none" w:sz="0" w:space="0" w:color="auto"/>
                <w:left w:val="none" w:sz="0" w:space="0" w:color="auto"/>
                <w:bottom w:val="none" w:sz="0" w:space="0" w:color="auto"/>
                <w:right w:val="none" w:sz="0" w:space="0" w:color="auto"/>
              </w:divBdr>
            </w:div>
            <w:div w:id="1525170529">
              <w:marLeft w:val="0"/>
              <w:marRight w:val="0"/>
              <w:marTop w:val="0"/>
              <w:marBottom w:val="0"/>
              <w:divBdr>
                <w:top w:val="none" w:sz="0" w:space="0" w:color="auto"/>
                <w:left w:val="none" w:sz="0" w:space="0" w:color="auto"/>
                <w:bottom w:val="none" w:sz="0" w:space="0" w:color="auto"/>
                <w:right w:val="none" w:sz="0" w:space="0" w:color="auto"/>
              </w:divBdr>
            </w:div>
          </w:divsChild>
        </w:div>
        <w:div w:id="549389278">
          <w:marLeft w:val="0"/>
          <w:marRight w:val="0"/>
          <w:marTop w:val="0"/>
          <w:marBottom w:val="0"/>
          <w:divBdr>
            <w:top w:val="none" w:sz="0" w:space="0" w:color="auto"/>
            <w:left w:val="none" w:sz="0" w:space="0" w:color="auto"/>
            <w:bottom w:val="none" w:sz="0" w:space="0" w:color="auto"/>
            <w:right w:val="none" w:sz="0" w:space="0" w:color="auto"/>
          </w:divBdr>
          <w:divsChild>
            <w:div w:id="1628661071">
              <w:marLeft w:val="0"/>
              <w:marRight w:val="0"/>
              <w:marTop w:val="0"/>
              <w:marBottom w:val="0"/>
              <w:divBdr>
                <w:top w:val="none" w:sz="0" w:space="0" w:color="auto"/>
                <w:left w:val="none" w:sz="0" w:space="0" w:color="auto"/>
                <w:bottom w:val="none" w:sz="0" w:space="0" w:color="auto"/>
                <w:right w:val="none" w:sz="0" w:space="0" w:color="auto"/>
              </w:divBdr>
            </w:div>
            <w:div w:id="1069227428">
              <w:marLeft w:val="0"/>
              <w:marRight w:val="0"/>
              <w:marTop w:val="0"/>
              <w:marBottom w:val="0"/>
              <w:divBdr>
                <w:top w:val="none" w:sz="0" w:space="0" w:color="auto"/>
                <w:left w:val="none" w:sz="0" w:space="0" w:color="auto"/>
                <w:bottom w:val="none" w:sz="0" w:space="0" w:color="auto"/>
                <w:right w:val="none" w:sz="0" w:space="0" w:color="auto"/>
              </w:divBdr>
            </w:div>
            <w:div w:id="482359136">
              <w:marLeft w:val="0"/>
              <w:marRight w:val="0"/>
              <w:marTop w:val="0"/>
              <w:marBottom w:val="0"/>
              <w:divBdr>
                <w:top w:val="none" w:sz="0" w:space="0" w:color="auto"/>
                <w:left w:val="none" w:sz="0" w:space="0" w:color="auto"/>
                <w:bottom w:val="none" w:sz="0" w:space="0" w:color="auto"/>
                <w:right w:val="none" w:sz="0" w:space="0" w:color="auto"/>
              </w:divBdr>
            </w:div>
            <w:div w:id="2042392398">
              <w:marLeft w:val="0"/>
              <w:marRight w:val="0"/>
              <w:marTop w:val="0"/>
              <w:marBottom w:val="0"/>
              <w:divBdr>
                <w:top w:val="none" w:sz="0" w:space="0" w:color="auto"/>
                <w:left w:val="none" w:sz="0" w:space="0" w:color="auto"/>
                <w:bottom w:val="none" w:sz="0" w:space="0" w:color="auto"/>
                <w:right w:val="none" w:sz="0" w:space="0" w:color="auto"/>
              </w:divBdr>
            </w:div>
            <w:div w:id="856775737">
              <w:marLeft w:val="0"/>
              <w:marRight w:val="0"/>
              <w:marTop w:val="0"/>
              <w:marBottom w:val="0"/>
              <w:divBdr>
                <w:top w:val="none" w:sz="0" w:space="0" w:color="auto"/>
                <w:left w:val="none" w:sz="0" w:space="0" w:color="auto"/>
                <w:bottom w:val="none" w:sz="0" w:space="0" w:color="auto"/>
                <w:right w:val="none" w:sz="0" w:space="0" w:color="auto"/>
              </w:divBdr>
            </w:div>
            <w:div w:id="378088562">
              <w:marLeft w:val="0"/>
              <w:marRight w:val="0"/>
              <w:marTop w:val="0"/>
              <w:marBottom w:val="0"/>
              <w:divBdr>
                <w:top w:val="none" w:sz="0" w:space="0" w:color="auto"/>
                <w:left w:val="none" w:sz="0" w:space="0" w:color="auto"/>
                <w:bottom w:val="none" w:sz="0" w:space="0" w:color="auto"/>
                <w:right w:val="none" w:sz="0" w:space="0" w:color="auto"/>
              </w:divBdr>
            </w:div>
            <w:div w:id="953557335">
              <w:marLeft w:val="0"/>
              <w:marRight w:val="0"/>
              <w:marTop w:val="0"/>
              <w:marBottom w:val="0"/>
              <w:divBdr>
                <w:top w:val="none" w:sz="0" w:space="0" w:color="auto"/>
                <w:left w:val="none" w:sz="0" w:space="0" w:color="auto"/>
                <w:bottom w:val="none" w:sz="0" w:space="0" w:color="auto"/>
                <w:right w:val="none" w:sz="0" w:space="0" w:color="auto"/>
              </w:divBdr>
            </w:div>
          </w:divsChild>
        </w:div>
        <w:div w:id="684405232">
          <w:marLeft w:val="0"/>
          <w:marRight w:val="0"/>
          <w:marTop w:val="0"/>
          <w:marBottom w:val="0"/>
          <w:divBdr>
            <w:top w:val="none" w:sz="0" w:space="0" w:color="auto"/>
            <w:left w:val="none" w:sz="0" w:space="0" w:color="auto"/>
            <w:bottom w:val="none" w:sz="0" w:space="0" w:color="auto"/>
            <w:right w:val="none" w:sz="0" w:space="0" w:color="auto"/>
          </w:divBdr>
          <w:divsChild>
            <w:div w:id="1298028796">
              <w:marLeft w:val="0"/>
              <w:marRight w:val="0"/>
              <w:marTop w:val="0"/>
              <w:marBottom w:val="0"/>
              <w:divBdr>
                <w:top w:val="none" w:sz="0" w:space="0" w:color="auto"/>
                <w:left w:val="none" w:sz="0" w:space="0" w:color="auto"/>
                <w:bottom w:val="none" w:sz="0" w:space="0" w:color="auto"/>
                <w:right w:val="none" w:sz="0" w:space="0" w:color="auto"/>
              </w:divBdr>
            </w:div>
            <w:div w:id="1362052944">
              <w:marLeft w:val="0"/>
              <w:marRight w:val="0"/>
              <w:marTop w:val="0"/>
              <w:marBottom w:val="0"/>
              <w:divBdr>
                <w:top w:val="none" w:sz="0" w:space="0" w:color="auto"/>
                <w:left w:val="none" w:sz="0" w:space="0" w:color="auto"/>
                <w:bottom w:val="none" w:sz="0" w:space="0" w:color="auto"/>
                <w:right w:val="none" w:sz="0" w:space="0" w:color="auto"/>
              </w:divBdr>
            </w:div>
            <w:div w:id="1578782316">
              <w:marLeft w:val="0"/>
              <w:marRight w:val="0"/>
              <w:marTop w:val="0"/>
              <w:marBottom w:val="0"/>
              <w:divBdr>
                <w:top w:val="none" w:sz="0" w:space="0" w:color="auto"/>
                <w:left w:val="none" w:sz="0" w:space="0" w:color="auto"/>
                <w:bottom w:val="none" w:sz="0" w:space="0" w:color="auto"/>
                <w:right w:val="none" w:sz="0" w:space="0" w:color="auto"/>
              </w:divBdr>
            </w:div>
            <w:div w:id="794908013">
              <w:marLeft w:val="0"/>
              <w:marRight w:val="0"/>
              <w:marTop w:val="0"/>
              <w:marBottom w:val="0"/>
              <w:divBdr>
                <w:top w:val="none" w:sz="0" w:space="0" w:color="auto"/>
                <w:left w:val="none" w:sz="0" w:space="0" w:color="auto"/>
                <w:bottom w:val="none" w:sz="0" w:space="0" w:color="auto"/>
                <w:right w:val="none" w:sz="0" w:space="0" w:color="auto"/>
              </w:divBdr>
            </w:div>
            <w:div w:id="1296520404">
              <w:marLeft w:val="0"/>
              <w:marRight w:val="0"/>
              <w:marTop w:val="0"/>
              <w:marBottom w:val="0"/>
              <w:divBdr>
                <w:top w:val="none" w:sz="0" w:space="0" w:color="auto"/>
                <w:left w:val="none" w:sz="0" w:space="0" w:color="auto"/>
                <w:bottom w:val="none" w:sz="0" w:space="0" w:color="auto"/>
                <w:right w:val="none" w:sz="0" w:space="0" w:color="auto"/>
              </w:divBdr>
            </w:div>
            <w:div w:id="1886402321">
              <w:marLeft w:val="0"/>
              <w:marRight w:val="0"/>
              <w:marTop w:val="0"/>
              <w:marBottom w:val="0"/>
              <w:divBdr>
                <w:top w:val="none" w:sz="0" w:space="0" w:color="auto"/>
                <w:left w:val="none" w:sz="0" w:space="0" w:color="auto"/>
                <w:bottom w:val="none" w:sz="0" w:space="0" w:color="auto"/>
                <w:right w:val="none" w:sz="0" w:space="0" w:color="auto"/>
              </w:divBdr>
            </w:div>
          </w:divsChild>
        </w:div>
        <w:div w:id="511456117">
          <w:marLeft w:val="0"/>
          <w:marRight w:val="0"/>
          <w:marTop w:val="0"/>
          <w:marBottom w:val="0"/>
          <w:divBdr>
            <w:top w:val="none" w:sz="0" w:space="0" w:color="auto"/>
            <w:left w:val="none" w:sz="0" w:space="0" w:color="auto"/>
            <w:bottom w:val="none" w:sz="0" w:space="0" w:color="auto"/>
            <w:right w:val="none" w:sz="0" w:space="0" w:color="auto"/>
          </w:divBdr>
          <w:divsChild>
            <w:div w:id="729184327">
              <w:marLeft w:val="0"/>
              <w:marRight w:val="0"/>
              <w:marTop w:val="0"/>
              <w:marBottom w:val="0"/>
              <w:divBdr>
                <w:top w:val="none" w:sz="0" w:space="0" w:color="auto"/>
                <w:left w:val="none" w:sz="0" w:space="0" w:color="auto"/>
                <w:bottom w:val="none" w:sz="0" w:space="0" w:color="auto"/>
                <w:right w:val="none" w:sz="0" w:space="0" w:color="auto"/>
              </w:divBdr>
            </w:div>
            <w:div w:id="1547915247">
              <w:marLeft w:val="0"/>
              <w:marRight w:val="0"/>
              <w:marTop w:val="0"/>
              <w:marBottom w:val="0"/>
              <w:divBdr>
                <w:top w:val="none" w:sz="0" w:space="0" w:color="auto"/>
                <w:left w:val="none" w:sz="0" w:space="0" w:color="auto"/>
                <w:bottom w:val="none" w:sz="0" w:space="0" w:color="auto"/>
                <w:right w:val="none" w:sz="0" w:space="0" w:color="auto"/>
              </w:divBdr>
            </w:div>
            <w:div w:id="417481533">
              <w:marLeft w:val="0"/>
              <w:marRight w:val="0"/>
              <w:marTop w:val="0"/>
              <w:marBottom w:val="0"/>
              <w:divBdr>
                <w:top w:val="none" w:sz="0" w:space="0" w:color="auto"/>
                <w:left w:val="none" w:sz="0" w:space="0" w:color="auto"/>
                <w:bottom w:val="none" w:sz="0" w:space="0" w:color="auto"/>
                <w:right w:val="none" w:sz="0" w:space="0" w:color="auto"/>
              </w:divBdr>
            </w:div>
            <w:div w:id="115872958">
              <w:marLeft w:val="0"/>
              <w:marRight w:val="0"/>
              <w:marTop w:val="0"/>
              <w:marBottom w:val="0"/>
              <w:divBdr>
                <w:top w:val="none" w:sz="0" w:space="0" w:color="auto"/>
                <w:left w:val="none" w:sz="0" w:space="0" w:color="auto"/>
                <w:bottom w:val="none" w:sz="0" w:space="0" w:color="auto"/>
                <w:right w:val="none" w:sz="0" w:space="0" w:color="auto"/>
              </w:divBdr>
            </w:div>
            <w:div w:id="1222865167">
              <w:marLeft w:val="0"/>
              <w:marRight w:val="0"/>
              <w:marTop w:val="0"/>
              <w:marBottom w:val="0"/>
              <w:divBdr>
                <w:top w:val="none" w:sz="0" w:space="0" w:color="auto"/>
                <w:left w:val="none" w:sz="0" w:space="0" w:color="auto"/>
                <w:bottom w:val="none" w:sz="0" w:space="0" w:color="auto"/>
                <w:right w:val="none" w:sz="0" w:space="0" w:color="auto"/>
              </w:divBdr>
            </w:div>
            <w:div w:id="1761217825">
              <w:marLeft w:val="0"/>
              <w:marRight w:val="0"/>
              <w:marTop w:val="0"/>
              <w:marBottom w:val="0"/>
              <w:divBdr>
                <w:top w:val="none" w:sz="0" w:space="0" w:color="auto"/>
                <w:left w:val="none" w:sz="0" w:space="0" w:color="auto"/>
                <w:bottom w:val="none" w:sz="0" w:space="0" w:color="auto"/>
                <w:right w:val="none" w:sz="0" w:space="0" w:color="auto"/>
              </w:divBdr>
            </w:div>
            <w:div w:id="695931076">
              <w:marLeft w:val="0"/>
              <w:marRight w:val="0"/>
              <w:marTop w:val="0"/>
              <w:marBottom w:val="0"/>
              <w:divBdr>
                <w:top w:val="none" w:sz="0" w:space="0" w:color="auto"/>
                <w:left w:val="none" w:sz="0" w:space="0" w:color="auto"/>
                <w:bottom w:val="none" w:sz="0" w:space="0" w:color="auto"/>
                <w:right w:val="none" w:sz="0" w:space="0" w:color="auto"/>
              </w:divBdr>
            </w:div>
            <w:div w:id="1219051324">
              <w:marLeft w:val="0"/>
              <w:marRight w:val="0"/>
              <w:marTop w:val="0"/>
              <w:marBottom w:val="0"/>
              <w:divBdr>
                <w:top w:val="none" w:sz="0" w:space="0" w:color="auto"/>
                <w:left w:val="none" w:sz="0" w:space="0" w:color="auto"/>
                <w:bottom w:val="none" w:sz="0" w:space="0" w:color="auto"/>
                <w:right w:val="none" w:sz="0" w:space="0" w:color="auto"/>
              </w:divBdr>
            </w:div>
            <w:div w:id="1986927588">
              <w:marLeft w:val="0"/>
              <w:marRight w:val="0"/>
              <w:marTop w:val="0"/>
              <w:marBottom w:val="0"/>
              <w:divBdr>
                <w:top w:val="none" w:sz="0" w:space="0" w:color="auto"/>
                <w:left w:val="none" w:sz="0" w:space="0" w:color="auto"/>
                <w:bottom w:val="none" w:sz="0" w:space="0" w:color="auto"/>
                <w:right w:val="none" w:sz="0" w:space="0" w:color="auto"/>
              </w:divBdr>
            </w:div>
            <w:div w:id="2140028630">
              <w:marLeft w:val="0"/>
              <w:marRight w:val="0"/>
              <w:marTop w:val="0"/>
              <w:marBottom w:val="0"/>
              <w:divBdr>
                <w:top w:val="none" w:sz="0" w:space="0" w:color="auto"/>
                <w:left w:val="none" w:sz="0" w:space="0" w:color="auto"/>
                <w:bottom w:val="none" w:sz="0" w:space="0" w:color="auto"/>
                <w:right w:val="none" w:sz="0" w:space="0" w:color="auto"/>
              </w:divBdr>
            </w:div>
            <w:div w:id="529028778">
              <w:marLeft w:val="0"/>
              <w:marRight w:val="0"/>
              <w:marTop w:val="0"/>
              <w:marBottom w:val="0"/>
              <w:divBdr>
                <w:top w:val="none" w:sz="0" w:space="0" w:color="auto"/>
                <w:left w:val="none" w:sz="0" w:space="0" w:color="auto"/>
                <w:bottom w:val="none" w:sz="0" w:space="0" w:color="auto"/>
                <w:right w:val="none" w:sz="0" w:space="0" w:color="auto"/>
              </w:divBdr>
            </w:div>
            <w:div w:id="1679889328">
              <w:marLeft w:val="0"/>
              <w:marRight w:val="0"/>
              <w:marTop w:val="0"/>
              <w:marBottom w:val="0"/>
              <w:divBdr>
                <w:top w:val="none" w:sz="0" w:space="0" w:color="auto"/>
                <w:left w:val="none" w:sz="0" w:space="0" w:color="auto"/>
                <w:bottom w:val="none" w:sz="0" w:space="0" w:color="auto"/>
                <w:right w:val="none" w:sz="0" w:space="0" w:color="auto"/>
              </w:divBdr>
            </w:div>
            <w:div w:id="1657345319">
              <w:marLeft w:val="0"/>
              <w:marRight w:val="0"/>
              <w:marTop w:val="0"/>
              <w:marBottom w:val="0"/>
              <w:divBdr>
                <w:top w:val="none" w:sz="0" w:space="0" w:color="auto"/>
                <w:left w:val="none" w:sz="0" w:space="0" w:color="auto"/>
                <w:bottom w:val="none" w:sz="0" w:space="0" w:color="auto"/>
                <w:right w:val="none" w:sz="0" w:space="0" w:color="auto"/>
              </w:divBdr>
            </w:div>
            <w:div w:id="391778563">
              <w:marLeft w:val="0"/>
              <w:marRight w:val="0"/>
              <w:marTop w:val="0"/>
              <w:marBottom w:val="0"/>
              <w:divBdr>
                <w:top w:val="none" w:sz="0" w:space="0" w:color="auto"/>
                <w:left w:val="none" w:sz="0" w:space="0" w:color="auto"/>
                <w:bottom w:val="none" w:sz="0" w:space="0" w:color="auto"/>
                <w:right w:val="none" w:sz="0" w:space="0" w:color="auto"/>
              </w:divBdr>
            </w:div>
          </w:divsChild>
        </w:div>
        <w:div w:id="1521895036">
          <w:marLeft w:val="0"/>
          <w:marRight w:val="0"/>
          <w:marTop w:val="0"/>
          <w:marBottom w:val="0"/>
          <w:divBdr>
            <w:top w:val="none" w:sz="0" w:space="0" w:color="auto"/>
            <w:left w:val="none" w:sz="0" w:space="0" w:color="auto"/>
            <w:bottom w:val="none" w:sz="0" w:space="0" w:color="auto"/>
            <w:right w:val="none" w:sz="0" w:space="0" w:color="auto"/>
          </w:divBdr>
          <w:divsChild>
            <w:div w:id="1155730259">
              <w:marLeft w:val="0"/>
              <w:marRight w:val="0"/>
              <w:marTop w:val="0"/>
              <w:marBottom w:val="0"/>
              <w:divBdr>
                <w:top w:val="none" w:sz="0" w:space="0" w:color="auto"/>
                <w:left w:val="none" w:sz="0" w:space="0" w:color="auto"/>
                <w:bottom w:val="none" w:sz="0" w:space="0" w:color="auto"/>
                <w:right w:val="none" w:sz="0" w:space="0" w:color="auto"/>
              </w:divBdr>
            </w:div>
            <w:div w:id="1948343943">
              <w:marLeft w:val="0"/>
              <w:marRight w:val="0"/>
              <w:marTop w:val="0"/>
              <w:marBottom w:val="0"/>
              <w:divBdr>
                <w:top w:val="none" w:sz="0" w:space="0" w:color="auto"/>
                <w:left w:val="none" w:sz="0" w:space="0" w:color="auto"/>
                <w:bottom w:val="none" w:sz="0" w:space="0" w:color="auto"/>
                <w:right w:val="none" w:sz="0" w:space="0" w:color="auto"/>
              </w:divBdr>
            </w:div>
            <w:div w:id="41177973">
              <w:marLeft w:val="0"/>
              <w:marRight w:val="0"/>
              <w:marTop w:val="0"/>
              <w:marBottom w:val="0"/>
              <w:divBdr>
                <w:top w:val="none" w:sz="0" w:space="0" w:color="auto"/>
                <w:left w:val="none" w:sz="0" w:space="0" w:color="auto"/>
                <w:bottom w:val="none" w:sz="0" w:space="0" w:color="auto"/>
                <w:right w:val="none" w:sz="0" w:space="0" w:color="auto"/>
              </w:divBdr>
            </w:div>
            <w:div w:id="1199850487">
              <w:marLeft w:val="0"/>
              <w:marRight w:val="0"/>
              <w:marTop w:val="0"/>
              <w:marBottom w:val="0"/>
              <w:divBdr>
                <w:top w:val="none" w:sz="0" w:space="0" w:color="auto"/>
                <w:left w:val="none" w:sz="0" w:space="0" w:color="auto"/>
                <w:bottom w:val="none" w:sz="0" w:space="0" w:color="auto"/>
                <w:right w:val="none" w:sz="0" w:space="0" w:color="auto"/>
              </w:divBdr>
            </w:div>
            <w:div w:id="1840265142">
              <w:marLeft w:val="0"/>
              <w:marRight w:val="0"/>
              <w:marTop w:val="0"/>
              <w:marBottom w:val="0"/>
              <w:divBdr>
                <w:top w:val="none" w:sz="0" w:space="0" w:color="auto"/>
                <w:left w:val="none" w:sz="0" w:space="0" w:color="auto"/>
                <w:bottom w:val="none" w:sz="0" w:space="0" w:color="auto"/>
                <w:right w:val="none" w:sz="0" w:space="0" w:color="auto"/>
              </w:divBdr>
            </w:div>
            <w:div w:id="1799176949">
              <w:marLeft w:val="0"/>
              <w:marRight w:val="0"/>
              <w:marTop w:val="0"/>
              <w:marBottom w:val="0"/>
              <w:divBdr>
                <w:top w:val="none" w:sz="0" w:space="0" w:color="auto"/>
                <w:left w:val="none" w:sz="0" w:space="0" w:color="auto"/>
                <w:bottom w:val="none" w:sz="0" w:space="0" w:color="auto"/>
                <w:right w:val="none" w:sz="0" w:space="0" w:color="auto"/>
              </w:divBdr>
            </w:div>
            <w:div w:id="1159924685">
              <w:marLeft w:val="0"/>
              <w:marRight w:val="0"/>
              <w:marTop w:val="0"/>
              <w:marBottom w:val="0"/>
              <w:divBdr>
                <w:top w:val="none" w:sz="0" w:space="0" w:color="auto"/>
                <w:left w:val="none" w:sz="0" w:space="0" w:color="auto"/>
                <w:bottom w:val="none" w:sz="0" w:space="0" w:color="auto"/>
                <w:right w:val="none" w:sz="0" w:space="0" w:color="auto"/>
              </w:divBdr>
            </w:div>
            <w:div w:id="975377838">
              <w:marLeft w:val="0"/>
              <w:marRight w:val="0"/>
              <w:marTop w:val="0"/>
              <w:marBottom w:val="0"/>
              <w:divBdr>
                <w:top w:val="none" w:sz="0" w:space="0" w:color="auto"/>
                <w:left w:val="none" w:sz="0" w:space="0" w:color="auto"/>
                <w:bottom w:val="none" w:sz="0" w:space="0" w:color="auto"/>
                <w:right w:val="none" w:sz="0" w:space="0" w:color="auto"/>
              </w:divBdr>
            </w:div>
            <w:div w:id="9217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55645">
      <w:bodyDiv w:val="1"/>
      <w:marLeft w:val="0"/>
      <w:marRight w:val="0"/>
      <w:marTop w:val="0"/>
      <w:marBottom w:val="0"/>
      <w:divBdr>
        <w:top w:val="none" w:sz="0" w:space="0" w:color="auto"/>
        <w:left w:val="none" w:sz="0" w:space="0" w:color="auto"/>
        <w:bottom w:val="none" w:sz="0" w:space="0" w:color="auto"/>
        <w:right w:val="none" w:sz="0" w:space="0" w:color="auto"/>
      </w:divBdr>
      <w:divsChild>
        <w:div w:id="807085514">
          <w:marLeft w:val="0"/>
          <w:marRight w:val="0"/>
          <w:marTop w:val="0"/>
          <w:marBottom w:val="0"/>
          <w:divBdr>
            <w:top w:val="none" w:sz="0" w:space="0" w:color="auto"/>
            <w:left w:val="none" w:sz="0" w:space="0" w:color="auto"/>
            <w:bottom w:val="none" w:sz="0" w:space="0" w:color="auto"/>
            <w:right w:val="none" w:sz="0" w:space="0" w:color="auto"/>
          </w:divBdr>
          <w:divsChild>
            <w:div w:id="842747361">
              <w:marLeft w:val="0"/>
              <w:marRight w:val="0"/>
              <w:marTop w:val="0"/>
              <w:marBottom w:val="0"/>
              <w:divBdr>
                <w:top w:val="none" w:sz="0" w:space="0" w:color="auto"/>
                <w:left w:val="none" w:sz="0" w:space="0" w:color="auto"/>
                <w:bottom w:val="none" w:sz="0" w:space="0" w:color="auto"/>
                <w:right w:val="none" w:sz="0" w:space="0" w:color="auto"/>
              </w:divBdr>
            </w:div>
            <w:div w:id="1315796961">
              <w:marLeft w:val="0"/>
              <w:marRight w:val="0"/>
              <w:marTop w:val="0"/>
              <w:marBottom w:val="0"/>
              <w:divBdr>
                <w:top w:val="none" w:sz="0" w:space="0" w:color="auto"/>
                <w:left w:val="none" w:sz="0" w:space="0" w:color="auto"/>
                <w:bottom w:val="none" w:sz="0" w:space="0" w:color="auto"/>
                <w:right w:val="none" w:sz="0" w:space="0" w:color="auto"/>
              </w:divBdr>
            </w:div>
            <w:div w:id="215972952">
              <w:marLeft w:val="0"/>
              <w:marRight w:val="0"/>
              <w:marTop w:val="0"/>
              <w:marBottom w:val="0"/>
              <w:divBdr>
                <w:top w:val="none" w:sz="0" w:space="0" w:color="auto"/>
                <w:left w:val="none" w:sz="0" w:space="0" w:color="auto"/>
                <w:bottom w:val="none" w:sz="0" w:space="0" w:color="auto"/>
                <w:right w:val="none" w:sz="0" w:space="0" w:color="auto"/>
              </w:divBdr>
            </w:div>
            <w:div w:id="1726559814">
              <w:marLeft w:val="0"/>
              <w:marRight w:val="0"/>
              <w:marTop w:val="0"/>
              <w:marBottom w:val="0"/>
              <w:divBdr>
                <w:top w:val="none" w:sz="0" w:space="0" w:color="auto"/>
                <w:left w:val="none" w:sz="0" w:space="0" w:color="auto"/>
                <w:bottom w:val="none" w:sz="0" w:space="0" w:color="auto"/>
                <w:right w:val="none" w:sz="0" w:space="0" w:color="auto"/>
              </w:divBdr>
            </w:div>
          </w:divsChild>
        </w:div>
        <w:div w:id="1497768205">
          <w:marLeft w:val="0"/>
          <w:marRight w:val="0"/>
          <w:marTop w:val="0"/>
          <w:marBottom w:val="0"/>
          <w:divBdr>
            <w:top w:val="none" w:sz="0" w:space="0" w:color="auto"/>
            <w:left w:val="none" w:sz="0" w:space="0" w:color="auto"/>
            <w:bottom w:val="none" w:sz="0" w:space="0" w:color="auto"/>
            <w:right w:val="none" w:sz="0" w:space="0" w:color="auto"/>
          </w:divBdr>
          <w:divsChild>
            <w:div w:id="541097572">
              <w:marLeft w:val="0"/>
              <w:marRight w:val="0"/>
              <w:marTop w:val="0"/>
              <w:marBottom w:val="0"/>
              <w:divBdr>
                <w:top w:val="none" w:sz="0" w:space="0" w:color="auto"/>
                <w:left w:val="none" w:sz="0" w:space="0" w:color="auto"/>
                <w:bottom w:val="none" w:sz="0" w:space="0" w:color="auto"/>
                <w:right w:val="none" w:sz="0" w:space="0" w:color="auto"/>
              </w:divBdr>
            </w:div>
            <w:div w:id="1702701946">
              <w:marLeft w:val="0"/>
              <w:marRight w:val="0"/>
              <w:marTop w:val="0"/>
              <w:marBottom w:val="0"/>
              <w:divBdr>
                <w:top w:val="none" w:sz="0" w:space="0" w:color="auto"/>
                <w:left w:val="none" w:sz="0" w:space="0" w:color="auto"/>
                <w:bottom w:val="none" w:sz="0" w:space="0" w:color="auto"/>
                <w:right w:val="none" w:sz="0" w:space="0" w:color="auto"/>
              </w:divBdr>
            </w:div>
            <w:div w:id="1834447533">
              <w:marLeft w:val="0"/>
              <w:marRight w:val="0"/>
              <w:marTop w:val="0"/>
              <w:marBottom w:val="0"/>
              <w:divBdr>
                <w:top w:val="none" w:sz="0" w:space="0" w:color="auto"/>
                <w:left w:val="none" w:sz="0" w:space="0" w:color="auto"/>
                <w:bottom w:val="none" w:sz="0" w:space="0" w:color="auto"/>
                <w:right w:val="none" w:sz="0" w:space="0" w:color="auto"/>
              </w:divBdr>
            </w:div>
            <w:div w:id="1982423186">
              <w:marLeft w:val="0"/>
              <w:marRight w:val="0"/>
              <w:marTop w:val="0"/>
              <w:marBottom w:val="0"/>
              <w:divBdr>
                <w:top w:val="none" w:sz="0" w:space="0" w:color="auto"/>
                <w:left w:val="none" w:sz="0" w:space="0" w:color="auto"/>
                <w:bottom w:val="none" w:sz="0" w:space="0" w:color="auto"/>
                <w:right w:val="none" w:sz="0" w:space="0" w:color="auto"/>
              </w:divBdr>
            </w:div>
            <w:div w:id="1741059466">
              <w:marLeft w:val="0"/>
              <w:marRight w:val="0"/>
              <w:marTop w:val="0"/>
              <w:marBottom w:val="0"/>
              <w:divBdr>
                <w:top w:val="none" w:sz="0" w:space="0" w:color="auto"/>
                <w:left w:val="none" w:sz="0" w:space="0" w:color="auto"/>
                <w:bottom w:val="none" w:sz="0" w:space="0" w:color="auto"/>
                <w:right w:val="none" w:sz="0" w:space="0" w:color="auto"/>
              </w:divBdr>
            </w:div>
            <w:div w:id="1805271941">
              <w:marLeft w:val="0"/>
              <w:marRight w:val="0"/>
              <w:marTop w:val="0"/>
              <w:marBottom w:val="0"/>
              <w:divBdr>
                <w:top w:val="none" w:sz="0" w:space="0" w:color="auto"/>
                <w:left w:val="none" w:sz="0" w:space="0" w:color="auto"/>
                <w:bottom w:val="none" w:sz="0" w:space="0" w:color="auto"/>
                <w:right w:val="none" w:sz="0" w:space="0" w:color="auto"/>
              </w:divBdr>
            </w:div>
          </w:divsChild>
        </w:div>
        <w:div w:id="971785699">
          <w:marLeft w:val="0"/>
          <w:marRight w:val="0"/>
          <w:marTop w:val="0"/>
          <w:marBottom w:val="0"/>
          <w:divBdr>
            <w:top w:val="none" w:sz="0" w:space="0" w:color="auto"/>
            <w:left w:val="none" w:sz="0" w:space="0" w:color="auto"/>
            <w:bottom w:val="none" w:sz="0" w:space="0" w:color="auto"/>
            <w:right w:val="none" w:sz="0" w:space="0" w:color="auto"/>
          </w:divBdr>
          <w:divsChild>
            <w:div w:id="1310019108">
              <w:marLeft w:val="0"/>
              <w:marRight w:val="0"/>
              <w:marTop w:val="0"/>
              <w:marBottom w:val="0"/>
              <w:divBdr>
                <w:top w:val="none" w:sz="0" w:space="0" w:color="auto"/>
                <w:left w:val="none" w:sz="0" w:space="0" w:color="auto"/>
                <w:bottom w:val="none" w:sz="0" w:space="0" w:color="auto"/>
                <w:right w:val="none" w:sz="0" w:space="0" w:color="auto"/>
              </w:divBdr>
            </w:div>
            <w:div w:id="134285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30241">
      <w:bodyDiv w:val="1"/>
      <w:marLeft w:val="0"/>
      <w:marRight w:val="0"/>
      <w:marTop w:val="0"/>
      <w:marBottom w:val="0"/>
      <w:divBdr>
        <w:top w:val="none" w:sz="0" w:space="0" w:color="auto"/>
        <w:left w:val="none" w:sz="0" w:space="0" w:color="auto"/>
        <w:bottom w:val="none" w:sz="0" w:space="0" w:color="auto"/>
        <w:right w:val="none" w:sz="0" w:space="0" w:color="auto"/>
      </w:divBdr>
      <w:divsChild>
        <w:div w:id="254673671">
          <w:marLeft w:val="0"/>
          <w:marRight w:val="0"/>
          <w:marTop w:val="0"/>
          <w:marBottom w:val="0"/>
          <w:divBdr>
            <w:top w:val="none" w:sz="0" w:space="0" w:color="auto"/>
            <w:left w:val="none" w:sz="0" w:space="0" w:color="auto"/>
            <w:bottom w:val="none" w:sz="0" w:space="0" w:color="auto"/>
            <w:right w:val="none" w:sz="0" w:space="0" w:color="auto"/>
          </w:divBdr>
          <w:divsChild>
            <w:div w:id="1069689782">
              <w:marLeft w:val="0"/>
              <w:marRight w:val="0"/>
              <w:marTop w:val="0"/>
              <w:marBottom w:val="0"/>
              <w:divBdr>
                <w:top w:val="none" w:sz="0" w:space="0" w:color="auto"/>
                <w:left w:val="none" w:sz="0" w:space="0" w:color="auto"/>
                <w:bottom w:val="none" w:sz="0" w:space="0" w:color="auto"/>
                <w:right w:val="none" w:sz="0" w:space="0" w:color="auto"/>
              </w:divBdr>
            </w:div>
            <w:div w:id="1880193948">
              <w:marLeft w:val="0"/>
              <w:marRight w:val="0"/>
              <w:marTop w:val="0"/>
              <w:marBottom w:val="0"/>
              <w:divBdr>
                <w:top w:val="none" w:sz="0" w:space="0" w:color="auto"/>
                <w:left w:val="none" w:sz="0" w:space="0" w:color="auto"/>
                <w:bottom w:val="none" w:sz="0" w:space="0" w:color="auto"/>
                <w:right w:val="none" w:sz="0" w:space="0" w:color="auto"/>
              </w:divBdr>
            </w:div>
            <w:div w:id="815611715">
              <w:marLeft w:val="0"/>
              <w:marRight w:val="0"/>
              <w:marTop w:val="0"/>
              <w:marBottom w:val="0"/>
              <w:divBdr>
                <w:top w:val="none" w:sz="0" w:space="0" w:color="auto"/>
                <w:left w:val="none" w:sz="0" w:space="0" w:color="auto"/>
                <w:bottom w:val="none" w:sz="0" w:space="0" w:color="auto"/>
                <w:right w:val="none" w:sz="0" w:space="0" w:color="auto"/>
              </w:divBdr>
            </w:div>
            <w:div w:id="159926323">
              <w:marLeft w:val="0"/>
              <w:marRight w:val="0"/>
              <w:marTop w:val="0"/>
              <w:marBottom w:val="0"/>
              <w:divBdr>
                <w:top w:val="none" w:sz="0" w:space="0" w:color="auto"/>
                <w:left w:val="none" w:sz="0" w:space="0" w:color="auto"/>
                <w:bottom w:val="none" w:sz="0" w:space="0" w:color="auto"/>
                <w:right w:val="none" w:sz="0" w:space="0" w:color="auto"/>
              </w:divBdr>
            </w:div>
            <w:div w:id="1540706760">
              <w:marLeft w:val="0"/>
              <w:marRight w:val="0"/>
              <w:marTop w:val="0"/>
              <w:marBottom w:val="0"/>
              <w:divBdr>
                <w:top w:val="none" w:sz="0" w:space="0" w:color="auto"/>
                <w:left w:val="none" w:sz="0" w:space="0" w:color="auto"/>
                <w:bottom w:val="none" w:sz="0" w:space="0" w:color="auto"/>
                <w:right w:val="none" w:sz="0" w:space="0" w:color="auto"/>
              </w:divBdr>
            </w:div>
            <w:div w:id="70153931">
              <w:marLeft w:val="0"/>
              <w:marRight w:val="0"/>
              <w:marTop w:val="0"/>
              <w:marBottom w:val="0"/>
              <w:divBdr>
                <w:top w:val="none" w:sz="0" w:space="0" w:color="auto"/>
                <w:left w:val="none" w:sz="0" w:space="0" w:color="auto"/>
                <w:bottom w:val="none" w:sz="0" w:space="0" w:color="auto"/>
                <w:right w:val="none" w:sz="0" w:space="0" w:color="auto"/>
              </w:divBdr>
            </w:div>
            <w:div w:id="1653485591">
              <w:marLeft w:val="0"/>
              <w:marRight w:val="0"/>
              <w:marTop w:val="0"/>
              <w:marBottom w:val="0"/>
              <w:divBdr>
                <w:top w:val="none" w:sz="0" w:space="0" w:color="auto"/>
                <w:left w:val="none" w:sz="0" w:space="0" w:color="auto"/>
                <w:bottom w:val="none" w:sz="0" w:space="0" w:color="auto"/>
                <w:right w:val="none" w:sz="0" w:space="0" w:color="auto"/>
              </w:divBdr>
            </w:div>
            <w:div w:id="1875380692">
              <w:marLeft w:val="0"/>
              <w:marRight w:val="0"/>
              <w:marTop w:val="0"/>
              <w:marBottom w:val="0"/>
              <w:divBdr>
                <w:top w:val="none" w:sz="0" w:space="0" w:color="auto"/>
                <w:left w:val="none" w:sz="0" w:space="0" w:color="auto"/>
                <w:bottom w:val="none" w:sz="0" w:space="0" w:color="auto"/>
                <w:right w:val="none" w:sz="0" w:space="0" w:color="auto"/>
              </w:divBdr>
            </w:div>
          </w:divsChild>
        </w:div>
        <w:div w:id="183517676">
          <w:marLeft w:val="0"/>
          <w:marRight w:val="0"/>
          <w:marTop w:val="0"/>
          <w:marBottom w:val="0"/>
          <w:divBdr>
            <w:top w:val="none" w:sz="0" w:space="0" w:color="auto"/>
            <w:left w:val="none" w:sz="0" w:space="0" w:color="auto"/>
            <w:bottom w:val="none" w:sz="0" w:space="0" w:color="auto"/>
            <w:right w:val="none" w:sz="0" w:space="0" w:color="auto"/>
          </w:divBdr>
          <w:divsChild>
            <w:div w:id="723600551">
              <w:marLeft w:val="0"/>
              <w:marRight w:val="0"/>
              <w:marTop w:val="0"/>
              <w:marBottom w:val="0"/>
              <w:divBdr>
                <w:top w:val="none" w:sz="0" w:space="0" w:color="auto"/>
                <w:left w:val="none" w:sz="0" w:space="0" w:color="auto"/>
                <w:bottom w:val="none" w:sz="0" w:space="0" w:color="auto"/>
                <w:right w:val="none" w:sz="0" w:space="0" w:color="auto"/>
              </w:divBdr>
            </w:div>
            <w:div w:id="1196508048">
              <w:marLeft w:val="0"/>
              <w:marRight w:val="0"/>
              <w:marTop w:val="0"/>
              <w:marBottom w:val="0"/>
              <w:divBdr>
                <w:top w:val="none" w:sz="0" w:space="0" w:color="auto"/>
                <w:left w:val="none" w:sz="0" w:space="0" w:color="auto"/>
                <w:bottom w:val="none" w:sz="0" w:space="0" w:color="auto"/>
                <w:right w:val="none" w:sz="0" w:space="0" w:color="auto"/>
              </w:divBdr>
            </w:div>
          </w:divsChild>
        </w:div>
        <w:div w:id="1410810573">
          <w:marLeft w:val="0"/>
          <w:marRight w:val="0"/>
          <w:marTop w:val="0"/>
          <w:marBottom w:val="0"/>
          <w:divBdr>
            <w:top w:val="none" w:sz="0" w:space="0" w:color="auto"/>
            <w:left w:val="none" w:sz="0" w:space="0" w:color="auto"/>
            <w:bottom w:val="none" w:sz="0" w:space="0" w:color="auto"/>
            <w:right w:val="none" w:sz="0" w:space="0" w:color="auto"/>
          </w:divBdr>
          <w:divsChild>
            <w:div w:id="1843079530">
              <w:marLeft w:val="0"/>
              <w:marRight w:val="0"/>
              <w:marTop w:val="0"/>
              <w:marBottom w:val="0"/>
              <w:divBdr>
                <w:top w:val="none" w:sz="0" w:space="0" w:color="auto"/>
                <w:left w:val="none" w:sz="0" w:space="0" w:color="auto"/>
                <w:bottom w:val="none" w:sz="0" w:space="0" w:color="auto"/>
                <w:right w:val="none" w:sz="0" w:space="0" w:color="auto"/>
              </w:divBdr>
            </w:div>
            <w:div w:id="1360862221">
              <w:marLeft w:val="0"/>
              <w:marRight w:val="0"/>
              <w:marTop w:val="0"/>
              <w:marBottom w:val="0"/>
              <w:divBdr>
                <w:top w:val="none" w:sz="0" w:space="0" w:color="auto"/>
                <w:left w:val="none" w:sz="0" w:space="0" w:color="auto"/>
                <w:bottom w:val="none" w:sz="0" w:space="0" w:color="auto"/>
                <w:right w:val="none" w:sz="0" w:space="0" w:color="auto"/>
              </w:divBdr>
            </w:div>
            <w:div w:id="797181005">
              <w:marLeft w:val="0"/>
              <w:marRight w:val="0"/>
              <w:marTop w:val="0"/>
              <w:marBottom w:val="0"/>
              <w:divBdr>
                <w:top w:val="none" w:sz="0" w:space="0" w:color="auto"/>
                <w:left w:val="none" w:sz="0" w:space="0" w:color="auto"/>
                <w:bottom w:val="none" w:sz="0" w:space="0" w:color="auto"/>
                <w:right w:val="none" w:sz="0" w:space="0" w:color="auto"/>
              </w:divBdr>
            </w:div>
            <w:div w:id="21601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7438">
      <w:bodyDiv w:val="1"/>
      <w:marLeft w:val="0"/>
      <w:marRight w:val="0"/>
      <w:marTop w:val="0"/>
      <w:marBottom w:val="0"/>
      <w:divBdr>
        <w:top w:val="none" w:sz="0" w:space="0" w:color="auto"/>
        <w:left w:val="none" w:sz="0" w:space="0" w:color="auto"/>
        <w:bottom w:val="none" w:sz="0" w:space="0" w:color="auto"/>
        <w:right w:val="none" w:sz="0" w:space="0" w:color="auto"/>
      </w:divBdr>
      <w:divsChild>
        <w:div w:id="2137330158">
          <w:marLeft w:val="0"/>
          <w:marRight w:val="0"/>
          <w:marTop w:val="0"/>
          <w:marBottom w:val="0"/>
          <w:divBdr>
            <w:top w:val="none" w:sz="0" w:space="0" w:color="auto"/>
            <w:left w:val="none" w:sz="0" w:space="0" w:color="auto"/>
            <w:bottom w:val="none" w:sz="0" w:space="0" w:color="auto"/>
            <w:right w:val="none" w:sz="0" w:space="0" w:color="auto"/>
          </w:divBdr>
          <w:divsChild>
            <w:div w:id="891887372">
              <w:marLeft w:val="0"/>
              <w:marRight w:val="0"/>
              <w:marTop w:val="0"/>
              <w:marBottom w:val="0"/>
              <w:divBdr>
                <w:top w:val="none" w:sz="0" w:space="0" w:color="auto"/>
                <w:left w:val="none" w:sz="0" w:space="0" w:color="auto"/>
                <w:bottom w:val="none" w:sz="0" w:space="0" w:color="auto"/>
                <w:right w:val="none" w:sz="0" w:space="0" w:color="auto"/>
              </w:divBdr>
            </w:div>
            <w:div w:id="472874144">
              <w:marLeft w:val="0"/>
              <w:marRight w:val="0"/>
              <w:marTop w:val="0"/>
              <w:marBottom w:val="0"/>
              <w:divBdr>
                <w:top w:val="none" w:sz="0" w:space="0" w:color="auto"/>
                <w:left w:val="none" w:sz="0" w:space="0" w:color="auto"/>
                <w:bottom w:val="none" w:sz="0" w:space="0" w:color="auto"/>
                <w:right w:val="none" w:sz="0" w:space="0" w:color="auto"/>
              </w:divBdr>
            </w:div>
            <w:div w:id="734007402">
              <w:marLeft w:val="0"/>
              <w:marRight w:val="0"/>
              <w:marTop w:val="0"/>
              <w:marBottom w:val="0"/>
              <w:divBdr>
                <w:top w:val="none" w:sz="0" w:space="0" w:color="auto"/>
                <w:left w:val="none" w:sz="0" w:space="0" w:color="auto"/>
                <w:bottom w:val="none" w:sz="0" w:space="0" w:color="auto"/>
                <w:right w:val="none" w:sz="0" w:space="0" w:color="auto"/>
              </w:divBdr>
            </w:div>
            <w:div w:id="1202324740">
              <w:marLeft w:val="0"/>
              <w:marRight w:val="0"/>
              <w:marTop w:val="0"/>
              <w:marBottom w:val="0"/>
              <w:divBdr>
                <w:top w:val="none" w:sz="0" w:space="0" w:color="auto"/>
                <w:left w:val="none" w:sz="0" w:space="0" w:color="auto"/>
                <w:bottom w:val="none" w:sz="0" w:space="0" w:color="auto"/>
                <w:right w:val="none" w:sz="0" w:space="0" w:color="auto"/>
              </w:divBdr>
            </w:div>
          </w:divsChild>
        </w:div>
        <w:div w:id="1180660186">
          <w:marLeft w:val="0"/>
          <w:marRight w:val="0"/>
          <w:marTop w:val="0"/>
          <w:marBottom w:val="0"/>
          <w:divBdr>
            <w:top w:val="none" w:sz="0" w:space="0" w:color="auto"/>
            <w:left w:val="none" w:sz="0" w:space="0" w:color="auto"/>
            <w:bottom w:val="none" w:sz="0" w:space="0" w:color="auto"/>
            <w:right w:val="none" w:sz="0" w:space="0" w:color="auto"/>
          </w:divBdr>
          <w:divsChild>
            <w:div w:id="28075303">
              <w:marLeft w:val="0"/>
              <w:marRight w:val="0"/>
              <w:marTop w:val="0"/>
              <w:marBottom w:val="0"/>
              <w:divBdr>
                <w:top w:val="none" w:sz="0" w:space="0" w:color="auto"/>
                <w:left w:val="none" w:sz="0" w:space="0" w:color="auto"/>
                <w:bottom w:val="none" w:sz="0" w:space="0" w:color="auto"/>
                <w:right w:val="none" w:sz="0" w:space="0" w:color="auto"/>
              </w:divBdr>
            </w:div>
            <w:div w:id="710960920">
              <w:marLeft w:val="0"/>
              <w:marRight w:val="0"/>
              <w:marTop w:val="0"/>
              <w:marBottom w:val="0"/>
              <w:divBdr>
                <w:top w:val="none" w:sz="0" w:space="0" w:color="auto"/>
                <w:left w:val="none" w:sz="0" w:space="0" w:color="auto"/>
                <w:bottom w:val="none" w:sz="0" w:space="0" w:color="auto"/>
                <w:right w:val="none" w:sz="0" w:space="0" w:color="auto"/>
              </w:divBdr>
            </w:div>
            <w:div w:id="1012952923">
              <w:marLeft w:val="0"/>
              <w:marRight w:val="0"/>
              <w:marTop w:val="0"/>
              <w:marBottom w:val="0"/>
              <w:divBdr>
                <w:top w:val="none" w:sz="0" w:space="0" w:color="auto"/>
                <w:left w:val="none" w:sz="0" w:space="0" w:color="auto"/>
                <w:bottom w:val="none" w:sz="0" w:space="0" w:color="auto"/>
                <w:right w:val="none" w:sz="0" w:space="0" w:color="auto"/>
              </w:divBdr>
            </w:div>
            <w:div w:id="599407789">
              <w:marLeft w:val="0"/>
              <w:marRight w:val="0"/>
              <w:marTop w:val="0"/>
              <w:marBottom w:val="0"/>
              <w:divBdr>
                <w:top w:val="none" w:sz="0" w:space="0" w:color="auto"/>
                <w:left w:val="none" w:sz="0" w:space="0" w:color="auto"/>
                <w:bottom w:val="none" w:sz="0" w:space="0" w:color="auto"/>
                <w:right w:val="none" w:sz="0" w:space="0" w:color="auto"/>
              </w:divBdr>
            </w:div>
          </w:divsChild>
        </w:div>
        <w:div w:id="561914274">
          <w:marLeft w:val="0"/>
          <w:marRight w:val="0"/>
          <w:marTop w:val="0"/>
          <w:marBottom w:val="0"/>
          <w:divBdr>
            <w:top w:val="none" w:sz="0" w:space="0" w:color="auto"/>
            <w:left w:val="none" w:sz="0" w:space="0" w:color="auto"/>
            <w:bottom w:val="none" w:sz="0" w:space="0" w:color="auto"/>
            <w:right w:val="none" w:sz="0" w:space="0" w:color="auto"/>
          </w:divBdr>
          <w:divsChild>
            <w:div w:id="1504734100">
              <w:marLeft w:val="0"/>
              <w:marRight w:val="0"/>
              <w:marTop w:val="0"/>
              <w:marBottom w:val="0"/>
              <w:divBdr>
                <w:top w:val="none" w:sz="0" w:space="0" w:color="auto"/>
                <w:left w:val="none" w:sz="0" w:space="0" w:color="auto"/>
                <w:bottom w:val="none" w:sz="0" w:space="0" w:color="auto"/>
                <w:right w:val="none" w:sz="0" w:space="0" w:color="auto"/>
              </w:divBdr>
            </w:div>
            <w:div w:id="695736020">
              <w:marLeft w:val="0"/>
              <w:marRight w:val="0"/>
              <w:marTop w:val="0"/>
              <w:marBottom w:val="0"/>
              <w:divBdr>
                <w:top w:val="none" w:sz="0" w:space="0" w:color="auto"/>
                <w:left w:val="none" w:sz="0" w:space="0" w:color="auto"/>
                <w:bottom w:val="none" w:sz="0" w:space="0" w:color="auto"/>
                <w:right w:val="none" w:sz="0" w:space="0" w:color="auto"/>
              </w:divBdr>
            </w:div>
            <w:div w:id="1123887692">
              <w:marLeft w:val="0"/>
              <w:marRight w:val="0"/>
              <w:marTop w:val="0"/>
              <w:marBottom w:val="0"/>
              <w:divBdr>
                <w:top w:val="none" w:sz="0" w:space="0" w:color="auto"/>
                <w:left w:val="none" w:sz="0" w:space="0" w:color="auto"/>
                <w:bottom w:val="none" w:sz="0" w:space="0" w:color="auto"/>
                <w:right w:val="none" w:sz="0" w:space="0" w:color="auto"/>
              </w:divBdr>
            </w:div>
            <w:div w:id="690762738">
              <w:marLeft w:val="0"/>
              <w:marRight w:val="0"/>
              <w:marTop w:val="0"/>
              <w:marBottom w:val="0"/>
              <w:divBdr>
                <w:top w:val="none" w:sz="0" w:space="0" w:color="auto"/>
                <w:left w:val="none" w:sz="0" w:space="0" w:color="auto"/>
                <w:bottom w:val="none" w:sz="0" w:space="0" w:color="auto"/>
                <w:right w:val="none" w:sz="0" w:space="0" w:color="auto"/>
              </w:divBdr>
            </w:div>
            <w:div w:id="1480265887">
              <w:marLeft w:val="0"/>
              <w:marRight w:val="0"/>
              <w:marTop w:val="0"/>
              <w:marBottom w:val="0"/>
              <w:divBdr>
                <w:top w:val="none" w:sz="0" w:space="0" w:color="auto"/>
                <w:left w:val="none" w:sz="0" w:space="0" w:color="auto"/>
                <w:bottom w:val="none" w:sz="0" w:space="0" w:color="auto"/>
                <w:right w:val="none" w:sz="0" w:space="0" w:color="auto"/>
              </w:divBdr>
            </w:div>
            <w:div w:id="1132020832">
              <w:marLeft w:val="0"/>
              <w:marRight w:val="0"/>
              <w:marTop w:val="0"/>
              <w:marBottom w:val="0"/>
              <w:divBdr>
                <w:top w:val="none" w:sz="0" w:space="0" w:color="auto"/>
                <w:left w:val="none" w:sz="0" w:space="0" w:color="auto"/>
                <w:bottom w:val="none" w:sz="0" w:space="0" w:color="auto"/>
                <w:right w:val="none" w:sz="0" w:space="0" w:color="auto"/>
              </w:divBdr>
            </w:div>
            <w:div w:id="644159863">
              <w:marLeft w:val="0"/>
              <w:marRight w:val="0"/>
              <w:marTop w:val="0"/>
              <w:marBottom w:val="0"/>
              <w:divBdr>
                <w:top w:val="none" w:sz="0" w:space="0" w:color="auto"/>
                <w:left w:val="none" w:sz="0" w:space="0" w:color="auto"/>
                <w:bottom w:val="none" w:sz="0" w:space="0" w:color="auto"/>
                <w:right w:val="none" w:sz="0" w:space="0" w:color="auto"/>
              </w:divBdr>
            </w:div>
            <w:div w:id="1758944554">
              <w:marLeft w:val="0"/>
              <w:marRight w:val="0"/>
              <w:marTop w:val="0"/>
              <w:marBottom w:val="0"/>
              <w:divBdr>
                <w:top w:val="none" w:sz="0" w:space="0" w:color="auto"/>
                <w:left w:val="none" w:sz="0" w:space="0" w:color="auto"/>
                <w:bottom w:val="none" w:sz="0" w:space="0" w:color="auto"/>
                <w:right w:val="none" w:sz="0" w:space="0" w:color="auto"/>
              </w:divBdr>
            </w:div>
            <w:div w:id="110900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wikipedia.org/wiki/Jacques_Bernoulli" TargetMode="External"/><Relationship Id="rId13" Type="http://schemas.openxmlformats.org/officeDocument/2006/relationships/hyperlink" Target="http://irem.univ-reunion.fr/spip.php?article997" TargetMode="External"/><Relationship Id="rId18" Type="http://schemas.openxmlformats.org/officeDocument/2006/relationships/hyperlink" Target="http://fr.wikipedia.org/wiki/factorielle" TargetMode="External"/><Relationship Id="rId26" Type="http://schemas.openxmlformats.org/officeDocument/2006/relationships/hyperlink" Target="http://irem.univ-reunion.fr/spip.php?article997" TargetMode="External"/><Relationship Id="rId39"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yperlink" Target="https://oeis.org/A000142" TargetMode="External"/><Relationship Id="rId34" Type="http://schemas.openxmlformats.org/officeDocument/2006/relationships/hyperlink" Target="javascript:;" TargetMode="External"/><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fr.wikipedia.org/wiki/Leonhard_Euler" TargetMode="External"/><Relationship Id="rId17" Type="http://schemas.openxmlformats.org/officeDocument/2006/relationships/hyperlink" Target="http://fr.wikipedia.org/wiki/%C3%89douard_Lucas" TargetMode="External"/><Relationship Id="rId25" Type="http://schemas.openxmlformats.org/officeDocument/2006/relationships/hyperlink" Target="http://revue.sesamath.net/spip.php?article571" TargetMode="External"/><Relationship Id="rId33" Type="http://schemas.openxmlformats.org/officeDocument/2006/relationships/hyperlink" Target="https://oeis.org/A000142" TargetMode="External"/><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fr.wikipedia.org/wiki/tour_d%27Hano%C3%AF" TargetMode="External"/><Relationship Id="rId20" Type="http://schemas.openxmlformats.org/officeDocument/2006/relationships/image" Target="media/image1.png"/><Relationship Id="rId29" Type="http://schemas.openxmlformats.org/officeDocument/2006/relationships/hyperlink" Target="http://fr.wikipedia.org/wiki/tour_d%27Hano%C3%AF"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fr.wikipedia.org/wiki/B%C3%A2le" TargetMode="External"/><Relationship Id="rId24" Type="http://schemas.openxmlformats.org/officeDocument/2006/relationships/hyperlink" Target="https://oeis.org/A000045" TargetMode="External"/><Relationship Id="rId32" Type="http://schemas.openxmlformats.org/officeDocument/2006/relationships/hyperlink" Target="http://irem.univ-reunion.fr/spip.php?article950" TargetMode="External"/><Relationship Id="rId37" Type="http://schemas.openxmlformats.org/officeDocument/2006/relationships/hyperlink" Target="http://revue.sesamath.net/spip.php?article571"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fr.wikipedia.org/wiki/Pythagore" TargetMode="External"/><Relationship Id="rId23" Type="http://schemas.openxmlformats.org/officeDocument/2006/relationships/hyperlink" Target="javascript:;" TargetMode="External"/><Relationship Id="rId28" Type="http://schemas.openxmlformats.org/officeDocument/2006/relationships/hyperlink" Target="http://fr.wikipedia.org/wiki/Pythagore" TargetMode="External"/><Relationship Id="rId36" Type="http://schemas.openxmlformats.org/officeDocument/2006/relationships/hyperlink" Target="https://oeis.org/A000045" TargetMode="External"/><Relationship Id="rId10" Type="http://schemas.openxmlformats.org/officeDocument/2006/relationships/hyperlink" Target="http://fr.wikipedia.org/wiki/Daniel_Bernoulli" TargetMode="External"/><Relationship Id="rId19" Type="http://schemas.openxmlformats.org/officeDocument/2006/relationships/hyperlink" Target="http://irem.univ-reunion.fr/spip.php?article950" TargetMode="External"/><Relationship Id="rId31" Type="http://schemas.openxmlformats.org/officeDocument/2006/relationships/hyperlink" Target="http://fr.wikipedia.org/wiki/factorielle"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revue.sesamath.net/spip.php?article1226" TargetMode="External"/><Relationship Id="rId14" Type="http://schemas.openxmlformats.org/officeDocument/2006/relationships/hyperlink" Target="http://fr.wikipedia.org/wiki/nombre_figur%C3%A9" TargetMode="External"/><Relationship Id="rId22" Type="http://schemas.openxmlformats.org/officeDocument/2006/relationships/hyperlink" Target="javascript:;" TargetMode="External"/><Relationship Id="rId27" Type="http://schemas.openxmlformats.org/officeDocument/2006/relationships/hyperlink" Target="http://fr.wikipedia.org/wiki/nombre_figur%C3%A9" TargetMode="External"/><Relationship Id="rId30" Type="http://schemas.openxmlformats.org/officeDocument/2006/relationships/hyperlink" Target="http://fr.wikipedia.org/wiki/%C3%89douard_Lucas" TargetMode="External"/><Relationship Id="rId35" Type="http://schemas.openxmlformats.org/officeDocument/2006/relationships/hyperlink" Target="javascript:;" TargetMode="External"/><Relationship Id="rId43"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2738</Words>
  <Characters>15062</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Elèves</dc:creator>
  <cp:lastModifiedBy>PC</cp:lastModifiedBy>
  <cp:revision>2</cp:revision>
  <dcterms:created xsi:type="dcterms:W3CDTF">2020-03-26T07:54:00Z</dcterms:created>
  <dcterms:modified xsi:type="dcterms:W3CDTF">2020-03-26T07:54:00Z</dcterms:modified>
</cp:coreProperties>
</file>