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3D62" w14:textId="67BA241A" w:rsidR="003104EA" w:rsidRDefault="007F22C4">
      <w:r>
        <w:t>Exercice 1 :</w:t>
      </w:r>
    </w:p>
    <w:p w14:paraId="6B07ED6F" w14:textId="77777777" w:rsidR="007F22C4" w:rsidRDefault="007F22C4">
      <w:bookmarkStart w:id="0" w:name="_GoBack"/>
      <w:bookmarkEnd w:id="0"/>
    </w:p>
    <w:sectPr w:rsidR="007F22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68DC5" w14:textId="77777777" w:rsidR="001D54BD" w:rsidRDefault="001D54BD" w:rsidP="007F22C4">
      <w:pPr>
        <w:spacing w:after="0" w:line="240" w:lineRule="auto"/>
      </w:pPr>
      <w:r>
        <w:separator/>
      </w:r>
    </w:p>
  </w:endnote>
  <w:endnote w:type="continuationSeparator" w:id="0">
    <w:p w14:paraId="0B21EB49" w14:textId="77777777" w:rsidR="001D54BD" w:rsidRDefault="001D54BD" w:rsidP="007F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1559" w14:textId="77777777" w:rsidR="001D54BD" w:rsidRDefault="001D54BD" w:rsidP="007F22C4">
      <w:pPr>
        <w:spacing w:after="0" w:line="240" w:lineRule="auto"/>
      </w:pPr>
      <w:r>
        <w:separator/>
      </w:r>
    </w:p>
  </w:footnote>
  <w:footnote w:type="continuationSeparator" w:id="0">
    <w:p w14:paraId="3ED96D6B" w14:textId="77777777" w:rsidR="001D54BD" w:rsidRDefault="001D54BD" w:rsidP="007F2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AD58" w14:textId="72FB8AFA" w:rsidR="007F22C4" w:rsidRDefault="007F22C4">
    <w:pPr>
      <w:pStyle w:val="En-tte"/>
    </w:pPr>
    <w:r>
      <w:t>Henry Letellier 1èreG3</w:t>
    </w:r>
    <w:r>
      <w:tab/>
      <w:t>NSI</w:t>
    </w:r>
    <w:r>
      <w:tab/>
      <w:t>jeudi 10 octobre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78"/>
    <w:rsid w:val="00175378"/>
    <w:rsid w:val="001D54BD"/>
    <w:rsid w:val="003104EA"/>
    <w:rsid w:val="007F22C4"/>
    <w:rsid w:val="00D6324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264B"/>
  <w15:chartTrackingRefBased/>
  <w15:docId w15:val="{B99467B7-26D2-4B5B-B40D-409F846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2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2C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2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2C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2019-10-10T13:17:00Z</dcterms:created>
  <dcterms:modified xsi:type="dcterms:W3CDTF">2019-10-10T13:52:00Z</dcterms:modified>
</cp:coreProperties>
</file>