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DC0" w:rsidRDefault="001A2DC0" w:rsidP="00EF7EB3">
      <w:pPr>
        <w:pStyle w:val="normal0"/>
      </w:pPr>
      <w:bookmarkStart w:id="0" w:name="OLE_LINK3"/>
      <w:bookmarkStart w:id="1" w:name="OLE_LINK4"/>
      <w:r>
        <w:t>Physique chimie</w:t>
      </w:r>
      <w:r w:rsidR="005566AF">
        <w:t>:</w:t>
      </w:r>
    </w:p>
    <w:p w:rsidR="005566AF" w:rsidRDefault="005566AF" w:rsidP="00EF7EB3">
      <w:pPr>
        <w:pStyle w:val="normal0"/>
      </w:pPr>
      <w:r>
        <w:t>PRES REQUIS 2nd</w:t>
      </w:r>
    </w:p>
    <w:p w:rsidR="005566AF" w:rsidRDefault="005566AF" w:rsidP="00EF7EB3">
      <w:pPr>
        <w:pStyle w:val="normal0"/>
      </w:pPr>
      <w:bookmarkStart w:id="2" w:name="OLE_LINK1"/>
      <w:bookmarkStart w:id="3" w:name="OLE_LINK2"/>
      <w:r>
        <w:t>Equilibrer une formule:</w:t>
      </w:r>
    </w:p>
    <w:p w:rsidR="005566AF" w:rsidRDefault="00C8049F" w:rsidP="00EF7EB3">
      <w:pPr>
        <w:pStyle w:val="normal0"/>
      </w:pPr>
      <w:r>
        <w:t>Lorsqu'</w:t>
      </w:r>
      <w:r w:rsidR="00EF7EB3">
        <w:t>on connai</w:t>
      </w:r>
      <w:r>
        <w:t xml:space="preserve">t les </w:t>
      </w:r>
      <w:proofErr w:type="spellStart"/>
      <w:r>
        <w:t>re</w:t>
      </w:r>
      <w:r w:rsidR="005566AF" w:rsidRPr="005566AF">
        <w:t>actifs</w:t>
      </w:r>
      <w:proofErr w:type="spellEnd"/>
      <w:r w:rsidR="005566AF" w:rsidRPr="005566AF">
        <w:t xml:space="preserve"> (quoi agit avec </w:t>
      </w:r>
      <w:r>
        <w:t xml:space="preserve">quoi) et les produits, on peut </w:t>
      </w:r>
      <w:proofErr w:type="spellStart"/>
      <w:r>
        <w:t>e</w:t>
      </w:r>
      <w:r w:rsidR="005566AF" w:rsidRPr="005566AF">
        <w:t>crire</w:t>
      </w:r>
      <w:proofErr w:type="spellEnd"/>
      <w:r w:rsidR="005566AF" w:rsidRPr="005566AF">
        <w:t xml:space="preserve"> l</w:t>
      </w:r>
      <w:r>
        <w:t>'</w:t>
      </w:r>
      <w:proofErr w:type="spellStart"/>
      <w:r>
        <w:t>e</w:t>
      </w:r>
      <w:r w:rsidR="005566AF" w:rsidRPr="005566AF">
        <w:t>quation</w:t>
      </w:r>
      <w:proofErr w:type="spellEnd"/>
      <w:r w:rsidR="005566AF" w:rsidRPr="005566AF">
        <w:t xml:space="preserve"> chimique.</w:t>
      </w:r>
    </w:p>
    <w:p w:rsidR="005566AF" w:rsidRPr="005566AF" w:rsidRDefault="005566AF" w:rsidP="00EF7EB3">
      <w:pPr>
        <w:pStyle w:val="normal0"/>
      </w:pPr>
      <w:r>
        <w:t>!</w:t>
      </w:r>
      <w:r w:rsidR="00C8049F">
        <w:t xml:space="preserve"> Mais celle-ci doit </w:t>
      </w:r>
      <w:proofErr w:type="spellStart"/>
      <w:r w:rsidR="00C8049F">
        <w:t>etre</w:t>
      </w:r>
      <w:proofErr w:type="spellEnd"/>
      <w:r w:rsidR="00C8049F">
        <w:t xml:space="preserve"> </w:t>
      </w:r>
      <w:proofErr w:type="spellStart"/>
      <w:r w:rsidR="00C8049F">
        <w:t>equilibre</w:t>
      </w:r>
      <w:r w:rsidRPr="005566AF">
        <w:t>e</w:t>
      </w:r>
      <w:proofErr w:type="spellEnd"/>
      <w:r w:rsidR="00C8049F">
        <w:t xml:space="preserve">, il faut respecter certaines </w:t>
      </w:r>
      <w:proofErr w:type="spellStart"/>
      <w:r w:rsidR="00C8049F">
        <w:t>re</w:t>
      </w:r>
      <w:r w:rsidRPr="005566AF">
        <w:t>gles</w:t>
      </w:r>
      <w:proofErr w:type="spellEnd"/>
      <w:r w:rsidRPr="005566AF">
        <w:t>:</w:t>
      </w:r>
      <w:r>
        <w:t xml:space="preserve"> !</w:t>
      </w:r>
    </w:p>
    <w:p w:rsidR="005566AF" w:rsidRPr="005566AF" w:rsidRDefault="005566AF" w:rsidP="00EF7EB3">
      <w:pPr>
        <w:pStyle w:val="normal0"/>
      </w:pPr>
      <w:r w:rsidRPr="005566AF">
        <w:t xml:space="preserve">- On doit </w:t>
      </w:r>
      <w:r w:rsidR="00C8049F">
        <w:t xml:space="preserve">retrouver tous les atomes des </w:t>
      </w:r>
      <w:proofErr w:type="spellStart"/>
      <w:r w:rsidR="00C8049F">
        <w:t>re</w:t>
      </w:r>
      <w:r w:rsidRPr="005566AF">
        <w:t>actifs</w:t>
      </w:r>
      <w:proofErr w:type="spellEnd"/>
      <w:r w:rsidRPr="005566AF">
        <w:t xml:space="preserve"> dans les produits,</w:t>
      </w:r>
    </w:p>
    <w:p w:rsidR="005566AF" w:rsidRDefault="00C8049F" w:rsidP="00EF7EB3">
      <w:pPr>
        <w:pStyle w:val="normal0"/>
      </w:pPr>
      <w:r>
        <w:t xml:space="preserve">- la charges </w:t>
      </w:r>
      <w:proofErr w:type="spellStart"/>
      <w:r>
        <w:t>electrique</w:t>
      </w:r>
      <w:proofErr w:type="spellEnd"/>
      <w:r>
        <w:t xml:space="preserve"> des </w:t>
      </w:r>
      <w:proofErr w:type="spellStart"/>
      <w:r>
        <w:t>reactifs</w:t>
      </w:r>
      <w:proofErr w:type="spellEnd"/>
      <w:r>
        <w:t xml:space="preserve"> a gauche doit </w:t>
      </w:r>
      <w:proofErr w:type="spellStart"/>
      <w:r>
        <w:t>etre</w:t>
      </w:r>
      <w:proofErr w:type="spellEnd"/>
      <w:r>
        <w:t xml:space="preserve"> identique a la charge des produits a</w:t>
      </w:r>
      <w:r w:rsidR="005566AF" w:rsidRPr="005566AF">
        <w:t xml:space="preserve"> droite.</w:t>
      </w:r>
    </w:p>
    <w:p w:rsidR="00C8049F" w:rsidRPr="00C8049F" w:rsidRDefault="00C8049F" w:rsidP="00EF7EB3">
      <w:pPr>
        <w:pStyle w:val="normal0"/>
      </w:pPr>
      <w:r w:rsidRPr="00C8049F">
        <w:t>Exemple, sans charge :</w:t>
      </w:r>
    </w:p>
    <w:p w:rsidR="00C8049F" w:rsidRPr="00C8049F" w:rsidRDefault="00C8049F" w:rsidP="00EF7EB3">
      <w:pPr>
        <w:pStyle w:val="normal0"/>
      </w:pPr>
      <w:r>
        <w:t>N</w:t>
      </w:r>
      <w:r w:rsidRPr="00C8049F">
        <w:rPr>
          <w:vertAlign w:val="subscript"/>
        </w:rPr>
        <w:t>2</w:t>
      </w:r>
      <w:r>
        <w:t xml:space="preserve"> + H</w:t>
      </w:r>
      <w:r w:rsidRPr="00C8049F">
        <w:rPr>
          <w:vertAlign w:val="subscript"/>
        </w:rPr>
        <w:t>2</w:t>
      </w:r>
      <w:r>
        <w:t xml:space="preserve"> --&gt;</w:t>
      </w:r>
      <w:r w:rsidRPr="00C8049F">
        <w:t xml:space="preserve"> NH</w:t>
      </w:r>
      <w:r w:rsidRPr="00C8049F">
        <w:rPr>
          <w:vertAlign w:val="subscript"/>
        </w:rPr>
        <w:t>3</w:t>
      </w:r>
    </w:p>
    <w:p w:rsidR="00C8049F" w:rsidRPr="00C8049F" w:rsidRDefault="00C8049F" w:rsidP="00EF7EB3">
      <w:pPr>
        <w:pStyle w:val="normal0"/>
      </w:pPr>
      <w:r>
        <w:t>Il y a 2 N et 2 H a</w:t>
      </w:r>
      <w:r w:rsidRPr="00C8049F">
        <w:t xml:space="preserve"> gauche, 1 N et 3 H </w:t>
      </w:r>
      <w:r>
        <w:t>a</w:t>
      </w:r>
      <w:r w:rsidRPr="00C8049F">
        <w:t xml:space="preserve"> droite. Concernant les N, il faut donc mettre "2" devant NH3 po</w:t>
      </w:r>
      <w:r>
        <w:t>ur en avoir 2. Ce qui donne 6H a</w:t>
      </w:r>
      <w:r w:rsidRPr="00C8049F">
        <w:t xml:space="preserve"> droite, donc on multiplie H2 par 3 à gauche pour obtenir aussi 6H </w:t>
      </w:r>
      <w:r>
        <w:t>a</w:t>
      </w:r>
      <w:r w:rsidRPr="00C8049F">
        <w:t xml:space="preserve"> gauche.</w:t>
      </w:r>
    </w:p>
    <w:p w:rsidR="00C8049F" w:rsidRPr="00C8049F" w:rsidRDefault="00C8049F" w:rsidP="00EF7EB3">
      <w:pPr>
        <w:pStyle w:val="normal0"/>
      </w:pPr>
      <w:r>
        <w:t xml:space="preserve">D'ou </w:t>
      </w:r>
      <w:r w:rsidRPr="00C8049F">
        <w:t>N</w:t>
      </w:r>
      <w:r w:rsidRPr="00C8049F">
        <w:rPr>
          <w:vertAlign w:val="subscript"/>
        </w:rPr>
        <w:t xml:space="preserve">2 </w:t>
      </w:r>
      <w:r w:rsidRPr="00C8049F">
        <w:t>+ 3H</w:t>
      </w:r>
      <w:r w:rsidRPr="00C8049F">
        <w:rPr>
          <w:vertAlign w:val="subscript"/>
        </w:rPr>
        <w:t>2</w:t>
      </w:r>
      <w:r w:rsidRPr="00C8049F">
        <w:t xml:space="preserve"> → 2NH</w:t>
      </w:r>
      <w:r w:rsidRPr="00C8049F">
        <w:rPr>
          <w:vertAlign w:val="subscript"/>
        </w:rPr>
        <w:t>3</w:t>
      </w:r>
    </w:p>
    <w:p w:rsidR="00C8049F" w:rsidRPr="00C8049F" w:rsidRDefault="00C8049F" w:rsidP="00EF7EB3">
      <w:pPr>
        <w:pStyle w:val="normal0"/>
      </w:pPr>
      <w:r w:rsidRPr="00C8049F">
        <w:t>Exemple, avec charge:</w:t>
      </w:r>
    </w:p>
    <w:p w:rsidR="00C8049F" w:rsidRPr="00C8049F" w:rsidRDefault="00C8049F" w:rsidP="00EF7EB3">
      <w:pPr>
        <w:pStyle w:val="normal0"/>
      </w:pPr>
      <w:r w:rsidRPr="00C8049F">
        <w:t>Fe</w:t>
      </w:r>
      <w:r w:rsidRPr="00C8049F">
        <w:rPr>
          <w:vertAlign w:val="superscript"/>
        </w:rPr>
        <w:t>3+</w:t>
      </w:r>
      <w:r>
        <w:t xml:space="preserve"> + Zn →</w:t>
      </w:r>
      <w:r w:rsidRPr="00C8049F">
        <w:t xml:space="preserve"> Fe + Zn</w:t>
      </w:r>
      <w:r w:rsidRPr="00C8049F">
        <w:rPr>
          <w:vertAlign w:val="superscript"/>
        </w:rPr>
        <w:t>2+</w:t>
      </w:r>
    </w:p>
    <w:p w:rsidR="00C8049F" w:rsidRDefault="00C8049F" w:rsidP="00EF7EB3">
      <w:pPr>
        <w:pStyle w:val="normal0"/>
      </w:pPr>
      <w:r>
        <w:t>Il y a 3 charges + a</w:t>
      </w:r>
      <w:r w:rsidRPr="00C8049F">
        <w:t xml:space="preserve"> gauche, et 2 charges + </w:t>
      </w:r>
      <w:r>
        <w:t>a</w:t>
      </w:r>
      <w:r w:rsidRPr="00C8049F">
        <w:t xml:space="preserve"> droite. Pas de coefficient en indice, donc pas d'atomes "multiples" dans les </w:t>
      </w:r>
      <w:proofErr w:type="spellStart"/>
      <w:r w:rsidRPr="00C8049F">
        <w:t>mol</w:t>
      </w:r>
      <w:r>
        <w:t>e</w:t>
      </w:r>
      <w:r w:rsidRPr="00C8049F">
        <w:t>cules</w:t>
      </w:r>
      <w:proofErr w:type="spellEnd"/>
      <w:r w:rsidRPr="00C8049F">
        <w:t xml:space="preserve">, on n'a donc que les charges </w:t>
      </w:r>
      <w:r>
        <w:t>a</w:t>
      </w:r>
      <w:r w:rsidRPr="00C8049F">
        <w:t xml:space="preserve"> </w:t>
      </w:r>
      <w:proofErr w:type="spellStart"/>
      <w:r>
        <w:t>e</w:t>
      </w:r>
      <w:r w:rsidRPr="00C8049F">
        <w:t>quilibrer</w:t>
      </w:r>
      <w:proofErr w:type="spellEnd"/>
      <w:r w:rsidRPr="00C8049F">
        <w:t>. On multiplie par 2 le Fe</w:t>
      </w:r>
      <w:r w:rsidRPr="00C8049F">
        <w:rPr>
          <w:vertAlign w:val="superscript"/>
        </w:rPr>
        <w:t>3+</w:t>
      </w:r>
      <w:r w:rsidRPr="00C8049F">
        <w:t xml:space="preserve"> et par 3 le Zn</w:t>
      </w:r>
      <w:r w:rsidRPr="00C8049F">
        <w:rPr>
          <w:vertAlign w:val="superscript"/>
        </w:rPr>
        <w:t>2+</w:t>
      </w:r>
      <w:r w:rsidRPr="00C8049F">
        <w:t xml:space="preserve"> pour équilibrer les charges (6 d'un côté et 6 de l'autre).</w:t>
      </w:r>
    </w:p>
    <w:p w:rsidR="00C8049F" w:rsidRPr="00C8049F" w:rsidRDefault="00C8049F" w:rsidP="00EF7EB3">
      <w:pPr>
        <w:pStyle w:val="normal0"/>
      </w:pPr>
      <w:r w:rsidRPr="00C8049F">
        <w:t xml:space="preserve"> On obtient 2Fe</w:t>
      </w:r>
      <w:r w:rsidRPr="00C8049F">
        <w:rPr>
          <w:vertAlign w:val="superscript"/>
        </w:rPr>
        <w:t xml:space="preserve">3+ </w:t>
      </w:r>
      <w:r w:rsidRPr="00C8049F">
        <w:t>+ Zn →  Fe + 3Zn</w:t>
      </w:r>
      <w:r w:rsidRPr="00C8049F">
        <w:rPr>
          <w:vertAlign w:val="superscript"/>
        </w:rPr>
        <w:t>2+</w:t>
      </w:r>
      <w:r w:rsidRPr="00C8049F">
        <w:t>.</w:t>
      </w:r>
    </w:p>
    <w:p w:rsidR="00C8049F" w:rsidRDefault="00C8049F" w:rsidP="00EF7EB3">
      <w:pPr>
        <w:pStyle w:val="normal0"/>
      </w:pPr>
      <w:r w:rsidRPr="00C8049F">
        <w:t xml:space="preserve">Mais maintenant, ce n' est pas </w:t>
      </w:r>
      <w:proofErr w:type="spellStart"/>
      <w:r>
        <w:t>e</w:t>
      </w:r>
      <w:r w:rsidRPr="00C8049F">
        <w:t>quilibr</w:t>
      </w:r>
      <w:r>
        <w:t>e</w:t>
      </w:r>
      <w:proofErr w:type="spellEnd"/>
      <w:r w:rsidRPr="00C8049F">
        <w:t xml:space="preserve"> au niveau des atomes, il y a 2 Fe </w:t>
      </w:r>
      <w:r>
        <w:t>a</w:t>
      </w:r>
      <w:r w:rsidRPr="00C8049F">
        <w:t xml:space="preserve"> gauche et 1 </w:t>
      </w:r>
      <w:r>
        <w:t>a</w:t>
      </w:r>
      <w:r w:rsidRPr="00C8049F">
        <w:t xml:space="preserve"> droite, et 1 Zn </w:t>
      </w:r>
      <w:r>
        <w:t>a</w:t>
      </w:r>
      <w:r w:rsidRPr="00C8049F">
        <w:t xml:space="preserve"> gauche et 3 </w:t>
      </w:r>
      <w:r>
        <w:t>a</w:t>
      </w:r>
      <w:r w:rsidRPr="00C8049F">
        <w:t xml:space="preserve"> droite.</w:t>
      </w:r>
    </w:p>
    <w:p w:rsidR="00C8049F" w:rsidRDefault="00C8049F" w:rsidP="00EF7EB3">
      <w:pPr>
        <w:pStyle w:val="normal0"/>
      </w:pPr>
      <w:r w:rsidRPr="00C8049F">
        <w:t>On multiplie donc le Zn de gauche et le Fe de droite par 3 et 2.</w:t>
      </w:r>
    </w:p>
    <w:p w:rsidR="00C8049F" w:rsidRPr="00C8049F" w:rsidRDefault="00C8049F" w:rsidP="00EF7EB3">
      <w:pPr>
        <w:pStyle w:val="normal0"/>
      </w:pPr>
      <w:r w:rsidRPr="00C8049F">
        <w:t>Ils sont neutres donc cela ne perturbe pas l'</w:t>
      </w:r>
      <w:proofErr w:type="spellStart"/>
      <w:r>
        <w:t>e</w:t>
      </w:r>
      <w:r w:rsidRPr="00C8049F">
        <w:t>quilibre</w:t>
      </w:r>
      <w:proofErr w:type="spellEnd"/>
      <w:r w:rsidRPr="00C8049F">
        <w:t xml:space="preserve"> des charges </w:t>
      </w:r>
      <w:proofErr w:type="spellStart"/>
      <w:r w:rsidRPr="00C8049F">
        <w:t>d</w:t>
      </w:r>
      <w:r>
        <w:t>e</w:t>
      </w:r>
      <w:r w:rsidRPr="00C8049F">
        <w:t>j</w:t>
      </w:r>
      <w:r>
        <w:t>a</w:t>
      </w:r>
      <w:proofErr w:type="spellEnd"/>
      <w:r w:rsidRPr="00C8049F">
        <w:t xml:space="preserve"> trouv</w:t>
      </w:r>
      <w:r>
        <w:t>e</w:t>
      </w:r>
      <w:r w:rsidRPr="00C8049F">
        <w:t>.</w:t>
      </w:r>
    </w:p>
    <w:p w:rsidR="00C8049F" w:rsidRDefault="00C8049F" w:rsidP="00EF7EB3">
      <w:pPr>
        <w:pStyle w:val="normal0"/>
        <w:rPr>
          <w:vertAlign w:val="superscript"/>
        </w:rPr>
      </w:pPr>
      <w:r w:rsidRPr="00C8049F">
        <w:t>2 Fe</w:t>
      </w:r>
      <w:r w:rsidRPr="00C8049F">
        <w:rPr>
          <w:vertAlign w:val="superscript"/>
        </w:rPr>
        <w:t>3+</w:t>
      </w:r>
      <w:r w:rsidRPr="00C8049F">
        <w:t xml:space="preserve"> + 3 Zn →  2 Fe + 3 Zn</w:t>
      </w:r>
      <w:r w:rsidRPr="00C8049F">
        <w:rPr>
          <w:vertAlign w:val="superscript"/>
        </w:rPr>
        <w:t>2+</w:t>
      </w:r>
    </w:p>
    <w:bookmarkEnd w:id="2"/>
    <w:bookmarkEnd w:id="3"/>
    <w:p w:rsidR="00DB02B3" w:rsidRDefault="00EF7EB3" w:rsidP="00EF7EB3">
      <w:pPr>
        <w:pStyle w:val="normal0"/>
      </w:pPr>
      <w:r>
        <w:t>LES TABLEAUX D4AVANCEMENTS</w:t>
      </w:r>
    </w:p>
    <w:p w:rsidR="001A2DC0" w:rsidRDefault="00EF7EB3" w:rsidP="00EF7EB3">
      <w:pPr>
        <w:pStyle w:val="normal0"/>
      </w:pPr>
      <w:r>
        <w:t xml:space="preserve">A) </w:t>
      </w:r>
      <w:proofErr w:type="spellStart"/>
      <w:r>
        <w:t>Re</w:t>
      </w:r>
      <w:r w:rsidR="001A2DC0">
        <w:t>actifs</w:t>
      </w:r>
      <w:proofErr w:type="spellEnd"/>
      <w:r w:rsidR="001A2DC0">
        <w:t xml:space="preserve"> </w:t>
      </w:r>
      <w:r w:rsidR="00670AA4">
        <w:t>limitant</w:t>
      </w:r>
    </w:p>
    <w:p w:rsidR="001A2DC0" w:rsidRDefault="00670AA4" w:rsidP="00EF7EB3">
      <w:pPr>
        <w:pStyle w:val="normal0"/>
      </w:pPr>
      <w:r>
        <w:t>Def</w:t>
      </w:r>
    </w:p>
    <w:p w:rsidR="00670AA4" w:rsidRDefault="00EF7EB3" w:rsidP="00EF7EB3">
      <w:pPr>
        <w:pStyle w:val="normal0"/>
      </w:pPr>
      <w:r>
        <w:lastRenderedPageBreak/>
        <w:t xml:space="preserve">Dans une </w:t>
      </w:r>
      <w:proofErr w:type="spellStart"/>
      <w:r>
        <w:t>re</w:t>
      </w:r>
      <w:r w:rsidR="00670AA4">
        <w:t>action</w:t>
      </w:r>
      <w:proofErr w:type="spellEnd"/>
      <w:r w:rsidR="00670AA4">
        <w:t xml:space="preserve"> chimique, le </w:t>
      </w:r>
      <w:proofErr w:type="spellStart"/>
      <w:r>
        <w:t>re</w:t>
      </w:r>
      <w:r w:rsidR="00670AA4">
        <w:t>actif</w:t>
      </w:r>
      <w:proofErr w:type="spellEnd"/>
      <w:r w:rsidR="00670AA4">
        <w:t xml:space="preserve"> limitant est le </w:t>
      </w:r>
      <w:proofErr w:type="spellStart"/>
      <w:r>
        <w:t>re</w:t>
      </w:r>
      <w:r w:rsidR="00670AA4">
        <w:t>actif</w:t>
      </w:r>
      <w:proofErr w:type="spellEnd"/>
      <w:r w:rsidR="00670AA4">
        <w:t xml:space="preserve"> qui est totalement </w:t>
      </w:r>
      <w:r>
        <w:t>consomme</w:t>
      </w:r>
      <w:r w:rsidR="00670AA4">
        <w:t xml:space="preserve"> </w:t>
      </w:r>
      <w:r>
        <w:t xml:space="preserve">en fin de </w:t>
      </w:r>
      <w:proofErr w:type="spellStart"/>
      <w:r>
        <w:t>re</w:t>
      </w:r>
      <w:r w:rsidR="00670AA4">
        <w:t>action</w:t>
      </w:r>
      <w:proofErr w:type="spellEnd"/>
      <w:r w:rsidR="00670AA4">
        <w:t>.</w:t>
      </w:r>
    </w:p>
    <w:p w:rsidR="00670AA4" w:rsidRDefault="00EF7EB3" w:rsidP="00EF7EB3">
      <w:pPr>
        <w:pStyle w:val="normal0"/>
      </w:pPr>
      <w:r>
        <w:t>E</w:t>
      </w:r>
      <w:r w:rsidR="00670AA4">
        <w:t>xemple</w:t>
      </w:r>
    </w:p>
    <w:p w:rsidR="00670AA4" w:rsidRDefault="005566AF" w:rsidP="00EF7EB3">
      <w:pPr>
        <w:pStyle w:val="normal0"/>
      </w:pPr>
      <w:r>
        <w:t xml:space="preserve">(diiode) </w:t>
      </w:r>
      <w:r w:rsidR="00670AA4">
        <w:t>I</w:t>
      </w:r>
      <w:r w:rsidR="00670AA4">
        <w:rPr>
          <w:vertAlign w:val="subscript"/>
        </w:rPr>
        <w:t>2</w:t>
      </w:r>
      <w:r>
        <w:t>+(ion thiosulfate)  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rPr>
          <w:vertAlign w:val="superscript"/>
        </w:rPr>
        <w:t>2-</w:t>
      </w:r>
      <w:r>
        <w:t xml:space="preserve"> </w:t>
      </w:r>
      <w:r>
        <w:sym w:font="Wingdings" w:char="F0E0"/>
      </w:r>
      <w:r>
        <w:t xml:space="preserve"> (ion chlorure) I</w:t>
      </w:r>
      <w:r>
        <w:rPr>
          <w:vertAlign w:val="superscript"/>
        </w:rPr>
        <w:t>-</w:t>
      </w:r>
      <w:r>
        <w:t>+(ion tetrathionate)  S</w:t>
      </w:r>
      <w:r>
        <w:rPr>
          <w:vertAlign w:val="subscript"/>
        </w:rPr>
        <w:t>4</w:t>
      </w:r>
      <w:r>
        <w:t>O</w:t>
      </w:r>
      <w:r>
        <w:rPr>
          <w:vertAlign w:val="subscript"/>
        </w:rPr>
        <w:t>6</w:t>
      </w:r>
      <w:r>
        <w:rPr>
          <w:vertAlign w:val="superscript"/>
        </w:rPr>
        <w:t>2-</w:t>
      </w:r>
      <w:r>
        <w:t xml:space="preserve"> </w:t>
      </w:r>
    </w:p>
    <w:p w:rsidR="005566AF" w:rsidRDefault="00EF7EB3" w:rsidP="00EF7EB3">
      <w:pPr>
        <w:pStyle w:val="normal0"/>
      </w:pPr>
      <w:r>
        <w:t xml:space="preserve">on </w:t>
      </w:r>
      <w:proofErr w:type="spellStart"/>
      <w:r>
        <w:t>e</w:t>
      </w:r>
      <w:r w:rsidR="005566AF">
        <w:t>quilibre</w:t>
      </w:r>
      <w:proofErr w:type="spellEnd"/>
    </w:p>
    <w:p w:rsidR="005566AF" w:rsidRDefault="00EF7EB3" w:rsidP="00EF7EB3">
      <w:pPr>
        <w:pStyle w:val="normal0"/>
      </w:pPr>
      <w:r>
        <w:t>B) Avancement d'une réaction chimique</w:t>
      </w:r>
    </w:p>
    <w:p w:rsidR="00EF7EB3" w:rsidRPr="005566AF" w:rsidRDefault="00EF7EB3" w:rsidP="00EF7EB3">
      <w:pPr>
        <w:pStyle w:val="normal0"/>
      </w:pPr>
    </w:p>
    <w:p w:rsidR="001A2DC0" w:rsidRPr="001A2DC0" w:rsidRDefault="001A2DC0" w:rsidP="00EF7EB3">
      <w:pPr>
        <w:pStyle w:val="normal0"/>
      </w:pPr>
      <w:r>
        <w:t>Les quantités à l’état initial seront notées en général (n......)i .</w:t>
      </w:r>
      <w:bookmarkEnd w:id="0"/>
      <w:bookmarkEnd w:id="1"/>
    </w:p>
    <w:sectPr w:rsidR="001A2DC0" w:rsidRPr="001A2DC0" w:rsidSect="00DB02B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420" w:rsidRDefault="007E7420" w:rsidP="001A2DC0">
      <w:pPr>
        <w:spacing w:after="0" w:line="240" w:lineRule="auto"/>
      </w:pPr>
      <w:r>
        <w:separator/>
      </w:r>
    </w:p>
  </w:endnote>
  <w:endnote w:type="continuationSeparator" w:id="0">
    <w:p w:rsidR="007E7420" w:rsidRDefault="007E7420" w:rsidP="001A2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420" w:rsidRDefault="007E7420" w:rsidP="001A2DC0">
      <w:pPr>
        <w:spacing w:after="0" w:line="240" w:lineRule="auto"/>
      </w:pPr>
      <w:r>
        <w:separator/>
      </w:r>
    </w:p>
  </w:footnote>
  <w:footnote w:type="continuationSeparator" w:id="0">
    <w:p w:rsidR="007E7420" w:rsidRDefault="007E7420" w:rsidP="001A2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DC0" w:rsidRDefault="001A2DC0">
    <w:pPr>
      <w:pStyle w:val="En-tte"/>
    </w:pPr>
    <w:r>
      <w:t>mardi 16 octobre 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0MDG0NDSysDQwNDQyMDFX0lEKTi0uzszPAykwrAUAJ5cehiwAAAA="/>
  </w:docVars>
  <w:rsids>
    <w:rsidRoot w:val="001A2DC0"/>
    <w:rsid w:val="00036B3B"/>
    <w:rsid w:val="001A2DC0"/>
    <w:rsid w:val="00390620"/>
    <w:rsid w:val="005566AF"/>
    <w:rsid w:val="00670AA4"/>
    <w:rsid w:val="007E7420"/>
    <w:rsid w:val="00BC3977"/>
    <w:rsid w:val="00C8049F"/>
    <w:rsid w:val="00DB02B3"/>
    <w:rsid w:val="00DD421C"/>
    <w:rsid w:val="00EF7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21C"/>
  </w:style>
  <w:style w:type="paragraph" w:styleId="Titre1">
    <w:name w:val="heading 1"/>
    <w:basedOn w:val="Normal"/>
    <w:next w:val="Normal"/>
    <w:link w:val="Titre1Car"/>
    <w:uiPriority w:val="9"/>
    <w:qFormat/>
    <w:rsid w:val="001A2D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2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2D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000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aliases w:val="pour l'histoire"/>
    <w:basedOn w:val="Normal"/>
    <w:autoRedefine/>
    <w:qFormat/>
    <w:rsid w:val="00C8049F"/>
    <w:rPr>
      <w:rFonts w:ascii="Times New Roman" w:hAnsi="Times New Roman"/>
      <w:sz w:val="24"/>
    </w:rPr>
  </w:style>
  <w:style w:type="paragraph" w:styleId="En-tte">
    <w:name w:val="header"/>
    <w:basedOn w:val="Normal"/>
    <w:link w:val="En-tteCar"/>
    <w:uiPriority w:val="99"/>
    <w:semiHidden/>
    <w:unhideWhenUsed/>
    <w:rsid w:val="001A2D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A2DC0"/>
  </w:style>
  <w:style w:type="paragraph" w:styleId="Pieddepage">
    <w:name w:val="footer"/>
    <w:basedOn w:val="Normal"/>
    <w:link w:val="PieddepageCar"/>
    <w:uiPriority w:val="99"/>
    <w:semiHidden/>
    <w:unhideWhenUsed/>
    <w:rsid w:val="001A2D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A2DC0"/>
  </w:style>
  <w:style w:type="character" w:customStyle="1" w:styleId="Titre1Car">
    <w:name w:val="Titre 1 Car"/>
    <w:basedOn w:val="Policepardfaut"/>
    <w:link w:val="Titre1"/>
    <w:uiPriority w:val="9"/>
    <w:rsid w:val="001A2DC0"/>
    <w:rPr>
      <w:rFonts w:asciiTheme="majorHAnsi" w:eastAsiaTheme="majorEastAsia" w:hAnsiTheme="majorHAnsi" w:cstheme="majorBidi"/>
      <w:b/>
      <w:bCs/>
      <w:color w:val="FF0000"/>
      <w:sz w:val="28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A2DC0"/>
    <w:rPr>
      <w:rFonts w:asciiTheme="majorHAnsi" w:eastAsiaTheme="majorEastAsia" w:hAnsiTheme="majorHAnsi" w:cstheme="majorBidi"/>
      <w:b/>
      <w:bCs/>
      <w:color w:val="FF0000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A2DC0"/>
    <w:rPr>
      <w:rFonts w:asciiTheme="majorHAnsi" w:eastAsiaTheme="majorEastAsia" w:hAnsiTheme="majorHAnsi" w:cstheme="majorBidi"/>
      <w:b/>
      <w:bCs/>
      <w:color w:val="FF0000"/>
      <w:u w:val="single"/>
    </w:rPr>
  </w:style>
  <w:style w:type="character" w:styleId="lev">
    <w:name w:val="Strong"/>
    <w:basedOn w:val="Policepardfaut"/>
    <w:uiPriority w:val="22"/>
    <w:qFormat/>
    <w:rsid w:val="00C804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2018-10-16T19:21:00Z</dcterms:created>
  <dcterms:modified xsi:type="dcterms:W3CDTF">2018-10-16T20:09:00Z</dcterms:modified>
</cp:coreProperties>
</file>