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403AD7">
      <w:r>
        <w:t>Ex 1 :</w:t>
      </w:r>
    </w:p>
    <w:p w:rsidR="00403AD7" w:rsidRDefault="00403AD7">
      <w:r>
        <w:t xml:space="preserve">Masse d’octane =masse éprouvette mesurée- masse </w:t>
      </w:r>
      <w:r w:rsidR="00383488">
        <w:t>éprouvette</w:t>
      </w:r>
      <w:r>
        <w:t xml:space="preserve"> vide</w:t>
      </w:r>
    </w:p>
    <w:p w:rsidR="00403AD7" w:rsidRDefault="00403AD7">
      <w:r>
        <w:t>m</w:t>
      </w:r>
      <w:r>
        <w:rPr>
          <w:vertAlign w:val="subscript"/>
        </w:rPr>
        <w:t>octane</w:t>
      </w:r>
      <w:r>
        <w:t>=95,35-60,35=35,00g</w:t>
      </w:r>
    </w:p>
    <w:p w:rsidR="00403AD7" w:rsidRPr="00E9519D" w:rsidRDefault="00403AD7">
      <w:pPr>
        <w:rPr>
          <w:color w:val="FF0000"/>
        </w:rPr>
      </w:pPr>
      <w:r>
        <w:tab/>
        <w:t xml:space="preserve">    </w:t>
      </w:r>
      <w:r w:rsidRPr="00E9519D">
        <w:rPr>
          <w:color w:val="FF0000"/>
        </w:rPr>
        <w:t>4CS</w:t>
      </w:r>
      <w:r w:rsidRPr="00E9519D">
        <w:rPr>
          <w:color w:val="FF0000"/>
        </w:rPr>
        <w:tab/>
        <w:t xml:space="preserve">  4CS     4CS</w:t>
      </w:r>
    </w:p>
    <w:p w:rsidR="00403AD7" w:rsidRPr="001D4130" w:rsidRDefault="00E9519D">
      <w:pPr>
        <w:rPr>
          <w:vertAlign w:val="superscript"/>
        </w:rPr>
      </w:pPr>
      <w:r w:rsidRPr="003B60CF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3.7pt;margin-top:14.25pt;width:30.7pt;height:25.05pt;flip:x;z-index:251658240" o:connectortype="straight">
            <v:stroke endarrow="block"/>
          </v:shape>
        </w:pict>
      </w:r>
      <w:r w:rsidR="001D4130">
        <w:t xml:space="preserve">                    g.l</w:t>
      </w:r>
      <w:r w:rsidR="001D4130">
        <w:rPr>
          <w:vertAlign w:val="superscript"/>
        </w:rPr>
        <w:t>-1</w:t>
      </w:r>
    </w:p>
    <w:p w:rsidR="00403AD7" w:rsidRDefault="00403AD7">
      <w:r>
        <w:t>2)</w:t>
      </w:r>
    </w:p>
    <w:p w:rsidR="001D4130" w:rsidRDefault="00E9519D">
      <w:r>
        <w:rPr>
          <w:noProof/>
          <w:lang w:eastAsia="fr-FR"/>
        </w:rPr>
        <w:pict>
          <v:shape id="_x0000_s1027" type="#_x0000_t32" style="position:absolute;left:0;text-align:left;margin-left:30.3pt;margin-top:28.6pt;width:9.4pt;height:11.25pt;flip:x y;z-index:251659264" o:connectortype="straight">
            <v:stroke endarrow="block"/>
          </v:shape>
        </w:pict>
      </w:r>
      <w:r w:rsidR="001D4130">
        <w:t>d=</w:t>
      </w:r>
      <w:r w:rsidR="00F46185">
        <w:fldChar w:fldCharType="begin"/>
      </w:r>
      <w:r w:rsidR="00F46185">
        <w:instrText xml:space="preserve"> EQ \s\do2(\f(</w:instrText>
      </w:r>
      <w:r w:rsidR="00F46185" w:rsidRPr="00B21CB2">
        <w:rPr>
          <w:i/>
        </w:rPr>
        <w:instrText>P</w:instrText>
      </w:r>
      <w:r w:rsidR="00F46185" w:rsidRPr="00055CC5">
        <w:rPr>
          <w:vertAlign w:val="subscript"/>
        </w:rPr>
        <w:instrText>sol</w:instrText>
      </w:r>
      <w:r w:rsidR="00F46185">
        <w:instrText>;</w:instrText>
      </w:r>
      <w:r w:rsidR="00F46185" w:rsidRPr="00C05511">
        <w:rPr>
          <w:i/>
        </w:rPr>
        <w:instrText>P</w:instrText>
      </w:r>
      <w:r w:rsidR="00F46185" w:rsidRPr="00055CC5">
        <w:rPr>
          <w:vertAlign w:val="subscript"/>
        </w:rPr>
        <w:instrText>eau</w:instrText>
      </w:r>
      <w:r w:rsidR="00F46185">
        <w:instrText>))</w:instrText>
      </w:r>
      <w:r w:rsidR="00F46185">
        <w:fldChar w:fldCharType="end"/>
      </w:r>
    </w:p>
    <w:p w:rsidR="001D4130" w:rsidRDefault="00E9519D">
      <w:r>
        <w:t xml:space="preserve">          </w:t>
      </w:r>
      <w:r w:rsidR="001D4130">
        <w:t xml:space="preserve">   g.L</w:t>
      </w:r>
      <w:r w:rsidR="001D4130">
        <w:rPr>
          <w:vertAlign w:val="superscript"/>
        </w:rPr>
        <w:t>-1</w:t>
      </w:r>
    </w:p>
    <w:p w:rsidR="001D4130" w:rsidRDefault="001D4130"/>
    <w:p w:rsidR="001D4130" w:rsidRPr="00E9519D" w:rsidRDefault="008631F8">
      <w:r w:rsidRPr="00E9519D">
        <w:rPr>
          <w:i/>
        </w:rPr>
        <w:t>P</w:t>
      </w:r>
      <w:r w:rsidRPr="00055CC5">
        <w:rPr>
          <w:vertAlign w:val="subscript"/>
        </w:rPr>
        <w:t>sol</w:t>
      </w:r>
      <w:r w:rsidRPr="00E9519D">
        <w:t xml:space="preserve"> (</w:t>
      </w:r>
      <w:r w:rsidR="001D4130" w:rsidRPr="00E9519D">
        <w:t>g.L</w:t>
      </w:r>
      <w:r w:rsidR="001D4130" w:rsidRPr="00E9519D">
        <w:rPr>
          <w:vertAlign w:val="superscript"/>
        </w:rPr>
        <w:t>-1</w:t>
      </w:r>
      <w:r w:rsidR="001D4130" w:rsidRPr="00E9519D">
        <w:t>)=</w:t>
      </w:r>
      <w:r w:rsidR="00392804">
        <w:rPr>
          <w:lang w:val="en-GB"/>
        </w:rPr>
        <w:fldChar w:fldCharType="begin"/>
      </w:r>
      <w:r w:rsidR="00392804" w:rsidRPr="00E9519D">
        <w:instrText xml:space="preserve"> EQ \s\do2(\f(m(g);V(L)))</w:instrText>
      </w:r>
      <w:r w:rsidR="00392804">
        <w:rPr>
          <w:lang w:val="en-GB"/>
        </w:rPr>
        <w:fldChar w:fldCharType="end"/>
      </w:r>
    </w:p>
    <w:p w:rsidR="001D4130" w:rsidRPr="006412A2" w:rsidRDefault="002474FA">
      <w:pPr>
        <w:rPr>
          <w:color w:val="FF0000"/>
        </w:rPr>
      </w:pPr>
      <w:r w:rsidRPr="00E9519D">
        <w:tab/>
      </w:r>
      <w:r w:rsidRPr="00E9519D">
        <w:tab/>
      </w:r>
      <w:r w:rsidRPr="006412A2">
        <w:rPr>
          <w:color w:val="FF0000"/>
        </w:rPr>
        <w:t>4CS</w:t>
      </w:r>
    </w:p>
    <w:p w:rsidR="002474FA" w:rsidRPr="00F46185" w:rsidRDefault="002474FA"/>
    <w:p w:rsidR="002474FA" w:rsidRPr="00F46185" w:rsidRDefault="002474FA">
      <w:r w:rsidRPr="00F46185">
        <w:t>AN:</w:t>
      </w:r>
      <w:r w:rsidR="006412A2">
        <w:t xml:space="preserve"> </w:t>
      </w:r>
      <w:r w:rsidRPr="00F46185">
        <w:rPr>
          <w:i/>
        </w:rPr>
        <w:t>P</w:t>
      </w:r>
      <w:r w:rsidRPr="006412A2">
        <w:rPr>
          <w:vertAlign w:val="subscript"/>
        </w:rPr>
        <w:t>octane</w:t>
      </w:r>
      <w:r w:rsidRPr="00F46185">
        <w:t>=</w:t>
      </w:r>
      <w:r w:rsidR="00392804">
        <w:fldChar w:fldCharType="begin"/>
      </w:r>
      <w:r w:rsidR="00392804">
        <w:instrText xml:space="preserve"> EQ \s\do2(\f(</w:instrText>
      </w:r>
      <w:r w:rsidR="00392804" w:rsidRPr="00F46185">
        <w:instrText>35,00</w:instrText>
      </w:r>
      <w:r w:rsidR="00392804">
        <w:instrText>;</w:instrText>
      </w:r>
      <w:r w:rsidR="00392804" w:rsidRPr="00F46185">
        <w:instrText>50,0*10</w:instrText>
      </w:r>
      <w:r w:rsidR="00392804" w:rsidRPr="00F46185">
        <w:rPr>
          <w:vertAlign w:val="superscript"/>
        </w:rPr>
        <w:instrText>-3</w:instrText>
      </w:r>
      <w:r w:rsidR="00392804">
        <w:instrText>))</w:instrText>
      </w:r>
      <w:r w:rsidR="00392804">
        <w:fldChar w:fldCharType="end"/>
      </w:r>
      <w:r w:rsidRPr="00F46185">
        <w:t>=700g.L</w:t>
      </w:r>
      <w:r w:rsidRPr="00F46185">
        <w:rPr>
          <w:vertAlign w:val="superscript"/>
        </w:rPr>
        <w:t>-1</w:t>
      </w:r>
    </w:p>
    <w:p w:rsidR="002474FA" w:rsidRPr="00E9519D" w:rsidRDefault="002474FA">
      <w:pPr>
        <w:rPr>
          <w:color w:val="FF0000"/>
        </w:rPr>
      </w:pPr>
      <w:r w:rsidRPr="00F46185">
        <w:tab/>
      </w:r>
      <w:r w:rsidRPr="00F46185">
        <w:tab/>
      </w:r>
      <w:r w:rsidR="00423B79" w:rsidRPr="00E9519D">
        <w:rPr>
          <w:color w:val="FF0000"/>
        </w:rPr>
        <w:t>3CS</w:t>
      </w:r>
      <w:r w:rsidR="00423B79" w:rsidRPr="00E9519D">
        <w:rPr>
          <w:color w:val="FF0000"/>
        </w:rPr>
        <w:tab/>
      </w:r>
      <w:r w:rsidR="00423B79" w:rsidRPr="00E9519D">
        <w:rPr>
          <w:color w:val="FF0000"/>
        </w:rPr>
        <w:tab/>
        <w:t xml:space="preserve">    3CS</w:t>
      </w:r>
    </w:p>
    <w:p w:rsidR="00423B79" w:rsidRPr="00F46185" w:rsidRDefault="00423B79"/>
    <w:p w:rsidR="00423B79" w:rsidRPr="00F46185" w:rsidRDefault="00423B79">
      <w:r w:rsidRPr="00F46185">
        <w:t>d=</w:t>
      </w:r>
      <w:r w:rsidR="00392804">
        <w:fldChar w:fldCharType="begin"/>
      </w:r>
      <w:r w:rsidR="00392804">
        <w:instrText xml:space="preserve"> EQ \s\do2(\f(</w:instrText>
      </w:r>
      <w:r w:rsidR="00392804" w:rsidRPr="00F46185">
        <w:instrText>700</w:instrText>
      </w:r>
      <w:r w:rsidR="00392804">
        <w:instrText>;</w:instrText>
      </w:r>
      <w:r w:rsidR="00392804" w:rsidRPr="00F46185">
        <w:instrText>1000</w:instrText>
      </w:r>
      <w:r w:rsidR="00392804">
        <w:instrText>))</w:instrText>
      </w:r>
      <w:r w:rsidR="00392804">
        <w:fldChar w:fldCharType="end"/>
      </w:r>
      <w:r w:rsidRPr="00F46185">
        <w:t>=0,700</w:t>
      </w:r>
    </w:p>
    <w:p w:rsidR="00423B79" w:rsidRPr="00E9519D" w:rsidRDefault="003B60CF">
      <w:pPr>
        <w:rPr>
          <w:color w:val="FF0000"/>
        </w:rPr>
      </w:pPr>
      <w:r>
        <w:rPr>
          <w:noProof/>
          <w:lang w:eastAsia="fr-FR"/>
        </w:rPr>
        <w:pict>
          <v:shape id="_x0000_s1031" style="position:absolute;left:0;text-align:left;margin-left:151.5pt;margin-top:12.8pt;width:22.45pt;height:30.15pt;z-index:251662336" coordsize="449,603" path="m23,603c11,437,,272,23,178,46,84,109,69,161,40,213,11,294,,336,2v42,2,56,31,75,50c430,71,334,88,449,115e" filled="f">
            <v:path arrowok="t"/>
          </v:shape>
        </w:pict>
      </w:r>
      <w:r w:rsidR="00E9519D">
        <w:t xml:space="preserve">   </w:t>
      </w:r>
      <w:r w:rsidR="00423B79" w:rsidRPr="00E9519D">
        <w:rPr>
          <w:color w:val="FF0000"/>
        </w:rPr>
        <w:t>4CS      3CS</w:t>
      </w:r>
    </w:p>
    <w:p w:rsidR="000248B1" w:rsidRPr="00F46185" w:rsidRDefault="003B60CF">
      <w:r>
        <w:rPr>
          <w:noProof/>
          <w:lang w:eastAsia="fr-FR"/>
        </w:rPr>
        <w:pict>
          <v:shape id="_x0000_s1032" type="#_x0000_t32" style="position:absolute;left:0;text-align:left;margin-left:81.95pt;margin-top:.55pt;width:0;height:21.9pt;flip:y;z-index:251663360" o:connectortype="straight"/>
        </w:pict>
      </w:r>
    </w:p>
    <w:p w:rsidR="000248B1" w:rsidRPr="00F46185" w:rsidRDefault="003B60CF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81.95pt;margin-top:2.65pt;width:70.85pt;height:35.1pt;z-index:251664384">
            <v:textbox>
              <w:txbxContent>
                <w:p w:rsidR="000248B1" w:rsidRDefault="008631F8">
                  <w:r>
                    <w:t>Octane</w:t>
                  </w:r>
                </w:p>
              </w:txbxContent>
            </v:textbox>
          </v:shape>
        </w:pict>
      </w:r>
    </w:p>
    <w:p w:rsidR="00423B79" w:rsidRPr="00F46185" w:rsidRDefault="003B60CF">
      <w:r>
        <w:rPr>
          <w:noProof/>
          <w:lang w:eastAsia="fr-FR"/>
        </w:rPr>
        <w:pict>
          <v:shape id="_x0000_s1034" type="#_x0000_t202" style="position:absolute;left:0;text-align:left;margin-left:81.95pt;margin-top:17.95pt;width:1in;height:38.15pt;z-index:251665408">
            <v:textbox>
              <w:txbxContent>
                <w:p w:rsidR="000248B1" w:rsidRDefault="008631F8">
                  <w:r>
                    <w:t>Eau</w:t>
                  </w:r>
                </w:p>
              </w:txbxContent>
            </v:textbox>
          </v:shape>
        </w:pict>
      </w:r>
    </w:p>
    <w:p w:rsidR="00DE2025" w:rsidRPr="00F46185" w:rsidRDefault="00DE2025"/>
    <w:p w:rsidR="00DE2025" w:rsidRPr="00F46185" w:rsidRDefault="00DE2025"/>
    <w:p w:rsidR="00DE2025" w:rsidRPr="00F46185" w:rsidRDefault="00DE2025"/>
    <w:p w:rsidR="00DE2025" w:rsidRPr="00F46185" w:rsidRDefault="00DE2025"/>
    <w:p w:rsidR="00DE2025" w:rsidRPr="003C0B0A" w:rsidRDefault="00DE2025">
      <w:r w:rsidRPr="003C0B0A">
        <w:t>EX2</w:t>
      </w:r>
    </w:p>
    <w:p w:rsidR="00DE2025" w:rsidRPr="00F46185" w:rsidRDefault="00DE2025">
      <w:pPr>
        <w:rPr>
          <w:lang w:val="en-GB"/>
        </w:rPr>
      </w:pPr>
      <w:r w:rsidRPr="00F46185">
        <w:rPr>
          <w:lang w:val="en-GB"/>
        </w:rPr>
        <w:t>1)</w:t>
      </w:r>
    </w:p>
    <w:p w:rsidR="00DE2025" w:rsidRPr="00392804" w:rsidRDefault="00383488">
      <w:pPr>
        <w:rPr>
          <w:lang w:val="en-GB"/>
        </w:rPr>
      </w:pPr>
      <w:r w:rsidRPr="00F46185">
        <w:rPr>
          <w:lang w:val="en-GB"/>
        </w:rPr>
        <w:t>C (</w:t>
      </w:r>
      <w:r w:rsidR="003C0B0A" w:rsidRPr="00F46185">
        <w:rPr>
          <w:lang w:val="en-GB"/>
        </w:rPr>
        <w:t>g.L</w:t>
      </w:r>
      <w:r w:rsidR="003C0B0A" w:rsidRPr="00F46185">
        <w:rPr>
          <w:vertAlign w:val="superscript"/>
          <w:lang w:val="en-GB"/>
        </w:rPr>
        <w:t>-1</w:t>
      </w:r>
      <w:r w:rsidRPr="00F46185">
        <w:rPr>
          <w:lang w:val="en-GB"/>
        </w:rPr>
        <w:t>) =</w:t>
      </w:r>
      <w:r w:rsidR="00392804">
        <w:rPr>
          <w:lang w:val="en-GB"/>
        </w:rPr>
        <w:fldChar w:fldCharType="begin"/>
      </w:r>
      <w:r w:rsidR="00392804">
        <w:rPr>
          <w:lang w:val="en-GB"/>
        </w:rPr>
        <w:instrText xml:space="preserve"> EQ \s\do2(\f(</w:instrText>
      </w:r>
      <w:r w:rsidR="00392804" w:rsidRPr="00F46185">
        <w:rPr>
          <w:lang w:val="en-GB"/>
        </w:rPr>
        <w:instrText>m(g)</w:instrText>
      </w:r>
      <w:r w:rsidR="00392804">
        <w:rPr>
          <w:lang w:val="en-GB"/>
        </w:rPr>
        <w:instrText>;</w:instrText>
      </w:r>
      <w:r w:rsidR="00392804" w:rsidRPr="00F46185">
        <w:rPr>
          <w:lang w:val="en-GB"/>
        </w:rPr>
        <w:instrText>V(L)</w:instrText>
      </w:r>
      <w:r w:rsidR="00392804">
        <w:rPr>
          <w:lang w:val="en-GB"/>
        </w:rPr>
        <w:instrText>))</w:instrText>
      </w:r>
      <w:r w:rsidR="00392804">
        <w:rPr>
          <w:lang w:val="en-GB"/>
        </w:rPr>
        <w:fldChar w:fldCharType="end"/>
      </w:r>
    </w:p>
    <w:p w:rsidR="003C2867" w:rsidRPr="006412A2" w:rsidRDefault="003C2867">
      <w:pPr>
        <w:rPr>
          <w:color w:val="FF0000"/>
          <w:lang w:val="en-GB"/>
        </w:rPr>
      </w:pPr>
      <w:r w:rsidRPr="00F46185">
        <w:rPr>
          <w:lang w:val="en-GB"/>
        </w:rPr>
        <w:tab/>
      </w:r>
      <w:r w:rsidRPr="00F46185">
        <w:rPr>
          <w:lang w:val="en-GB"/>
        </w:rPr>
        <w:tab/>
      </w:r>
      <w:r w:rsidRPr="00F46185">
        <w:rPr>
          <w:lang w:val="en-GB"/>
        </w:rPr>
        <w:tab/>
      </w:r>
      <w:r w:rsidRPr="00F46185">
        <w:rPr>
          <w:lang w:val="en-GB"/>
        </w:rPr>
        <w:tab/>
      </w:r>
      <w:r w:rsidRPr="00F46185">
        <w:rPr>
          <w:lang w:val="en-GB"/>
        </w:rPr>
        <w:tab/>
      </w:r>
      <w:r w:rsidRPr="00F46185">
        <w:rPr>
          <w:lang w:val="en-GB"/>
        </w:rPr>
        <w:tab/>
      </w:r>
      <w:r w:rsidRPr="006412A2">
        <w:rPr>
          <w:color w:val="FF0000"/>
          <w:lang w:val="en-GB"/>
        </w:rPr>
        <w:t xml:space="preserve">    3CS   3CS       3CS</w:t>
      </w:r>
    </w:p>
    <w:p w:rsidR="003C0B0A" w:rsidRPr="006412A2" w:rsidRDefault="003C0B0A">
      <w:pPr>
        <w:rPr>
          <w:lang w:val="en-GB"/>
        </w:rPr>
      </w:pPr>
      <w:r w:rsidRPr="006412A2">
        <w:rPr>
          <w:lang w:val="en-GB"/>
        </w:rPr>
        <w:t xml:space="preserve">m=Cm*V          </w:t>
      </w:r>
      <w:r w:rsidRPr="006412A2">
        <w:rPr>
          <w:lang w:val="en-GB"/>
        </w:rPr>
        <w:tab/>
      </w:r>
      <w:r w:rsidRPr="006412A2">
        <w:rPr>
          <w:lang w:val="en-GB"/>
        </w:rPr>
        <w:tab/>
      </w:r>
      <w:r w:rsidRPr="006412A2">
        <w:rPr>
          <w:lang w:val="en-GB"/>
        </w:rPr>
        <w:tab/>
        <w:t xml:space="preserve"> </w:t>
      </w:r>
      <w:r w:rsidR="00383488" w:rsidRPr="006412A2">
        <w:rPr>
          <w:lang w:val="en-GB"/>
        </w:rPr>
        <w:t>AN:</w:t>
      </w:r>
      <w:r w:rsidR="00055CC5">
        <w:rPr>
          <w:lang w:val="en-GB"/>
        </w:rPr>
        <w:t xml:space="preserve"> </w:t>
      </w:r>
      <w:r w:rsidR="003C2867" w:rsidRPr="006412A2">
        <w:rPr>
          <w:lang w:val="en-GB"/>
        </w:rPr>
        <w:t>m=40</w:t>
      </w:r>
      <w:r w:rsidR="00383488" w:rsidRPr="006412A2">
        <w:rPr>
          <w:lang w:val="en-GB"/>
        </w:rPr>
        <w:t>, 0</w:t>
      </w:r>
      <w:r w:rsidR="003C2867" w:rsidRPr="006412A2">
        <w:rPr>
          <w:lang w:val="en-GB"/>
        </w:rPr>
        <w:t>*500*10</w:t>
      </w:r>
      <w:r w:rsidR="003C2867" w:rsidRPr="006412A2">
        <w:rPr>
          <w:vertAlign w:val="superscript"/>
          <w:lang w:val="en-GB"/>
        </w:rPr>
        <w:t>-3</w:t>
      </w:r>
      <w:r w:rsidR="003C2867" w:rsidRPr="006412A2">
        <w:rPr>
          <w:lang w:val="en-GB"/>
        </w:rPr>
        <w:t>=20,0g</w:t>
      </w:r>
    </w:p>
    <w:p w:rsidR="003C0B0A" w:rsidRPr="006412A2" w:rsidRDefault="003C0B0A">
      <w:pPr>
        <w:rPr>
          <w:lang w:val="en-GB"/>
        </w:rPr>
      </w:pPr>
    </w:p>
    <w:p w:rsidR="003C577E" w:rsidRDefault="00F273E3">
      <w:r>
        <w:t>2) Dissolution</w:t>
      </w:r>
    </w:p>
    <w:p w:rsidR="00F273E3" w:rsidRPr="00392804" w:rsidRDefault="002E678E">
      <w:r>
        <w:lastRenderedPageBreak/>
        <w:t xml:space="preserve">3) </w:t>
      </w:r>
      <w:r w:rsidR="00F273E3">
        <w:t>F=</w:t>
      </w:r>
      <w:r w:rsidR="00392804">
        <w:fldChar w:fldCharType="begin"/>
      </w:r>
      <w:r w:rsidR="00392804">
        <w:instrText xml:space="preserve"> EQ \s\do2(\f(C</w:instrText>
      </w:r>
      <w:r w:rsidR="00392804" w:rsidRPr="00B21CB2">
        <w:rPr>
          <w:vertAlign w:val="subscript"/>
        </w:rPr>
        <w:instrText>mère</w:instrText>
      </w:r>
      <w:r w:rsidR="00392804">
        <w:instrText>(g.L</w:instrText>
      </w:r>
      <w:r w:rsidR="00392804">
        <w:rPr>
          <w:vertAlign w:val="superscript"/>
        </w:rPr>
        <w:instrText>-1</w:instrText>
      </w:r>
      <w:r w:rsidR="00392804">
        <w:instrText>);C</w:instrText>
      </w:r>
      <w:r w:rsidR="00392804" w:rsidRPr="00F273E3">
        <w:rPr>
          <w:vertAlign w:val="subscript"/>
        </w:rPr>
        <w:instrText>fille</w:instrText>
      </w:r>
      <w:r w:rsidR="00392804">
        <w:instrText>(g.L</w:instrText>
      </w:r>
      <w:r w:rsidR="00392804">
        <w:rPr>
          <w:vertAlign w:val="superscript"/>
        </w:rPr>
        <w:instrText>-1</w:instrText>
      </w:r>
      <w:r w:rsidR="00392804">
        <w:instrText>)))</w:instrText>
      </w:r>
      <w:r w:rsidR="00392804">
        <w:fldChar w:fldCharType="end"/>
      </w:r>
      <w:r w:rsidR="00392804">
        <w:t xml:space="preserve"> </w:t>
      </w:r>
      <w:r w:rsidR="00F273E3">
        <w:t>=</w:t>
      </w:r>
      <w:r w:rsidR="00392804">
        <w:t xml:space="preserve"> </w:t>
      </w:r>
      <w:r w:rsidR="00392804">
        <w:fldChar w:fldCharType="begin"/>
      </w:r>
      <w:r w:rsidR="00392804">
        <w:instrText xml:space="preserve"> EQ \s\do2(\f(V</w:instrText>
      </w:r>
      <w:r w:rsidR="00392804" w:rsidRPr="00B21CB2">
        <w:rPr>
          <w:vertAlign w:val="subscript"/>
        </w:rPr>
        <w:instrText>fille</w:instrText>
      </w:r>
      <w:r w:rsidR="00392804">
        <w:instrText xml:space="preserve"> (L ou mL);V</w:instrText>
      </w:r>
      <w:r w:rsidR="00392804" w:rsidRPr="00B21CB2">
        <w:rPr>
          <w:vertAlign w:val="subscript"/>
        </w:rPr>
        <w:instrText>mère</w:instrText>
      </w:r>
      <w:r w:rsidR="00392804">
        <w:instrText xml:space="preserve"> (L ou mL)))</w:instrText>
      </w:r>
      <w:r w:rsidR="00392804">
        <w:fldChar w:fldCharType="end"/>
      </w:r>
    </w:p>
    <w:p w:rsidR="00861842" w:rsidRDefault="00861842">
      <w:r>
        <w:t>AN :</w:t>
      </w:r>
      <w:r w:rsidR="00383488">
        <w:t xml:space="preserve"> </w:t>
      </w:r>
      <w:r>
        <w:t>F=</w:t>
      </w:r>
      <w:r w:rsidR="00392804">
        <w:fldChar w:fldCharType="begin"/>
      </w:r>
      <w:r w:rsidR="00392804">
        <w:instrText xml:space="preserve"> EQ \s\do2(\f(40,0;4,00.10</w:instrText>
      </w:r>
      <w:r w:rsidR="00392804">
        <w:rPr>
          <w:vertAlign w:val="superscript"/>
        </w:rPr>
        <w:instrText>-1</w:instrText>
      </w:r>
      <w:r w:rsidR="00392804">
        <w:instrText>))</w:instrText>
      </w:r>
      <w:r w:rsidR="00392804">
        <w:fldChar w:fldCharType="end"/>
      </w:r>
      <w:r>
        <w:t>=100</w:t>
      </w:r>
    </w:p>
    <w:p w:rsidR="00861842" w:rsidRDefault="002E678E">
      <w:r>
        <w:t>4</w:t>
      </w:r>
      <w:r w:rsidR="00861842">
        <w:t>)</w:t>
      </w:r>
      <w:r>
        <w:t xml:space="preserve"> V</w:t>
      </w:r>
      <w:r w:rsidRPr="00B21CB2">
        <w:rPr>
          <w:vertAlign w:val="subscript"/>
        </w:rPr>
        <w:t>fille</w:t>
      </w:r>
      <w:r>
        <w:t>=F*V</w:t>
      </w:r>
      <w:r w:rsidRPr="00B21CB2">
        <w:rPr>
          <w:vertAlign w:val="subscript"/>
        </w:rPr>
        <w:t>mère</w:t>
      </w:r>
    </w:p>
    <w:p w:rsidR="00833A17" w:rsidRPr="006412A2" w:rsidRDefault="00833A17">
      <w:pPr>
        <w:rPr>
          <w:color w:val="FF0000"/>
        </w:rPr>
      </w:pPr>
      <w:r>
        <w:t xml:space="preserve">      </w:t>
      </w:r>
      <w:r w:rsidRPr="006412A2">
        <w:rPr>
          <w:color w:val="FF0000"/>
        </w:rPr>
        <w:t xml:space="preserve"> 2CS 3CS   </w:t>
      </w:r>
      <w:r w:rsidRPr="006412A2">
        <w:rPr>
          <w:strike/>
          <w:color w:val="FF0000"/>
        </w:rPr>
        <w:t>3CS</w:t>
      </w:r>
      <w:r w:rsidRPr="006412A2">
        <w:rPr>
          <w:color w:val="FF0000"/>
        </w:rPr>
        <w:t xml:space="preserve">         2CS</w:t>
      </w:r>
    </w:p>
    <w:p w:rsidR="002E678E" w:rsidRDefault="002E678E">
      <w:r>
        <w:t>V</w:t>
      </w:r>
      <w:r w:rsidRPr="002E678E">
        <w:rPr>
          <w:vertAlign w:val="subscript"/>
        </w:rPr>
        <w:t>fille</w:t>
      </w:r>
      <w:r>
        <w:t>=20*5,00=100mL</w:t>
      </w:r>
      <w:r w:rsidR="00833A17">
        <w:t>=1,0*10²mL</w:t>
      </w:r>
    </w:p>
    <w:p w:rsidR="003442E3" w:rsidRDefault="003442E3"/>
    <w:p w:rsidR="00833A17" w:rsidRPr="00B750A6" w:rsidRDefault="003442E3">
      <w:r>
        <w:t>5) C</w:t>
      </w:r>
      <w:r w:rsidRPr="003442E3">
        <w:rPr>
          <w:vertAlign w:val="subscript"/>
        </w:rPr>
        <w:t>fille</w:t>
      </w:r>
      <w:r>
        <w:t xml:space="preserve"> =</w:t>
      </w:r>
      <w:r w:rsidR="00B750A6">
        <w:fldChar w:fldCharType="begin"/>
      </w:r>
      <w:r w:rsidR="00B750A6">
        <w:instrText xml:space="preserve"> EQ \s\do2(\f(C</w:instrText>
      </w:r>
      <w:r w:rsidR="00B750A6" w:rsidRPr="003442E3">
        <w:rPr>
          <w:vertAlign w:val="subscript"/>
        </w:rPr>
        <w:instrText>mère</w:instrText>
      </w:r>
      <w:r w:rsidR="00B750A6">
        <w:instrText>;F))</w:instrText>
      </w:r>
      <w:r w:rsidR="00B750A6">
        <w:fldChar w:fldCharType="end"/>
      </w:r>
    </w:p>
    <w:p w:rsidR="003442E3" w:rsidRDefault="003442E3">
      <w:r>
        <w:t>C</w:t>
      </w:r>
      <w:r w:rsidRPr="003442E3">
        <w:rPr>
          <w:vertAlign w:val="subscript"/>
        </w:rPr>
        <w:t>fille</w:t>
      </w:r>
      <w:r>
        <w:t>=</w:t>
      </w:r>
      <w:r w:rsidR="00B750A6">
        <w:fldChar w:fldCharType="begin"/>
      </w:r>
      <w:r w:rsidR="00B750A6">
        <w:instrText xml:space="preserve"> EQ \s\do2(\f(40,0;20))</w:instrText>
      </w:r>
      <w:r w:rsidR="00B750A6">
        <w:fldChar w:fldCharType="end"/>
      </w:r>
      <w:r>
        <w:t>=2,0g.L</w:t>
      </w:r>
      <w:r>
        <w:rPr>
          <w:vertAlign w:val="superscript"/>
        </w:rPr>
        <w:t>-1</w:t>
      </w:r>
      <w:r>
        <w:t>.</w:t>
      </w:r>
    </w:p>
    <w:p w:rsidR="003442E3" w:rsidRDefault="003442E3">
      <w:r>
        <w:t>6) Dilution</w:t>
      </w:r>
    </w:p>
    <w:p w:rsidR="003442E3" w:rsidRPr="003442E3" w:rsidRDefault="003442E3"/>
    <w:sectPr w:rsidR="003442E3" w:rsidRPr="003442E3" w:rsidSect="006705F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7AD" w:rsidRDefault="00FB47AD" w:rsidP="006B6AA9">
      <w:pPr>
        <w:spacing w:before="0" w:after="0"/>
      </w:pPr>
      <w:r>
        <w:separator/>
      </w:r>
    </w:p>
  </w:endnote>
  <w:endnote w:type="continuationSeparator" w:id="0">
    <w:p w:rsidR="00FB47AD" w:rsidRDefault="00FB47AD" w:rsidP="006B6AA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4484266"/>
      <w:docPartObj>
        <w:docPartGallery w:val="Page Numbers (Bottom of Page)"/>
        <w:docPartUnique/>
      </w:docPartObj>
    </w:sdtPr>
    <w:sdtContent>
      <w:p w:rsidR="006B6AA9" w:rsidRDefault="006B6AA9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3073" type="#_x0000_t65" style="position:absolute;left:0;text-align:left;margin-left:0;margin-top:664.5pt;width:40.5pt;height:29.4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3073">
                <w:txbxContent>
                  <w:p w:rsidR="006B6AA9" w:rsidRDefault="006B6AA9">
                    <w:pPr>
                      <w:jc w:val="center"/>
                    </w:pPr>
                    <w:fldSimple w:instr=" PAGE    \* MERGEFORMAT ">
                      <w:r w:rsidR="003F12DE" w:rsidRPr="003F12DE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7AD" w:rsidRDefault="00FB47AD" w:rsidP="006B6AA9">
      <w:pPr>
        <w:spacing w:before="0" w:after="0"/>
      </w:pPr>
      <w:r>
        <w:separator/>
      </w:r>
    </w:p>
  </w:footnote>
  <w:footnote w:type="continuationSeparator" w:id="0">
    <w:p w:rsidR="00FB47AD" w:rsidRDefault="00FB47AD" w:rsidP="006B6AA9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403AD7"/>
    <w:rsid w:val="000248B1"/>
    <w:rsid w:val="00055CC5"/>
    <w:rsid w:val="00123E50"/>
    <w:rsid w:val="001D4130"/>
    <w:rsid w:val="002474FA"/>
    <w:rsid w:val="002C31C7"/>
    <w:rsid w:val="002C3BCF"/>
    <w:rsid w:val="002E678E"/>
    <w:rsid w:val="003442E3"/>
    <w:rsid w:val="003826E5"/>
    <w:rsid w:val="00383488"/>
    <w:rsid w:val="00392804"/>
    <w:rsid w:val="003B60CF"/>
    <w:rsid w:val="003C0B0A"/>
    <w:rsid w:val="003C2867"/>
    <w:rsid w:val="003C577E"/>
    <w:rsid w:val="003F12DE"/>
    <w:rsid w:val="00403AD7"/>
    <w:rsid w:val="00423B79"/>
    <w:rsid w:val="005864F5"/>
    <w:rsid w:val="006412A2"/>
    <w:rsid w:val="006705F3"/>
    <w:rsid w:val="006B6AA9"/>
    <w:rsid w:val="00804546"/>
    <w:rsid w:val="00833A17"/>
    <w:rsid w:val="00861842"/>
    <w:rsid w:val="008631F8"/>
    <w:rsid w:val="009023F8"/>
    <w:rsid w:val="00A9528F"/>
    <w:rsid w:val="00AD18F8"/>
    <w:rsid w:val="00B21CB2"/>
    <w:rsid w:val="00B750A6"/>
    <w:rsid w:val="00BD64C6"/>
    <w:rsid w:val="00C05511"/>
    <w:rsid w:val="00DC085F"/>
    <w:rsid w:val="00DE2025"/>
    <w:rsid w:val="00DE7532"/>
    <w:rsid w:val="00E9519D"/>
    <w:rsid w:val="00F273E3"/>
    <w:rsid w:val="00F46185"/>
    <w:rsid w:val="00F50B03"/>
    <w:rsid w:val="00FB4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6"/>
        <o:r id="V:Rule5" type="connector" idref="#_x0000_s1027"/>
        <o:r id="V:Rule6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B6AA9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B6AA9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6B6AA9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B6AA9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154</Words>
  <Characters>691</Characters>
  <Application>Microsoft Office Word</Application>
  <DocSecurity>0</DocSecurity>
  <Lines>21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3</cp:revision>
  <cp:lastPrinted>2018-03-05T19:22:00Z</cp:lastPrinted>
  <dcterms:created xsi:type="dcterms:W3CDTF">2018-03-05T13:03:00Z</dcterms:created>
  <dcterms:modified xsi:type="dcterms:W3CDTF">2018-03-05T19:26:00Z</dcterms:modified>
</cp:coreProperties>
</file>