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6705F3"/>
    <w:p w:rsidR="0091692A" w:rsidRDefault="0091692A">
      <w:proofErr w:type="gramStart"/>
      <w:r>
        <w:t>ex</w:t>
      </w:r>
      <w:proofErr w:type="gramEnd"/>
      <w:r>
        <w:t xml:space="preserve"> 1</w:t>
      </w:r>
    </w:p>
    <w:p w:rsidR="00D227BF" w:rsidRDefault="00D227BF">
      <w:r>
        <w:t>Expérience 1 :</w:t>
      </w:r>
    </w:p>
    <w:p w:rsidR="00C43D1F" w:rsidRDefault="00CD56A5" w:rsidP="00372E49">
      <w:r>
        <w:t>O</w:t>
      </w:r>
      <w:r w:rsidR="00D227BF">
        <w:t>n pès</w:t>
      </w:r>
      <w:r w:rsidR="00282090">
        <w:t>e une</w:t>
      </w:r>
      <w:r w:rsidR="00780F85">
        <w:t xml:space="preserve"> </w:t>
      </w:r>
      <w:r w:rsidR="00282090">
        <w:t>co</w:t>
      </w:r>
      <w:r w:rsidR="00D227BF">
        <w:t>quillette</w:t>
      </w:r>
      <w:r w:rsidR="006662C0">
        <w:t xml:space="preserve"> et on pèse. L</w:t>
      </w:r>
      <w:r>
        <w:t>a masse varie, la balance n’est pas assez précise.</w:t>
      </w:r>
    </w:p>
    <w:p w:rsidR="00D65BDF" w:rsidRDefault="00D65BDF"/>
    <w:p w:rsidR="0091692A" w:rsidRDefault="00D65BDF">
      <w:r>
        <w:t xml:space="preserve">On peut considérer que dans 10 g de coquillettes il y a 131 coquillettes donc dans 1kg de </w:t>
      </w:r>
      <w:r w:rsidR="00725D5C">
        <w:t>coquillettes</w:t>
      </w:r>
      <w:r>
        <w:t xml:space="preserve"> il y a </w:t>
      </w:r>
      <w:r w:rsidR="00D466A9">
        <w:fldChar w:fldCharType="begin"/>
      </w:r>
      <w:r w:rsidR="00D86CE9">
        <w:instrText xml:space="preserve"> EQ \s\do2(\f(1000;10))</w:instrText>
      </w:r>
      <w:r w:rsidR="00D466A9">
        <w:fldChar w:fldCharType="end"/>
      </w:r>
      <w:r w:rsidR="00D86CE9">
        <w:t xml:space="preserve">=100 donc </w:t>
      </w:r>
    </w:p>
    <w:p w:rsidR="0091692A" w:rsidRDefault="0091692A">
      <w:r w:rsidRPr="0091692A">
        <w:t>N</w:t>
      </w:r>
      <w:r>
        <w:rPr>
          <w:vertAlign w:val="subscript"/>
        </w:rPr>
        <w:t>1</w:t>
      </w:r>
      <w:r w:rsidRPr="0091692A">
        <w:t>=</w:t>
      </w:r>
      <w:r w:rsidR="0043376E" w:rsidRPr="0091692A">
        <w:t>131</w:t>
      </w:r>
      <w:r w:rsidR="0043376E">
        <w:t>*</w:t>
      </w:r>
      <w:r w:rsidR="00D86CE9">
        <w:t>100</w:t>
      </w:r>
    </w:p>
    <w:p w:rsidR="00D65BDF" w:rsidRDefault="0091692A">
      <w:r>
        <w:t>N</w:t>
      </w:r>
      <w:r w:rsidRPr="0091692A">
        <w:rPr>
          <w:vertAlign w:val="subscript"/>
        </w:rPr>
        <w:t>1</w:t>
      </w:r>
      <w:r w:rsidR="00D86CE9">
        <w:t>=13 100 coquillettes dans 1kg.</w:t>
      </w:r>
    </w:p>
    <w:p w:rsidR="00993DC1" w:rsidRDefault="0091692A">
      <w:proofErr w:type="gramStart"/>
      <w:r>
        <w:t>ex</w:t>
      </w:r>
      <w:proofErr w:type="gramEnd"/>
      <w:r>
        <w:t xml:space="preserve"> 2. :</w:t>
      </w:r>
    </w:p>
    <w:p w:rsidR="00993DC1" w:rsidRDefault="00B504BE">
      <w:proofErr w:type="gramStart"/>
      <w:r>
        <w:t>m(</w:t>
      </w:r>
      <w:proofErr w:type="gramEnd"/>
      <w:r>
        <w:t>fer)=9,3*10</w:t>
      </w:r>
      <w:r>
        <w:rPr>
          <w:vertAlign w:val="superscript"/>
        </w:rPr>
        <w:t>-26</w:t>
      </w:r>
      <w:r>
        <w:t>kg</w:t>
      </w:r>
    </w:p>
    <w:p w:rsidR="00B504BE" w:rsidRDefault="00B504BE" w:rsidP="00F03CB7">
      <w:proofErr w:type="gramStart"/>
      <w:r>
        <w:t>m(</w:t>
      </w:r>
      <w:proofErr w:type="gramEnd"/>
      <w:r>
        <w:t>boule)=600g=</w:t>
      </w:r>
      <w:r w:rsidR="00F03CB7">
        <w:t>6,00*10</w:t>
      </w:r>
      <w:r w:rsidR="00F03CB7">
        <w:rPr>
          <w:vertAlign w:val="superscript"/>
        </w:rPr>
        <w:t>-1</w:t>
      </w:r>
      <w:r w:rsidR="00D87C93">
        <w:t>kg=0,600kg</w:t>
      </w:r>
    </w:p>
    <w:p w:rsidR="00E17CFC" w:rsidRPr="00E17CFC" w:rsidRDefault="00D87C93" w:rsidP="00F03CB7">
      <w:r>
        <w:t>N</w:t>
      </w:r>
      <w:r>
        <w:rPr>
          <w:vertAlign w:val="subscript"/>
        </w:rPr>
        <w:t>2</w:t>
      </w:r>
      <w:r>
        <w:t>=</w:t>
      </w:r>
      <w:r w:rsidR="00D466A9">
        <w:fldChar w:fldCharType="begin"/>
      </w:r>
      <w:r w:rsidR="006662C0">
        <w:instrText xml:space="preserve"> EQ \s\do2(\f(m(boule);m(fer)))</w:instrText>
      </w:r>
      <w:r w:rsidR="00D466A9">
        <w:fldChar w:fldCharType="end"/>
      </w:r>
      <w:r w:rsidR="00E17CFC">
        <w:t xml:space="preserve"> AN </w:t>
      </w:r>
      <w:proofErr w:type="gramStart"/>
      <w:r w:rsidR="00E17CFC">
        <w:t>:N</w:t>
      </w:r>
      <w:r w:rsidR="00E17CFC">
        <w:rPr>
          <w:vertAlign w:val="subscript"/>
        </w:rPr>
        <w:t>2</w:t>
      </w:r>
      <w:proofErr w:type="gramEnd"/>
      <w:r w:rsidR="00E17CFC">
        <w:t>=</w:t>
      </w:r>
      <w:r w:rsidR="00D466A9">
        <w:fldChar w:fldCharType="begin"/>
      </w:r>
      <w:r w:rsidR="006662C0">
        <w:instrText xml:space="preserve"> EQ \s\do2(\f(0,600;9,3*10</w:instrText>
      </w:r>
      <w:r w:rsidR="006662C0">
        <w:rPr>
          <w:vertAlign w:val="superscript"/>
        </w:rPr>
        <w:instrText>-26</w:instrText>
      </w:r>
      <w:r w:rsidR="006662C0">
        <w:instrText>))</w:instrText>
      </w:r>
      <w:r w:rsidR="00D466A9">
        <w:fldChar w:fldCharType="end"/>
      </w:r>
      <w:r w:rsidR="00E17CFC">
        <w:t>=6,5*10</w:t>
      </w:r>
      <w:r w:rsidR="00E17CFC">
        <w:rPr>
          <w:vertAlign w:val="superscript"/>
        </w:rPr>
        <w:t>-24</w:t>
      </w:r>
      <w:r w:rsidR="00E17CFC">
        <w:t>atomes.</w:t>
      </w:r>
    </w:p>
    <w:p w:rsidR="00B504BE" w:rsidRDefault="00B504BE"/>
    <w:p w:rsidR="00B504BE" w:rsidRDefault="00B504BE">
      <w:r>
        <w:t xml:space="preserve">1)d) </w:t>
      </w:r>
      <w:r w:rsidR="00F03CB7">
        <w:t xml:space="preserve">combien </w:t>
      </w:r>
      <w:r w:rsidR="0020334E">
        <w:t>faut-il</w:t>
      </w:r>
      <w:r w:rsidR="00F03CB7">
        <w:t xml:space="preserve"> d’année pour manger une molle de pattes ?</w:t>
      </w:r>
    </w:p>
    <w:p w:rsidR="00E17CFC" w:rsidRDefault="00E17CFC"/>
    <w:p w:rsidR="00E17CFC" w:rsidRDefault="00E17CFC">
      <w:r>
        <w:t>1mole=6,02*10</w:t>
      </w:r>
      <w:r>
        <w:rPr>
          <w:vertAlign w:val="superscript"/>
        </w:rPr>
        <w:t>23</w:t>
      </w:r>
      <w:r>
        <w:t>entités</w:t>
      </w:r>
    </w:p>
    <w:p w:rsidR="0020334E" w:rsidRDefault="0020334E">
      <w:r>
        <w:t>1mole de pâte=6,02*10</w:t>
      </w:r>
      <w:r>
        <w:rPr>
          <w:vertAlign w:val="superscript"/>
        </w:rPr>
        <w:t>23</w:t>
      </w:r>
      <w:r>
        <w:t>pâtes.</w:t>
      </w:r>
    </w:p>
    <w:p w:rsidR="00C21AF0" w:rsidRDefault="00C21AF0"/>
    <w:p w:rsidR="00C21AF0" w:rsidRDefault="00C21AF0">
      <w:r>
        <w:t xml:space="preserve">8,3kg pâtes </w:t>
      </w:r>
      <w:r w:rsidR="00404A8C">
        <w:t>==&gt; 110</w:t>
      </w:r>
      <w:r w:rsidR="004D64AC">
        <w:t xml:space="preserve"> </w:t>
      </w:r>
      <w:r w:rsidR="00404A8C">
        <w:t>000</w:t>
      </w:r>
    </w:p>
    <w:p w:rsidR="00404A8C" w:rsidRDefault="00404A8C"/>
    <w:p w:rsidR="00404A8C" w:rsidRDefault="00D466A9">
      <w:r>
        <w:fldChar w:fldCharType="begin"/>
      </w:r>
      <w:r w:rsidR="00BF1414">
        <w:instrText xml:space="preserve"> EQ \s\do2(\f(</w:instrText>
      </w:r>
      <w:r w:rsidR="009F5F02">
        <w:instrText>6,02*10</w:instrText>
      </w:r>
      <w:r w:rsidR="009F5F02">
        <w:rPr>
          <w:vertAlign w:val="superscript"/>
        </w:rPr>
        <w:instrText>23</w:instrText>
      </w:r>
      <w:r w:rsidR="009F5F02">
        <w:instrText>;110 000</w:instrText>
      </w:r>
      <w:r w:rsidR="00BF1414">
        <w:instrText>))</w:instrText>
      </w:r>
      <w:r>
        <w:fldChar w:fldCharType="end"/>
      </w:r>
      <w:r w:rsidR="00BF1414">
        <w:t>=5,47.10</w:t>
      </w:r>
      <w:r w:rsidR="00BF1414">
        <w:rPr>
          <w:vertAlign w:val="superscript"/>
        </w:rPr>
        <w:t>18</w:t>
      </w:r>
      <w:r w:rsidR="00BF1414">
        <w:t>années.</w:t>
      </w:r>
    </w:p>
    <w:p w:rsidR="00BF1414" w:rsidRDefault="00BF1414"/>
    <w:p w:rsidR="00AB702B" w:rsidRDefault="00AB702B">
      <w:r>
        <w:t>1kg de pâtes par jour=13</w:t>
      </w:r>
      <w:r w:rsidR="004D64AC">
        <w:t xml:space="preserve"> </w:t>
      </w:r>
      <w:r>
        <w:t>100 pâtes</w:t>
      </w:r>
    </w:p>
    <w:p w:rsidR="00AB702B" w:rsidRDefault="005B0156">
      <w:r>
        <w:t>1 an de pâtes = 13100*365,25=5,00*10</w:t>
      </w:r>
      <w:r>
        <w:rPr>
          <w:vertAlign w:val="superscript"/>
        </w:rPr>
        <w:t>4</w:t>
      </w:r>
      <w:r>
        <w:t>pâtes</w:t>
      </w:r>
    </w:p>
    <w:p w:rsidR="00FC1ABC" w:rsidRDefault="00FC1ABC"/>
    <w:p w:rsidR="00D07454" w:rsidRDefault="00D466A9">
      <w:r>
        <w:fldChar w:fldCharType="begin"/>
      </w:r>
      <w:r w:rsidR="00175AEF">
        <w:instrText xml:space="preserve"> EQ \s\do2(\f(6,02*10</w:instrText>
      </w:r>
      <w:r w:rsidR="00175AEF">
        <w:rPr>
          <w:vertAlign w:val="superscript"/>
        </w:rPr>
        <w:instrText>23</w:instrText>
      </w:r>
      <w:r w:rsidR="00175AEF">
        <w:instrText>;5,00*10</w:instrText>
      </w:r>
      <w:r w:rsidR="00F6255E">
        <w:rPr>
          <w:vertAlign w:val="superscript"/>
        </w:rPr>
        <w:instrText>3</w:instrText>
      </w:r>
      <w:r w:rsidR="00175AEF">
        <w:instrText>))</w:instrText>
      </w:r>
      <w:r>
        <w:fldChar w:fldCharType="end"/>
      </w:r>
      <w:r w:rsidR="00175AEF">
        <w:t xml:space="preserve"> </w:t>
      </w:r>
      <w:r w:rsidR="00FB7604">
        <w:t>=1,2*10</w:t>
      </w:r>
      <w:r w:rsidR="00FB7604">
        <w:rPr>
          <w:vertAlign w:val="superscript"/>
        </w:rPr>
        <w:t>1</w:t>
      </w:r>
      <w:r w:rsidR="00F6255E">
        <w:rPr>
          <w:vertAlign w:val="superscript"/>
        </w:rPr>
        <w:t>8</w:t>
      </w:r>
      <w:r w:rsidR="00FB7604" w:rsidRPr="00FB7604">
        <w:t>années.</w:t>
      </w:r>
    </w:p>
    <w:p w:rsidR="00E2669F" w:rsidRDefault="00E2669F"/>
    <w:p w:rsidR="00E2669F" w:rsidRDefault="00E2669F">
      <w:r>
        <w:t>1vie = 80ans</w:t>
      </w:r>
    </w:p>
    <w:p w:rsidR="00984BF2" w:rsidRPr="00725D5C" w:rsidRDefault="00D466A9">
      <w:r>
        <w:fldChar w:fldCharType="begin"/>
      </w:r>
      <w:r w:rsidR="00F6255E" w:rsidRPr="00725D5C">
        <w:instrText xml:space="preserve"> EQ \s\do2(\f(6,02*10</w:instrText>
      </w:r>
      <w:r w:rsidR="00F6255E" w:rsidRPr="00725D5C">
        <w:rPr>
          <w:vertAlign w:val="superscript"/>
        </w:rPr>
        <w:instrText>23</w:instrText>
      </w:r>
      <w:r w:rsidR="00F6255E" w:rsidRPr="00725D5C">
        <w:instrText>;80))</w:instrText>
      </w:r>
      <w:r>
        <w:fldChar w:fldCharType="end"/>
      </w:r>
      <w:r w:rsidR="00F6255E" w:rsidRPr="00725D5C">
        <w:t>=7,525</w:t>
      </w:r>
      <w:r w:rsidR="003A3A8A" w:rsidRPr="00725D5C">
        <w:t>*10</w:t>
      </w:r>
      <w:r w:rsidR="003A3A8A" w:rsidRPr="00725D5C">
        <w:rPr>
          <w:vertAlign w:val="superscript"/>
        </w:rPr>
        <w:t>21</w:t>
      </w:r>
      <w:r w:rsidR="003A3A8A" w:rsidRPr="00725D5C">
        <w:t xml:space="preserve">pâtes =&gt; </w:t>
      </w:r>
      <w:r>
        <w:fldChar w:fldCharType="begin"/>
      </w:r>
      <w:r w:rsidR="00984BF2" w:rsidRPr="00725D5C">
        <w:instrText xml:space="preserve"> EQ \s\do2(\f(7,525*10</w:instrText>
      </w:r>
      <w:r w:rsidR="00984BF2" w:rsidRPr="00725D5C">
        <w:rPr>
          <w:vertAlign w:val="superscript"/>
        </w:rPr>
        <w:instrText>21</w:instrText>
      </w:r>
      <w:r w:rsidR="00984BF2" w:rsidRPr="00725D5C">
        <w:instrText>;13100))</w:instrText>
      </w:r>
      <w:r>
        <w:fldChar w:fldCharType="end"/>
      </w:r>
      <w:r w:rsidR="003A3A8A" w:rsidRPr="00725D5C">
        <w:t xml:space="preserve"> = 5,744</w:t>
      </w:r>
      <w:r w:rsidR="00087425" w:rsidRPr="00725D5C">
        <w:t>*10</w:t>
      </w:r>
      <w:r w:rsidR="00087425" w:rsidRPr="00725D5C">
        <w:rPr>
          <w:vertAlign w:val="superscript"/>
        </w:rPr>
        <w:t>17</w:t>
      </w:r>
      <w:r w:rsidR="00984BF2" w:rsidRPr="00725D5C">
        <w:t>kilo</w:t>
      </w:r>
    </w:p>
    <w:p w:rsidR="00E2669F" w:rsidRPr="00725D5C" w:rsidRDefault="00087425" w:rsidP="00984BF2">
      <w:pPr>
        <w:ind w:left="2124" w:firstLine="708"/>
      </w:pPr>
      <w:r>
        <w:sym w:font="Wingdings" w:char="F0E0"/>
      </w:r>
      <w:r w:rsidR="00D466A9">
        <w:fldChar w:fldCharType="begin"/>
      </w:r>
      <w:r w:rsidR="00984BF2" w:rsidRPr="00725D5C">
        <w:instrText xml:space="preserve"> EQ \s\do2(\f(5,744*10</w:instrText>
      </w:r>
      <w:r w:rsidR="00984BF2" w:rsidRPr="00725D5C">
        <w:rPr>
          <w:vertAlign w:val="superscript"/>
        </w:rPr>
        <w:instrText>17</w:instrText>
      </w:r>
      <w:r w:rsidR="00984BF2" w:rsidRPr="00725D5C">
        <w:instrText>;365,25))</w:instrText>
      </w:r>
      <w:r w:rsidR="00D466A9">
        <w:fldChar w:fldCharType="end"/>
      </w:r>
      <w:r w:rsidR="00984BF2" w:rsidRPr="00725D5C">
        <w:t xml:space="preserve"> </w:t>
      </w:r>
      <w:r w:rsidRPr="00725D5C">
        <w:t>=1,5*10</w:t>
      </w:r>
      <w:r w:rsidRPr="00725D5C">
        <w:rPr>
          <w:vertAlign w:val="superscript"/>
        </w:rPr>
        <w:t>15</w:t>
      </w:r>
      <w:r w:rsidRPr="00725D5C">
        <w:t>kilo</w:t>
      </w:r>
      <w:r w:rsidR="00984BF2" w:rsidRPr="00725D5C">
        <w:t>/</w:t>
      </w:r>
      <w:r w:rsidRPr="00725D5C">
        <w:t>jour</w:t>
      </w:r>
      <w:r w:rsidR="00984BF2" w:rsidRPr="00725D5C">
        <w:t>.</w:t>
      </w:r>
    </w:p>
    <w:p w:rsidR="004C5CD9" w:rsidRPr="00DA53B0" w:rsidRDefault="004C5CD9" w:rsidP="004C5CD9">
      <w:pPr>
        <w:rPr>
          <w:lang w:val="de-DE"/>
        </w:rPr>
      </w:pPr>
      <w:r w:rsidRPr="00DA53B0">
        <w:rPr>
          <w:lang w:val="de-DE"/>
        </w:rPr>
        <w:lastRenderedPageBreak/>
        <w:t>1) c)</w:t>
      </w:r>
    </w:p>
    <w:p w:rsidR="004C5CD9" w:rsidRPr="00DA53B0" w:rsidRDefault="004C5CD9" w:rsidP="004C5CD9">
      <w:pPr>
        <w:rPr>
          <w:lang w:val="de-DE"/>
        </w:rPr>
      </w:pPr>
    </w:p>
    <w:p w:rsidR="004C5CD9" w:rsidRDefault="00725D5C" w:rsidP="004C5CD9">
      <w:r>
        <w:rPr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0" type="#_x0000_t68" style="position:absolute;left:0;text-align:left;margin-left:10.85pt;margin-top:21.45pt;width:18.8pt;height:19.95pt;rotation:-3736329fd;z-index:251662336">
            <v:textbox style="layout-flow:vertical-ideographic">
              <w:txbxContent>
                <w:p w:rsidR="009E509B" w:rsidRDefault="009E509B"/>
              </w:txbxContent>
            </v:textbox>
          </v:shape>
        </w:pict>
      </w:r>
      <w:r w:rsidR="00D466A9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.65pt;margin-top:22.3pt;width:62.25pt;height:29.6pt;z-index:251663360">
            <v:textbox>
              <w:txbxContent>
                <w:p w:rsidR="009E509B" w:rsidRDefault="009E509B">
                  <w:proofErr w:type="gramStart"/>
                  <w:r>
                    <w:t>comparer</w:t>
                  </w:r>
                  <w:proofErr w:type="gramEnd"/>
                </w:p>
              </w:txbxContent>
            </v:textbox>
          </v:shape>
        </w:pict>
      </w:r>
      <w:r w:rsidR="00D466A9">
        <w:fldChar w:fldCharType="begin"/>
      </w:r>
      <w:r w:rsidR="00DA53B0">
        <w:instrText xml:space="preserve"> EQ \s\do2(\f(N</w:instrText>
      </w:r>
      <w:r w:rsidR="00DA53B0">
        <w:rPr>
          <w:vertAlign w:val="subscript"/>
        </w:rPr>
        <w:instrText>2</w:instrText>
      </w:r>
      <w:r w:rsidR="00DA53B0">
        <w:instrText>;N</w:instrText>
      </w:r>
      <w:r w:rsidR="00DA53B0">
        <w:rPr>
          <w:vertAlign w:val="subscript"/>
        </w:rPr>
        <w:instrText>1</w:instrText>
      </w:r>
      <w:r w:rsidR="00DA53B0">
        <w:instrText>))</w:instrText>
      </w:r>
      <w:r w:rsidR="00D466A9">
        <w:fldChar w:fldCharType="end"/>
      </w:r>
    </w:p>
    <w:p w:rsidR="004C5CD9" w:rsidRDefault="004C5CD9" w:rsidP="004C5CD9"/>
    <w:p w:rsidR="00827669" w:rsidRDefault="00D466A9" w:rsidP="00827669">
      <w:r>
        <w:rPr>
          <w:noProof/>
          <w:lang w:eastAsia="fr-FR"/>
        </w:rPr>
        <w:pict>
          <v:shape id="_x0000_s1027" type="#_x0000_t202" style="position:absolute;left:0;text-align:left;margin-left:-37.1pt;margin-top:.4pt;width:111pt;height:42.75pt;z-index:251659264">
            <v:textbox>
              <w:txbxContent>
                <w:p w:rsidR="00827669" w:rsidRDefault="00827669">
                  <w:proofErr w:type="gramStart"/>
                  <w:r>
                    <w:t>nombre</w:t>
                  </w:r>
                  <w:proofErr w:type="gramEnd"/>
                  <w:r>
                    <w:t xml:space="preserve"> atomes par boule de fer</w:t>
                  </w:r>
                </w:p>
              </w:txbxContent>
            </v:textbox>
          </v:shape>
        </w:pict>
      </w:r>
    </w:p>
    <w:p w:rsidR="00827669" w:rsidRDefault="00D466A9" w:rsidP="00827669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9pt;margin-top:16.6pt;width:4.5pt;height:21.75pt;z-index:251658240" o:connectortype="straight">
            <v:stroke endarrow="block"/>
          </v:shape>
        </w:pict>
      </w:r>
    </w:p>
    <w:p w:rsidR="00827669" w:rsidRDefault="00827669" w:rsidP="00827669"/>
    <w:p w:rsidR="00984BF2" w:rsidRDefault="00D466A9" w:rsidP="00984BF2">
      <w:pPr>
        <w:rPr>
          <w:vertAlign w:val="superscript"/>
        </w:rPr>
      </w:pPr>
      <w:r w:rsidRPr="00D466A9">
        <w:rPr>
          <w:noProof/>
          <w:lang w:eastAsia="fr-FR"/>
        </w:rPr>
        <w:pict>
          <v:shape id="_x0000_s1028" type="#_x0000_t32" style="position:absolute;left:0;text-align:left;margin-left:-18.35pt;margin-top:25.75pt;width:23.25pt;height:11.25pt;flip:y;z-index:251660288" o:connectortype="straight">
            <v:stroke endarrow="block"/>
          </v:shape>
        </w:pict>
      </w:r>
      <w:r>
        <w:fldChar w:fldCharType="begin"/>
      </w:r>
      <w:r w:rsidR="002A7160">
        <w:instrText xml:space="preserve"> EQ \s\do2(\f(6,05*10</w:instrText>
      </w:r>
      <w:r w:rsidR="002A7160">
        <w:rPr>
          <w:vertAlign w:val="superscript"/>
        </w:rPr>
        <w:instrText>24</w:instrText>
      </w:r>
      <w:r w:rsidR="002A7160">
        <w:instrText>;13 100))</w:instrText>
      </w:r>
      <w:r>
        <w:fldChar w:fldCharType="end"/>
      </w:r>
      <w:r w:rsidR="002A7160">
        <w:t>=4,9*10</w:t>
      </w:r>
      <w:r w:rsidR="002A7160">
        <w:rPr>
          <w:vertAlign w:val="superscript"/>
        </w:rPr>
        <w:t>20</w:t>
      </w:r>
    </w:p>
    <w:p w:rsidR="00332EB4" w:rsidRPr="00332EB4" w:rsidRDefault="00725D5C" w:rsidP="00984BF2">
      <w:r w:rsidRPr="00D466A9">
        <w:rPr>
          <w:noProof/>
          <w:lang w:eastAsia="fr-FR"/>
        </w:rPr>
        <w:pict>
          <v:shape id="_x0000_s1029" type="#_x0000_t202" style="position:absolute;left:0;text-align:left;margin-left:-37.85pt;margin-top:2.4pt;width:97.5pt;height:29.25pt;z-index:251661312">
            <v:textbox>
              <w:txbxContent>
                <w:p w:rsidR="00105045" w:rsidRDefault="00105045">
                  <w:proofErr w:type="gramStart"/>
                  <w:r>
                    <w:t>nb</w:t>
                  </w:r>
                  <w:proofErr w:type="gramEnd"/>
                  <w:r>
                    <w:t xml:space="preserve"> de pâtes/kg</w:t>
                  </w:r>
                </w:p>
              </w:txbxContent>
            </v:textbox>
          </v:shape>
        </w:pict>
      </w:r>
    </w:p>
    <w:p w:rsidR="00332EB4" w:rsidRPr="00332EB4" w:rsidRDefault="00332EB4" w:rsidP="00984BF2"/>
    <w:p w:rsidR="00332EB4" w:rsidRPr="00332EB4" w:rsidRDefault="00332EB4" w:rsidP="00984BF2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32EB4" w:rsidTr="00332EB4">
        <w:tc>
          <w:tcPr>
            <w:tcW w:w="4606" w:type="dxa"/>
          </w:tcPr>
          <w:p w:rsidR="00332EB4" w:rsidRDefault="00332EB4" w:rsidP="00984BF2">
            <w:r>
              <w:t>Mole(s)</w:t>
            </w:r>
          </w:p>
        </w:tc>
        <w:tc>
          <w:tcPr>
            <w:tcW w:w="4606" w:type="dxa"/>
          </w:tcPr>
          <w:p w:rsidR="00332EB4" w:rsidRDefault="00332EB4" w:rsidP="00984BF2">
            <w:r>
              <w:t>Atomes</w:t>
            </w:r>
          </w:p>
        </w:tc>
      </w:tr>
      <w:tr w:rsidR="00332EB4" w:rsidTr="00332EB4">
        <w:tc>
          <w:tcPr>
            <w:tcW w:w="4606" w:type="dxa"/>
          </w:tcPr>
          <w:p w:rsidR="00332EB4" w:rsidRDefault="00D466A9" w:rsidP="00984BF2">
            <w:r>
              <w:rPr>
                <w:noProof/>
                <w:lang w:eastAsia="fr-FR"/>
              </w:rPr>
              <w:pict>
                <v:shape id="_x0000_s1033" type="#_x0000_t32" style="position:absolute;left:0;text-align:left;margin-left:43.15pt;margin-top:13.1pt;width:182.25pt;height:36.75pt;flip:x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fr-FR"/>
              </w:rPr>
              <w:pict>
                <v:shape id="_x0000_s1032" type="#_x0000_t32" style="position:absolute;left:0;text-align:left;margin-left:33.4pt;margin-top:13.1pt;width:192pt;height:36.75pt;z-index:251664384;mso-position-horizontal-relative:text;mso-position-vertical-relative:text" o:connectortype="straight">
                  <v:stroke endarrow="block"/>
                </v:shape>
              </w:pict>
            </w:r>
            <w:r w:rsidR="008E2C91">
              <w:t>1mole</w:t>
            </w:r>
          </w:p>
          <w:p w:rsidR="009E509B" w:rsidRDefault="009E509B" w:rsidP="00984BF2"/>
          <w:p w:rsidR="009E509B" w:rsidRDefault="009E509B" w:rsidP="00984BF2">
            <w:r>
              <w:t>11mole</w:t>
            </w:r>
          </w:p>
        </w:tc>
        <w:tc>
          <w:tcPr>
            <w:tcW w:w="4606" w:type="dxa"/>
          </w:tcPr>
          <w:p w:rsidR="00332EB4" w:rsidRDefault="008E2C91" w:rsidP="00984BF2">
            <w:r>
              <w:t>6,02*10</w:t>
            </w:r>
            <w:r>
              <w:rPr>
                <w:vertAlign w:val="superscript"/>
              </w:rPr>
              <w:t>23</w:t>
            </w:r>
            <w:r w:rsidR="004C5CD9">
              <w:t>.</w:t>
            </w:r>
          </w:p>
          <w:p w:rsidR="009E509B" w:rsidRPr="004C5CD9" w:rsidRDefault="009E509B" w:rsidP="00984BF2"/>
          <w:p w:rsidR="008E2C91" w:rsidRDefault="008E2C91" w:rsidP="00984BF2">
            <w:r>
              <w:t>6,5*10</w:t>
            </w:r>
            <w:r>
              <w:rPr>
                <w:vertAlign w:val="superscript"/>
              </w:rPr>
              <w:t>24</w:t>
            </w:r>
            <w:r w:rsidR="004C5CD9">
              <w:t>.</w:t>
            </w:r>
          </w:p>
          <w:p w:rsidR="004C5CD9" w:rsidRPr="008E2C91" w:rsidRDefault="004C5CD9" w:rsidP="00984BF2"/>
        </w:tc>
      </w:tr>
    </w:tbl>
    <w:p w:rsidR="00332EB4" w:rsidRDefault="00332EB4" w:rsidP="00984BF2"/>
    <w:p w:rsidR="00A47218" w:rsidRDefault="00A47218" w:rsidP="00984BF2">
      <w:r>
        <w:t>=</w:t>
      </w:r>
      <w:r w:rsidR="00D466A9">
        <w:fldChar w:fldCharType="begin"/>
      </w:r>
      <w:r w:rsidR="00E9209F">
        <w:instrText xml:space="preserve"> EQ \s\do2(\f(1*6,5.10</w:instrText>
      </w:r>
      <w:r w:rsidR="00E9209F">
        <w:rPr>
          <w:vertAlign w:val="superscript"/>
        </w:rPr>
        <w:instrText>24</w:instrText>
      </w:r>
      <w:r w:rsidR="00E9209F">
        <w:instrText>;6,02*10</w:instrText>
      </w:r>
      <w:r w:rsidR="00E9209F">
        <w:rPr>
          <w:vertAlign w:val="superscript"/>
        </w:rPr>
        <w:instrText>23</w:instrText>
      </w:r>
      <w:r w:rsidR="00E9209F">
        <w:instrText>))</w:instrText>
      </w:r>
      <w:r w:rsidR="00D466A9">
        <w:fldChar w:fldCharType="end"/>
      </w:r>
      <w:r w:rsidR="00E9209F">
        <w:t xml:space="preserve"> </w:t>
      </w:r>
      <w:r>
        <w:t>= 10,79</w:t>
      </w:r>
    </w:p>
    <w:p w:rsidR="00A47218" w:rsidRPr="00A47218" w:rsidRDefault="00A47218" w:rsidP="00984BF2">
      <w:r>
        <w:t>~11</w:t>
      </w:r>
    </w:p>
    <w:sectPr w:rsidR="00A47218" w:rsidRPr="00A47218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40C" w:rsidRDefault="00AB040C" w:rsidP="002F528D">
      <w:pPr>
        <w:spacing w:before="0" w:after="0"/>
      </w:pPr>
      <w:r>
        <w:separator/>
      </w:r>
    </w:p>
  </w:endnote>
  <w:endnote w:type="continuationSeparator" w:id="0">
    <w:p w:rsidR="00AB040C" w:rsidRDefault="00AB040C" w:rsidP="002F528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484269"/>
      <w:docPartObj>
        <w:docPartGallery w:val="Page Numbers (Bottom of Page)"/>
        <w:docPartUnique/>
      </w:docPartObj>
    </w:sdtPr>
    <w:sdtContent>
      <w:p w:rsidR="002F528D" w:rsidRDefault="002F528D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4097" type="#_x0000_t65" style="position:absolute;left:0;text-align:left;margin-left:0;margin-top:664.5pt;width:37.25pt;height:29.1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4097">
                <w:txbxContent>
                  <w:p w:rsidR="002F528D" w:rsidRDefault="002F528D">
                    <w:pPr>
                      <w:jc w:val="center"/>
                    </w:pPr>
                    <w:fldSimple w:instr=" PAGE    \* MERGEFORMAT ">
                      <w:r w:rsidR="00591AE6" w:rsidRPr="00591AE6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40C" w:rsidRDefault="00AB040C" w:rsidP="002F528D">
      <w:pPr>
        <w:spacing w:before="0" w:after="0"/>
      </w:pPr>
      <w:r>
        <w:separator/>
      </w:r>
    </w:p>
  </w:footnote>
  <w:footnote w:type="continuationSeparator" w:id="0">
    <w:p w:rsidR="00AB040C" w:rsidRDefault="00AB040C" w:rsidP="002F528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8" w:rsidRDefault="00C615F8">
    <w:pPr>
      <w:pStyle w:val="En-tte"/>
    </w:pPr>
    <w:r>
      <w:t>05/02/2018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897"/>
    <w:multiLevelType w:val="hybridMultilevel"/>
    <w:tmpl w:val="53541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227BF"/>
    <w:rsid w:val="00087425"/>
    <w:rsid w:val="00105045"/>
    <w:rsid w:val="00105058"/>
    <w:rsid w:val="00175AEF"/>
    <w:rsid w:val="0020334E"/>
    <w:rsid w:val="002507CB"/>
    <w:rsid w:val="002514C2"/>
    <w:rsid w:val="00282090"/>
    <w:rsid w:val="002A7160"/>
    <w:rsid w:val="002C3BCF"/>
    <w:rsid w:val="002F528D"/>
    <w:rsid w:val="00332EB4"/>
    <w:rsid w:val="00372E49"/>
    <w:rsid w:val="003826E5"/>
    <w:rsid w:val="003A3A8A"/>
    <w:rsid w:val="00404A8C"/>
    <w:rsid w:val="0043376E"/>
    <w:rsid w:val="004B1E60"/>
    <w:rsid w:val="004C5CD9"/>
    <w:rsid w:val="004D64AC"/>
    <w:rsid w:val="005516CF"/>
    <w:rsid w:val="005864F5"/>
    <w:rsid w:val="00591AE6"/>
    <w:rsid w:val="005B0156"/>
    <w:rsid w:val="005F7715"/>
    <w:rsid w:val="006662C0"/>
    <w:rsid w:val="006705F3"/>
    <w:rsid w:val="00725D5C"/>
    <w:rsid w:val="00780F85"/>
    <w:rsid w:val="00827669"/>
    <w:rsid w:val="008E2C91"/>
    <w:rsid w:val="0091692A"/>
    <w:rsid w:val="00984BF2"/>
    <w:rsid w:val="00993DC1"/>
    <w:rsid w:val="009E509B"/>
    <w:rsid w:val="009F5F02"/>
    <w:rsid w:val="00A47218"/>
    <w:rsid w:val="00A9528F"/>
    <w:rsid w:val="00AB040C"/>
    <w:rsid w:val="00AB702B"/>
    <w:rsid w:val="00B504BE"/>
    <w:rsid w:val="00BD64C6"/>
    <w:rsid w:val="00BF1414"/>
    <w:rsid w:val="00BF49DE"/>
    <w:rsid w:val="00C21AF0"/>
    <w:rsid w:val="00C34605"/>
    <w:rsid w:val="00C43D1F"/>
    <w:rsid w:val="00C615F8"/>
    <w:rsid w:val="00C97AC9"/>
    <w:rsid w:val="00CD56A5"/>
    <w:rsid w:val="00D07454"/>
    <w:rsid w:val="00D227BF"/>
    <w:rsid w:val="00D466A9"/>
    <w:rsid w:val="00D65BDF"/>
    <w:rsid w:val="00D86CE9"/>
    <w:rsid w:val="00D87C93"/>
    <w:rsid w:val="00DA53B0"/>
    <w:rsid w:val="00DE7532"/>
    <w:rsid w:val="00E17CFC"/>
    <w:rsid w:val="00E2669F"/>
    <w:rsid w:val="00E9209F"/>
    <w:rsid w:val="00F03CB7"/>
    <w:rsid w:val="00F50B03"/>
    <w:rsid w:val="00F6255E"/>
    <w:rsid w:val="00FB7604"/>
    <w:rsid w:val="00FC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6"/>
        <o:r id="V:Rule6" type="connector" idref="#_x0000_s1032"/>
        <o:r id="V:Rule7" type="connector" idref="#_x0000_s1028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14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41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2EB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5C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F528D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2F528D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F528D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28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211</Words>
  <Characters>946</Characters>
  <Application>Microsoft Office Word</Application>
  <DocSecurity>0</DocSecurity>
  <Lines>29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16</cp:revision>
  <cp:lastPrinted>2018-03-05T20:15:00Z</cp:lastPrinted>
  <dcterms:created xsi:type="dcterms:W3CDTF">2018-01-30T15:07:00Z</dcterms:created>
  <dcterms:modified xsi:type="dcterms:W3CDTF">2018-03-06T09:22:00Z</dcterms:modified>
</cp:coreProperties>
</file>