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680C0" w14:textId="77777777" w:rsidR="00A23CA6" w:rsidRPr="00A23D49" w:rsidRDefault="00A23CA6" w:rsidP="00047BA0">
      <w:pPr>
        <w:spacing w:after="0"/>
        <w:rPr>
          <w:lang w:val="fr-FR"/>
        </w:rPr>
      </w:pPr>
      <w:r w:rsidRPr="00A23D49">
        <w:rPr>
          <w:lang w:val="fr-FR"/>
        </w:rPr>
        <w:t>Laurence Artaud</w:t>
      </w:r>
    </w:p>
    <w:p w14:paraId="091634A6" w14:textId="77777777" w:rsidR="00A23CA6" w:rsidRPr="00A23D49" w:rsidRDefault="00323C9C" w:rsidP="00047BA0">
      <w:pPr>
        <w:spacing w:after="0"/>
        <w:rPr>
          <w:lang w:val="fr-FR"/>
        </w:rPr>
      </w:pPr>
      <w:hyperlink r:id="rId8" w:history="1">
        <w:r w:rsidR="00A23CA6" w:rsidRPr="00A23D49">
          <w:rPr>
            <w:rStyle w:val="Lienhypertexte"/>
            <w:color w:val="auto"/>
            <w:lang w:val="fr-FR"/>
          </w:rPr>
          <w:t>Laurence.artaud0020@orange.fr</w:t>
        </w:r>
      </w:hyperlink>
    </w:p>
    <w:p w14:paraId="33EE7130" w14:textId="77777777" w:rsidR="00A23CA6" w:rsidRPr="00A23D49" w:rsidRDefault="00A23CA6" w:rsidP="00047BA0">
      <w:pPr>
        <w:spacing w:after="0"/>
        <w:rPr>
          <w:lang w:val="fr-FR"/>
        </w:rPr>
      </w:pPr>
      <w:r w:rsidRPr="00A23D49">
        <w:rPr>
          <w:lang w:val="fr-FR"/>
        </w:rPr>
        <w:t>06 13 23 64 32</w:t>
      </w:r>
    </w:p>
    <w:p w14:paraId="5D7910B5" w14:textId="77777777" w:rsidR="00A23CA6" w:rsidRPr="00A23D49" w:rsidRDefault="00A23CA6">
      <w:pPr>
        <w:rPr>
          <w:lang w:val="fr-FR"/>
        </w:rPr>
      </w:pPr>
    </w:p>
    <w:p w14:paraId="0882DA88" w14:textId="77777777" w:rsidR="00B00AFD" w:rsidRPr="00A23D49" w:rsidRDefault="00B00AFD">
      <w:pPr>
        <w:rPr>
          <w:lang w:val="fr-FR"/>
        </w:rPr>
      </w:pPr>
    </w:p>
    <w:p w14:paraId="1F0640AA" w14:textId="77777777" w:rsidR="00B00AFD" w:rsidRPr="00A23D49" w:rsidRDefault="00B00AFD" w:rsidP="00047BA0">
      <w:pPr>
        <w:jc w:val="both"/>
        <w:rPr>
          <w:i/>
          <w:lang w:val="fr-FR"/>
        </w:rPr>
      </w:pPr>
      <w:r w:rsidRPr="00A23D49">
        <w:rPr>
          <w:i/>
          <w:lang w:val="fr-FR"/>
        </w:rPr>
        <w:t>Quelques pistes de réflexion sur le s</w:t>
      </w:r>
      <w:r w:rsidR="007658E0" w:rsidRPr="00A23D49">
        <w:rPr>
          <w:i/>
          <w:lang w:val="fr-FR"/>
        </w:rPr>
        <w:t>ujet IA</w:t>
      </w:r>
      <w:r w:rsidR="00047BA0" w:rsidRPr="00A23D49">
        <w:rPr>
          <w:i/>
          <w:lang w:val="fr-FR"/>
        </w:rPr>
        <w:t xml:space="preserve"> et éthique sachant que c</w:t>
      </w:r>
      <w:r w:rsidRPr="00A23D49">
        <w:rPr>
          <w:i/>
          <w:lang w:val="fr-FR"/>
        </w:rPr>
        <w:t xml:space="preserve">e </w:t>
      </w:r>
      <w:r w:rsidR="009C1F01" w:rsidRPr="00A23D49">
        <w:rPr>
          <w:i/>
          <w:lang w:val="fr-FR"/>
        </w:rPr>
        <w:t>« </w:t>
      </w:r>
      <w:r w:rsidR="00047BA0" w:rsidRPr="00A23D49">
        <w:rPr>
          <w:i/>
          <w:lang w:val="fr-FR"/>
        </w:rPr>
        <w:t>champ technologique</w:t>
      </w:r>
      <w:r w:rsidR="009C1F01" w:rsidRPr="00A23D49">
        <w:rPr>
          <w:i/>
          <w:lang w:val="fr-FR"/>
        </w:rPr>
        <w:t> »</w:t>
      </w:r>
      <w:r w:rsidR="00047BA0" w:rsidRPr="00A23D49">
        <w:rPr>
          <w:i/>
          <w:lang w:val="fr-FR"/>
        </w:rPr>
        <w:t xml:space="preserve"> correspond plus à une rupture </w:t>
      </w:r>
      <w:r w:rsidR="007658E0" w:rsidRPr="00A23D49">
        <w:rPr>
          <w:i/>
          <w:lang w:val="fr-FR"/>
        </w:rPr>
        <w:t xml:space="preserve">par rapport à </w:t>
      </w:r>
      <w:r w:rsidR="00047BA0" w:rsidRPr="00A23D49">
        <w:rPr>
          <w:i/>
          <w:lang w:val="fr-FR"/>
        </w:rPr>
        <w:t>nos anciens modèles qu’à une simple évolution ; non stabilisé</w:t>
      </w:r>
      <w:r w:rsidR="007658E0" w:rsidRPr="00A23D49">
        <w:rPr>
          <w:i/>
          <w:lang w:val="fr-FR"/>
        </w:rPr>
        <w:t>e</w:t>
      </w:r>
      <w:r w:rsidR="00047BA0" w:rsidRPr="00A23D49">
        <w:rPr>
          <w:i/>
          <w:lang w:val="fr-FR"/>
        </w:rPr>
        <w:t xml:space="preserve">, </w:t>
      </w:r>
      <w:r w:rsidR="007658E0" w:rsidRPr="00A23D49">
        <w:rPr>
          <w:i/>
          <w:lang w:val="fr-FR"/>
        </w:rPr>
        <w:t>l’IA</w:t>
      </w:r>
      <w:r w:rsidR="00047BA0" w:rsidRPr="00A23D49">
        <w:rPr>
          <w:i/>
          <w:lang w:val="fr-FR"/>
        </w:rPr>
        <w:t xml:space="preserve"> est aujourd’hui</w:t>
      </w:r>
      <w:r w:rsidRPr="00A23D49">
        <w:rPr>
          <w:i/>
          <w:lang w:val="fr-FR"/>
        </w:rPr>
        <w:t xml:space="preserve"> un </w:t>
      </w:r>
      <w:r w:rsidR="007658E0" w:rsidRPr="00A23D49">
        <w:rPr>
          <w:i/>
          <w:lang w:val="fr-FR"/>
        </w:rPr>
        <w:t>enjeu de puissance et elle</w:t>
      </w:r>
      <w:r w:rsidR="00047BA0" w:rsidRPr="00A23D49">
        <w:rPr>
          <w:i/>
          <w:lang w:val="fr-FR"/>
        </w:rPr>
        <w:t xml:space="preserve"> affecte concerne tous les domaines de notre environnement et peut-être de notre mode de pensée. </w:t>
      </w:r>
    </w:p>
    <w:p w14:paraId="4DEB8882" w14:textId="77777777" w:rsidR="00F269CB" w:rsidRPr="00A23D49" w:rsidRDefault="00F269CB" w:rsidP="00047BA0">
      <w:pPr>
        <w:jc w:val="both"/>
        <w:rPr>
          <w:i/>
          <w:lang w:val="fr-FR"/>
        </w:rPr>
      </w:pPr>
      <w:r w:rsidRPr="00A23D49">
        <w:rPr>
          <w:i/>
          <w:lang w:val="fr-FR"/>
        </w:rPr>
        <w:t>A votre disposition pour tout complément d’information.</w:t>
      </w:r>
    </w:p>
    <w:p w14:paraId="5FE0B964" w14:textId="77777777" w:rsidR="001E168A" w:rsidRPr="00A23D49" w:rsidRDefault="001E168A" w:rsidP="00047BA0">
      <w:pPr>
        <w:jc w:val="both"/>
        <w:rPr>
          <w:i/>
          <w:lang w:val="fr-FR"/>
        </w:rPr>
      </w:pPr>
    </w:p>
    <w:p w14:paraId="4B352D2F" w14:textId="77777777" w:rsidR="00047BA0" w:rsidRPr="00A23D49" w:rsidRDefault="001E168A" w:rsidP="001E168A">
      <w:pPr>
        <w:jc w:val="center"/>
        <w:rPr>
          <w:lang w:val="fr-FR"/>
        </w:rPr>
      </w:pPr>
      <w:r w:rsidRPr="00A23D49">
        <w:rPr>
          <w:lang w:val="fr-FR"/>
        </w:rPr>
        <w:t>***</w:t>
      </w:r>
    </w:p>
    <w:p w14:paraId="52134794" w14:textId="77777777" w:rsidR="00047BA0" w:rsidRPr="00A23D49" w:rsidRDefault="00047BA0" w:rsidP="00047BA0">
      <w:pPr>
        <w:jc w:val="both"/>
        <w:rPr>
          <w:lang w:val="fr-FR"/>
        </w:rPr>
      </w:pPr>
    </w:p>
    <w:p w14:paraId="48ADDAFF" w14:textId="77777777" w:rsidR="002E2378" w:rsidRPr="00A23D49" w:rsidRDefault="002E2378" w:rsidP="00A23CA6">
      <w:pPr>
        <w:jc w:val="center"/>
        <w:rPr>
          <w:b/>
          <w:lang w:val="fr-FR"/>
        </w:rPr>
      </w:pPr>
      <w:r w:rsidRPr="00A23D49">
        <w:rPr>
          <w:b/>
          <w:lang w:val="fr-FR"/>
        </w:rPr>
        <w:t>IA</w:t>
      </w:r>
      <w:r w:rsidR="00A23CA6" w:rsidRPr="00A23D49">
        <w:rPr>
          <w:b/>
          <w:lang w:val="fr-FR"/>
        </w:rPr>
        <w:t xml:space="preserve"> et éthique</w:t>
      </w:r>
    </w:p>
    <w:p w14:paraId="50B7477F" w14:textId="77777777" w:rsidR="00A23CA6" w:rsidRPr="00A23D49" w:rsidRDefault="00A23CA6" w:rsidP="00A23CA6">
      <w:pPr>
        <w:jc w:val="center"/>
        <w:rPr>
          <w:b/>
          <w:lang w:val="fr-FR"/>
        </w:rPr>
      </w:pPr>
    </w:p>
    <w:p w14:paraId="223EAB54" w14:textId="77777777" w:rsidR="00A23CA6" w:rsidRPr="00A23D49" w:rsidRDefault="00A23CA6" w:rsidP="00A23CA6">
      <w:pPr>
        <w:jc w:val="both"/>
        <w:rPr>
          <w:lang w:val="fr-FR"/>
        </w:rPr>
      </w:pPr>
      <w:r w:rsidRPr="00A23D49">
        <w:rPr>
          <w:lang w:val="fr-FR"/>
        </w:rPr>
        <w:t>____________________________________________________________________________________</w:t>
      </w:r>
    </w:p>
    <w:p w14:paraId="593F8756" w14:textId="77777777" w:rsidR="00B00AFD" w:rsidRPr="00A23D49" w:rsidRDefault="00B00AFD" w:rsidP="00B00AFD">
      <w:pPr>
        <w:jc w:val="both"/>
        <w:rPr>
          <w:b/>
          <w:lang w:val="fr-FR"/>
        </w:rPr>
      </w:pPr>
    </w:p>
    <w:p w14:paraId="7537D591" w14:textId="77777777" w:rsidR="00B00AFD" w:rsidRPr="00A23D49" w:rsidRDefault="00B00AFD" w:rsidP="00B00AFD">
      <w:pPr>
        <w:jc w:val="both"/>
        <w:rPr>
          <w:b/>
          <w:lang w:val="fr-FR"/>
        </w:rPr>
      </w:pPr>
      <w:r w:rsidRPr="00A23D49">
        <w:rPr>
          <w:b/>
          <w:lang w:val="fr-FR"/>
        </w:rPr>
        <w:t>Contexte en 2021</w:t>
      </w:r>
    </w:p>
    <w:p w14:paraId="7A090805" w14:textId="77777777" w:rsidR="00B00AFD" w:rsidRPr="00A23D49" w:rsidRDefault="00B00AFD" w:rsidP="00B00AFD">
      <w:pPr>
        <w:jc w:val="both"/>
        <w:rPr>
          <w:lang w:val="fr-FR"/>
        </w:rPr>
      </w:pPr>
      <w:r w:rsidRPr="00A23D49">
        <w:rPr>
          <w:lang w:val="fr-FR"/>
        </w:rPr>
        <w:t xml:space="preserve">Géolocalisation, réponses automatiques, offres </w:t>
      </w:r>
      <w:r w:rsidR="009C1F01" w:rsidRPr="00A23D49">
        <w:rPr>
          <w:lang w:val="fr-FR"/>
        </w:rPr>
        <w:t xml:space="preserve">d’achat </w:t>
      </w:r>
      <w:r w:rsidRPr="00A23D49">
        <w:rPr>
          <w:lang w:val="fr-FR"/>
        </w:rPr>
        <w:t>non sollicitées</w:t>
      </w:r>
      <w:r w:rsidR="009C1F01" w:rsidRPr="00A23D49">
        <w:rPr>
          <w:lang w:val="fr-FR"/>
        </w:rPr>
        <w:t xml:space="preserve"> </w:t>
      </w:r>
      <w:r w:rsidRPr="00A23D49">
        <w:rPr>
          <w:lang w:val="fr-FR"/>
        </w:rPr>
        <w:t xml:space="preserve">ciblées par l’algorithme du consommateur, l’IA a dépassé </w:t>
      </w:r>
      <w:r w:rsidR="007658E0" w:rsidRPr="00A23D49">
        <w:rPr>
          <w:lang w:val="fr-FR"/>
        </w:rPr>
        <w:t xml:space="preserve">le monde des chercheurs et </w:t>
      </w:r>
      <w:r w:rsidRPr="00A23D49">
        <w:rPr>
          <w:lang w:val="fr-FR"/>
        </w:rPr>
        <w:t xml:space="preserve">est déjà à l’œuvre dans notre vie quotidienne ; elle </w:t>
      </w:r>
      <w:r w:rsidR="007658E0" w:rsidRPr="00A23D49">
        <w:rPr>
          <w:lang w:val="fr-FR"/>
        </w:rPr>
        <w:t>progresse en permanence</w:t>
      </w:r>
      <w:r w:rsidRPr="00A23D49">
        <w:rPr>
          <w:lang w:val="fr-FR"/>
        </w:rPr>
        <w:t xml:space="preserve"> sans que nous ayons toujours conscience qu’elle dirige déjà nos choix et nos actions</w:t>
      </w:r>
      <w:r w:rsidR="007658E0" w:rsidRPr="00A23D49">
        <w:rPr>
          <w:lang w:val="fr-FR"/>
        </w:rPr>
        <w:t xml:space="preserve">, </w:t>
      </w:r>
      <w:r w:rsidRPr="00A23D49">
        <w:rPr>
          <w:lang w:val="fr-FR"/>
        </w:rPr>
        <w:t xml:space="preserve"> à la différence d’un simple progrès technologique.</w:t>
      </w:r>
    </w:p>
    <w:p w14:paraId="47859AD5" w14:textId="77777777" w:rsidR="00B00AFD" w:rsidRPr="00A23D49" w:rsidRDefault="007658E0" w:rsidP="00B00AFD">
      <w:pPr>
        <w:jc w:val="both"/>
        <w:rPr>
          <w:lang w:val="fr-FR"/>
        </w:rPr>
      </w:pPr>
      <w:r w:rsidRPr="00A23D49">
        <w:rPr>
          <w:lang w:val="fr-FR"/>
        </w:rPr>
        <w:t>Des spécialistes s’accorderaient aujourd’hui pour considérer qu’elle produit déjà</w:t>
      </w:r>
      <w:r w:rsidR="00B00AFD" w:rsidRPr="00A23D49">
        <w:rPr>
          <w:lang w:val="fr-FR"/>
        </w:rPr>
        <w:t xml:space="preserve"> une « pensée » élaborée par aucun sujet pensant, au sens classique.</w:t>
      </w:r>
    </w:p>
    <w:p w14:paraId="6B91B052" w14:textId="77777777" w:rsidR="00B00AFD" w:rsidRPr="00A23D49" w:rsidRDefault="00F269CB" w:rsidP="00B00AFD">
      <w:pPr>
        <w:jc w:val="both"/>
        <w:rPr>
          <w:lang w:val="fr-FR"/>
        </w:rPr>
      </w:pPr>
      <w:r w:rsidRPr="00A23D49">
        <w:rPr>
          <w:lang w:val="fr-FR"/>
        </w:rPr>
        <w:t xml:space="preserve">Dès lors, on doit </w:t>
      </w:r>
      <w:r w:rsidR="00B00AFD" w:rsidRPr="00A23D49">
        <w:rPr>
          <w:lang w:val="fr-FR"/>
        </w:rPr>
        <w:t>redouter que « </w:t>
      </w:r>
      <w:r w:rsidRPr="00A23D49">
        <w:rPr>
          <w:lang w:val="fr-FR"/>
        </w:rPr>
        <w:t>la</w:t>
      </w:r>
      <w:r w:rsidR="00B00AFD" w:rsidRPr="00A23D49">
        <w:rPr>
          <w:lang w:val="fr-FR"/>
        </w:rPr>
        <w:t xml:space="preserve"> prise de décision » </w:t>
      </w:r>
      <w:r w:rsidR="00EC7168" w:rsidRPr="00A23D49">
        <w:rPr>
          <w:lang w:val="fr-FR"/>
        </w:rPr>
        <w:t xml:space="preserve">de </w:t>
      </w:r>
      <w:r w:rsidRPr="00A23D49">
        <w:rPr>
          <w:lang w:val="fr-FR"/>
        </w:rPr>
        <w:t xml:space="preserve">l’IA </w:t>
      </w:r>
      <w:r w:rsidR="00B00AFD" w:rsidRPr="00A23D49">
        <w:rPr>
          <w:lang w:val="fr-FR"/>
        </w:rPr>
        <w:t xml:space="preserve">n’intervienne dans des domaines aussi essentiels que la vie en société, la justice, l’organisation du travail, la médecine... </w:t>
      </w:r>
      <w:r w:rsidR="00EC7168" w:rsidRPr="00A23D49">
        <w:rPr>
          <w:lang w:val="fr-FR"/>
        </w:rPr>
        <w:t>Selon ce</w:t>
      </w:r>
      <w:r w:rsidR="00B00AFD" w:rsidRPr="00A23D49">
        <w:rPr>
          <w:lang w:val="fr-FR"/>
        </w:rPr>
        <w:t xml:space="preserve"> scénario</w:t>
      </w:r>
      <w:r w:rsidR="00EC7168" w:rsidRPr="00A23D49">
        <w:rPr>
          <w:lang w:val="fr-FR"/>
        </w:rPr>
        <w:t>,</w:t>
      </w:r>
      <w:r w:rsidR="00B00AFD" w:rsidRPr="00A23D49">
        <w:rPr>
          <w:lang w:val="fr-FR"/>
        </w:rPr>
        <w:t xml:space="preserve"> l’homme </w:t>
      </w:r>
      <w:r w:rsidR="00EC7168" w:rsidRPr="00A23D49">
        <w:rPr>
          <w:lang w:val="fr-FR"/>
        </w:rPr>
        <w:t xml:space="preserve">pourrait </w:t>
      </w:r>
      <w:r w:rsidR="00B00AFD" w:rsidRPr="00A23D49">
        <w:rPr>
          <w:lang w:val="fr-FR"/>
        </w:rPr>
        <w:t>se trouve</w:t>
      </w:r>
      <w:r w:rsidR="00EC7168" w:rsidRPr="00A23D49">
        <w:rPr>
          <w:lang w:val="fr-FR"/>
        </w:rPr>
        <w:t>r</w:t>
      </w:r>
      <w:r w:rsidR="00B00AFD" w:rsidRPr="00A23D49">
        <w:rPr>
          <w:lang w:val="fr-FR"/>
        </w:rPr>
        <w:t xml:space="preserve"> dépossédé de ses propres décisions,</w:t>
      </w:r>
      <w:r w:rsidR="00EC7168" w:rsidRPr="00A23D49">
        <w:rPr>
          <w:lang w:val="fr-FR"/>
        </w:rPr>
        <w:t xml:space="preserve"> remettant même en question le</w:t>
      </w:r>
      <w:r w:rsidR="00B00AFD" w:rsidRPr="00A23D49">
        <w:rPr>
          <w:lang w:val="fr-FR"/>
        </w:rPr>
        <w:t xml:space="preserve">s fondements de </w:t>
      </w:r>
      <w:r w:rsidR="00EC7168" w:rsidRPr="00A23D49">
        <w:rPr>
          <w:lang w:val="fr-FR"/>
        </w:rPr>
        <w:t xml:space="preserve">nos </w:t>
      </w:r>
      <w:r w:rsidR="00B00AFD" w:rsidRPr="00A23D49">
        <w:rPr>
          <w:lang w:val="fr-FR"/>
        </w:rPr>
        <w:t>démocratie</w:t>
      </w:r>
      <w:r w:rsidR="00EC7168" w:rsidRPr="00A23D49">
        <w:rPr>
          <w:lang w:val="fr-FR"/>
        </w:rPr>
        <w:t>s</w:t>
      </w:r>
      <w:r w:rsidR="00B00AFD" w:rsidRPr="00A23D49">
        <w:rPr>
          <w:lang w:val="fr-FR"/>
        </w:rPr>
        <w:t xml:space="preserve">. </w:t>
      </w:r>
    </w:p>
    <w:p w14:paraId="4F263CEA" w14:textId="77777777" w:rsidR="00047BA0" w:rsidRPr="00A23D49" w:rsidRDefault="00047BA0" w:rsidP="00047BA0">
      <w:pPr>
        <w:jc w:val="both"/>
        <w:rPr>
          <w:lang w:val="fr-FR"/>
        </w:rPr>
      </w:pPr>
    </w:p>
    <w:p w14:paraId="08FBB20E" w14:textId="77777777" w:rsidR="00F269CB" w:rsidRPr="00A23D49" w:rsidRDefault="00047BA0" w:rsidP="00F269CB">
      <w:pPr>
        <w:jc w:val="both"/>
        <w:rPr>
          <w:lang w:val="fr-FR"/>
        </w:rPr>
      </w:pPr>
      <w:r w:rsidRPr="00A23D49">
        <w:rPr>
          <w:lang w:val="fr-FR"/>
        </w:rPr>
        <w:t>L’un des objectifs de cette analyse est de </w:t>
      </w:r>
      <w:r w:rsidR="00F269CB" w:rsidRPr="00A23D49">
        <w:rPr>
          <w:lang w:val="fr-FR"/>
        </w:rPr>
        <w:t>p</w:t>
      </w:r>
      <w:r w:rsidRPr="00A23D49">
        <w:rPr>
          <w:lang w:val="fr-FR"/>
        </w:rPr>
        <w:t>rendre la mesure de l’importance stratégique de l’IA </w:t>
      </w:r>
      <w:r w:rsidR="00CC7F06" w:rsidRPr="00A23D49">
        <w:rPr>
          <w:lang w:val="fr-FR"/>
        </w:rPr>
        <w:t xml:space="preserve">d’autant qu’un </w:t>
      </w:r>
      <w:r w:rsidRPr="00A23D49">
        <w:rPr>
          <w:lang w:val="fr-FR"/>
        </w:rPr>
        <w:t xml:space="preserve">consensus </w:t>
      </w:r>
      <w:r w:rsidR="00F269CB" w:rsidRPr="00A23D49">
        <w:rPr>
          <w:lang w:val="fr-FR"/>
        </w:rPr>
        <w:t xml:space="preserve">semble aujourd’hui </w:t>
      </w:r>
      <w:r w:rsidRPr="00A23D49">
        <w:rPr>
          <w:lang w:val="fr-FR"/>
        </w:rPr>
        <w:t>admet</w:t>
      </w:r>
      <w:r w:rsidR="00F269CB" w:rsidRPr="00A23D49">
        <w:rPr>
          <w:lang w:val="fr-FR"/>
        </w:rPr>
        <w:t>tre</w:t>
      </w:r>
      <w:r w:rsidRPr="00A23D49">
        <w:rPr>
          <w:lang w:val="fr-FR"/>
        </w:rPr>
        <w:t xml:space="preserve"> </w:t>
      </w:r>
      <w:r w:rsidR="00F269CB" w:rsidRPr="00A23D49">
        <w:rPr>
          <w:lang w:val="fr-FR"/>
        </w:rPr>
        <w:t xml:space="preserve">qu’elle pourrait constituer </w:t>
      </w:r>
      <w:r w:rsidRPr="00A23D49">
        <w:rPr>
          <w:lang w:val="fr-FR"/>
        </w:rPr>
        <w:t>la base de la puissance de demain</w:t>
      </w:r>
      <w:r w:rsidR="00F269CB" w:rsidRPr="00A23D49">
        <w:rPr>
          <w:lang w:val="fr-FR"/>
        </w:rPr>
        <w:t>.</w:t>
      </w:r>
    </w:p>
    <w:p w14:paraId="3AEA7CC8" w14:textId="77777777" w:rsidR="00047BA0" w:rsidRPr="00A23D49" w:rsidRDefault="00F269CB" w:rsidP="00F269CB">
      <w:pPr>
        <w:jc w:val="both"/>
        <w:rPr>
          <w:lang w:val="fr-FR"/>
        </w:rPr>
      </w:pPr>
      <w:r w:rsidRPr="00A23D49">
        <w:rPr>
          <w:lang w:val="fr-FR"/>
        </w:rPr>
        <w:t xml:space="preserve">Il </w:t>
      </w:r>
      <w:r w:rsidR="00CC7F06" w:rsidRPr="00A23D49">
        <w:rPr>
          <w:lang w:val="fr-FR"/>
        </w:rPr>
        <w:t xml:space="preserve">ne </w:t>
      </w:r>
      <w:r w:rsidRPr="00A23D49">
        <w:rPr>
          <w:lang w:val="fr-FR"/>
        </w:rPr>
        <w:t>s’agit pas de nier ou rejeter l’IA mais de p</w:t>
      </w:r>
      <w:r w:rsidR="00047BA0" w:rsidRPr="00A23D49">
        <w:rPr>
          <w:lang w:val="fr-FR"/>
        </w:rPr>
        <w:t xml:space="preserve">rendre conscience </w:t>
      </w:r>
      <w:r w:rsidRPr="00A23D49">
        <w:rPr>
          <w:lang w:val="fr-FR"/>
        </w:rPr>
        <w:t xml:space="preserve">de l’ampleur de ses champs d’application pour identifier </w:t>
      </w:r>
      <w:r w:rsidR="00CC7F06" w:rsidRPr="00A23D49">
        <w:rPr>
          <w:lang w:val="fr-FR"/>
        </w:rPr>
        <w:t xml:space="preserve">les cadres juridiques à établir pour contrer </w:t>
      </w:r>
      <w:r w:rsidRPr="00A23D49">
        <w:rPr>
          <w:lang w:val="fr-FR"/>
        </w:rPr>
        <w:t>les nouvelles menaces qu’elle est susceptible de générer.</w:t>
      </w:r>
    </w:p>
    <w:p w14:paraId="50C1D940" w14:textId="77777777" w:rsidR="00F269CB" w:rsidRPr="00A23D49" w:rsidRDefault="00F269CB" w:rsidP="00F269CB">
      <w:pPr>
        <w:jc w:val="both"/>
        <w:rPr>
          <w:lang w:val="fr-FR"/>
        </w:rPr>
      </w:pPr>
    </w:p>
    <w:p w14:paraId="37B848DD" w14:textId="77777777" w:rsidR="00A23CA6" w:rsidRPr="00A23D49" w:rsidRDefault="00F269CB" w:rsidP="00F269CB">
      <w:pPr>
        <w:jc w:val="center"/>
        <w:rPr>
          <w:lang w:val="fr-FR"/>
        </w:rPr>
      </w:pPr>
      <w:r w:rsidRPr="00A23D49">
        <w:rPr>
          <w:lang w:val="fr-FR"/>
        </w:rPr>
        <w:t>***</w:t>
      </w:r>
    </w:p>
    <w:p w14:paraId="33D00D3E" w14:textId="77777777" w:rsidR="008B42BC" w:rsidRPr="00A23D49" w:rsidRDefault="008B42BC" w:rsidP="00A23CA6">
      <w:pPr>
        <w:jc w:val="both"/>
        <w:rPr>
          <w:lang w:val="fr-FR"/>
        </w:rPr>
      </w:pPr>
    </w:p>
    <w:p w14:paraId="4F98DDE3" w14:textId="77777777" w:rsidR="000E6C0C" w:rsidRPr="00A23D49" w:rsidRDefault="008B42BC" w:rsidP="000E6C0C">
      <w:pPr>
        <w:jc w:val="both"/>
        <w:rPr>
          <w:lang w:val="fr-FR"/>
        </w:rPr>
      </w:pPr>
      <w:r w:rsidRPr="00A23D49">
        <w:rPr>
          <w:lang w:val="fr-FR"/>
        </w:rPr>
        <w:lastRenderedPageBreak/>
        <w:t>L’IA est</w:t>
      </w:r>
      <w:r w:rsidR="00F33770" w:rsidRPr="00A23D49">
        <w:rPr>
          <w:lang w:val="fr-FR"/>
        </w:rPr>
        <w:t xml:space="preserve"> devenue depuis ces dernières décennies</w:t>
      </w:r>
      <w:r w:rsidRPr="00A23D49">
        <w:rPr>
          <w:lang w:val="fr-FR"/>
        </w:rPr>
        <w:t xml:space="preserve"> un </w:t>
      </w:r>
      <w:r w:rsidR="00607900" w:rsidRPr="00A23D49">
        <w:rPr>
          <w:lang w:val="fr-FR"/>
        </w:rPr>
        <w:t xml:space="preserve">enjeu industriel et commercial </w:t>
      </w:r>
      <w:r w:rsidR="003E666D" w:rsidRPr="00A23D49">
        <w:rPr>
          <w:lang w:val="fr-FR"/>
        </w:rPr>
        <w:t xml:space="preserve">hautement </w:t>
      </w:r>
      <w:r w:rsidR="002E2378" w:rsidRPr="00A23D49">
        <w:rPr>
          <w:lang w:val="fr-FR"/>
        </w:rPr>
        <w:t xml:space="preserve"> </w:t>
      </w:r>
      <w:r w:rsidR="00BE5655" w:rsidRPr="00A23D49">
        <w:rPr>
          <w:lang w:val="fr-FR"/>
        </w:rPr>
        <w:t xml:space="preserve">concurrentiel </w:t>
      </w:r>
      <w:r w:rsidR="00F33770" w:rsidRPr="00A23D49">
        <w:rPr>
          <w:lang w:val="fr-FR"/>
        </w:rPr>
        <w:t>dans</w:t>
      </w:r>
      <w:r w:rsidR="00607900" w:rsidRPr="00A23D49">
        <w:rPr>
          <w:lang w:val="fr-FR"/>
        </w:rPr>
        <w:t xml:space="preserve"> la mesure où cette révolution technologique connait un essor très rapide et concerne les relations de </w:t>
      </w:r>
      <w:r w:rsidR="003E666D" w:rsidRPr="00A23D49">
        <w:rPr>
          <w:lang w:val="fr-FR"/>
        </w:rPr>
        <w:t xml:space="preserve">puissance voire </w:t>
      </w:r>
      <w:r w:rsidR="00607900" w:rsidRPr="00A23D49">
        <w:rPr>
          <w:lang w:val="fr-FR"/>
        </w:rPr>
        <w:t xml:space="preserve">domination entre </w:t>
      </w:r>
      <w:r w:rsidR="000E6C0C" w:rsidRPr="00A23D49">
        <w:rPr>
          <w:lang w:val="fr-FR"/>
        </w:rPr>
        <w:t>les</w:t>
      </w:r>
      <w:r w:rsidR="003E666D" w:rsidRPr="00A23D49">
        <w:rPr>
          <w:lang w:val="fr-FR"/>
        </w:rPr>
        <w:t xml:space="preserve"> pays ; l’IA</w:t>
      </w:r>
      <w:r w:rsidR="00607900" w:rsidRPr="00A23D49">
        <w:rPr>
          <w:lang w:val="fr-FR"/>
        </w:rPr>
        <w:t xml:space="preserve"> s’applique à</w:t>
      </w:r>
      <w:r w:rsidR="000E6C0C" w:rsidRPr="00A23D49">
        <w:rPr>
          <w:lang w:val="fr-FR"/>
        </w:rPr>
        <w:t xml:space="preserve"> tous les secteurs </w:t>
      </w:r>
      <w:r w:rsidR="00A3055A" w:rsidRPr="00A23D49">
        <w:rPr>
          <w:lang w:val="fr-FR"/>
        </w:rPr>
        <w:t>(marchand/ non marchand, public</w:t>
      </w:r>
      <w:r w:rsidR="000E6C0C" w:rsidRPr="00A23D49">
        <w:rPr>
          <w:lang w:val="fr-FR"/>
        </w:rPr>
        <w:t xml:space="preserve">, </w:t>
      </w:r>
      <w:r w:rsidR="00A3055A" w:rsidRPr="00A23D49">
        <w:rPr>
          <w:lang w:val="fr-FR"/>
        </w:rPr>
        <w:t>p</w:t>
      </w:r>
      <w:r w:rsidR="000E6C0C" w:rsidRPr="00A23D49">
        <w:rPr>
          <w:lang w:val="fr-FR"/>
        </w:rPr>
        <w:t xml:space="preserve">rivé, </w:t>
      </w:r>
      <w:r w:rsidR="00607900" w:rsidRPr="00A23D49">
        <w:rPr>
          <w:lang w:val="fr-FR"/>
        </w:rPr>
        <w:t>militaire et civil</w:t>
      </w:r>
      <w:r w:rsidR="000E6C0C" w:rsidRPr="00A23D49">
        <w:rPr>
          <w:lang w:val="fr-FR"/>
        </w:rPr>
        <w:t>)</w:t>
      </w:r>
      <w:r w:rsidR="003E666D" w:rsidRPr="00A23D49">
        <w:rPr>
          <w:lang w:val="fr-FR"/>
        </w:rPr>
        <w:t xml:space="preserve"> et </w:t>
      </w:r>
      <w:r w:rsidR="00607900" w:rsidRPr="00A23D49">
        <w:rPr>
          <w:lang w:val="fr-FR"/>
        </w:rPr>
        <w:t xml:space="preserve"> l’IA </w:t>
      </w:r>
      <w:r w:rsidR="000E6C0C" w:rsidRPr="00A23D49">
        <w:rPr>
          <w:lang w:val="fr-FR"/>
        </w:rPr>
        <w:t xml:space="preserve">modifie substantiellement et structurellement </w:t>
      </w:r>
      <w:r w:rsidR="00607900" w:rsidRPr="00A23D49">
        <w:rPr>
          <w:lang w:val="fr-FR"/>
        </w:rPr>
        <w:t xml:space="preserve">les rapports de force et </w:t>
      </w:r>
      <w:r w:rsidR="000E6C0C" w:rsidRPr="00A23D49">
        <w:rPr>
          <w:lang w:val="fr-FR"/>
        </w:rPr>
        <w:t>notre relation aux autres.</w:t>
      </w:r>
    </w:p>
    <w:p w14:paraId="3685298D" w14:textId="77777777" w:rsidR="00A3055A" w:rsidRPr="00A23D49" w:rsidRDefault="000E6C0C" w:rsidP="00A23CA6">
      <w:pPr>
        <w:jc w:val="both"/>
        <w:rPr>
          <w:lang w:val="fr-FR"/>
        </w:rPr>
      </w:pPr>
      <w:r w:rsidRPr="00A23D49">
        <w:rPr>
          <w:lang w:val="fr-FR"/>
        </w:rPr>
        <w:t>L’irruption de</w:t>
      </w:r>
      <w:r w:rsidR="00A3055A" w:rsidRPr="00A23D49">
        <w:rPr>
          <w:lang w:val="fr-FR"/>
        </w:rPr>
        <w:t xml:space="preserve"> </w:t>
      </w:r>
      <w:r w:rsidRPr="00A23D49">
        <w:rPr>
          <w:lang w:val="fr-FR"/>
        </w:rPr>
        <w:t xml:space="preserve">ces </w:t>
      </w:r>
      <w:r w:rsidR="00A3055A" w:rsidRPr="00A23D49">
        <w:rPr>
          <w:lang w:val="fr-FR"/>
        </w:rPr>
        <w:t>technologies</w:t>
      </w:r>
      <w:r w:rsidR="00154879" w:rsidRPr="00A23D49">
        <w:rPr>
          <w:lang w:val="fr-FR"/>
        </w:rPr>
        <w:t xml:space="preserve"> a été si </w:t>
      </w:r>
      <w:r w:rsidR="00A23D49">
        <w:rPr>
          <w:lang w:val="fr-FR"/>
        </w:rPr>
        <w:t xml:space="preserve">rapide et souvent à notre insu à l’exception des chercheurs et entreprises et plateformes de traitement de l’information ; les applications de l’IA se sont donc </w:t>
      </w:r>
      <w:r w:rsidRPr="00A23D49">
        <w:rPr>
          <w:lang w:val="fr-FR"/>
        </w:rPr>
        <w:t>développée</w:t>
      </w:r>
      <w:r w:rsidR="00A23D49">
        <w:rPr>
          <w:lang w:val="fr-FR"/>
        </w:rPr>
        <w:t>s</w:t>
      </w:r>
      <w:r w:rsidRPr="00A23D49">
        <w:rPr>
          <w:lang w:val="fr-FR"/>
        </w:rPr>
        <w:t xml:space="preserve"> </w:t>
      </w:r>
      <w:r w:rsidR="008B42BC" w:rsidRPr="00A23D49">
        <w:rPr>
          <w:lang w:val="fr-FR"/>
        </w:rPr>
        <w:t xml:space="preserve">en dehors de </w:t>
      </w:r>
      <w:r w:rsidR="00E704C1" w:rsidRPr="00A23D49">
        <w:rPr>
          <w:lang w:val="fr-FR"/>
        </w:rPr>
        <w:t>réflexion</w:t>
      </w:r>
      <w:r w:rsidRPr="00A23D49">
        <w:rPr>
          <w:lang w:val="fr-FR"/>
        </w:rPr>
        <w:t>s</w:t>
      </w:r>
      <w:r w:rsidR="008B42BC" w:rsidRPr="00A23D49">
        <w:rPr>
          <w:lang w:val="fr-FR"/>
        </w:rPr>
        <w:t xml:space="preserve"> éthique</w:t>
      </w:r>
      <w:r w:rsidRPr="00A23D49">
        <w:rPr>
          <w:lang w:val="fr-FR"/>
        </w:rPr>
        <w:t>s</w:t>
      </w:r>
      <w:r w:rsidR="008B42BC" w:rsidRPr="00A23D49">
        <w:rPr>
          <w:lang w:val="fr-FR"/>
        </w:rPr>
        <w:t>, politique</w:t>
      </w:r>
      <w:r w:rsidRPr="00A23D49">
        <w:rPr>
          <w:lang w:val="fr-FR"/>
        </w:rPr>
        <w:t>s</w:t>
      </w:r>
      <w:r w:rsidR="008B42BC" w:rsidRPr="00A23D49">
        <w:rPr>
          <w:lang w:val="fr-FR"/>
        </w:rPr>
        <w:t xml:space="preserve"> et bien sûr juridique</w:t>
      </w:r>
      <w:r w:rsidRPr="00A23D49">
        <w:rPr>
          <w:lang w:val="fr-FR"/>
        </w:rPr>
        <w:t xml:space="preserve">s, à tel </w:t>
      </w:r>
      <w:r w:rsidR="00A3055A" w:rsidRPr="00A23D49">
        <w:rPr>
          <w:lang w:val="fr-FR"/>
        </w:rPr>
        <w:t xml:space="preserve">point </w:t>
      </w:r>
      <w:r w:rsidRPr="00A23D49">
        <w:rPr>
          <w:lang w:val="fr-FR"/>
        </w:rPr>
        <w:t>que certains s’inquiètent</w:t>
      </w:r>
      <w:r w:rsidR="00607900" w:rsidRPr="00A23D49">
        <w:rPr>
          <w:lang w:val="fr-FR"/>
        </w:rPr>
        <w:t xml:space="preserve"> </w:t>
      </w:r>
      <w:r w:rsidRPr="00A23D49">
        <w:rPr>
          <w:lang w:val="fr-FR"/>
        </w:rPr>
        <w:t>de</w:t>
      </w:r>
      <w:r w:rsidR="00607900" w:rsidRPr="00A23D49">
        <w:rPr>
          <w:lang w:val="fr-FR"/>
        </w:rPr>
        <w:t>s</w:t>
      </w:r>
      <w:r w:rsidRPr="00A23D49">
        <w:rPr>
          <w:lang w:val="fr-FR"/>
        </w:rPr>
        <w:t xml:space="preserve"> effets des </w:t>
      </w:r>
      <w:r w:rsidR="00A3055A" w:rsidRPr="00A23D49">
        <w:rPr>
          <w:lang w:val="fr-FR"/>
        </w:rPr>
        <w:t>algorithmes</w:t>
      </w:r>
      <w:r w:rsidRPr="00A23D49">
        <w:rPr>
          <w:lang w:val="fr-FR"/>
        </w:rPr>
        <w:t xml:space="preserve"> </w:t>
      </w:r>
      <w:r w:rsidR="003E666D" w:rsidRPr="00A23D49">
        <w:rPr>
          <w:lang w:val="fr-FR"/>
        </w:rPr>
        <w:t xml:space="preserve">redoutant qu’ils </w:t>
      </w:r>
      <w:r w:rsidRPr="00A23D49">
        <w:rPr>
          <w:lang w:val="fr-FR"/>
        </w:rPr>
        <w:t xml:space="preserve">ne se </w:t>
      </w:r>
      <w:r w:rsidR="00A3055A" w:rsidRPr="00A23D49">
        <w:rPr>
          <w:lang w:val="fr-FR"/>
        </w:rPr>
        <w:t>substituen</w:t>
      </w:r>
      <w:r w:rsidRPr="00A23D49">
        <w:rPr>
          <w:lang w:val="fr-FR"/>
        </w:rPr>
        <w:t xml:space="preserve">t </w:t>
      </w:r>
      <w:r w:rsidR="00A3055A" w:rsidRPr="00A23D49">
        <w:rPr>
          <w:lang w:val="fr-FR"/>
        </w:rPr>
        <w:t xml:space="preserve">au jugement humain </w:t>
      </w:r>
      <w:r w:rsidR="00607900" w:rsidRPr="00A23D49">
        <w:rPr>
          <w:lang w:val="fr-FR"/>
        </w:rPr>
        <w:t>au motif que les</w:t>
      </w:r>
      <w:r w:rsidR="00A3055A" w:rsidRPr="00A23D49">
        <w:rPr>
          <w:lang w:val="fr-FR"/>
        </w:rPr>
        <w:t xml:space="preserve"> décision</w:t>
      </w:r>
      <w:r w:rsidR="00607900" w:rsidRPr="00A23D49">
        <w:rPr>
          <w:lang w:val="fr-FR"/>
        </w:rPr>
        <w:t>s</w:t>
      </w:r>
      <w:r w:rsidR="00A3055A" w:rsidRPr="00A23D49">
        <w:rPr>
          <w:lang w:val="fr-FR"/>
        </w:rPr>
        <w:t xml:space="preserve"> rendue</w:t>
      </w:r>
      <w:r w:rsidR="00607900" w:rsidRPr="00A23D49">
        <w:rPr>
          <w:lang w:val="fr-FR"/>
        </w:rPr>
        <w:t>s par les</w:t>
      </w:r>
      <w:r w:rsidR="00A3055A" w:rsidRPr="00A23D49">
        <w:rPr>
          <w:lang w:val="fr-FR"/>
        </w:rPr>
        <w:t xml:space="preserve"> machine</w:t>
      </w:r>
      <w:r w:rsidR="00607900" w:rsidRPr="00A23D49">
        <w:rPr>
          <w:lang w:val="fr-FR"/>
        </w:rPr>
        <w:t>s</w:t>
      </w:r>
      <w:r w:rsidR="00A3055A" w:rsidRPr="00A23D49">
        <w:rPr>
          <w:lang w:val="fr-FR"/>
        </w:rPr>
        <w:t xml:space="preserve"> s</w:t>
      </w:r>
      <w:r w:rsidR="003E666D" w:rsidRPr="00A23D49">
        <w:rPr>
          <w:lang w:val="fr-FR"/>
        </w:rPr>
        <w:t>eraie</w:t>
      </w:r>
      <w:r w:rsidR="00607900" w:rsidRPr="00A23D49">
        <w:rPr>
          <w:lang w:val="fr-FR"/>
        </w:rPr>
        <w:t xml:space="preserve">nt </w:t>
      </w:r>
      <w:r w:rsidR="00A3055A" w:rsidRPr="00A23D49">
        <w:rPr>
          <w:lang w:val="fr-FR"/>
        </w:rPr>
        <w:t>plus fiable</w:t>
      </w:r>
      <w:r w:rsidR="00607900" w:rsidRPr="00A23D49">
        <w:rPr>
          <w:lang w:val="fr-FR"/>
        </w:rPr>
        <w:t>s</w:t>
      </w:r>
      <w:r w:rsidR="00A3055A" w:rsidRPr="00A23D49">
        <w:rPr>
          <w:lang w:val="fr-FR"/>
        </w:rPr>
        <w:t xml:space="preserve"> que celle</w:t>
      </w:r>
      <w:r w:rsidR="003E666D" w:rsidRPr="00A23D49">
        <w:rPr>
          <w:lang w:val="fr-FR"/>
        </w:rPr>
        <w:t>s</w:t>
      </w:r>
      <w:r w:rsidR="00A3055A" w:rsidRPr="00A23D49">
        <w:rPr>
          <w:lang w:val="fr-FR"/>
        </w:rPr>
        <w:t xml:space="preserve"> de l’homme.</w:t>
      </w:r>
    </w:p>
    <w:p w14:paraId="2D97E921" w14:textId="77777777" w:rsidR="008B42BC" w:rsidRPr="00A23D49" w:rsidRDefault="003E666D" w:rsidP="00A23CA6">
      <w:pPr>
        <w:jc w:val="both"/>
        <w:rPr>
          <w:lang w:val="fr-FR"/>
        </w:rPr>
      </w:pPr>
      <w:r w:rsidRPr="00A23D49">
        <w:rPr>
          <w:lang w:val="fr-FR"/>
        </w:rPr>
        <w:t>Ainsi, l</w:t>
      </w:r>
      <w:r w:rsidR="00720804" w:rsidRPr="00A23D49">
        <w:rPr>
          <w:lang w:val="fr-FR"/>
        </w:rPr>
        <w:t>’</w:t>
      </w:r>
      <w:r w:rsidR="00A3055A" w:rsidRPr="00A23D49">
        <w:rPr>
          <w:lang w:val="fr-FR"/>
        </w:rPr>
        <w:t xml:space="preserve">action humaine </w:t>
      </w:r>
      <w:r w:rsidR="00720804" w:rsidRPr="00A23D49">
        <w:rPr>
          <w:lang w:val="fr-FR"/>
        </w:rPr>
        <w:t xml:space="preserve">pourrait être </w:t>
      </w:r>
      <w:r w:rsidR="00A3055A" w:rsidRPr="00A23D49">
        <w:rPr>
          <w:lang w:val="fr-FR"/>
        </w:rPr>
        <w:t xml:space="preserve">guidée par l’IA </w:t>
      </w:r>
      <w:r w:rsidRPr="00A23D49">
        <w:rPr>
          <w:lang w:val="fr-FR"/>
        </w:rPr>
        <w:t xml:space="preserve">état de fait </w:t>
      </w:r>
      <w:r w:rsidR="00720804" w:rsidRPr="00A23D49">
        <w:rPr>
          <w:lang w:val="fr-FR"/>
        </w:rPr>
        <w:t xml:space="preserve">qui </w:t>
      </w:r>
      <w:r w:rsidR="00A3055A" w:rsidRPr="00A23D49">
        <w:rPr>
          <w:lang w:val="fr-FR"/>
        </w:rPr>
        <w:t>pourrait remettre en cause les f</w:t>
      </w:r>
      <w:r w:rsidR="004E1B38" w:rsidRPr="00A23D49">
        <w:rPr>
          <w:lang w:val="fr-FR"/>
        </w:rPr>
        <w:t>ondements et les processus de nos</w:t>
      </w:r>
      <w:r w:rsidR="00A3055A" w:rsidRPr="00A23D49">
        <w:rPr>
          <w:lang w:val="fr-FR"/>
        </w:rPr>
        <w:t xml:space="preserve"> démocratie</w:t>
      </w:r>
      <w:r w:rsidR="004E1B38" w:rsidRPr="00A23D49">
        <w:rPr>
          <w:lang w:val="fr-FR"/>
        </w:rPr>
        <w:t>s</w:t>
      </w:r>
      <w:r w:rsidR="00A3055A" w:rsidRPr="00A23D49">
        <w:rPr>
          <w:lang w:val="fr-FR"/>
        </w:rPr>
        <w:t xml:space="preserve">.  </w:t>
      </w:r>
      <w:r w:rsidR="000E6C0C" w:rsidRPr="00A23D49">
        <w:rPr>
          <w:lang w:val="fr-FR"/>
        </w:rPr>
        <w:t xml:space="preserve"> </w:t>
      </w:r>
    </w:p>
    <w:p w14:paraId="37D767D6" w14:textId="77777777" w:rsidR="00A3055A" w:rsidRPr="00A23D49" w:rsidRDefault="00A3055A" w:rsidP="00A23CA6">
      <w:pPr>
        <w:jc w:val="both"/>
        <w:rPr>
          <w:lang w:val="fr-FR"/>
        </w:rPr>
      </w:pPr>
      <w:r w:rsidRPr="00A23D49">
        <w:rPr>
          <w:lang w:val="fr-FR"/>
        </w:rPr>
        <w:t xml:space="preserve">C’est la raison pour laquelle, en 2021, </w:t>
      </w:r>
      <w:r w:rsidR="00F33770" w:rsidRPr="00A23D49">
        <w:rPr>
          <w:lang w:val="fr-FR"/>
        </w:rPr>
        <w:t>s’</w:t>
      </w:r>
      <w:r w:rsidRPr="00A23D49">
        <w:rPr>
          <w:lang w:val="fr-FR"/>
        </w:rPr>
        <w:t xml:space="preserve">il est essentiel </w:t>
      </w:r>
      <w:r w:rsidR="00F33770" w:rsidRPr="00A23D49">
        <w:rPr>
          <w:lang w:val="fr-FR"/>
        </w:rPr>
        <w:t>de poursuivre la recherche et les possibilités d’application de l’IA, il est également nécessaire de s’interroger sur s</w:t>
      </w:r>
      <w:r w:rsidRPr="00A23D49">
        <w:rPr>
          <w:lang w:val="fr-FR"/>
        </w:rPr>
        <w:t>a gouvernance</w:t>
      </w:r>
      <w:r w:rsidR="00F33770" w:rsidRPr="00A23D49">
        <w:rPr>
          <w:lang w:val="fr-FR"/>
        </w:rPr>
        <w:t xml:space="preserve"> ; il est urgent de réfléchir </w:t>
      </w:r>
      <w:r w:rsidRPr="00A23D49">
        <w:rPr>
          <w:lang w:val="fr-FR"/>
        </w:rPr>
        <w:t>collect</w:t>
      </w:r>
      <w:r w:rsidR="00F33770" w:rsidRPr="00A23D49">
        <w:rPr>
          <w:lang w:val="fr-FR"/>
        </w:rPr>
        <w:t>ivement à des mécanismes de contrôle humain des algorithmes et</w:t>
      </w:r>
      <w:r w:rsidRPr="00A23D49">
        <w:rPr>
          <w:lang w:val="fr-FR"/>
        </w:rPr>
        <w:t xml:space="preserve"> à l’é</w:t>
      </w:r>
      <w:r w:rsidR="00154879" w:rsidRPr="00A23D49">
        <w:rPr>
          <w:lang w:val="fr-FR"/>
        </w:rPr>
        <w:t>laboration</w:t>
      </w:r>
      <w:r w:rsidRPr="00A23D49">
        <w:rPr>
          <w:lang w:val="fr-FR"/>
        </w:rPr>
        <w:t xml:space="preserve"> de procédures garantissant les libertés individuelles </w:t>
      </w:r>
      <w:r w:rsidR="00F33770" w:rsidRPr="00A23D49">
        <w:rPr>
          <w:lang w:val="fr-FR"/>
        </w:rPr>
        <w:t xml:space="preserve">pour endiguer </w:t>
      </w:r>
      <w:r w:rsidRPr="00A23D49">
        <w:rPr>
          <w:lang w:val="fr-FR"/>
        </w:rPr>
        <w:t xml:space="preserve">les dérives d’une autorité </w:t>
      </w:r>
      <w:r w:rsidR="00154879" w:rsidRPr="00A23D49">
        <w:rPr>
          <w:lang w:val="fr-FR"/>
        </w:rPr>
        <w:t xml:space="preserve">digitale </w:t>
      </w:r>
      <w:r w:rsidRPr="00A23D49">
        <w:rPr>
          <w:lang w:val="fr-FR"/>
        </w:rPr>
        <w:t>arbitraire et discrétionnaire</w:t>
      </w:r>
      <w:r w:rsidR="00154879" w:rsidRPr="00A23D49">
        <w:rPr>
          <w:lang w:val="fr-FR"/>
        </w:rPr>
        <w:t>.</w:t>
      </w:r>
    </w:p>
    <w:p w14:paraId="5DB75635" w14:textId="77777777" w:rsidR="00154879" w:rsidRPr="00A23D49" w:rsidRDefault="00154879" w:rsidP="00CC3F23">
      <w:pPr>
        <w:jc w:val="both"/>
        <w:rPr>
          <w:lang w:val="fr-FR"/>
        </w:rPr>
      </w:pPr>
    </w:p>
    <w:p w14:paraId="5D730472" w14:textId="77777777" w:rsidR="00F33770" w:rsidRPr="00A23D49" w:rsidRDefault="00F33770" w:rsidP="00CC3F23">
      <w:pPr>
        <w:jc w:val="both"/>
        <w:rPr>
          <w:b/>
          <w:lang w:val="fr-FR"/>
        </w:rPr>
      </w:pPr>
      <w:r w:rsidRPr="00A23D49">
        <w:rPr>
          <w:b/>
          <w:lang w:val="fr-FR"/>
        </w:rPr>
        <w:t xml:space="preserve">L’homme face au progrès technologique </w:t>
      </w:r>
    </w:p>
    <w:p w14:paraId="207E7769" w14:textId="77777777" w:rsidR="00CC3F23" w:rsidRPr="00A23D49" w:rsidRDefault="00CC3F23" w:rsidP="00CC3F23">
      <w:pPr>
        <w:jc w:val="both"/>
        <w:rPr>
          <w:lang w:val="fr-FR"/>
        </w:rPr>
      </w:pPr>
      <w:r w:rsidRPr="00A23D49">
        <w:rPr>
          <w:lang w:val="fr-FR"/>
        </w:rPr>
        <w:t xml:space="preserve">Les progrès </w:t>
      </w:r>
      <w:r w:rsidR="00154879" w:rsidRPr="00A23D49">
        <w:rPr>
          <w:lang w:val="fr-FR"/>
        </w:rPr>
        <w:t xml:space="preserve">de la science </w:t>
      </w:r>
      <w:r w:rsidRPr="00A23D49">
        <w:rPr>
          <w:lang w:val="fr-FR"/>
        </w:rPr>
        <w:t xml:space="preserve">ont toujours suscité des réactions </w:t>
      </w:r>
      <w:r w:rsidR="00154879" w:rsidRPr="00A23D49">
        <w:rPr>
          <w:lang w:val="fr-FR"/>
        </w:rPr>
        <w:t xml:space="preserve">ambivalentes et </w:t>
      </w:r>
      <w:r w:rsidRPr="00A23D49">
        <w:rPr>
          <w:lang w:val="fr-FR"/>
        </w:rPr>
        <w:t>contrastées : enthousiasme p</w:t>
      </w:r>
      <w:r w:rsidR="004E1B38" w:rsidRPr="00A23D49">
        <w:rPr>
          <w:lang w:val="fr-FR"/>
        </w:rPr>
        <w:t xml:space="preserve">our les uns, prudence et réserve </w:t>
      </w:r>
      <w:r w:rsidRPr="00A23D49">
        <w:rPr>
          <w:lang w:val="fr-FR"/>
        </w:rPr>
        <w:t>pour les autres ;</w:t>
      </w:r>
      <w:r w:rsidR="009F6FE4" w:rsidRPr="00A23D49">
        <w:rPr>
          <w:lang w:val="fr-FR"/>
        </w:rPr>
        <w:t xml:space="preserve"> </w:t>
      </w:r>
      <w:r w:rsidR="00154879" w:rsidRPr="00A23D49">
        <w:rPr>
          <w:lang w:val="fr-FR"/>
        </w:rPr>
        <w:t xml:space="preserve">dans le cas de l’IA </w:t>
      </w:r>
      <w:r w:rsidR="00F33770" w:rsidRPr="00A23D49">
        <w:rPr>
          <w:lang w:val="fr-FR"/>
        </w:rPr>
        <w:t>s’agit-il d’un idéal de progrès, d’u</w:t>
      </w:r>
      <w:r w:rsidR="00047BA0" w:rsidRPr="00A23D49">
        <w:rPr>
          <w:lang w:val="fr-FR"/>
        </w:rPr>
        <w:t>n</w:t>
      </w:r>
      <w:r w:rsidR="00F33770" w:rsidRPr="00A23D49">
        <w:rPr>
          <w:lang w:val="fr-FR"/>
        </w:rPr>
        <w:t xml:space="preserve">e </w:t>
      </w:r>
      <w:r w:rsidR="00BE03E1" w:rsidRPr="00A23D49">
        <w:rPr>
          <w:lang w:val="fr-FR"/>
        </w:rPr>
        <w:t>menace pour l’humanité </w:t>
      </w:r>
      <w:r w:rsidR="00F33770" w:rsidRPr="00A23D49">
        <w:rPr>
          <w:lang w:val="fr-FR"/>
        </w:rPr>
        <w:t xml:space="preserve">et comment l’encadrer </w:t>
      </w:r>
      <w:r w:rsidR="00BE03E1" w:rsidRPr="00A23D49">
        <w:rPr>
          <w:lang w:val="fr-FR"/>
        </w:rPr>
        <w:t>?</w:t>
      </w:r>
    </w:p>
    <w:p w14:paraId="2EB7C37F" w14:textId="77777777" w:rsidR="000D62F6" w:rsidRPr="00A23D49" w:rsidRDefault="004C1E94" w:rsidP="004C1E94">
      <w:pPr>
        <w:jc w:val="both"/>
        <w:rPr>
          <w:lang w:val="fr-FR"/>
        </w:rPr>
      </w:pPr>
      <w:r w:rsidRPr="00A23D49">
        <w:rPr>
          <w:lang w:val="fr-FR"/>
        </w:rPr>
        <w:t xml:space="preserve">Tout progrès technologique influence les comportements mais </w:t>
      </w:r>
      <w:r w:rsidR="00F33770" w:rsidRPr="00A23D49">
        <w:rPr>
          <w:lang w:val="fr-FR"/>
        </w:rPr>
        <w:t>l’IA n’est pas seulement un progrès technologique, il s’</w:t>
      </w:r>
      <w:r w:rsidR="000D62F6" w:rsidRPr="00A23D49">
        <w:rPr>
          <w:lang w:val="fr-FR"/>
        </w:rPr>
        <w:t>agit</w:t>
      </w:r>
      <w:r w:rsidR="00F33770" w:rsidRPr="00A23D49">
        <w:rPr>
          <w:lang w:val="fr-FR"/>
        </w:rPr>
        <w:t xml:space="preserve"> d’une révolution : </w:t>
      </w:r>
      <w:r w:rsidRPr="00A23D49">
        <w:rPr>
          <w:lang w:val="fr-FR"/>
        </w:rPr>
        <w:t>l’innovation doit</w:t>
      </w:r>
      <w:r w:rsidR="00F33770" w:rsidRPr="00A23D49">
        <w:rPr>
          <w:lang w:val="fr-FR"/>
        </w:rPr>
        <w:t>-elle</w:t>
      </w:r>
      <w:r w:rsidRPr="00A23D49">
        <w:rPr>
          <w:lang w:val="fr-FR"/>
        </w:rPr>
        <w:t xml:space="preserve"> transformer nos conceptions éthiques et politiques alors que l</w:t>
      </w:r>
      <w:r w:rsidR="00F33770" w:rsidRPr="00A23D49">
        <w:rPr>
          <w:lang w:val="fr-FR"/>
        </w:rPr>
        <w:t xml:space="preserve">’ampleur de ses applications </w:t>
      </w:r>
      <w:r w:rsidRPr="00A23D49">
        <w:rPr>
          <w:lang w:val="fr-FR"/>
        </w:rPr>
        <w:t>n’e</w:t>
      </w:r>
      <w:r w:rsidR="00F33770" w:rsidRPr="00A23D49">
        <w:rPr>
          <w:lang w:val="fr-FR"/>
        </w:rPr>
        <w:t>st pas encore</w:t>
      </w:r>
      <w:r w:rsidR="000D62F6" w:rsidRPr="00A23D49">
        <w:rPr>
          <w:lang w:val="fr-FR"/>
        </w:rPr>
        <w:t xml:space="preserve"> évaluée dans toutes ses dimensions ?</w:t>
      </w:r>
    </w:p>
    <w:p w14:paraId="5AD3BC7F" w14:textId="77777777" w:rsidR="004E1B38" w:rsidRPr="00A23D49" w:rsidRDefault="004E1B38" w:rsidP="004E1B38">
      <w:pPr>
        <w:jc w:val="both"/>
        <w:rPr>
          <w:lang w:val="fr-FR"/>
        </w:rPr>
      </w:pPr>
      <w:r w:rsidRPr="00A23D49">
        <w:rPr>
          <w:lang w:val="fr-FR"/>
        </w:rPr>
        <w:t>L’analyse des effets de l’IA est actuellement d’autant plus pressante qu’elle affecte déjà nos libertés, publique et privée, collective et individuelle.</w:t>
      </w:r>
    </w:p>
    <w:p w14:paraId="07F33A6B" w14:textId="77777777" w:rsidR="00D10B97" w:rsidRPr="00A23D49" w:rsidRDefault="000D62F6" w:rsidP="004C1E94">
      <w:pPr>
        <w:jc w:val="both"/>
        <w:rPr>
          <w:lang w:val="fr-FR"/>
        </w:rPr>
      </w:pPr>
      <w:r w:rsidRPr="00A23D49">
        <w:rPr>
          <w:lang w:val="fr-FR"/>
        </w:rPr>
        <w:t>L</w:t>
      </w:r>
      <w:r w:rsidR="004E1B38" w:rsidRPr="00A23D49">
        <w:rPr>
          <w:lang w:val="fr-FR"/>
        </w:rPr>
        <w:t xml:space="preserve">’histoire des sciences nous </w:t>
      </w:r>
      <w:r w:rsidR="004C1E94" w:rsidRPr="00A23D49">
        <w:rPr>
          <w:lang w:val="fr-FR"/>
        </w:rPr>
        <w:t>enseig</w:t>
      </w:r>
      <w:r w:rsidR="004E1B38" w:rsidRPr="00A23D49">
        <w:rPr>
          <w:lang w:val="fr-FR"/>
        </w:rPr>
        <w:t>ne</w:t>
      </w:r>
      <w:r w:rsidRPr="00A23D49">
        <w:rPr>
          <w:lang w:val="fr-FR"/>
        </w:rPr>
        <w:t xml:space="preserve"> que</w:t>
      </w:r>
      <w:r w:rsidR="004C1E94" w:rsidRPr="00A23D49">
        <w:rPr>
          <w:lang w:val="fr-FR"/>
        </w:rPr>
        <w:t xml:space="preserve"> le droit n</w:t>
      </w:r>
      <w:r w:rsidRPr="00A23D49">
        <w:rPr>
          <w:lang w:val="fr-FR"/>
        </w:rPr>
        <w:t xml:space="preserve">e se forge qu’à partir de </w:t>
      </w:r>
      <w:r w:rsidR="004E1B38" w:rsidRPr="00A23D49">
        <w:rPr>
          <w:lang w:val="fr-FR"/>
        </w:rPr>
        <w:t xml:space="preserve">situations </w:t>
      </w:r>
      <w:r w:rsidR="004C1E94" w:rsidRPr="00A23D49">
        <w:rPr>
          <w:lang w:val="fr-FR"/>
        </w:rPr>
        <w:t>existantes sui</w:t>
      </w:r>
      <w:r w:rsidRPr="00A23D49">
        <w:rPr>
          <w:lang w:val="fr-FR"/>
        </w:rPr>
        <w:t>vant</w:t>
      </w:r>
      <w:r w:rsidR="004E1B38" w:rsidRPr="00A23D49">
        <w:rPr>
          <w:lang w:val="fr-FR"/>
        </w:rPr>
        <w:t>,</w:t>
      </w:r>
      <w:r w:rsidR="004C1E94" w:rsidRPr="00A23D49">
        <w:rPr>
          <w:lang w:val="fr-FR"/>
        </w:rPr>
        <w:t xml:space="preserve"> </w:t>
      </w:r>
      <w:r w:rsidRPr="00A23D49">
        <w:rPr>
          <w:lang w:val="fr-FR"/>
        </w:rPr>
        <w:t>a posteriori</w:t>
      </w:r>
      <w:r w:rsidR="004E1B38" w:rsidRPr="00A23D49">
        <w:rPr>
          <w:lang w:val="fr-FR"/>
        </w:rPr>
        <w:t>,</w:t>
      </w:r>
      <w:r w:rsidRPr="00A23D49">
        <w:rPr>
          <w:lang w:val="fr-FR"/>
        </w:rPr>
        <w:t xml:space="preserve"> </w:t>
      </w:r>
      <w:r w:rsidR="004C1E94" w:rsidRPr="00A23D49">
        <w:rPr>
          <w:lang w:val="fr-FR"/>
        </w:rPr>
        <w:t>le prog</w:t>
      </w:r>
      <w:r w:rsidRPr="00A23D49">
        <w:rPr>
          <w:lang w:val="fr-FR"/>
        </w:rPr>
        <w:t>rès technologique</w:t>
      </w:r>
      <w:r w:rsidR="004E1B38" w:rsidRPr="00A23D49">
        <w:rPr>
          <w:lang w:val="fr-FR"/>
        </w:rPr>
        <w:t>.</w:t>
      </w:r>
    </w:p>
    <w:p w14:paraId="1914CC07" w14:textId="77777777" w:rsidR="004E1B38" w:rsidRPr="00A23D49" w:rsidRDefault="004E1B38" w:rsidP="004C1E94">
      <w:pPr>
        <w:jc w:val="both"/>
        <w:rPr>
          <w:lang w:val="fr-FR"/>
        </w:rPr>
      </w:pPr>
    </w:p>
    <w:p w14:paraId="4DE3E203" w14:textId="45723448" w:rsidR="00E55DBF" w:rsidRPr="00A23D49" w:rsidRDefault="00E55DBF" w:rsidP="00E55DBF">
      <w:pPr>
        <w:jc w:val="both"/>
        <w:rPr>
          <w:lang w:val="fr-FR"/>
        </w:rPr>
      </w:pPr>
      <w:r w:rsidRPr="00A23D49">
        <w:rPr>
          <w:lang w:val="fr-FR"/>
        </w:rPr>
        <w:t xml:space="preserve">Certains experts, ingénieurs de l’Ecole Polytechnique </w:t>
      </w:r>
      <w:r w:rsidR="000D62F6" w:rsidRPr="00A23D49">
        <w:rPr>
          <w:lang w:val="fr-FR"/>
        </w:rPr>
        <w:t xml:space="preserve">(Marie David et Cédric Sauviat), </w:t>
      </w:r>
      <w:r w:rsidRPr="00A23D49">
        <w:rPr>
          <w:lang w:val="fr-FR"/>
        </w:rPr>
        <w:t xml:space="preserve">très impliqués </w:t>
      </w:r>
      <w:r w:rsidR="00D10B97" w:rsidRPr="00A23D49">
        <w:rPr>
          <w:lang w:val="fr-FR"/>
        </w:rPr>
        <w:t xml:space="preserve">dans la recherche, </w:t>
      </w:r>
      <w:r w:rsidRPr="00A23D49">
        <w:rPr>
          <w:lang w:val="fr-FR"/>
        </w:rPr>
        <w:t>se montrent très critique</w:t>
      </w:r>
      <w:r w:rsidR="00D10B97" w:rsidRPr="00A23D49">
        <w:rPr>
          <w:lang w:val="fr-FR"/>
        </w:rPr>
        <w:t>s</w:t>
      </w:r>
      <w:r w:rsidRPr="00A23D49">
        <w:rPr>
          <w:lang w:val="fr-FR"/>
        </w:rPr>
        <w:t xml:space="preserve"> </w:t>
      </w:r>
      <w:r w:rsidR="00D10B97" w:rsidRPr="00A23D49">
        <w:rPr>
          <w:lang w:val="fr-FR"/>
        </w:rPr>
        <w:t xml:space="preserve">redoutant que </w:t>
      </w:r>
      <w:r w:rsidRPr="00A23D49">
        <w:rPr>
          <w:lang w:val="fr-FR"/>
        </w:rPr>
        <w:t>cette nouvelle technologie p</w:t>
      </w:r>
      <w:r w:rsidR="000D62F6" w:rsidRPr="00A23D49">
        <w:rPr>
          <w:lang w:val="fr-FR"/>
        </w:rPr>
        <w:t xml:space="preserve">uisse aboutir à </w:t>
      </w:r>
      <w:r w:rsidRPr="00A23D49">
        <w:rPr>
          <w:lang w:val="fr-FR"/>
        </w:rPr>
        <w:t xml:space="preserve"> </w:t>
      </w:r>
      <w:r w:rsidR="00D10B97" w:rsidRPr="00A23D49">
        <w:rPr>
          <w:i/>
          <w:lang w:val="fr-FR"/>
        </w:rPr>
        <w:t>« </w:t>
      </w:r>
      <w:r w:rsidRPr="00A23D49">
        <w:rPr>
          <w:i/>
          <w:lang w:val="fr-FR"/>
        </w:rPr>
        <w:t xml:space="preserve">promouvoir </w:t>
      </w:r>
      <w:r w:rsidR="000D62F6" w:rsidRPr="00A23D49">
        <w:rPr>
          <w:i/>
          <w:lang w:val="fr-FR"/>
        </w:rPr>
        <w:t>un antihumanisme</w:t>
      </w:r>
      <w:r w:rsidRPr="00A23D49">
        <w:rPr>
          <w:i/>
          <w:lang w:val="fr-FR"/>
        </w:rPr>
        <w:t xml:space="preserve"> dangereux pour la pensée</w:t>
      </w:r>
      <w:r w:rsidR="00D10B97" w:rsidRPr="00A23D49">
        <w:rPr>
          <w:i/>
          <w:lang w:val="fr-FR"/>
        </w:rPr>
        <w:t> »</w:t>
      </w:r>
      <w:r w:rsidR="000D62F6" w:rsidRPr="00A23D49">
        <w:rPr>
          <w:lang w:val="fr-FR"/>
        </w:rPr>
        <w:t> ; ils estiment</w:t>
      </w:r>
      <w:r w:rsidR="00D10B97" w:rsidRPr="00A23D49">
        <w:rPr>
          <w:lang w:val="fr-FR"/>
        </w:rPr>
        <w:t xml:space="preserve"> que ce « système »</w:t>
      </w:r>
      <w:r w:rsidRPr="00A23D49">
        <w:rPr>
          <w:lang w:val="fr-FR"/>
        </w:rPr>
        <w:t xml:space="preserve"> </w:t>
      </w:r>
      <w:r w:rsidR="000D62F6" w:rsidRPr="00A23D49">
        <w:rPr>
          <w:lang w:val="fr-FR"/>
        </w:rPr>
        <w:t>sous-entend</w:t>
      </w:r>
      <w:r w:rsidRPr="00A23D49">
        <w:rPr>
          <w:lang w:val="fr-FR"/>
        </w:rPr>
        <w:t xml:space="preserve"> l’équivalence entre l’hu</w:t>
      </w:r>
      <w:r w:rsidR="000D62F6" w:rsidRPr="00A23D49">
        <w:rPr>
          <w:lang w:val="fr-FR"/>
        </w:rPr>
        <w:t xml:space="preserve">main et la machine et </w:t>
      </w:r>
      <w:r w:rsidRPr="00A23D49">
        <w:rPr>
          <w:lang w:val="fr-FR"/>
        </w:rPr>
        <w:t xml:space="preserve">s’interrogent sur le </w:t>
      </w:r>
      <w:r w:rsidRPr="00A23D49">
        <w:rPr>
          <w:b/>
          <w:lang w:val="fr-FR"/>
        </w:rPr>
        <w:t>processus de décision prise à partir d’algorithmes</w:t>
      </w:r>
      <w:r w:rsidRPr="00A23D49">
        <w:rPr>
          <w:lang w:val="fr-FR"/>
        </w:rPr>
        <w:t xml:space="preserve"> </w:t>
      </w:r>
      <w:r w:rsidR="000D62F6" w:rsidRPr="00A23D49">
        <w:rPr>
          <w:b/>
          <w:lang w:val="fr-FR"/>
        </w:rPr>
        <w:t>développés par l’IA.</w:t>
      </w:r>
      <w:r w:rsidRPr="00A23D49">
        <w:rPr>
          <w:b/>
          <w:lang w:val="fr-FR"/>
        </w:rPr>
        <w:t xml:space="preserve"> </w:t>
      </w:r>
      <w:r w:rsidR="000D62F6" w:rsidRPr="00A23D49">
        <w:rPr>
          <w:lang w:val="fr-FR"/>
        </w:rPr>
        <w:t xml:space="preserve"> L</w:t>
      </w:r>
      <w:r w:rsidRPr="00A23D49">
        <w:rPr>
          <w:lang w:val="fr-FR"/>
        </w:rPr>
        <w:t xml:space="preserve">es </w:t>
      </w:r>
      <w:r w:rsidR="000D62F6" w:rsidRPr="00A23D49">
        <w:rPr>
          <w:lang w:val="fr-FR"/>
        </w:rPr>
        <w:t>citoyens</w:t>
      </w:r>
      <w:r w:rsidRPr="00A23D49">
        <w:rPr>
          <w:lang w:val="fr-FR"/>
        </w:rPr>
        <w:t xml:space="preserve"> </w:t>
      </w:r>
      <w:r w:rsidR="00D10B97" w:rsidRPr="00A23D49">
        <w:rPr>
          <w:lang w:val="fr-FR"/>
        </w:rPr>
        <w:t xml:space="preserve">pourront-ils </w:t>
      </w:r>
      <w:r w:rsidRPr="00A23D49">
        <w:rPr>
          <w:lang w:val="fr-FR"/>
        </w:rPr>
        <w:t xml:space="preserve">remettre en question ces décisions prises </w:t>
      </w:r>
      <w:r w:rsidR="000D62F6" w:rsidRPr="00A23D49">
        <w:rPr>
          <w:lang w:val="fr-FR"/>
        </w:rPr>
        <w:t>à partir d’algorithmes non maitrises</w:t>
      </w:r>
      <w:r w:rsidRPr="00A23D49">
        <w:rPr>
          <w:lang w:val="fr-FR"/>
        </w:rPr>
        <w:t xml:space="preserve"> ? </w:t>
      </w:r>
      <w:r w:rsidR="000D62F6" w:rsidRPr="00A23D49">
        <w:rPr>
          <w:lang w:val="fr-FR"/>
        </w:rPr>
        <w:t xml:space="preserve">Où situer </w:t>
      </w:r>
      <w:r w:rsidRPr="00A23D49">
        <w:rPr>
          <w:lang w:val="fr-FR"/>
        </w:rPr>
        <w:t>limites</w:t>
      </w:r>
      <w:r w:rsidR="000D62F6" w:rsidRPr="00A23D49">
        <w:rPr>
          <w:lang w:val="fr-FR"/>
        </w:rPr>
        <w:t xml:space="preserve"> de l’IA, comment</w:t>
      </w:r>
      <w:r w:rsidRPr="00A23D49">
        <w:rPr>
          <w:lang w:val="fr-FR"/>
        </w:rPr>
        <w:t xml:space="preserve"> les définir ?</w:t>
      </w:r>
    </w:p>
    <w:p w14:paraId="3A627325" w14:textId="77777777" w:rsidR="004C1E94" w:rsidRPr="00A23D49" w:rsidRDefault="004C1E94" w:rsidP="00CC3F23">
      <w:pPr>
        <w:jc w:val="both"/>
        <w:rPr>
          <w:lang w:val="fr-FR"/>
        </w:rPr>
      </w:pPr>
    </w:p>
    <w:p w14:paraId="6DE8150D" w14:textId="77777777" w:rsidR="00D4707C" w:rsidRPr="00A23D49" w:rsidRDefault="000D62F6" w:rsidP="000D62F6">
      <w:pPr>
        <w:jc w:val="both"/>
        <w:rPr>
          <w:lang w:val="fr-FR"/>
        </w:rPr>
      </w:pPr>
      <w:r w:rsidRPr="00A23D49">
        <w:rPr>
          <w:lang w:val="fr-FR"/>
        </w:rPr>
        <w:t>D’autres esprits critiques</w:t>
      </w:r>
      <w:r w:rsidR="00154879" w:rsidRPr="00A23D49">
        <w:rPr>
          <w:lang w:val="fr-FR"/>
        </w:rPr>
        <w:t xml:space="preserve"> co</w:t>
      </w:r>
      <w:r w:rsidRPr="00A23D49">
        <w:rPr>
          <w:lang w:val="fr-FR"/>
        </w:rPr>
        <w:t>m</w:t>
      </w:r>
      <w:r w:rsidR="00154879" w:rsidRPr="00A23D49">
        <w:rPr>
          <w:lang w:val="fr-FR"/>
        </w:rPr>
        <w:t>par</w:t>
      </w:r>
      <w:r w:rsidR="00D4707C" w:rsidRPr="00A23D49">
        <w:rPr>
          <w:lang w:val="fr-FR"/>
        </w:rPr>
        <w:t>ent la Silicon Valley à un lieu de pouvoir</w:t>
      </w:r>
      <w:r w:rsidR="004E1B38" w:rsidRPr="00A23D49">
        <w:rPr>
          <w:lang w:val="fr-FR"/>
        </w:rPr>
        <w:t xml:space="preserve"> </w:t>
      </w:r>
      <w:r w:rsidR="00D4707C" w:rsidRPr="00A23D49">
        <w:rPr>
          <w:lang w:val="fr-FR"/>
        </w:rPr>
        <w:t>de type gouvernemen</w:t>
      </w:r>
      <w:r w:rsidR="00154879" w:rsidRPr="00A23D49">
        <w:rPr>
          <w:lang w:val="fr-FR"/>
        </w:rPr>
        <w:t xml:space="preserve">tal, affranchi </w:t>
      </w:r>
      <w:r w:rsidR="00D4707C" w:rsidRPr="00A23D49">
        <w:rPr>
          <w:lang w:val="fr-FR"/>
        </w:rPr>
        <w:t>d</w:t>
      </w:r>
      <w:r w:rsidR="00154879" w:rsidRPr="00A23D49">
        <w:rPr>
          <w:lang w:val="fr-FR"/>
        </w:rPr>
        <w:t>e véritables contrepouvoirs démocratiques.</w:t>
      </w:r>
    </w:p>
    <w:p w14:paraId="7B7C7FEA" w14:textId="77777777" w:rsidR="00D4707C" w:rsidRPr="00A23D49" w:rsidRDefault="00D4707C" w:rsidP="00CC3F23">
      <w:pPr>
        <w:jc w:val="both"/>
        <w:rPr>
          <w:i/>
          <w:lang w:val="fr-FR"/>
        </w:rPr>
      </w:pPr>
      <w:r w:rsidRPr="00A23D49">
        <w:rPr>
          <w:lang w:val="fr-FR"/>
        </w:rPr>
        <w:t xml:space="preserve">Mark Zuckerberg admet que </w:t>
      </w:r>
      <w:r w:rsidRPr="00A23D49">
        <w:rPr>
          <w:i/>
          <w:lang w:val="fr-FR"/>
        </w:rPr>
        <w:t>« par beaucoup d’aspects Facebook ressemble plus à un gouvernement qu’à une entreprise traditionnelle.  Nous disposons d’une grande communauté de personnes et, à la différence de beaucoup d’entreprises technologiques, nous sommes capables d’édicter des règles ».</w:t>
      </w:r>
    </w:p>
    <w:p w14:paraId="72443F4C" w14:textId="77777777" w:rsidR="004C1E94" w:rsidRPr="00A23D49" w:rsidRDefault="004C1E94" w:rsidP="004C1E94">
      <w:pPr>
        <w:jc w:val="both"/>
        <w:rPr>
          <w:lang w:val="fr-FR"/>
        </w:rPr>
      </w:pPr>
    </w:p>
    <w:p w14:paraId="3F3D3A39" w14:textId="77777777" w:rsidR="002315EB" w:rsidRPr="00A23D49" w:rsidRDefault="002315EB" w:rsidP="00CC3F23">
      <w:pPr>
        <w:jc w:val="both"/>
        <w:rPr>
          <w:lang w:val="fr-FR"/>
        </w:rPr>
      </w:pPr>
    </w:p>
    <w:p w14:paraId="2AEF810A" w14:textId="77777777" w:rsidR="00E248A2" w:rsidRPr="00A23D49" w:rsidRDefault="004E1B38" w:rsidP="00E248A2">
      <w:pPr>
        <w:jc w:val="both"/>
        <w:rPr>
          <w:b/>
          <w:lang w:val="fr-FR"/>
        </w:rPr>
      </w:pPr>
      <w:r w:rsidRPr="00A23D49">
        <w:rPr>
          <w:b/>
          <w:lang w:val="fr-FR"/>
        </w:rPr>
        <w:t>IA – D</w:t>
      </w:r>
      <w:r w:rsidR="00E248A2" w:rsidRPr="00A23D49">
        <w:rPr>
          <w:b/>
          <w:lang w:val="fr-FR"/>
        </w:rPr>
        <w:t xml:space="preserve">e la recherche aux applications (actuelles) </w:t>
      </w:r>
    </w:p>
    <w:p w14:paraId="4136186D" w14:textId="77777777" w:rsidR="003E5927" w:rsidRPr="00A23D49" w:rsidRDefault="00E248A2" w:rsidP="00E248A2">
      <w:pPr>
        <w:jc w:val="both"/>
        <w:rPr>
          <w:lang w:val="fr-FR"/>
        </w:rPr>
      </w:pPr>
      <w:r w:rsidRPr="00A23D49">
        <w:rPr>
          <w:lang w:val="fr-FR"/>
        </w:rPr>
        <w:t xml:space="preserve">Ce sont les travaux de la révolution de l’informatique </w:t>
      </w:r>
      <w:r w:rsidR="000D62F6" w:rsidRPr="00A23D49">
        <w:rPr>
          <w:lang w:val="fr-FR"/>
        </w:rPr>
        <w:t>émergents dans les années 1990</w:t>
      </w:r>
      <w:r w:rsidRPr="00A23D49">
        <w:rPr>
          <w:lang w:val="fr-FR"/>
        </w:rPr>
        <w:t xml:space="preserve"> qui sont à l’origine de l’IA ; </w:t>
      </w:r>
      <w:r w:rsidR="000D62F6" w:rsidRPr="00A23D49">
        <w:rPr>
          <w:lang w:val="fr-FR"/>
        </w:rPr>
        <w:t>depuis</w:t>
      </w:r>
      <w:r w:rsidR="003E5927" w:rsidRPr="00A23D49">
        <w:rPr>
          <w:lang w:val="fr-FR"/>
        </w:rPr>
        <w:t xml:space="preserve"> lors, l’IA est passée du « seul » traitement de l’information aux objets connectés de notre quotidien, de la recherche à ses applications dans les secteurs de  l’aéronautique, du </w:t>
      </w:r>
      <w:r w:rsidRPr="00A23D49">
        <w:rPr>
          <w:lang w:val="fr-FR"/>
        </w:rPr>
        <w:t>militaire, à l’organisation des grandes entreprises</w:t>
      </w:r>
      <w:r w:rsidR="003E5927" w:rsidRPr="00A23D49">
        <w:rPr>
          <w:lang w:val="fr-FR"/>
        </w:rPr>
        <w:t xml:space="preserve"> (data analyst), à la sécurité, .... et même aux manipulations de l’information, électorale par exemple.</w:t>
      </w:r>
    </w:p>
    <w:p w14:paraId="5353E57D" w14:textId="77777777" w:rsidR="00863B0E" w:rsidRPr="00A23D49" w:rsidRDefault="00863B0E" w:rsidP="00E248A2">
      <w:pPr>
        <w:jc w:val="both"/>
        <w:rPr>
          <w:i/>
          <w:lang w:val="fr-FR"/>
        </w:rPr>
      </w:pPr>
    </w:p>
    <w:p w14:paraId="5497C8B9" w14:textId="77777777" w:rsidR="00E248A2" w:rsidRPr="00A23D49" w:rsidRDefault="00E248A2" w:rsidP="00E248A2">
      <w:pPr>
        <w:jc w:val="both"/>
        <w:rPr>
          <w:i/>
          <w:lang w:val="fr-FR"/>
        </w:rPr>
      </w:pPr>
      <w:r w:rsidRPr="00A23D49">
        <w:rPr>
          <w:i/>
          <w:lang w:val="fr-FR"/>
        </w:rPr>
        <w:t>Quelques étapes (pour mémoire et à titre indicatif)</w:t>
      </w:r>
    </w:p>
    <w:p w14:paraId="5DFC32A7" w14:textId="77777777" w:rsidR="00E248A2" w:rsidRPr="00A23D49" w:rsidRDefault="00E248A2" w:rsidP="00E248A2">
      <w:pPr>
        <w:numPr>
          <w:ilvl w:val="0"/>
          <w:numId w:val="4"/>
        </w:numPr>
        <w:jc w:val="both"/>
        <w:rPr>
          <w:lang w:val="fr-FR"/>
        </w:rPr>
      </w:pPr>
      <w:r w:rsidRPr="00A23D49">
        <w:rPr>
          <w:lang w:val="fr-FR"/>
        </w:rPr>
        <w:t xml:space="preserve">1997 : le superordinateur </w:t>
      </w:r>
      <w:r w:rsidRPr="00A23D49">
        <w:rPr>
          <w:b/>
          <w:lang w:val="fr-FR"/>
        </w:rPr>
        <w:t>DeepBlue</w:t>
      </w:r>
      <w:r w:rsidRPr="00A23D49">
        <w:rPr>
          <w:lang w:val="fr-FR"/>
        </w:rPr>
        <w:t xml:space="preserve"> d’</w:t>
      </w:r>
      <w:r w:rsidRPr="00A23D49">
        <w:rPr>
          <w:b/>
          <w:lang w:val="fr-FR"/>
        </w:rPr>
        <w:t>IBM</w:t>
      </w:r>
      <w:r w:rsidRPr="00A23D49">
        <w:rPr>
          <w:lang w:val="fr-FR"/>
        </w:rPr>
        <w:t>, bat le champion du monde d’échec, Garry Kasparov,</w:t>
      </w:r>
    </w:p>
    <w:p w14:paraId="2F301B84" w14:textId="77777777" w:rsidR="0012522D" w:rsidRPr="00A23D49" w:rsidRDefault="0012522D" w:rsidP="00E248A2">
      <w:pPr>
        <w:numPr>
          <w:ilvl w:val="0"/>
          <w:numId w:val="5"/>
        </w:numPr>
        <w:jc w:val="both"/>
        <w:rPr>
          <w:lang w:val="fr-FR"/>
        </w:rPr>
      </w:pPr>
      <w:r w:rsidRPr="00A23D49">
        <w:rPr>
          <w:lang w:val="fr-FR"/>
        </w:rPr>
        <w:t xml:space="preserve">Années 2000 : </w:t>
      </w:r>
    </w:p>
    <w:p w14:paraId="639C718A" w14:textId="77777777" w:rsidR="0012522D" w:rsidRPr="00A23D49" w:rsidRDefault="0012522D" w:rsidP="00863B0E">
      <w:pPr>
        <w:numPr>
          <w:ilvl w:val="1"/>
          <w:numId w:val="9"/>
        </w:numPr>
        <w:jc w:val="both"/>
        <w:rPr>
          <w:lang w:val="fr-FR"/>
        </w:rPr>
      </w:pPr>
      <w:r w:rsidRPr="00A23D49">
        <w:rPr>
          <w:lang w:val="fr-FR"/>
        </w:rPr>
        <w:t xml:space="preserve"> a</w:t>
      </w:r>
      <w:r w:rsidR="00E248A2" w:rsidRPr="00A23D49">
        <w:rPr>
          <w:lang w:val="fr-FR"/>
        </w:rPr>
        <w:t xml:space="preserve">pparition du « deep learning » (apprentissage profond ») qui ouvre les portes à </w:t>
      </w:r>
      <w:r w:rsidRPr="00A23D49">
        <w:rPr>
          <w:lang w:val="fr-FR"/>
        </w:rPr>
        <w:t>la</w:t>
      </w:r>
      <w:r w:rsidR="00E248A2" w:rsidRPr="00A23D49">
        <w:rPr>
          <w:lang w:val="fr-FR"/>
        </w:rPr>
        <w:t xml:space="preserve"> reconnaissance de l’IA comme domaine de recherche spécifique,</w:t>
      </w:r>
    </w:p>
    <w:p w14:paraId="03BCAC21" w14:textId="77777777" w:rsidR="00E248A2" w:rsidRPr="00A23D49" w:rsidRDefault="00E248A2" w:rsidP="00863B0E">
      <w:pPr>
        <w:numPr>
          <w:ilvl w:val="1"/>
          <w:numId w:val="9"/>
        </w:numPr>
        <w:jc w:val="both"/>
        <w:rPr>
          <w:lang w:val="fr-FR"/>
        </w:rPr>
      </w:pPr>
      <w:r w:rsidRPr="00A23D49">
        <w:rPr>
          <w:lang w:val="fr-FR"/>
        </w:rPr>
        <w:t>et la population de l’hémisphère nord (principalement), connait un équipement massif de matériel informatique (micro-informatique).</w:t>
      </w:r>
    </w:p>
    <w:p w14:paraId="78241E2A" w14:textId="77777777" w:rsidR="0012522D" w:rsidRPr="00A23D49" w:rsidRDefault="00E248A2" w:rsidP="00E248A2">
      <w:pPr>
        <w:numPr>
          <w:ilvl w:val="0"/>
          <w:numId w:val="6"/>
        </w:numPr>
        <w:jc w:val="both"/>
        <w:rPr>
          <w:lang w:val="fr-FR"/>
        </w:rPr>
      </w:pPr>
      <w:r w:rsidRPr="00A23D49">
        <w:rPr>
          <w:lang w:val="fr-FR"/>
        </w:rPr>
        <w:t xml:space="preserve">Années 2010 : l’IA devient un </w:t>
      </w:r>
      <w:r w:rsidR="0012522D" w:rsidRPr="00A23D49">
        <w:rPr>
          <w:lang w:val="fr-FR"/>
        </w:rPr>
        <w:t>secteur</w:t>
      </w:r>
      <w:r w:rsidRPr="00A23D49">
        <w:rPr>
          <w:lang w:val="fr-FR"/>
        </w:rPr>
        <w:t xml:space="preserve"> d’investissement massif et prioritaire pour les grandes entreprises du numérique du monde entier (Afrique excepté</w:t>
      </w:r>
      <w:r w:rsidR="0012522D" w:rsidRPr="00A23D49">
        <w:rPr>
          <w:lang w:val="fr-FR"/>
        </w:rPr>
        <w:t>e</w:t>
      </w:r>
      <w:r w:rsidRPr="00A23D49">
        <w:rPr>
          <w:lang w:val="fr-FR"/>
        </w:rPr>
        <w:t>)</w:t>
      </w:r>
      <w:r w:rsidR="0012522D" w:rsidRPr="00A23D49">
        <w:rPr>
          <w:lang w:val="fr-FR"/>
        </w:rPr>
        <w:t>.</w:t>
      </w:r>
    </w:p>
    <w:p w14:paraId="1CA62998" w14:textId="77777777" w:rsidR="0012522D" w:rsidRPr="00A23D49" w:rsidRDefault="00E248A2" w:rsidP="00863B0E">
      <w:pPr>
        <w:numPr>
          <w:ilvl w:val="1"/>
          <w:numId w:val="10"/>
        </w:numPr>
        <w:jc w:val="both"/>
        <w:rPr>
          <w:lang w:val="fr-FR"/>
        </w:rPr>
      </w:pPr>
      <w:r w:rsidRPr="00A23D49">
        <w:rPr>
          <w:b/>
          <w:lang w:val="fr-FR"/>
        </w:rPr>
        <w:t>Google</w:t>
      </w:r>
      <w:r w:rsidRPr="00A23D49">
        <w:rPr>
          <w:lang w:val="fr-FR"/>
        </w:rPr>
        <w:t xml:space="preserve"> investit dans plusieurs projets expérimentaux entre 2012 et 2015,</w:t>
      </w:r>
    </w:p>
    <w:p w14:paraId="2D967B45" w14:textId="77777777" w:rsidR="0012522D" w:rsidRPr="00A23D49" w:rsidRDefault="00E248A2" w:rsidP="00863B0E">
      <w:pPr>
        <w:numPr>
          <w:ilvl w:val="1"/>
          <w:numId w:val="10"/>
        </w:numPr>
        <w:jc w:val="both"/>
        <w:rPr>
          <w:lang w:val="fr-FR"/>
        </w:rPr>
      </w:pPr>
      <w:r w:rsidRPr="00A23D49">
        <w:rPr>
          <w:b/>
          <w:lang w:val="fr-FR"/>
        </w:rPr>
        <w:t>Facebook</w:t>
      </w:r>
      <w:r w:rsidRPr="00A23D49">
        <w:rPr>
          <w:lang w:val="fr-FR"/>
        </w:rPr>
        <w:t xml:space="preserve"> crée un Pro</w:t>
      </w:r>
      <w:r w:rsidR="0012522D" w:rsidRPr="00A23D49">
        <w:rPr>
          <w:lang w:val="fr-FR"/>
        </w:rPr>
        <w:t xml:space="preserve">gramme </w:t>
      </w:r>
      <w:r w:rsidR="0012522D" w:rsidRPr="00A23D49">
        <w:rPr>
          <w:b/>
          <w:lang w:val="fr-FR"/>
        </w:rPr>
        <w:t>Artificial Intelligence R</w:t>
      </w:r>
      <w:r w:rsidRPr="00A23D49">
        <w:rPr>
          <w:b/>
          <w:lang w:val="fr-FR"/>
        </w:rPr>
        <w:t>esearc</w:t>
      </w:r>
      <w:r w:rsidR="0012522D" w:rsidRPr="00A23D49">
        <w:rPr>
          <w:b/>
          <w:lang w:val="fr-FR"/>
        </w:rPr>
        <w:t>h</w:t>
      </w:r>
      <w:r w:rsidRPr="00A23D49">
        <w:rPr>
          <w:lang w:val="fr-FR"/>
        </w:rPr>
        <w:t xml:space="preserve"> associant des chercheurs publics et privés aux Etats-Unis, au Cana</w:t>
      </w:r>
      <w:r w:rsidR="0012522D" w:rsidRPr="00A23D49">
        <w:rPr>
          <w:lang w:val="fr-FR"/>
        </w:rPr>
        <w:t>da, et en France (‘Yann Le Cun),</w:t>
      </w:r>
    </w:p>
    <w:p w14:paraId="0103D1C0" w14:textId="77777777" w:rsidR="00E248A2" w:rsidRPr="00A23D49" w:rsidRDefault="0012522D" w:rsidP="00863B0E">
      <w:pPr>
        <w:numPr>
          <w:ilvl w:val="1"/>
          <w:numId w:val="10"/>
        </w:numPr>
        <w:jc w:val="both"/>
        <w:rPr>
          <w:lang w:val="fr-FR"/>
        </w:rPr>
      </w:pPr>
      <w:r w:rsidRPr="00A23D49">
        <w:rPr>
          <w:lang w:val="fr-FR"/>
        </w:rPr>
        <w:t xml:space="preserve">et </w:t>
      </w:r>
      <w:r w:rsidR="00E248A2" w:rsidRPr="00A23D49">
        <w:rPr>
          <w:lang w:val="fr-FR"/>
        </w:rPr>
        <w:t>l’IA n’est plus réservée aux seuls chercheurs</w:t>
      </w:r>
      <w:r w:rsidRPr="00A23D49">
        <w:rPr>
          <w:lang w:val="fr-FR"/>
        </w:rPr>
        <w:t> ; ses gains de productivité pour</w:t>
      </w:r>
      <w:r w:rsidR="00E248A2" w:rsidRPr="00A23D49">
        <w:rPr>
          <w:lang w:val="fr-FR"/>
        </w:rPr>
        <w:t xml:space="preserve"> l’entreprise en font un outil de performance et de compétit</w:t>
      </w:r>
      <w:r w:rsidRPr="00A23D49">
        <w:rPr>
          <w:lang w:val="fr-FR"/>
        </w:rPr>
        <w:t>ivité économique incontournable,</w:t>
      </w:r>
    </w:p>
    <w:p w14:paraId="0A925166" w14:textId="77777777" w:rsidR="0012522D" w:rsidRPr="00A23D49" w:rsidRDefault="0012522D" w:rsidP="00863B0E">
      <w:pPr>
        <w:numPr>
          <w:ilvl w:val="1"/>
          <w:numId w:val="10"/>
        </w:numPr>
        <w:jc w:val="both"/>
        <w:rPr>
          <w:lang w:val="fr-FR"/>
        </w:rPr>
      </w:pPr>
      <w:r w:rsidRPr="00A23D49">
        <w:rPr>
          <w:lang w:val="fr-FR"/>
        </w:rPr>
        <w:t>elle entre dans le débat public,</w:t>
      </w:r>
    </w:p>
    <w:p w14:paraId="2A4974B3" w14:textId="77777777" w:rsidR="00E248A2" w:rsidRPr="00A23D49" w:rsidRDefault="0012522D" w:rsidP="00863B0E">
      <w:pPr>
        <w:numPr>
          <w:ilvl w:val="1"/>
          <w:numId w:val="10"/>
        </w:numPr>
        <w:jc w:val="both"/>
        <w:rPr>
          <w:b/>
          <w:lang w:val="fr-FR"/>
        </w:rPr>
      </w:pPr>
      <w:r w:rsidRPr="00A23D49">
        <w:rPr>
          <w:lang w:val="fr-FR"/>
        </w:rPr>
        <w:t xml:space="preserve">et </w:t>
      </w:r>
      <w:r w:rsidR="00E248A2" w:rsidRPr="00A23D49">
        <w:rPr>
          <w:lang w:val="fr-FR"/>
        </w:rPr>
        <w:t xml:space="preserve">commence à </w:t>
      </w:r>
      <w:r w:rsidRPr="00A23D49">
        <w:rPr>
          <w:lang w:val="fr-FR"/>
        </w:rPr>
        <w:t>« </w:t>
      </w:r>
      <w:r w:rsidR="00E248A2" w:rsidRPr="00A23D49">
        <w:rPr>
          <w:lang w:val="fr-FR"/>
        </w:rPr>
        <w:t>redistribuer les cartes sur le plan géopolitique</w:t>
      </w:r>
      <w:r w:rsidRPr="00A23D49">
        <w:rPr>
          <w:lang w:val="fr-FR"/>
        </w:rPr>
        <w:t> ».</w:t>
      </w:r>
    </w:p>
    <w:p w14:paraId="5F0EB04F" w14:textId="77777777" w:rsidR="00E248A2" w:rsidRPr="00A23D49" w:rsidRDefault="00E248A2" w:rsidP="00E55DBF">
      <w:pPr>
        <w:jc w:val="both"/>
        <w:rPr>
          <w:b/>
          <w:lang w:val="fr-FR"/>
        </w:rPr>
      </w:pPr>
    </w:p>
    <w:p w14:paraId="518EAE83" w14:textId="77777777" w:rsidR="00E55DBF" w:rsidRPr="00A23D49" w:rsidRDefault="004E1B38" w:rsidP="00E55DBF">
      <w:pPr>
        <w:jc w:val="both"/>
        <w:rPr>
          <w:b/>
          <w:lang w:val="fr-FR"/>
        </w:rPr>
      </w:pPr>
      <w:r w:rsidRPr="00A23D49">
        <w:rPr>
          <w:b/>
          <w:lang w:val="fr-FR"/>
        </w:rPr>
        <w:t>En France</w:t>
      </w:r>
    </w:p>
    <w:p w14:paraId="69C9B7A5" w14:textId="77777777" w:rsidR="00E55DBF" w:rsidRPr="00A23D49" w:rsidRDefault="00E55DBF" w:rsidP="0012522D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A23D49">
        <w:rPr>
          <w:lang w:val="fr-FR"/>
        </w:rPr>
        <w:t>En France,</w:t>
      </w:r>
      <w:r w:rsidR="0012522D" w:rsidRPr="00A23D49">
        <w:rPr>
          <w:lang w:val="fr-FR"/>
        </w:rPr>
        <w:t xml:space="preserve"> </w:t>
      </w:r>
      <w:r w:rsidRPr="00A23D49">
        <w:rPr>
          <w:lang w:val="fr-FR"/>
        </w:rPr>
        <w:t>l’informatisation de la société a été analysée pour la première fois en 1977, à l’occasion d’un rapport Alain Minc, Simon Nora, publié en 1977 sur une commande de V</w:t>
      </w:r>
      <w:r w:rsidR="004E1B38" w:rsidRPr="00A23D49">
        <w:rPr>
          <w:lang w:val="fr-FR"/>
        </w:rPr>
        <w:t xml:space="preserve">aléry </w:t>
      </w:r>
      <w:r w:rsidRPr="00A23D49">
        <w:rPr>
          <w:lang w:val="fr-FR"/>
        </w:rPr>
        <w:t>G</w:t>
      </w:r>
      <w:r w:rsidR="004E1B38" w:rsidRPr="00A23D49">
        <w:rPr>
          <w:lang w:val="fr-FR"/>
        </w:rPr>
        <w:t>iscard d’</w:t>
      </w:r>
      <w:r w:rsidRPr="00A23D49">
        <w:rPr>
          <w:lang w:val="fr-FR"/>
        </w:rPr>
        <w:t>E</w:t>
      </w:r>
      <w:r w:rsidR="004E1B38" w:rsidRPr="00A23D49">
        <w:rPr>
          <w:lang w:val="fr-FR"/>
        </w:rPr>
        <w:t>staing</w:t>
      </w:r>
      <w:r w:rsidRPr="00A23D49">
        <w:rPr>
          <w:lang w:val="fr-FR"/>
        </w:rPr>
        <w:t>.</w:t>
      </w:r>
    </w:p>
    <w:p w14:paraId="7A972FE5" w14:textId="77777777" w:rsidR="00E55DBF" w:rsidRPr="00A23D49" w:rsidRDefault="00E55DBF" w:rsidP="0012522D">
      <w:pPr>
        <w:ind w:left="720"/>
        <w:jc w:val="both"/>
        <w:rPr>
          <w:lang w:val="fr-FR"/>
        </w:rPr>
      </w:pPr>
      <w:r w:rsidRPr="00A23D49">
        <w:rPr>
          <w:lang w:val="fr-FR"/>
        </w:rPr>
        <w:t>Dès cette époque, les auteu</w:t>
      </w:r>
      <w:r w:rsidR="0012522D" w:rsidRPr="00A23D49">
        <w:rPr>
          <w:lang w:val="fr-FR"/>
        </w:rPr>
        <w:t xml:space="preserve">rs ont décelé une diminution importante du travail en raison </w:t>
      </w:r>
      <w:r w:rsidRPr="00A23D49">
        <w:rPr>
          <w:lang w:val="fr-FR"/>
        </w:rPr>
        <w:t>d</w:t>
      </w:r>
      <w:r w:rsidR="0012522D" w:rsidRPr="00A23D49">
        <w:rPr>
          <w:lang w:val="fr-FR"/>
        </w:rPr>
        <w:t>e g</w:t>
      </w:r>
      <w:r w:rsidRPr="00A23D49">
        <w:rPr>
          <w:lang w:val="fr-FR"/>
        </w:rPr>
        <w:t>ains de productivité</w:t>
      </w:r>
      <w:r w:rsidR="0012522D" w:rsidRPr="00A23D49">
        <w:rPr>
          <w:lang w:val="fr-FR"/>
        </w:rPr>
        <w:t xml:space="preserve"> liés</w:t>
      </w:r>
      <w:r w:rsidRPr="00A23D49">
        <w:rPr>
          <w:lang w:val="fr-FR"/>
        </w:rPr>
        <w:t xml:space="preserve"> à l’automatisation des tâches non seulement dans le secteur industriel mais </w:t>
      </w:r>
      <w:r w:rsidR="0012522D" w:rsidRPr="00A23D49">
        <w:rPr>
          <w:lang w:val="fr-FR"/>
        </w:rPr>
        <w:t>aussi</w:t>
      </w:r>
      <w:r w:rsidRPr="00A23D49">
        <w:rPr>
          <w:lang w:val="fr-FR"/>
        </w:rPr>
        <w:t xml:space="preserve"> dans le tertiaire</w:t>
      </w:r>
      <w:r w:rsidR="0012522D" w:rsidRPr="00A23D49">
        <w:rPr>
          <w:lang w:val="fr-FR"/>
        </w:rPr>
        <w:t>.</w:t>
      </w:r>
      <w:r w:rsidRPr="00A23D49">
        <w:rPr>
          <w:lang w:val="fr-FR"/>
        </w:rPr>
        <w:t xml:space="preserve"> </w:t>
      </w:r>
    </w:p>
    <w:p w14:paraId="1515672B" w14:textId="77777777" w:rsidR="002E2378" w:rsidRPr="00A23D49" w:rsidRDefault="008B42BC" w:rsidP="0012522D">
      <w:pPr>
        <w:pStyle w:val="Paragraphedeliste"/>
        <w:numPr>
          <w:ilvl w:val="0"/>
          <w:numId w:val="8"/>
        </w:numPr>
        <w:jc w:val="both"/>
        <w:rPr>
          <w:b/>
          <w:lang w:val="fr-FR"/>
        </w:rPr>
      </w:pPr>
      <w:r w:rsidRPr="00A23D49">
        <w:rPr>
          <w:lang w:val="fr-FR"/>
        </w:rPr>
        <w:t xml:space="preserve">Le rapport </w:t>
      </w:r>
      <w:r w:rsidR="00E704C1" w:rsidRPr="00A23D49">
        <w:rPr>
          <w:lang w:val="fr-FR"/>
        </w:rPr>
        <w:t>Cédric</w:t>
      </w:r>
      <w:r w:rsidRPr="00A23D49">
        <w:rPr>
          <w:lang w:val="fr-FR"/>
        </w:rPr>
        <w:t xml:space="preserve"> Villani</w:t>
      </w:r>
      <w:r w:rsidR="002E2378" w:rsidRPr="00A23D49">
        <w:rPr>
          <w:lang w:val="fr-FR"/>
        </w:rPr>
        <w:t xml:space="preserve">, </w:t>
      </w:r>
      <w:r w:rsidRPr="00A23D49">
        <w:rPr>
          <w:lang w:val="fr-FR"/>
        </w:rPr>
        <w:t xml:space="preserve">intitulé </w:t>
      </w:r>
      <w:r w:rsidRPr="00A23D49">
        <w:rPr>
          <w:i/>
          <w:lang w:val="fr-FR"/>
        </w:rPr>
        <w:t>Donner du sens à l’</w:t>
      </w:r>
      <w:r w:rsidR="00E704C1" w:rsidRPr="00A23D49">
        <w:rPr>
          <w:i/>
          <w:lang w:val="fr-FR"/>
        </w:rPr>
        <w:t>intelligence</w:t>
      </w:r>
      <w:r w:rsidRPr="00A23D49">
        <w:rPr>
          <w:i/>
          <w:lang w:val="fr-FR"/>
        </w:rPr>
        <w:t xml:space="preserve"> artificielle</w:t>
      </w:r>
      <w:r w:rsidRPr="00A23D49">
        <w:rPr>
          <w:lang w:val="fr-FR"/>
        </w:rPr>
        <w:t>,</w:t>
      </w:r>
      <w:r w:rsidR="00E55DBF" w:rsidRPr="00A23D49">
        <w:rPr>
          <w:lang w:val="fr-FR"/>
        </w:rPr>
        <w:t xml:space="preserve"> publié en 2018</w:t>
      </w:r>
      <w:r w:rsidR="002E2378" w:rsidRPr="00A23D49">
        <w:rPr>
          <w:lang w:val="fr-FR"/>
        </w:rPr>
        <w:t xml:space="preserve"> </w:t>
      </w:r>
      <w:r w:rsidRPr="00A23D49">
        <w:rPr>
          <w:lang w:val="fr-FR"/>
        </w:rPr>
        <w:t>avait pour objectif de présenter le</w:t>
      </w:r>
      <w:r w:rsidR="00E704C1" w:rsidRPr="00A23D49">
        <w:rPr>
          <w:lang w:val="fr-FR"/>
        </w:rPr>
        <w:t xml:space="preserve"> </w:t>
      </w:r>
      <w:r w:rsidR="00E704C1" w:rsidRPr="00A23D49">
        <w:rPr>
          <w:b/>
          <w:lang w:val="fr-FR"/>
        </w:rPr>
        <w:t>cadre du développement de la pol</w:t>
      </w:r>
      <w:r w:rsidRPr="00A23D49">
        <w:rPr>
          <w:b/>
          <w:lang w:val="fr-FR"/>
        </w:rPr>
        <w:t>itique française en matière d’</w:t>
      </w:r>
      <w:r w:rsidR="002E2378" w:rsidRPr="00A23D49">
        <w:rPr>
          <w:b/>
          <w:lang w:val="fr-FR"/>
        </w:rPr>
        <w:t>IA.</w:t>
      </w:r>
    </w:p>
    <w:p w14:paraId="7123A393" w14:textId="77777777" w:rsidR="002E2378" w:rsidRPr="00A23D49" w:rsidRDefault="002E2378" w:rsidP="0012522D">
      <w:pPr>
        <w:ind w:left="720"/>
        <w:jc w:val="both"/>
        <w:rPr>
          <w:lang w:val="fr-FR"/>
        </w:rPr>
      </w:pPr>
      <w:r w:rsidRPr="00A23D49">
        <w:rPr>
          <w:lang w:val="fr-FR"/>
        </w:rPr>
        <w:t xml:space="preserve">« Donner du sens à l’IA », c’est-à-dire à une « technologie » </w:t>
      </w:r>
      <w:r w:rsidR="008B42BC" w:rsidRPr="00A23D49">
        <w:rPr>
          <w:lang w:val="fr-FR"/>
        </w:rPr>
        <w:t xml:space="preserve">peut </w:t>
      </w:r>
      <w:r w:rsidRPr="00A23D49">
        <w:rPr>
          <w:lang w:val="fr-FR"/>
        </w:rPr>
        <w:t xml:space="preserve">être surprenante </w:t>
      </w:r>
      <w:r w:rsidR="008B42BC" w:rsidRPr="00A23D49">
        <w:rPr>
          <w:lang w:val="fr-FR"/>
        </w:rPr>
        <w:t>mais  l</w:t>
      </w:r>
      <w:r w:rsidRPr="00A23D49">
        <w:rPr>
          <w:lang w:val="fr-FR"/>
        </w:rPr>
        <w:t xml:space="preserve">es usages actuels et à venir, </w:t>
      </w:r>
      <w:r w:rsidR="0012522D" w:rsidRPr="00A23D49">
        <w:rPr>
          <w:lang w:val="fr-FR"/>
        </w:rPr>
        <w:t xml:space="preserve">montrent que </w:t>
      </w:r>
      <w:r w:rsidR="008B42BC" w:rsidRPr="00A23D49">
        <w:rPr>
          <w:lang w:val="fr-FR"/>
        </w:rPr>
        <w:t xml:space="preserve">des </w:t>
      </w:r>
      <w:r w:rsidRPr="00A23D49">
        <w:rPr>
          <w:lang w:val="fr-FR"/>
        </w:rPr>
        <w:t xml:space="preserve">considérations </w:t>
      </w:r>
      <w:r w:rsidR="008B42BC" w:rsidRPr="00A23D49">
        <w:rPr>
          <w:lang w:val="fr-FR"/>
        </w:rPr>
        <w:t xml:space="preserve">éthiques ou politiques </w:t>
      </w:r>
      <w:r w:rsidR="0012522D" w:rsidRPr="00A23D49">
        <w:rPr>
          <w:lang w:val="fr-FR"/>
        </w:rPr>
        <w:t>doivent</w:t>
      </w:r>
      <w:r w:rsidR="008B42BC" w:rsidRPr="00A23D49">
        <w:rPr>
          <w:lang w:val="fr-FR"/>
        </w:rPr>
        <w:t xml:space="preserve"> </w:t>
      </w:r>
      <w:r w:rsidRPr="00A23D49">
        <w:rPr>
          <w:lang w:val="fr-FR"/>
        </w:rPr>
        <w:t xml:space="preserve">être étudiées au côté du développement technologique de </w:t>
      </w:r>
      <w:r w:rsidR="008B42BC" w:rsidRPr="00A23D49">
        <w:rPr>
          <w:lang w:val="fr-FR"/>
        </w:rPr>
        <w:t>l’IA : véhicules autonomes, drones</w:t>
      </w:r>
      <w:r w:rsidR="00E704C1" w:rsidRPr="00A23D49">
        <w:rPr>
          <w:lang w:val="fr-FR"/>
        </w:rPr>
        <w:t>,</w:t>
      </w:r>
      <w:r w:rsidR="008B42BC" w:rsidRPr="00A23D49">
        <w:rPr>
          <w:lang w:val="fr-FR"/>
        </w:rPr>
        <w:t xml:space="preserve"> logiciels de </w:t>
      </w:r>
      <w:r w:rsidR="008B42BC" w:rsidRPr="00A23D49">
        <w:rPr>
          <w:lang w:val="fr-FR"/>
        </w:rPr>
        <w:lastRenderedPageBreak/>
        <w:t xml:space="preserve">reconnaissance faciale, </w:t>
      </w:r>
      <w:r w:rsidRPr="00A23D49">
        <w:rPr>
          <w:lang w:val="fr-FR"/>
        </w:rPr>
        <w:t xml:space="preserve">.... dans la mesure où certaines applications pourraient permettre </w:t>
      </w:r>
      <w:r w:rsidR="008B42BC" w:rsidRPr="00A23D49">
        <w:rPr>
          <w:lang w:val="fr-FR"/>
        </w:rPr>
        <w:t>de pré-</w:t>
      </w:r>
      <w:r w:rsidR="00E704C1" w:rsidRPr="00A23D49">
        <w:rPr>
          <w:lang w:val="fr-FR"/>
        </w:rPr>
        <w:t>détecter</w:t>
      </w:r>
      <w:r w:rsidR="000B7062" w:rsidRPr="00A23D49">
        <w:rPr>
          <w:lang w:val="fr-FR"/>
        </w:rPr>
        <w:t>/</w:t>
      </w:r>
      <w:r w:rsidR="008B42BC" w:rsidRPr="00A23D49">
        <w:rPr>
          <w:lang w:val="fr-FR"/>
        </w:rPr>
        <w:t xml:space="preserve"> déceler des </w:t>
      </w:r>
      <w:r w:rsidR="00E704C1" w:rsidRPr="00A23D49">
        <w:rPr>
          <w:lang w:val="fr-FR"/>
        </w:rPr>
        <w:t>comportements</w:t>
      </w:r>
      <w:r w:rsidRPr="00A23D49">
        <w:rPr>
          <w:lang w:val="fr-FR"/>
        </w:rPr>
        <w:t xml:space="preserve"> définis, de traiter des données</w:t>
      </w:r>
      <w:r w:rsidR="008B42BC" w:rsidRPr="00A23D49">
        <w:rPr>
          <w:lang w:val="fr-FR"/>
        </w:rPr>
        <w:t xml:space="preserve"> </w:t>
      </w:r>
      <w:r w:rsidR="00E704C1" w:rsidRPr="00A23D49">
        <w:rPr>
          <w:lang w:val="fr-FR"/>
        </w:rPr>
        <w:t>personnelles</w:t>
      </w:r>
      <w:r w:rsidRPr="00A23D49">
        <w:rPr>
          <w:lang w:val="fr-FR"/>
        </w:rPr>
        <w:t xml:space="preserve"> de nature ethnique, politique, confessionnelle</w:t>
      </w:r>
      <w:r w:rsidR="000B7062" w:rsidRPr="00A23D49">
        <w:rPr>
          <w:lang w:val="fr-FR"/>
        </w:rPr>
        <w:t>,</w:t>
      </w:r>
      <w:r w:rsidRPr="00A23D49">
        <w:rPr>
          <w:lang w:val="fr-FR"/>
        </w:rPr>
        <w:t xml:space="preserve"> de santé.</w:t>
      </w:r>
      <w:r w:rsidR="000B7062" w:rsidRPr="00A23D49">
        <w:rPr>
          <w:lang w:val="fr-FR"/>
        </w:rPr>
        <w:t>...</w:t>
      </w:r>
    </w:p>
    <w:p w14:paraId="7F473F20" w14:textId="77777777" w:rsidR="00D10B97" w:rsidRPr="00A23D49" w:rsidRDefault="00D10B97" w:rsidP="00A23CA6">
      <w:pPr>
        <w:jc w:val="both"/>
        <w:rPr>
          <w:lang w:val="fr-FR"/>
        </w:rPr>
      </w:pPr>
    </w:p>
    <w:p w14:paraId="6B4DB139" w14:textId="77777777" w:rsidR="000B7062" w:rsidRPr="00A23D49" w:rsidRDefault="000B7062" w:rsidP="00A23CA6">
      <w:pPr>
        <w:jc w:val="both"/>
        <w:rPr>
          <w:lang w:val="fr-FR"/>
        </w:rPr>
      </w:pPr>
      <w:r w:rsidRPr="00A23D49">
        <w:rPr>
          <w:b/>
          <w:lang w:val="fr-FR"/>
        </w:rPr>
        <w:t>La pandémie</w:t>
      </w:r>
      <w:r w:rsidRPr="00A23D49">
        <w:rPr>
          <w:lang w:val="fr-FR"/>
        </w:rPr>
        <w:t xml:space="preserve"> </w:t>
      </w:r>
      <w:r w:rsidR="0012522D" w:rsidRPr="00A23D49">
        <w:rPr>
          <w:lang w:val="fr-FR"/>
        </w:rPr>
        <w:t xml:space="preserve">de COVID-19 </w:t>
      </w:r>
      <w:r w:rsidRPr="00A23D49">
        <w:rPr>
          <w:lang w:val="fr-FR"/>
        </w:rPr>
        <w:t xml:space="preserve">qui </w:t>
      </w:r>
      <w:r w:rsidR="002315EB" w:rsidRPr="00A23D49">
        <w:rPr>
          <w:lang w:val="fr-FR"/>
        </w:rPr>
        <w:t xml:space="preserve">impose le respect de </w:t>
      </w:r>
      <w:r w:rsidRPr="00A23D49">
        <w:rPr>
          <w:lang w:val="fr-FR"/>
        </w:rPr>
        <w:t>distances sanitaires dans tous les espaces (privés, professionnels,  ou publics...), a eu un double effet sur</w:t>
      </w:r>
      <w:r w:rsidR="002315EB" w:rsidRPr="00A23D49">
        <w:rPr>
          <w:lang w:val="fr-FR"/>
        </w:rPr>
        <w:t xml:space="preserve"> la numérisation des activités :</w:t>
      </w:r>
    </w:p>
    <w:p w14:paraId="1E94C8A0" w14:textId="77777777" w:rsidR="000B7062" w:rsidRPr="00A23D49" w:rsidRDefault="004C1E94" w:rsidP="000B706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>d</w:t>
      </w:r>
      <w:r w:rsidR="002315EB" w:rsidRPr="00A23D49">
        <w:rPr>
          <w:lang w:val="fr-FR"/>
        </w:rPr>
        <w:t xml:space="preserve">’une part, </w:t>
      </w:r>
      <w:r w:rsidR="000B7062" w:rsidRPr="00A23D49">
        <w:rPr>
          <w:lang w:val="fr-FR"/>
        </w:rPr>
        <w:t>les activités professionnelles du tertiaire et de ceux qui n’exercent pas en « p</w:t>
      </w:r>
      <w:r w:rsidR="0019087A" w:rsidRPr="00A23D49">
        <w:rPr>
          <w:lang w:val="fr-FR"/>
        </w:rPr>
        <w:t>remière ou deuxième ligne, ont dû</w:t>
      </w:r>
      <w:r w:rsidR="000B7062" w:rsidRPr="00A23D49">
        <w:rPr>
          <w:lang w:val="fr-FR"/>
        </w:rPr>
        <w:t xml:space="preserve"> maintenir une performance </w:t>
      </w:r>
      <w:r w:rsidRPr="00A23D49">
        <w:rPr>
          <w:lang w:val="fr-FR"/>
        </w:rPr>
        <w:t xml:space="preserve">économique </w:t>
      </w:r>
      <w:r w:rsidR="000B7062" w:rsidRPr="00A23D49">
        <w:rPr>
          <w:lang w:val="fr-FR"/>
        </w:rPr>
        <w:t xml:space="preserve">« acceptable » </w:t>
      </w:r>
      <w:r w:rsidR="0019087A" w:rsidRPr="00A23D49">
        <w:rPr>
          <w:lang w:val="fr-FR"/>
        </w:rPr>
        <w:t xml:space="preserve">obtenue </w:t>
      </w:r>
      <w:r w:rsidRPr="00A23D49">
        <w:rPr>
          <w:lang w:val="fr-FR"/>
        </w:rPr>
        <w:t>grâce au « télé- travail, ... »,</w:t>
      </w:r>
    </w:p>
    <w:p w14:paraId="4CE171C6" w14:textId="77777777" w:rsidR="000B7062" w:rsidRPr="00A23D49" w:rsidRDefault="000B7062" w:rsidP="000B7062">
      <w:pPr>
        <w:pStyle w:val="Paragraphedeliste"/>
        <w:jc w:val="both"/>
        <w:rPr>
          <w:lang w:val="fr-FR"/>
        </w:rPr>
      </w:pPr>
    </w:p>
    <w:p w14:paraId="7FD695FD" w14:textId="77777777" w:rsidR="0019087A" w:rsidRPr="00A23D49" w:rsidRDefault="004C1E94" w:rsidP="000B706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>d</w:t>
      </w:r>
      <w:r w:rsidR="000B7062" w:rsidRPr="00A23D49">
        <w:rPr>
          <w:lang w:val="fr-FR"/>
        </w:rPr>
        <w:t xml:space="preserve">’autre part, l’outil numérique a </w:t>
      </w:r>
      <w:r w:rsidR="0019087A" w:rsidRPr="00A23D49">
        <w:rPr>
          <w:lang w:val="fr-FR"/>
        </w:rPr>
        <w:t>rencontré une grande adh</w:t>
      </w:r>
      <w:r w:rsidR="00F82611" w:rsidRPr="00A23D49">
        <w:rPr>
          <w:lang w:val="fr-FR"/>
        </w:rPr>
        <w:t>ésion des citoyens contraints d</w:t>
      </w:r>
      <w:r w:rsidR="0019087A" w:rsidRPr="00A23D49">
        <w:rPr>
          <w:lang w:val="fr-FR"/>
        </w:rPr>
        <w:t>ans leurs déplacements</w:t>
      </w:r>
      <w:r w:rsidR="00F82611" w:rsidRPr="00A23D49">
        <w:rPr>
          <w:lang w:val="fr-FR"/>
        </w:rPr>
        <w:t>.</w:t>
      </w:r>
    </w:p>
    <w:p w14:paraId="6644FBAD" w14:textId="77777777" w:rsidR="000B7062" w:rsidRPr="00A23D49" w:rsidRDefault="000B7062" w:rsidP="0019087A">
      <w:pPr>
        <w:pStyle w:val="Paragraphedeliste"/>
        <w:jc w:val="both"/>
        <w:rPr>
          <w:lang w:val="fr-FR"/>
        </w:rPr>
      </w:pPr>
      <w:r w:rsidRPr="00A23D49">
        <w:rPr>
          <w:lang w:val="fr-FR"/>
        </w:rPr>
        <w:t xml:space="preserve">Le </w:t>
      </w:r>
      <w:r w:rsidR="004C1E94" w:rsidRPr="00A23D49">
        <w:rPr>
          <w:lang w:val="fr-FR"/>
        </w:rPr>
        <w:t>« </w:t>
      </w:r>
      <w:r w:rsidRPr="00A23D49">
        <w:rPr>
          <w:lang w:val="fr-FR"/>
        </w:rPr>
        <w:t>tout en ligne</w:t>
      </w:r>
      <w:r w:rsidR="004C1E94" w:rsidRPr="00A23D49">
        <w:rPr>
          <w:lang w:val="fr-FR"/>
        </w:rPr>
        <w:t xml:space="preserve"> », de substitution dans un premier temps, pourrait rapidement devenir un nouveau </w:t>
      </w:r>
      <w:r w:rsidRPr="00A23D49">
        <w:rPr>
          <w:lang w:val="fr-FR"/>
        </w:rPr>
        <w:t>modèle</w:t>
      </w:r>
      <w:r w:rsidR="004C1E94" w:rsidRPr="00A23D49">
        <w:rPr>
          <w:lang w:val="fr-FR"/>
        </w:rPr>
        <w:t xml:space="preserve"> pour</w:t>
      </w:r>
      <w:r w:rsidR="0019087A" w:rsidRPr="00A23D49">
        <w:rPr>
          <w:lang w:val="fr-FR"/>
        </w:rPr>
        <w:t xml:space="preserve"> l’après crise quel</w:t>
      </w:r>
      <w:r w:rsidRPr="00A23D49">
        <w:rPr>
          <w:lang w:val="fr-FR"/>
        </w:rPr>
        <w:t xml:space="preserve"> que soit le secteur</w:t>
      </w:r>
      <w:r w:rsidR="0019087A" w:rsidRPr="00A23D49">
        <w:rPr>
          <w:lang w:val="fr-FR"/>
        </w:rPr>
        <w:t xml:space="preserve"> : </w:t>
      </w:r>
      <w:r w:rsidRPr="00A23D49">
        <w:rPr>
          <w:lang w:val="fr-FR"/>
        </w:rPr>
        <w:t>télé-achat, télé-médecine,....</w:t>
      </w:r>
    </w:p>
    <w:p w14:paraId="7F7803EB" w14:textId="77777777" w:rsidR="00C00914" w:rsidRPr="00A23D49" w:rsidRDefault="00C00914" w:rsidP="00A23CA6">
      <w:pPr>
        <w:jc w:val="both"/>
        <w:rPr>
          <w:lang w:val="fr-FR"/>
        </w:rPr>
      </w:pPr>
    </w:p>
    <w:p w14:paraId="3A3B5A0A" w14:textId="77777777" w:rsidR="0019087A" w:rsidRPr="00A23D49" w:rsidRDefault="0019087A" w:rsidP="00A23CA6">
      <w:pPr>
        <w:jc w:val="both"/>
        <w:rPr>
          <w:b/>
          <w:lang w:val="fr-FR"/>
        </w:rPr>
      </w:pPr>
      <w:r w:rsidRPr="00A23D49">
        <w:rPr>
          <w:b/>
          <w:lang w:val="fr-FR"/>
        </w:rPr>
        <w:t>Comment veiller à ne pas être « guidé »</w:t>
      </w:r>
      <w:r w:rsidR="004E1B38" w:rsidRPr="00A23D49">
        <w:rPr>
          <w:b/>
          <w:lang w:val="fr-FR"/>
        </w:rPr>
        <w:t xml:space="preserve"> à son insu</w:t>
      </w:r>
      <w:r w:rsidRPr="00A23D49">
        <w:rPr>
          <w:b/>
          <w:lang w:val="fr-FR"/>
        </w:rPr>
        <w:t xml:space="preserve"> par l’IA ?</w:t>
      </w:r>
    </w:p>
    <w:p w14:paraId="11F9FB4A" w14:textId="77777777" w:rsidR="00D01851" w:rsidRPr="00A23D49" w:rsidRDefault="0019087A" w:rsidP="00A23CA6">
      <w:pPr>
        <w:jc w:val="both"/>
        <w:rPr>
          <w:b/>
          <w:i/>
          <w:lang w:val="fr-FR"/>
        </w:rPr>
      </w:pPr>
      <w:r w:rsidRPr="00A23D49">
        <w:rPr>
          <w:b/>
          <w:i/>
          <w:lang w:val="fr-FR"/>
        </w:rPr>
        <w:t xml:space="preserve">Questionner sans relâche - </w:t>
      </w:r>
      <w:r w:rsidR="00BE03E1" w:rsidRPr="00A23D49">
        <w:rPr>
          <w:b/>
          <w:i/>
          <w:lang w:val="fr-FR"/>
        </w:rPr>
        <w:t>S</w:t>
      </w:r>
      <w:r w:rsidR="00AF266E" w:rsidRPr="00A23D49">
        <w:rPr>
          <w:b/>
          <w:i/>
          <w:lang w:val="fr-FR"/>
        </w:rPr>
        <w:t>e poser des questions simples sur notre utilisation</w:t>
      </w:r>
      <w:r w:rsidR="00BE03E1" w:rsidRPr="00A23D49">
        <w:rPr>
          <w:b/>
          <w:i/>
          <w:lang w:val="fr-FR"/>
        </w:rPr>
        <w:t xml:space="preserve"> de l’IA au quotidien</w:t>
      </w:r>
    </w:p>
    <w:p w14:paraId="3E2A0E90" w14:textId="77777777" w:rsidR="0019087A" w:rsidRPr="00A23D49" w:rsidRDefault="0019087A" w:rsidP="00A23CA6">
      <w:pPr>
        <w:jc w:val="both"/>
        <w:rPr>
          <w:b/>
          <w:i/>
          <w:lang w:val="fr-FR"/>
        </w:rPr>
      </w:pPr>
    </w:p>
    <w:p w14:paraId="6E7D8B7E" w14:textId="77777777" w:rsidR="0019087A" w:rsidRPr="00A23D49" w:rsidRDefault="004E1B38" w:rsidP="0019087A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>D</w:t>
      </w:r>
      <w:r w:rsidR="00E704C1" w:rsidRPr="00A23D49">
        <w:rPr>
          <w:lang w:val="fr-FR"/>
        </w:rPr>
        <w:t>errière</w:t>
      </w:r>
      <w:r w:rsidR="00D01851" w:rsidRPr="00A23D49">
        <w:rPr>
          <w:lang w:val="fr-FR"/>
        </w:rPr>
        <w:t xml:space="preserve"> </w:t>
      </w:r>
      <w:r w:rsidR="00CD196C" w:rsidRPr="00A23D49">
        <w:rPr>
          <w:lang w:val="fr-FR"/>
        </w:rPr>
        <w:t>l</w:t>
      </w:r>
      <w:r w:rsidR="00BE03E1" w:rsidRPr="00A23D49">
        <w:rPr>
          <w:lang w:val="fr-FR"/>
        </w:rPr>
        <w:t>e</w:t>
      </w:r>
      <w:r w:rsidR="00CD196C" w:rsidRPr="00A23D49">
        <w:rPr>
          <w:lang w:val="fr-FR"/>
        </w:rPr>
        <w:t xml:space="preserve"> mythe libertaire de la Silicon Valley</w:t>
      </w:r>
      <w:r w:rsidR="00BE03E1" w:rsidRPr="00A23D49">
        <w:rPr>
          <w:lang w:val="fr-FR"/>
        </w:rPr>
        <w:t xml:space="preserve">, le </w:t>
      </w:r>
      <w:r w:rsidR="00E704C1" w:rsidRPr="00A23D49">
        <w:rPr>
          <w:lang w:val="fr-FR"/>
        </w:rPr>
        <w:t>génial</w:t>
      </w:r>
      <w:r w:rsidR="00CD196C" w:rsidRPr="00A23D49">
        <w:rPr>
          <w:lang w:val="fr-FR"/>
        </w:rPr>
        <w:t xml:space="preserve"> </w:t>
      </w:r>
      <w:r w:rsidR="00E704C1" w:rsidRPr="00A23D49">
        <w:rPr>
          <w:lang w:val="fr-FR"/>
        </w:rPr>
        <w:t>entrepreneur</w:t>
      </w:r>
      <w:r w:rsidR="00CD196C" w:rsidRPr="00A23D49">
        <w:rPr>
          <w:lang w:val="fr-FR"/>
        </w:rPr>
        <w:t xml:space="preserve"> </w:t>
      </w:r>
      <w:r w:rsidR="00D46CD4" w:rsidRPr="00A23D49">
        <w:rPr>
          <w:lang w:val="fr-FR"/>
        </w:rPr>
        <w:t>« </w:t>
      </w:r>
      <w:r w:rsidR="00CD196C" w:rsidRPr="00A23D49">
        <w:rPr>
          <w:lang w:val="fr-FR"/>
        </w:rPr>
        <w:t>cool</w:t>
      </w:r>
      <w:r w:rsidR="00D46CD4" w:rsidRPr="00A23D49">
        <w:rPr>
          <w:lang w:val="fr-FR"/>
        </w:rPr>
        <w:t> »</w:t>
      </w:r>
      <w:r w:rsidR="00CD196C" w:rsidRPr="00A23D49">
        <w:rPr>
          <w:lang w:val="fr-FR"/>
        </w:rPr>
        <w:t xml:space="preserve"> </w:t>
      </w:r>
      <w:r w:rsidRPr="00A23D49">
        <w:rPr>
          <w:lang w:val="fr-FR"/>
        </w:rPr>
        <w:t xml:space="preserve">installé dans son garage </w:t>
      </w:r>
      <w:r w:rsidR="0019087A" w:rsidRPr="00A23D49">
        <w:rPr>
          <w:lang w:val="fr-FR"/>
        </w:rPr>
        <w:t xml:space="preserve">ne </w:t>
      </w:r>
      <w:r w:rsidR="00BE03E1" w:rsidRPr="00A23D49">
        <w:rPr>
          <w:lang w:val="fr-FR"/>
        </w:rPr>
        <w:t>constru</w:t>
      </w:r>
      <w:r w:rsidR="002805F1" w:rsidRPr="00A23D49">
        <w:rPr>
          <w:lang w:val="fr-FR"/>
        </w:rPr>
        <w:t>it</w:t>
      </w:r>
      <w:r w:rsidR="0019087A" w:rsidRPr="00A23D49">
        <w:rPr>
          <w:lang w:val="fr-FR"/>
        </w:rPr>
        <w:t xml:space="preserve">-il </w:t>
      </w:r>
      <w:r w:rsidRPr="00A23D49">
        <w:rPr>
          <w:lang w:val="fr-FR"/>
        </w:rPr>
        <w:t xml:space="preserve">pas non </w:t>
      </w:r>
      <w:r w:rsidR="0019087A" w:rsidRPr="00A23D49">
        <w:rPr>
          <w:lang w:val="fr-FR"/>
        </w:rPr>
        <w:t>seulement</w:t>
      </w:r>
      <w:r w:rsidR="002805F1" w:rsidRPr="00A23D49">
        <w:rPr>
          <w:lang w:val="fr-FR"/>
        </w:rPr>
        <w:t xml:space="preserve"> </w:t>
      </w:r>
      <w:r w:rsidRPr="00A23D49">
        <w:rPr>
          <w:lang w:val="fr-FR"/>
        </w:rPr>
        <w:t xml:space="preserve">un nouveau produit/ </w:t>
      </w:r>
      <w:r w:rsidR="002805F1" w:rsidRPr="00A23D49">
        <w:rPr>
          <w:lang w:val="fr-FR"/>
        </w:rPr>
        <w:t>s</w:t>
      </w:r>
      <w:r w:rsidR="00BE03E1" w:rsidRPr="00A23D49">
        <w:rPr>
          <w:lang w:val="fr-FR"/>
        </w:rPr>
        <w:t>ervice mais plutôt un nouveau monde</w:t>
      </w:r>
      <w:r w:rsidR="0019087A" w:rsidRPr="00A23D49">
        <w:rPr>
          <w:lang w:val="fr-FR"/>
        </w:rPr>
        <w:t> ?</w:t>
      </w:r>
      <w:r w:rsidR="002805F1" w:rsidRPr="00A23D49">
        <w:rPr>
          <w:lang w:val="fr-FR"/>
        </w:rPr>
        <w:t xml:space="preserve"> </w:t>
      </w:r>
    </w:p>
    <w:p w14:paraId="615D512A" w14:textId="77777777" w:rsidR="00CD196C" w:rsidRPr="00A23D49" w:rsidRDefault="002805F1" w:rsidP="00A23CA6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 xml:space="preserve">et si la dimension </w:t>
      </w:r>
      <w:r w:rsidR="00E704C1" w:rsidRPr="00A23D49">
        <w:rPr>
          <w:lang w:val="fr-FR"/>
        </w:rPr>
        <w:t>mercantile</w:t>
      </w:r>
      <w:r w:rsidRPr="00A23D49">
        <w:rPr>
          <w:lang w:val="fr-FR"/>
        </w:rPr>
        <w:t xml:space="preserve"> dissimul</w:t>
      </w:r>
      <w:r w:rsidR="00CD196C" w:rsidRPr="00A23D49">
        <w:rPr>
          <w:lang w:val="fr-FR"/>
        </w:rPr>
        <w:t xml:space="preserve">ait </w:t>
      </w:r>
      <w:r w:rsidRPr="00A23D49">
        <w:rPr>
          <w:lang w:val="fr-FR"/>
        </w:rPr>
        <w:t xml:space="preserve">en fait </w:t>
      </w:r>
      <w:r w:rsidR="00CD196C" w:rsidRPr="00A23D49">
        <w:rPr>
          <w:lang w:val="fr-FR"/>
        </w:rPr>
        <w:t xml:space="preserve">une idéologie </w:t>
      </w:r>
      <w:r w:rsidR="00E704C1" w:rsidRPr="00A23D49">
        <w:rPr>
          <w:lang w:val="fr-FR"/>
        </w:rPr>
        <w:t>politique</w:t>
      </w:r>
      <w:r w:rsidR="0019087A" w:rsidRPr="00A23D49">
        <w:rPr>
          <w:lang w:val="fr-FR"/>
        </w:rPr>
        <w:t xml:space="preserve"> qui anticiperait préparant </w:t>
      </w:r>
      <w:r w:rsidR="00BE03E1" w:rsidRPr="00A23D49">
        <w:rPr>
          <w:lang w:val="fr-FR"/>
        </w:rPr>
        <w:t>à notre</w:t>
      </w:r>
      <w:r w:rsidR="0019087A" w:rsidRPr="00A23D49">
        <w:rPr>
          <w:lang w:val="fr-FR"/>
        </w:rPr>
        <w:t xml:space="preserve"> insu, un projet de société ?</w:t>
      </w:r>
    </w:p>
    <w:p w14:paraId="53FFA3C7" w14:textId="77777777" w:rsidR="00863B0E" w:rsidRPr="00A23D49" w:rsidRDefault="00863B0E" w:rsidP="00863B0E">
      <w:pPr>
        <w:pStyle w:val="Paragraphedeliste"/>
        <w:jc w:val="both"/>
        <w:rPr>
          <w:i/>
          <w:lang w:val="fr-FR"/>
        </w:rPr>
      </w:pPr>
    </w:p>
    <w:p w14:paraId="113AFC3C" w14:textId="77777777" w:rsidR="002805F1" w:rsidRPr="00A23D49" w:rsidRDefault="002805F1" w:rsidP="002805F1">
      <w:pPr>
        <w:pStyle w:val="Paragraphedeliste"/>
        <w:numPr>
          <w:ilvl w:val="0"/>
          <w:numId w:val="7"/>
        </w:numPr>
        <w:jc w:val="both"/>
        <w:rPr>
          <w:i/>
          <w:lang w:val="fr-FR"/>
        </w:rPr>
      </w:pPr>
      <w:r w:rsidRPr="00A23D49">
        <w:rPr>
          <w:i/>
          <w:lang w:val="fr-FR"/>
        </w:rPr>
        <w:t>Les objets connectés</w:t>
      </w:r>
    </w:p>
    <w:p w14:paraId="1EEB55B4" w14:textId="77777777" w:rsidR="00CD196C" w:rsidRPr="00A23D49" w:rsidRDefault="0019087A" w:rsidP="0019087A">
      <w:pPr>
        <w:ind w:left="720"/>
        <w:jc w:val="both"/>
        <w:rPr>
          <w:lang w:val="fr-FR"/>
        </w:rPr>
      </w:pPr>
      <w:r w:rsidRPr="00A23D49">
        <w:rPr>
          <w:lang w:val="fr-FR"/>
        </w:rPr>
        <w:t>L</w:t>
      </w:r>
      <w:r w:rsidR="00CD196C" w:rsidRPr="00A23D49">
        <w:rPr>
          <w:lang w:val="fr-FR"/>
        </w:rPr>
        <w:t xml:space="preserve">es objets connectés qui nous </w:t>
      </w:r>
      <w:r w:rsidR="00E704C1" w:rsidRPr="00A23D49">
        <w:rPr>
          <w:lang w:val="fr-FR"/>
        </w:rPr>
        <w:t>entourent</w:t>
      </w:r>
      <w:r w:rsidRPr="00A23D49">
        <w:rPr>
          <w:lang w:val="fr-FR"/>
        </w:rPr>
        <w:t xml:space="preserve"> ne sont-ils pas </w:t>
      </w:r>
      <w:r w:rsidR="00CD196C" w:rsidRPr="00A23D49">
        <w:rPr>
          <w:lang w:val="fr-FR"/>
        </w:rPr>
        <w:t xml:space="preserve">des </w:t>
      </w:r>
      <w:r w:rsidR="00E704C1" w:rsidRPr="00A23D49">
        <w:rPr>
          <w:lang w:val="fr-FR"/>
        </w:rPr>
        <w:t>objets</w:t>
      </w:r>
      <w:r w:rsidR="00CD196C" w:rsidRPr="00A23D49">
        <w:rPr>
          <w:lang w:val="fr-FR"/>
        </w:rPr>
        <w:t xml:space="preserve"> de </w:t>
      </w:r>
      <w:r w:rsidR="00E704C1" w:rsidRPr="00A23D49">
        <w:rPr>
          <w:lang w:val="fr-FR"/>
        </w:rPr>
        <w:t xml:space="preserve">surveillance </w:t>
      </w:r>
      <w:r w:rsidR="00BE03E1" w:rsidRPr="00A23D49">
        <w:rPr>
          <w:lang w:val="fr-FR"/>
        </w:rPr>
        <w:t xml:space="preserve">qui, </w:t>
      </w:r>
      <w:r w:rsidR="00E704C1" w:rsidRPr="00A23D49">
        <w:rPr>
          <w:lang w:val="fr-FR"/>
        </w:rPr>
        <w:t xml:space="preserve">plus grave </w:t>
      </w:r>
      <w:r w:rsidR="00BE03E1" w:rsidRPr="00A23D49">
        <w:rPr>
          <w:lang w:val="fr-FR"/>
        </w:rPr>
        <w:t>enc</w:t>
      </w:r>
      <w:r w:rsidR="00CD196C" w:rsidRPr="00A23D49">
        <w:rPr>
          <w:lang w:val="fr-FR"/>
        </w:rPr>
        <w:t>ore</w:t>
      </w:r>
      <w:r w:rsidR="00BE03E1" w:rsidRPr="00A23D49">
        <w:rPr>
          <w:lang w:val="fr-FR"/>
        </w:rPr>
        <w:t xml:space="preserve">, </w:t>
      </w:r>
      <w:r w:rsidR="00E704C1" w:rsidRPr="00A23D49">
        <w:rPr>
          <w:lang w:val="fr-FR"/>
        </w:rPr>
        <w:t>format</w:t>
      </w:r>
      <w:r w:rsidR="00BE03E1" w:rsidRPr="00A23D49">
        <w:rPr>
          <w:lang w:val="fr-FR"/>
        </w:rPr>
        <w:t>erai</w:t>
      </w:r>
      <w:r w:rsidR="00E704C1" w:rsidRPr="00A23D49">
        <w:rPr>
          <w:lang w:val="fr-FR"/>
        </w:rPr>
        <w:t>ent</w:t>
      </w:r>
      <w:r w:rsidR="00CD196C" w:rsidRPr="00A23D49">
        <w:rPr>
          <w:lang w:val="fr-FR"/>
        </w:rPr>
        <w:t xml:space="preserve"> notre pensée ?</w:t>
      </w:r>
    </w:p>
    <w:p w14:paraId="45438DF1" w14:textId="77777777" w:rsidR="00BE03E1" w:rsidRPr="00A23D49" w:rsidRDefault="00BE03E1" w:rsidP="002805F1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 w:rsidRPr="00A23D49">
        <w:rPr>
          <w:lang w:val="fr-FR"/>
        </w:rPr>
        <w:t xml:space="preserve">Que </w:t>
      </w:r>
      <w:r w:rsidR="00AF266E" w:rsidRPr="00A23D49">
        <w:rPr>
          <w:lang w:val="fr-FR"/>
        </w:rPr>
        <w:t>penser</w:t>
      </w:r>
      <w:r w:rsidRPr="00A23D49">
        <w:rPr>
          <w:lang w:val="fr-FR"/>
        </w:rPr>
        <w:t xml:space="preserve"> du moteur de recherche de </w:t>
      </w:r>
      <w:r w:rsidR="0019087A" w:rsidRPr="00A23D49">
        <w:rPr>
          <w:lang w:val="fr-FR"/>
        </w:rPr>
        <w:t>Google</w:t>
      </w:r>
      <w:r w:rsidR="00D46CD4" w:rsidRPr="00A23D49">
        <w:rPr>
          <w:lang w:val="fr-FR"/>
        </w:rPr>
        <w:t> :</w:t>
      </w:r>
    </w:p>
    <w:p w14:paraId="4BA92F31" w14:textId="77777777" w:rsidR="0019087A" w:rsidRPr="00A23D49" w:rsidRDefault="0019087A" w:rsidP="0019087A">
      <w:pPr>
        <w:pStyle w:val="Paragraphedeliste"/>
        <w:jc w:val="both"/>
        <w:rPr>
          <w:lang w:val="fr-FR"/>
        </w:rPr>
      </w:pPr>
    </w:p>
    <w:p w14:paraId="34844012" w14:textId="77777777" w:rsidR="00BE03E1" w:rsidRPr="00A23D49" w:rsidRDefault="0019087A" w:rsidP="00BE03E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 xml:space="preserve">qui </w:t>
      </w:r>
      <w:r w:rsidR="00BE03E1" w:rsidRPr="00A23D49">
        <w:rPr>
          <w:lang w:val="fr-FR"/>
        </w:rPr>
        <w:t xml:space="preserve">détient </w:t>
      </w:r>
      <w:r w:rsidR="00E704C1" w:rsidRPr="00A23D49">
        <w:rPr>
          <w:lang w:val="fr-FR"/>
        </w:rPr>
        <w:t>plus de 80 % du</w:t>
      </w:r>
      <w:r w:rsidR="00CD196C" w:rsidRPr="00A23D49">
        <w:rPr>
          <w:lang w:val="fr-FR"/>
        </w:rPr>
        <w:t xml:space="preserve"> marché grand public des moteurs de recherche ? </w:t>
      </w:r>
    </w:p>
    <w:p w14:paraId="509AC123" w14:textId="77777777" w:rsidR="00CD196C" w:rsidRPr="00A23D49" w:rsidRDefault="00D46CD4" w:rsidP="00BE03E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 xml:space="preserve">qui, </w:t>
      </w:r>
      <w:r w:rsidR="00CD196C" w:rsidRPr="00A23D49">
        <w:rPr>
          <w:lang w:val="fr-FR"/>
        </w:rPr>
        <w:t xml:space="preserve">pour la même </w:t>
      </w:r>
      <w:r w:rsidR="00E704C1" w:rsidRPr="00A23D49">
        <w:rPr>
          <w:lang w:val="fr-FR"/>
        </w:rPr>
        <w:t>requête</w:t>
      </w:r>
      <w:r w:rsidRPr="00A23D49">
        <w:rPr>
          <w:lang w:val="fr-FR"/>
        </w:rPr>
        <w:t xml:space="preserve">, sélectionne des </w:t>
      </w:r>
      <w:r w:rsidR="00CD196C" w:rsidRPr="00A23D49">
        <w:rPr>
          <w:lang w:val="fr-FR"/>
        </w:rPr>
        <w:t>informations</w:t>
      </w:r>
      <w:r w:rsidRPr="00A23D49">
        <w:rPr>
          <w:lang w:val="fr-FR"/>
        </w:rPr>
        <w:t xml:space="preserve"> très différentes en foncti</w:t>
      </w:r>
      <w:r w:rsidR="00CD196C" w:rsidRPr="00A23D49">
        <w:rPr>
          <w:lang w:val="fr-FR"/>
        </w:rPr>
        <w:t xml:space="preserve">on </w:t>
      </w:r>
      <w:r w:rsidRPr="00A23D49">
        <w:rPr>
          <w:lang w:val="fr-FR"/>
        </w:rPr>
        <w:t xml:space="preserve">de </w:t>
      </w:r>
      <w:r w:rsidR="00CD196C" w:rsidRPr="00A23D49">
        <w:rPr>
          <w:lang w:val="fr-FR"/>
        </w:rPr>
        <w:t>l’ordinateur</w:t>
      </w:r>
      <w:r w:rsidRPr="00A23D49">
        <w:rPr>
          <w:lang w:val="fr-FR"/>
        </w:rPr>
        <w:t xml:space="preserve"> (la connexion IP)</w:t>
      </w:r>
      <w:r w:rsidR="00CD196C" w:rsidRPr="00A23D49">
        <w:rPr>
          <w:lang w:val="fr-FR"/>
        </w:rPr>
        <w:t xml:space="preserve"> </w:t>
      </w:r>
      <w:r w:rsidRPr="00A23D49">
        <w:rPr>
          <w:lang w:val="fr-FR"/>
        </w:rPr>
        <w:t>utilisé</w:t>
      </w:r>
      <w:r w:rsidR="00CD196C" w:rsidRPr="00A23D49">
        <w:rPr>
          <w:lang w:val="fr-FR"/>
        </w:rPr>
        <w:t> ?</w:t>
      </w:r>
      <w:r w:rsidR="00E704C1" w:rsidRPr="00A23D49">
        <w:rPr>
          <w:lang w:val="fr-FR"/>
        </w:rPr>
        <w:t xml:space="preserve">  Comment </w:t>
      </w:r>
      <w:r w:rsidRPr="00A23D49">
        <w:rPr>
          <w:lang w:val="fr-FR"/>
        </w:rPr>
        <w:t xml:space="preserve">évaluez la pertinence et la </w:t>
      </w:r>
      <w:r w:rsidR="00E704C1" w:rsidRPr="00A23D49">
        <w:rPr>
          <w:lang w:val="fr-FR"/>
        </w:rPr>
        <w:t>fiabilité des informations reçues ?</w:t>
      </w:r>
    </w:p>
    <w:p w14:paraId="5BF04A4F" w14:textId="77777777" w:rsidR="00D46CD4" w:rsidRPr="00A23D49" w:rsidRDefault="00CD196C" w:rsidP="0019087A">
      <w:pPr>
        <w:ind w:left="720"/>
        <w:jc w:val="both"/>
        <w:rPr>
          <w:lang w:val="fr-FR"/>
        </w:rPr>
      </w:pPr>
      <w:r w:rsidRPr="00A23D49">
        <w:rPr>
          <w:lang w:val="fr-FR"/>
        </w:rPr>
        <w:t>L’algorithme choisi</w:t>
      </w:r>
      <w:r w:rsidR="00D46CD4" w:rsidRPr="00A23D49">
        <w:rPr>
          <w:lang w:val="fr-FR"/>
        </w:rPr>
        <w:t>t-il en fonction de celui qui pose la requête</w:t>
      </w:r>
      <w:r w:rsidRPr="00A23D49">
        <w:rPr>
          <w:lang w:val="fr-FR"/>
        </w:rPr>
        <w:t xml:space="preserve"> </w:t>
      </w:r>
      <w:r w:rsidR="00D46CD4" w:rsidRPr="00A23D49">
        <w:rPr>
          <w:lang w:val="fr-FR"/>
        </w:rPr>
        <w:t xml:space="preserve">(l’utilisateur « régulier ») ou bien selon un algorithme </w:t>
      </w:r>
      <w:r w:rsidR="00AF266E" w:rsidRPr="00A23D49">
        <w:rPr>
          <w:lang w:val="fr-FR"/>
        </w:rPr>
        <w:t>construit sur des critères neutres ?</w:t>
      </w:r>
      <w:r w:rsidR="00D46CD4" w:rsidRPr="00A23D49">
        <w:rPr>
          <w:lang w:val="fr-FR"/>
        </w:rPr>
        <w:t xml:space="preserve">  </w:t>
      </w:r>
    </w:p>
    <w:p w14:paraId="2C5F9670" w14:textId="77777777" w:rsidR="00D46CD4" w:rsidRPr="00A23D49" w:rsidRDefault="00D46CD4" w:rsidP="0019087A">
      <w:pPr>
        <w:ind w:left="720"/>
        <w:jc w:val="both"/>
        <w:rPr>
          <w:lang w:val="fr-FR"/>
        </w:rPr>
      </w:pPr>
      <w:r w:rsidRPr="00A23D49">
        <w:rPr>
          <w:lang w:val="fr-FR"/>
        </w:rPr>
        <w:t>N’est-ce pas la preuve qu’un algorithme</w:t>
      </w:r>
      <w:r w:rsidR="00AF266E" w:rsidRPr="00A23D49">
        <w:rPr>
          <w:lang w:val="fr-FR"/>
        </w:rPr>
        <w:t xml:space="preserve"> </w:t>
      </w:r>
      <w:r w:rsidRPr="00A23D49">
        <w:rPr>
          <w:lang w:val="fr-FR"/>
        </w:rPr>
        <w:t xml:space="preserve">cible ses réponses en fonction de l’interrogateur et non </w:t>
      </w:r>
      <w:r w:rsidR="00AF266E" w:rsidRPr="00A23D49">
        <w:rPr>
          <w:lang w:val="fr-FR"/>
        </w:rPr>
        <w:t>d</w:t>
      </w:r>
      <w:r w:rsidRPr="00A23D49">
        <w:rPr>
          <w:lang w:val="fr-FR"/>
        </w:rPr>
        <w:t>e l’interrogation.</w:t>
      </w:r>
    </w:p>
    <w:p w14:paraId="6A1B0314" w14:textId="77777777" w:rsidR="00E55DBF" w:rsidRPr="00A23D49" w:rsidRDefault="00E55DBF" w:rsidP="00A23CA6">
      <w:pPr>
        <w:jc w:val="both"/>
        <w:rPr>
          <w:b/>
          <w:lang w:val="fr-FR"/>
        </w:rPr>
      </w:pPr>
    </w:p>
    <w:p w14:paraId="2951FF8B" w14:textId="77777777" w:rsidR="007372D2" w:rsidRPr="00A23D49" w:rsidRDefault="0019087A" w:rsidP="00A23CA6">
      <w:pPr>
        <w:jc w:val="both"/>
        <w:rPr>
          <w:b/>
        </w:rPr>
      </w:pPr>
      <w:r w:rsidRPr="00A23D49">
        <w:rPr>
          <w:b/>
        </w:rPr>
        <w:t>Du machine l</w:t>
      </w:r>
      <w:r w:rsidR="00AD62F6" w:rsidRPr="00A23D49">
        <w:rPr>
          <w:b/>
        </w:rPr>
        <w:t xml:space="preserve">earning au </w:t>
      </w:r>
      <w:r w:rsidR="00E55DBF" w:rsidRPr="00A23D49">
        <w:rPr>
          <w:b/>
        </w:rPr>
        <w:t>deep learning</w:t>
      </w:r>
    </w:p>
    <w:p w14:paraId="49C532D7" w14:textId="77777777" w:rsidR="00A46993" w:rsidRPr="00A23D49" w:rsidRDefault="00A46993" w:rsidP="00A23CA6">
      <w:pPr>
        <w:jc w:val="both"/>
        <w:rPr>
          <w:lang w:val="fr-FR"/>
        </w:rPr>
      </w:pPr>
      <w:r w:rsidRPr="00A23D49">
        <w:rPr>
          <w:lang w:val="fr-FR"/>
        </w:rPr>
        <w:t xml:space="preserve">D’un </w:t>
      </w:r>
      <w:r w:rsidR="00FD34DF" w:rsidRPr="00A23D49">
        <w:rPr>
          <w:lang w:val="fr-FR"/>
        </w:rPr>
        <w:t>point</w:t>
      </w:r>
      <w:r w:rsidRPr="00A23D49">
        <w:rPr>
          <w:lang w:val="fr-FR"/>
        </w:rPr>
        <w:t xml:space="preserve"> de vue humain, la différence </w:t>
      </w:r>
      <w:r w:rsidR="00FD34DF" w:rsidRPr="00A23D49">
        <w:rPr>
          <w:lang w:val="fr-FR"/>
        </w:rPr>
        <w:t>fondamentale</w:t>
      </w:r>
      <w:r w:rsidRPr="00A23D49">
        <w:rPr>
          <w:lang w:val="fr-FR"/>
        </w:rPr>
        <w:t xml:space="preserve"> entre </w:t>
      </w:r>
      <w:r w:rsidR="00270223" w:rsidRPr="00A23D49">
        <w:rPr>
          <w:lang w:val="fr-FR"/>
        </w:rPr>
        <w:t>le « </w:t>
      </w:r>
      <w:r w:rsidRPr="00A23D49">
        <w:rPr>
          <w:i/>
          <w:lang w:val="fr-FR"/>
        </w:rPr>
        <w:t>machine learning</w:t>
      </w:r>
      <w:r w:rsidR="00270223" w:rsidRPr="00A23D49">
        <w:rPr>
          <w:i/>
          <w:lang w:val="fr-FR"/>
        </w:rPr>
        <w:t> »</w:t>
      </w:r>
      <w:r w:rsidRPr="00A23D49">
        <w:rPr>
          <w:lang w:val="fr-FR"/>
        </w:rPr>
        <w:t xml:space="preserve"> et </w:t>
      </w:r>
      <w:r w:rsidR="00270223" w:rsidRPr="00A23D49">
        <w:rPr>
          <w:lang w:val="fr-FR"/>
        </w:rPr>
        <w:t>« </w:t>
      </w:r>
      <w:r w:rsidRPr="00A23D49">
        <w:rPr>
          <w:i/>
          <w:lang w:val="fr-FR"/>
        </w:rPr>
        <w:t>deep learning</w:t>
      </w:r>
      <w:r w:rsidR="00270223" w:rsidRPr="00A23D49">
        <w:rPr>
          <w:i/>
          <w:lang w:val="fr-FR"/>
        </w:rPr>
        <w:t> </w:t>
      </w:r>
      <w:r w:rsidR="00270223" w:rsidRPr="00A23D49">
        <w:rPr>
          <w:lang w:val="fr-FR"/>
        </w:rPr>
        <w:t>»</w:t>
      </w:r>
      <w:r w:rsidRPr="00A23D49">
        <w:rPr>
          <w:lang w:val="fr-FR"/>
        </w:rPr>
        <w:t xml:space="preserve"> est que le </w:t>
      </w:r>
      <w:r w:rsidR="00FD34DF" w:rsidRPr="00A23D49">
        <w:rPr>
          <w:lang w:val="fr-FR"/>
        </w:rPr>
        <w:t>premier</w:t>
      </w:r>
      <w:r w:rsidRPr="00A23D49">
        <w:rPr>
          <w:lang w:val="fr-FR"/>
        </w:rPr>
        <w:t xml:space="preserve"> outil </w:t>
      </w:r>
      <w:r w:rsidR="00FD34DF" w:rsidRPr="00A23D49">
        <w:rPr>
          <w:lang w:val="fr-FR"/>
        </w:rPr>
        <w:t>nécessite</w:t>
      </w:r>
      <w:r w:rsidRPr="00A23D49">
        <w:rPr>
          <w:lang w:val="fr-FR"/>
        </w:rPr>
        <w:t xml:space="preserve"> une intervention humaine pour toute </w:t>
      </w:r>
      <w:r w:rsidR="00FD34DF" w:rsidRPr="00A23D49">
        <w:rPr>
          <w:lang w:val="fr-FR"/>
        </w:rPr>
        <w:t>modification</w:t>
      </w:r>
      <w:r w:rsidRPr="00A23D49">
        <w:rPr>
          <w:lang w:val="fr-FR"/>
        </w:rPr>
        <w:t xml:space="preserve"> d’usage/ d’application alors que le </w:t>
      </w:r>
      <w:r w:rsidRPr="00A23D49">
        <w:rPr>
          <w:i/>
          <w:lang w:val="fr-FR"/>
        </w:rPr>
        <w:t xml:space="preserve">deep </w:t>
      </w:r>
      <w:r w:rsidR="00FD34DF" w:rsidRPr="00A23D49">
        <w:rPr>
          <w:i/>
          <w:lang w:val="fr-FR"/>
        </w:rPr>
        <w:t>learning</w:t>
      </w:r>
      <w:r w:rsidRPr="00A23D49">
        <w:rPr>
          <w:lang w:val="fr-FR"/>
        </w:rPr>
        <w:t xml:space="preserve"> est un processus </w:t>
      </w:r>
      <w:r w:rsidR="00142851" w:rsidRPr="00A23D49">
        <w:rPr>
          <w:lang w:val="fr-FR"/>
        </w:rPr>
        <w:t xml:space="preserve">très </w:t>
      </w:r>
      <w:r w:rsidR="00FD34DF" w:rsidRPr="00A23D49">
        <w:rPr>
          <w:lang w:val="fr-FR"/>
        </w:rPr>
        <w:t>complexe</w:t>
      </w:r>
      <w:r w:rsidR="00142851" w:rsidRPr="00A23D49">
        <w:rPr>
          <w:lang w:val="fr-FR"/>
        </w:rPr>
        <w:t xml:space="preserve"> qui « </w:t>
      </w:r>
      <w:r w:rsidR="00142851" w:rsidRPr="00A23D49">
        <w:rPr>
          <w:i/>
          <w:lang w:val="fr-FR"/>
        </w:rPr>
        <w:t xml:space="preserve">permet à la machine des résoudre des problèmes sur lesquels jusqu’alors les chercheurs devaient </w:t>
      </w:r>
      <w:r w:rsidR="00FD34DF" w:rsidRPr="00A23D49">
        <w:rPr>
          <w:i/>
          <w:lang w:val="fr-FR"/>
        </w:rPr>
        <w:t>intervenir</w:t>
      </w:r>
      <w:r w:rsidR="00142851" w:rsidRPr="00A23D49">
        <w:rPr>
          <w:lang w:val="fr-FR"/>
        </w:rPr>
        <w:t>.</w:t>
      </w:r>
      <w:r w:rsidR="001D6F85" w:rsidRPr="00A23D49">
        <w:rPr>
          <w:lang w:val="fr-FR"/>
        </w:rPr>
        <w:t> »</w:t>
      </w:r>
    </w:p>
    <w:p w14:paraId="2D3C368D" w14:textId="77777777" w:rsidR="00142851" w:rsidRPr="00A23D49" w:rsidRDefault="00142851" w:rsidP="00A23CA6">
      <w:pPr>
        <w:jc w:val="both"/>
        <w:rPr>
          <w:b/>
          <w:i/>
          <w:lang w:val="fr-FR"/>
        </w:rPr>
      </w:pPr>
      <w:r w:rsidRPr="00A23D49">
        <w:rPr>
          <w:lang w:val="fr-FR"/>
        </w:rPr>
        <w:lastRenderedPageBreak/>
        <w:t xml:space="preserve">Dans le cas du </w:t>
      </w:r>
      <w:r w:rsidRPr="00A23D49">
        <w:rPr>
          <w:i/>
          <w:lang w:val="fr-FR"/>
        </w:rPr>
        <w:t xml:space="preserve">deep </w:t>
      </w:r>
      <w:r w:rsidR="00FD34DF" w:rsidRPr="00A23D49">
        <w:rPr>
          <w:i/>
          <w:lang w:val="fr-FR"/>
        </w:rPr>
        <w:t>learning</w:t>
      </w:r>
      <w:r w:rsidRPr="00A23D49">
        <w:rPr>
          <w:lang w:val="fr-FR"/>
        </w:rPr>
        <w:t xml:space="preserve">, plus </w:t>
      </w:r>
      <w:r w:rsidR="00FD34DF" w:rsidRPr="00A23D49">
        <w:rPr>
          <w:lang w:val="fr-FR"/>
        </w:rPr>
        <w:t>elle</w:t>
      </w:r>
      <w:r w:rsidRPr="00A23D49">
        <w:rPr>
          <w:lang w:val="fr-FR"/>
        </w:rPr>
        <w:t xml:space="preserve"> </w:t>
      </w:r>
      <w:r w:rsidR="00FD34DF" w:rsidRPr="00A23D49">
        <w:rPr>
          <w:lang w:val="fr-FR"/>
        </w:rPr>
        <w:t>dispose</w:t>
      </w:r>
      <w:r w:rsidRPr="00A23D49">
        <w:rPr>
          <w:lang w:val="fr-FR"/>
        </w:rPr>
        <w:t xml:space="preserve"> de données, plus elle affine son analyse ; </w:t>
      </w:r>
      <w:r w:rsidRPr="00A23D49">
        <w:rPr>
          <w:b/>
          <w:i/>
          <w:lang w:val="fr-FR"/>
        </w:rPr>
        <w:t>la machine peut s’améliorer progressivement par</w:t>
      </w:r>
      <w:r w:rsidR="00FD34DF" w:rsidRPr="00A23D49">
        <w:rPr>
          <w:b/>
          <w:i/>
          <w:lang w:val="fr-FR"/>
        </w:rPr>
        <w:t xml:space="preserve"> elle-même.</w:t>
      </w:r>
    </w:p>
    <w:p w14:paraId="7A058DE5" w14:textId="77777777" w:rsidR="00142851" w:rsidRPr="00A23D49" w:rsidRDefault="00142851" w:rsidP="00A23CA6">
      <w:pPr>
        <w:jc w:val="both"/>
        <w:rPr>
          <w:b/>
          <w:i/>
          <w:lang w:val="fr-FR"/>
        </w:rPr>
      </w:pPr>
      <w:r w:rsidRPr="00A23D49">
        <w:rPr>
          <w:lang w:val="fr-FR"/>
        </w:rPr>
        <w:t xml:space="preserve">A chaque étape, elle peut ainsi gagner en </w:t>
      </w:r>
      <w:r w:rsidR="00FD34DF" w:rsidRPr="00A23D49">
        <w:rPr>
          <w:lang w:val="fr-FR"/>
        </w:rPr>
        <w:t>indépendance</w:t>
      </w:r>
      <w:r w:rsidRPr="00A23D49">
        <w:rPr>
          <w:lang w:val="fr-FR"/>
        </w:rPr>
        <w:t xml:space="preserve">, </w:t>
      </w:r>
      <w:r w:rsidR="00FD34DF" w:rsidRPr="00A23D49">
        <w:rPr>
          <w:lang w:val="fr-FR"/>
        </w:rPr>
        <w:t>jusqu’à</w:t>
      </w:r>
      <w:r w:rsidRPr="00A23D49">
        <w:rPr>
          <w:lang w:val="fr-FR"/>
        </w:rPr>
        <w:t xml:space="preserve"> « s’affranchir » de l’intervention humaine ; elle </w:t>
      </w:r>
      <w:r w:rsidR="00FD34DF" w:rsidRPr="00A23D49">
        <w:rPr>
          <w:lang w:val="fr-FR"/>
        </w:rPr>
        <w:t>pourrait</w:t>
      </w:r>
      <w:r w:rsidRPr="00A23D49">
        <w:rPr>
          <w:lang w:val="fr-FR"/>
        </w:rPr>
        <w:t xml:space="preserve"> ainsi donner un </w:t>
      </w:r>
      <w:r w:rsidR="00FD34DF" w:rsidRPr="00A23D49">
        <w:rPr>
          <w:b/>
          <w:i/>
          <w:lang w:val="fr-FR"/>
        </w:rPr>
        <w:t>sentiment</w:t>
      </w:r>
      <w:r w:rsidRPr="00A23D49">
        <w:rPr>
          <w:b/>
          <w:i/>
          <w:lang w:val="fr-FR"/>
        </w:rPr>
        <w:t xml:space="preserve"> de vertige provoquant une vision du monde </w:t>
      </w:r>
      <w:r w:rsidR="00FD34DF" w:rsidRPr="00A23D49">
        <w:rPr>
          <w:b/>
          <w:i/>
          <w:lang w:val="fr-FR"/>
        </w:rPr>
        <w:t>contrôlé</w:t>
      </w:r>
      <w:r w:rsidRPr="00A23D49">
        <w:rPr>
          <w:b/>
          <w:i/>
          <w:lang w:val="fr-FR"/>
        </w:rPr>
        <w:t xml:space="preserve"> par la machine et où l’humain serait un objet.</w:t>
      </w:r>
    </w:p>
    <w:p w14:paraId="42217FC1" w14:textId="77777777" w:rsidR="00450A74" w:rsidRPr="00A23D49" w:rsidRDefault="00450A74" w:rsidP="00A23CA6">
      <w:pPr>
        <w:jc w:val="both"/>
        <w:rPr>
          <w:b/>
          <w:i/>
          <w:lang w:val="fr-FR"/>
        </w:rPr>
      </w:pPr>
    </w:p>
    <w:p w14:paraId="1A2EE8CE" w14:textId="77777777" w:rsidR="00E248A2" w:rsidRPr="00A23D49" w:rsidRDefault="0019087A" w:rsidP="0019087A">
      <w:pPr>
        <w:jc w:val="both"/>
        <w:rPr>
          <w:b/>
          <w:lang w:val="fr-FR"/>
        </w:rPr>
      </w:pPr>
      <w:r w:rsidRPr="00A23D49">
        <w:rPr>
          <w:b/>
          <w:lang w:val="fr-FR"/>
        </w:rPr>
        <w:t xml:space="preserve">L’efficacité du </w:t>
      </w:r>
      <w:r w:rsidR="00E248A2" w:rsidRPr="00A23D49">
        <w:rPr>
          <w:b/>
          <w:lang w:val="fr-FR"/>
        </w:rPr>
        <w:t>Big Data</w:t>
      </w:r>
    </w:p>
    <w:p w14:paraId="14A5EA93" w14:textId="77777777" w:rsidR="0019087A" w:rsidRPr="00A23D49" w:rsidRDefault="00E248A2" w:rsidP="0019087A">
      <w:pPr>
        <w:jc w:val="both"/>
        <w:rPr>
          <w:lang w:val="fr-FR"/>
        </w:rPr>
      </w:pPr>
      <w:r w:rsidRPr="00A23D49">
        <w:rPr>
          <w:lang w:val="fr-FR"/>
        </w:rPr>
        <w:t>Le Big Data peut être défini comme un système global de collecte, stockage, analyse et utilisation des données.</w:t>
      </w:r>
      <w:r w:rsidR="0019087A" w:rsidRPr="00A23D49">
        <w:rPr>
          <w:lang w:val="fr-FR"/>
        </w:rPr>
        <w:t xml:space="preserve"> La donnée constitue l’alimentation du système des algorithmes.</w:t>
      </w:r>
    </w:p>
    <w:p w14:paraId="3C24C4AC" w14:textId="77777777" w:rsidR="00E248A2" w:rsidRPr="00A23D49" w:rsidRDefault="00E248A2" w:rsidP="00E248A2">
      <w:pPr>
        <w:jc w:val="both"/>
        <w:rPr>
          <w:lang w:val="fr-FR"/>
        </w:rPr>
      </w:pPr>
      <w:r w:rsidRPr="00A23D49">
        <w:rPr>
          <w:lang w:val="fr-FR"/>
        </w:rPr>
        <w:t xml:space="preserve">Sans mise en perspective, ces données ne présentent ni intérêt ni menace ; </w:t>
      </w:r>
      <w:r w:rsidR="0019087A" w:rsidRPr="00A23D49">
        <w:rPr>
          <w:lang w:val="fr-FR"/>
        </w:rPr>
        <w:t xml:space="preserve">mais </w:t>
      </w:r>
      <w:r w:rsidRPr="00A23D49">
        <w:rPr>
          <w:lang w:val="fr-FR"/>
        </w:rPr>
        <w:t>traitées, analysées et croisées, elles deviennent des capteurs « intelligents », aujourd’hui présents dans les équipements militaires, industriels mais aussi dans les objets connectés de nos biens de consommation (smartphones automobiles,</w:t>
      </w:r>
    </w:p>
    <w:p w14:paraId="6999C7F5" w14:textId="77777777" w:rsidR="00E248A2" w:rsidRPr="00A23D49" w:rsidRDefault="0019087A" w:rsidP="00E248A2">
      <w:pPr>
        <w:jc w:val="both"/>
        <w:rPr>
          <w:lang w:val="fr-FR"/>
        </w:rPr>
      </w:pPr>
      <w:r w:rsidRPr="00A23D49">
        <w:rPr>
          <w:lang w:val="fr-FR"/>
        </w:rPr>
        <w:t>C</w:t>
      </w:r>
      <w:r w:rsidR="00E248A2" w:rsidRPr="00A23D49">
        <w:rPr>
          <w:lang w:val="fr-FR"/>
        </w:rPr>
        <w:t>es données sont de plus en plus exploitées dans le domaine médical, les transports, la surveillance, ...</w:t>
      </w:r>
    </w:p>
    <w:p w14:paraId="4B98FB2A" w14:textId="77777777" w:rsidR="00E248A2" w:rsidRPr="00A23D49" w:rsidRDefault="00E248A2" w:rsidP="00E248A2">
      <w:pPr>
        <w:jc w:val="both"/>
        <w:rPr>
          <w:lang w:val="fr-FR"/>
        </w:rPr>
      </w:pPr>
    </w:p>
    <w:p w14:paraId="46E84915" w14:textId="77777777" w:rsidR="00F82574" w:rsidRPr="00A23D49" w:rsidRDefault="00F82611" w:rsidP="00F82611">
      <w:pPr>
        <w:jc w:val="center"/>
        <w:rPr>
          <w:lang w:val="fr-FR"/>
        </w:rPr>
      </w:pPr>
      <w:r w:rsidRPr="00A23D49">
        <w:rPr>
          <w:lang w:val="fr-FR"/>
        </w:rPr>
        <w:t>***</w:t>
      </w:r>
    </w:p>
    <w:p w14:paraId="584887C3" w14:textId="77777777" w:rsidR="00E55DBF" w:rsidRPr="00A23D49" w:rsidRDefault="00E55DBF" w:rsidP="00A23CA6">
      <w:pPr>
        <w:jc w:val="both"/>
        <w:rPr>
          <w:lang w:val="fr-FR"/>
        </w:rPr>
      </w:pPr>
    </w:p>
    <w:p w14:paraId="718D3B93" w14:textId="77777777" w:rsidR="00A23D49" w:rsidRPr="00A23D49" w:rsidRDefault="00E55DBF" w:rsidP="00A23CA6">
      <w:pPr>
        <w:jc w:val="both"/>
        <w:rPr>
          <w:b/>
          <w:lang w:val="fr-FR"/>
        </w:rPr>
      </w:pPr>
      <w:r w:rsidRPr="00A23D49">
        <w:rPr>
          <w:b/>
          <w:lang w:val="fr-FR"/>
        </w:rPr>
        <w:t>P</w:t>
      </w:r>
      <w:r w:rsidR="00A23D49" w:rsidRPr="00A23D49">
        <w:rPr>
          <w:b/>
          <w:lang w:val="fr-FR"/>
        </w:rPr>
        <w:t>istes de réflexion  pour élaborer une gouvernance éthique de l’IA</w:t>
      </w:r>
    </w:p>
    <w:p w14:paraId="52335A48" w14:textId="77777777" w:rsidR="00D43F3A" w:rsidRPr="00A23D49" w:rsidRDefault="00D43F3A" w:rsidP="00A23CA6">
      <w:pPr>
        <w:jc w:val="both"/>
        <w:rPr>
          <w:i/>
          <w:lang w:val="fr-FR"/>
        </w:rPr>
      </w:pPr>
      <w:r w:rsidRPr="00A23D49">
        <w:rPr>
          <w:i/>
          <w:lang w:val="fr-FR"/>
        </w:rPr>
        <w:t xml:space="preserve">Comment concilier </w:t>
      </w:r>
      <w:r w:rsidR="00F82611" w:rsidRPr="00A23D49">
        <w:rPr>
          <w:i/>
          <w:lang w:val="fr-FR"/>
        </w:rPr>
        <w:t xml:space="preserve">le </w:t>
      </w:r>
      <w:r w:rsidRPr="00A23D49">
        <w:rPr>
          <w:i/>
          <w:lang w:val="fr-FR"/>
        </w:rPr>
        <w:t>développement de l’IA et</w:t>
      </w:r>
      <w:r w:rsidR="00F82611" w:rsidRPr="00A23D49">
        <w:rPr>
          <w:i/>
          <w:lang w:val="fr-FR"/>
        </w:rPr>
        <w:t xml:space="preserve"> le</w:t>
      </w:r>
      <w:r w:rsidRPr="00A23D49">
        <w:rPr>
          <w:i/>
          <w:lang w:val="fr-FR"/>
        </w:rPr>
        <w:t xml:space="preserve"> respect des libertés</w:t>
      </w:r>
      <w:r w:rsidR="00F82611" w:rsidRPr="00A23D49">
        <w:rPr>
          <w:i/>
          <w:lang w:val="fr-FR"/>
        </w:rPr>
        <w:t xml:space="preserve"> publiques et individuelles</w:t>
      </w:r>
      <w:r w:rsidRPr="00A23D49">
        <w:rPr>
          <w:i/>
          <w:lang w:val="fr-FR"/>
        </w:rPr>
        <w:t xml:space="preserve"> ?</w:t>
      </w:r>
    </w:p>
    <w:p w14:paraId="171B5AF2" w14:textId="77777777" w:rsidR="00A23D49" w:rsidRDefault="00A23D49" w:rsidP="00D43F3A">
      <w:pPr>
        <w:jc w:val="both"/>
        <w:rPr>
          <w:lang w:val="fr-FR"/>
        </w:rPr>
      </w:pPr>
    </w:p>
    <w:p w14:paraId="0F7CA0C7" w14:textId="77777777" w:rsidR="00D43F3A" w:rsidRPr="00A23D49" w:rsidRDefault="00D43F3A" w:rsidP="00D43F3A">
      <w:pPr>
        <w:jc w:val="both"/>
        <w:rPr>
          <w:lang w:val="fr-FR"/>
        </w:rPr>
      </w:pPr>
      <w:r w:rsidRPr="00A23D49">
        <w:rPr>
          <w:lang w:val="fr-FR"/>
        </w:rPr>
        <w:t xml:space="preserve">Plus l’IA progresse et ce dans les domaines que nous connaissons </w:t>
      </w:r>
      <w:r w:rsidRPr="00A23D49">
        <w:rPr>
          <w:b/>
          <w:lang w:val="fr-FR"/>
        </w:rPr>
        <w:t>et ceux à venir</w:t>
      </w:r>
      <w:r w:rsidRPr="00A23D49">
        <w:rPr>
          <w:lang w:val="fr-FR"/>
        </w:rPr>
        <w:t>, et dans la mesure où l’ambition de l’IA est de « reproduire les schémas de perception de l’intelligence humaine  afin d’effectuer  de taches classiquement réalisées par l’homme » (75),  on doit s’interroger sur les questions suivantes :</w:t>
      </w:r>
    </w:p>
    <w:p w14:paraId="3B30A1E0" w14:textId="77777777" w:rsidR="00F82574" w:rsidRPr="00A23D49" w:rsidRDefault="00D43F3A" w:rsidP="00A23CA6">
      <w:pPr>
        <w:jc w:val="both"/>
        <w:rPr>
          <w:lang w:val="fr-FR"/>
        </w:rPr>
      </w:pPr>
      <w:r w:rsidRPr="00A23D49">
        <w:rPr>
          <w:lang w:val="fr-FR"/>
        </w:rPr>
        <w:t>Doit-on, b</w:t>
      </w:r>
      <w:r w:rsidR="00F82574" w:rsidRPr="00A23D49">
        <w:rPr>
          <w:lang w:val="fr-FR"/>
        </w:rPr>
        <w:t xml:space="preserve">rider la recherche ? Rejeter la science ? </w:t>
      </w:r>
      <w:r w:rsidR="005B3CED" w:rsidRPr="00A23D49">
        <w:rPr>
          <w:lang w:val="fr-FR"/>
        </w:rPr>
        <w:t>Inépuisable</w:t>
      </w:r>
      <w:r w:rsidR="003531F0" w:rsidRPr="00A23D49">
        <w:rPr>
          <w:lang w:val="fr-FR"/>
        </w:rPr>
        <w:t xml:space="preserve"> </w:t>
      </w:r>
      <w:r w:rsidR="00F82574" w:rsidRPr="00A23D49">
        <w:rPr>
          <w:lang w:val="fr-FR"/>
        </w:rPr>
        <w:t xml:space="preserve">question à laquelle les scientifiques se sont heurtés au travers des siècles : défiance, </w:t>
      </w:r>
      <w:r w:rsidR="00336267" w:rsidRPr="00A23D49">
        <w:rPr>
          <w:lang w:val="fr-FR"/>
        </w:rPr>
        <w:t xml:space="preserve">complotisme, </w:t>
      </w:r>
      <w:r w:rsidR="00F82574" w:rsidRPr="00A23D49">
        <w:rPr>
          <w:lang w:val="fr-FR"/>
        </w:rPr>
        <w:t>coll</w:t>
      </w:r>
      <w:r w:rsidR="003531F0" w:rsidRPr="00A23D49">
        <w:rPr>
          <w:lang w:val="fr-FR"/>
        </w:rPr>
        <w:t>apsologie, ...</w:t>
      </w:r>
    </w:p>
    <w:p w14:paraId="53BECEF6" w14:textId="77777777" w:rsidR="00A753BD" w:rsidRPr="00A23D49" w:rsidRDefault="00A753BD" w:rsidP="00A23CA6">
      <w:pPr>
        <w:jc w:val="both"/>
        <w:rPr>
          <w:lang w:val="fr-FR"/>
        </w:rPr>
      </w:pPr>
    </w:p>
    <w:p w14:paraId="5A16A33C" w14:textId="77777777" w:rsidR="00A753BD" w:rsidRPr="00A23D49" w:rsidRDefault="00A753BD" w:rsidP="00A23CA6">
      <w:pPr>
        <w:jc w:val="both"/>
        <w:rPr>
          <w:i/>
          <w:lang w:val="fr-FR"/>
        </w:rPr>
      </w:pPr>
      <w:r w:rsidRPr="00A23D49">
        <w:rPr>
          <w:i/>
          <w:lang w:val="fr-FR"/>
        </w:rPr>
        <w:t>Parmi les risques </w:t>
      </w:r>
      <w:r w:rsidR="00A23D49">
        <w:rPr>
          <w:i/>
          <w:lang w:val="fr-FR"/>
        </w:rPr>
        <w:t xml:space="preserve">déjà </w:t>
      </w:r>
      <w:r w:rsidR="00616A25" w:rsidRPr="00A23D49">
        <w:rPr>
          <w:i/>
          <w:lang w:val="fr-FR"/>
        </w:rPr>
        <w:t xml:space="preserve"> identifiés </w:t>
      </w:r>
      <w:r w:rsidRPr="00A23D49">
        <w:rPr>
          <w:i/>
          <w:lang w:val="fr-FR"/>
        </w:rPr>
        <w:t>:</w:t>
      </w:r>
    </w:p>
    <w:p w14:paraId="318115E8" w14:textId="77777777" w:rsidR="00A753BD" w:rsidRPr="00A23D49" w:rsidRDefault="00616A25" w:rsidP="00A5001E">
      <w:pPr>
        <w:pStyle w:val="Paragraphedeliste"/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>Le piratage et les f</w:t>
      </w:r>
      <w:r w:rsidR="00A753BD" w:rsidRPr="00A23D49">
        <w:rPr>
          <w:lang w:val="fr-FR"/>
        </w:rPr>
        <w:t>uite</w:t>
      </w:r>
      <w:r w:rsidRPr="00A23D49">
        <w:rPr>
          <w:lang w:val="fr-FR"/>
        </w:rPr>
        <w:t>s</w:t>
      </w:r>
      <w:r w:rsidR="00A753BD" w:rsidRPr="00A23D49">
        <w:rPr>
          <w:lang w:val="fr-FR"/>
        </w:rPr>
        <w:t xml:space="preserve"> d’information : données personnelles, données de l’entreprise, des collectivités (hôpitaux, ..) politiques, économiques, militaires, médicales, ... (pirates informatiques, hackers, ..)</w:t>
      </w:r>
      <w:r w:rsidRPr="00A23D49">
        <w:rPr>
          <w:lang w:val="fr-FR"/>
        </w:rPr>
        <w:t>.</w:t>
      </w:r>
    </w:p>
    <w:p w14:paraId="40322858" w14:textId="77777777" w:rsidR="00A753BD" w:rsidRPr="00A23D49" w:rsidRDefault="00A753BD" w:rsidP="00A5001E">
      <w:pPr>
        <w:pStyle w:val="Paragraphedeliste"/>
        <w:spacing w:after="0"/>
        <w:jc w:val="both"/>
        <w:rPr>
          <w:lang w:val="fr-FR"/>
        </w:rPr>
      </w:pPr>
      <w:r w:rsidRPr="00A23D49">
        <w:rPr>
          <w:lang w:val="fr-FR"/>
        </w:rPr>
        <w:t>avec pour menace que ces données ne tombent entre des mains peu scrupuleuses ou délibérément agressives,</w:t>
      </w:r>
    </w:p>
    <w:p w14:paraId="5F42813F" w14:textId="77777777" w:rsidR="006D2F64" w:rsidRPr="00A23D49" w:rsidRDefault="006D2F64" w:rsidP="006D2F64">
      <w:pPr>
        <w:pStyle w:val="Paragraphedeliste"/>
        <w:rPr>
          <w:lang w:val="fr-FR"/>
        </w:rPr>
      </w:pPr>
    </w:p>
    <w:p w14:paraId="15654074" w14:textId="77777777" w:rsidR="006D2F64" w:rsidRPr="00A23D49" w:rsidRDefault="006D2F64" w:rsidP="00A5001E">
      <w:pPr>
        <w:pStyle w:val="Paragraphedeliste"/>
        <w:numPr>
          <w:ilvl w:val="0"/>
          <w:numId w:val="3"/>
        </w:numPr>
        <w:spacing w:after="0"/>
        <w:rPr>
          <w:lang w:val="fr-FR"/>
        </w:rPr>
      </w:pPr>
      <w:r w:rsidRPr="00A23D49">
        <w:rPr>
          <w:lang w:val="fr-FR"/>
        </w:rPr>
        <w:t xml:space="preserve">Les problématiques de </w:t>
      </w:r>
      <w:r w:rsidR="00616A25" w:rsidRPr="00A23D49">
        <w:rPr>
          <w:lang w:val="fr-FR"/>
        </w:rPr>
        <w:t>traçage</w:t>
      </w:r>
      <w:r w:rsidRPr="00A23D49">
        <w:rPr>
          <w:lang w:val="fr-FR"/>
        </w:rPr>
        <w:t xml:space="preserve"> numérique : de la sécurité à la </w:t>
      </w:r>
      <w:r w:rsidR="00863B0E" w:rsidRPr="00A23D49">
        <w:rPr>
          <w:lang w:val="fr-FR"/>
        </w:rPr>
        <w:t>surveillance,</w:t>
      </w:r>
      <w:r w:rsidRPr="00A23D49">
        <w:rPr>
          <w:lang w:val="fr-FR"/>
        </w:rPr>
        <w:t xml:space="preserve"> ...</w:t>
      </w:r>
    </w:p>
    <w:p w14:paraId="68667190" w14:textId="77777777" w:rsidR="00A753BD" w:rsidRPr="00A23D49" w:rsidRDefault="006D2F64" w:rsidP="00A5001E">
      <w:pPr>
        <w:spacing w:after="0"/>
        <w:ind w:firstLine="360"/>
        <w:jc w:val="both"/>
        <w:rPr>
          <w:lang w:val="fr-FR"/>
        </w:rPr>
      </w:pPr>
      <w:r w:rsidRPr="00A23D49">
        <w:rPr>
          <w:lang w:val="fr-FR"/>
        </w:rPr>
        <w:t xml:space="preserve">- </w:t>
      </w:r>
      <w:r w:rsidRPr="00A23D49">
        <w:rPr>
          <w:lang w:val="fr-FR"/>
        </w:rPr>
        <w:tab/>
      </w:r>
      <w:r w:rsidR="00616A25" w:rsidRPr="00A23D49">
        <w:rPr>
          <w:lang w:val="fr-FR"/>
        </w:rPr>
        <w:t>L</w:t>
      </w:r>
      <w:r w:rsidR="00A753BD" w:rsidRPr="00A23D49">
        <w:rPr>
          <w:lang w:val="fr-FR"/>
        </w:rPr>
        <w:t>es menaces politiques</w:t>
      </w:r>
      <w:r w:rsidR="00616A25" w:rsidRPr="00A23D49">
        <w:rPr>
          <w:lang w:val="fr-FR"/>
        </w:rPr>
        <w:t xml:space="preserve"> : déstabilisation, </w:t>
      </w:r>
      <w:r w:rsidR="00A753BD" w:rsidRPr="00A23D49">
        <w:rPr>
          <w:lang w:val="fr-FR"/>
        </w:rPr>
        <w:t>manipulation des élection</w:t>
      </w:r>
      <w:r w:rsidR="00616A25" w:rsidRPr="00A23D49">
        <w:rPr>
          <w:lang w:val="fr-FR"/>
        </w:rPr>
        <w:t>s, rivalités géopolitiques, ...</w:t>
      </w:r>
    </w:p>
    <w:p w14:paraId="3D1F8FD5" w14:textId="77777777" w:rsidR="00A753BD" w:rsidRPr="00A23D49" w:rsidRDefault="00A753BD" w:rsidP="00A753BD">
      <w:pPr>
        <w:pStyle w:val="Paragraphedeliste"/>
        <w:jc w:val="both"/>
        <w:rPr>
          <w:lang w:val="fr-FR"/>
        </w:rPr>
      </w:pPr>
    </w:p>
    <w:p w14:paraId="7EDDB524" w14:textId="77777777" w:rsidR="00C32007" w:rsidRPr="00A23D49" w:rsidRDefault="00D43F3A" w:rsidP="00A753BD">
      <w:pPr>
        <w:jc w:val="both"/>
        <w:rPr>
          <w:lang w:val="fr-FR"/>
        </w:rPr>
      </w:pPr>
      <w:r w:rsidRPr="00A23D49">
        <w:rPr>
          <w:lang w:val="fr-FR"/>
        </w:rPr>
        <w:t xml:space="preserve">Toutes ces </w:t>
      </w:r>
      <w:r w:rsidR="00A753BD" w:rsidRPr="00A23D49">
        <w:rPr>
          <w:lang w:val="fr-FR"/>
        </w:rPr>
        <w:t>déri</w:t>
      </w:r>
      <w:r w:rsidR="00616A25" w:rsidRPr="00A23D49">
        <w:rPr>
          <w:lang w:val="fr-FR"/>
        </w:rPr>
        <w:t xml:space="preserve">ves résultant du </w:t>
      </w:r>
      <w:r w:rsidR="00A5001E" w:rsidRPr="00A23D49">
        <w:rPr>
          <w:lang w:val="fr-FR"/>
        </w:rPr>
        <w:t xml:space="preserve">constat </w:t>
      </w:r>
      <w:r w:rsidR="00616A25" w:rsidRPr="00A23D49">
        <w:rPr>
          <w:lang w:val="fr-FR"/>
        </w:rPr>
        <w:t xml:space="preserve">que dans ce </w:t>
      </w:r>
      <w:r w:rsidR="00A5001E" w:rsidRPr="00A23D49">
        <w:rPr>
          <w:lang w:val="fr-FR"/>
        </w:rPr>
        <w:t xml:space="preserve">nouveau </w:t>
      </w:r>
      <w:r w:rsidR="00616A25" w:rsidRPr="00A23D49">
        <w:rPr>
          <w:lang w:val="fr-FR"/>
        </w:rPr>
        <w:t>monde virtuel « tout est devenu lisible et</w:t>
      </w:r>
      <w:r w:rsidR="00A753BD" w:rsidRPr="00A23D49">
        <w:rPr>
          <w:lang w:val="fr-FR"/>
        </w:rPr>
        <w:t xml:space="preserve"> prédictible</w:t>
      </w:r>
      <w:r w:rsidR="00616A25" w:rsidRPr="00A23D49">
        <w:rPr>
          <w:lang w:val="fr-FR"/>
        </w:rPr>
        <w:t> »</w:t>
      </w:r>
      <w:r w:rsidR="00A753BD" w:rsidRPr="00A23D49">
        <w:rPr>
          <w:lang w:val="fr-FR"/>
        </w:rPr>
        <w:t>, avec une très grande fiabilité.</w:t>
      </w:r>
    </w:p>
    <w:p w14:paraId="1A7B3352" w14:textId="77777777" w:rsidR="00A5001E" w:rsidRPr="00A23D49" w:rsidRDefault="00A5001E" w:rsidP="00A753BD">
      <w:pPr>
        <w:jc w:val="both"/>
        <w:rPr>
          <w:lang w:val="fr-FR"/>
        </w:rPr>
      </w:pPr>
    </w:p>
    <w:p w14:paraId="036C9368" w14:textId="77777777" w:rsidR="00F82611" w:rsidRPr="00A23D49" w:rsidRDefault="00F82611" w:rsidP="00A753BD">
      <w:pPr>
        <w:jc w:val="both"/>
        <w:rPr>
          <w:lang w:val="fr-FR"/>
        </w:rPr>
      </w:pPr>
    </w:p>
    <w:p w14:paraId="775F9C40" w14:textId="77777777" w:rsidR="00A5001E" w:rsidRPr="00A23D49" w:rsidRDefault="00616A25" w:rsidP="00A5001E">
      <w:pPr>
        <w:jc w:val="both"/>
        <w:rPr>
          <w:i/>
          <w:lang w:val="fr-FR"/>
        </w:rPr>
      </w:pPr>
      <w:r w:rsidRPr="00A23D49">
        <w:rPr>
          <w:i/>
          <w:lang w:val="fr-FR"/>
        </w:rPr>
        <w:t>Le</w:t>
      </w:r>
      <w:r w:rsidR="00A5001E" w:rsidRPr="00A23D49">
        <w:rPr>
          <w:i/>
          <w:lang w:val="fr-FR"/>
        </w:rPr>
        <w:t>s</w:t>
      </w:r>
      <w:r w:rsidRPr="00A23D49">
        <w:rPr>
          <w:i/>
          <w:lang w:val="fr-FR"/>
        </w:rPr>
        <w:t xml:space="preserve"> thématiques </w:t>
      </w:r>
      <w:r w:rsidR="00A5001E" w:rsidRPr="00A23D49">
        <w:rPr>
          <w:i/>
          <w:lang w:val="fr-FR"/>
        </w:rPr>
        <w:t>prioritaires :</w:t>
      </w:r>
    </w:p>
    <w:p w14:paraId="29FA282E" w14:textId="77777777" w:rsidR="00EB0FEA" w:rsidRPr="00A23D49" w:rsidRDefault="00EB0FEA" w:rsidP="00A5001E">
      <w:pPr>
        <w:pStyle w:val="Paragraphedeliste"/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>Libertés individuelles : accès et protection des données personnelles</w:t>
      </w:r>
    </w:p>
    <w:p w14:paraId="7CE439F5" w14:textId="77777777" w:rsidR="00616A25" w:rsidRPr="00A23D49" w:rsidRDefault="00A5001E" w:rsidP="00A5001E">
      <w:pPr>
        <w:pStyle w:val="Paragraphedeliste"/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 xml:space="preserve">Sécurité des données : quid du contenu de mon </w:t>
      </w:r>
      <w:r w:rsidR="00616A25" w:rsidRPr="00A23D49">
        <w:rPr>
          <w:lang w:val="fr-FR"/>
        </w:rPr>
        <w:t xml:space="preserve">agenda Outlook, </w:t>
      </w:r>
      <w:r w:rsidRPr="00A23D49">
        <w:rPr>
          <w:lang w:val="fr-FR"/>
        </w:rPr>
        <w:t xml:space="preserve">de </w:t>
      </w:r>
      <w:r w:rsidR="00616A25" w:rsidRPr="00A23D49">
        <w:rPr>
          <w:lang w:val="fr-FR"/>
        </w:rPr>
        <w:t>mes fichiers hébergés dans un data center, ... que ..... mes données médicales !</w:t>
      </w:r>
    </w:p>
    <w:p w14:paraId="5A90769F" w14:textId="77777777" w:rsidR="00616A25" w:rsidRPr="00A23D49" w:rsidRDefault="00616A25" w:rsidP="00A5001E">
      <w:pPr>
        <w:spacing w:after="0"/>
        <w:ind w:firstLine="720"/>
        <w:jc w:val="both"/>
        <w:rPr>
          <w:lang w:val="fr-FR"/>
        </w:rPr>
      </w:pPr>
      <w:r w:rsidRPr="00A23D49">
        <w:rPr>
          <w:lang w:val="fr-FR"/>
        </w:rPr>
        <w:t>(Suis-je prête à ce que mon employeur puisse connaître « tout » de moi ?)</w:t>
      </w:r>
    </w:p>
    <w:p w14:paraId="73238D19" w14:textId="77777777" w:rsidR="00A5001E" w:rsidRPr="00A23D49" w:rsidRDefault="00A5001E" w:rsidP="00A5001E">
      <w:pPr>
        <w:spacing w:after="0"/>
        <w:ind w:firstLine="720"/>
        <w:jc w:val="both"/>
        <w:rPr>
          <w:lang w:val="fr-FR"/>
        </w:rPr>
      </w:pPr>
    </w:p>
    <w:p w14:paraId="35E8E208" w14:textId="77777777" w:rsidR="00A5001E" w:rsidRPr="00A23D49" w:rsidRDefault="00A5001E" w:rsidP="00616A25">
      <w:pPr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>Transparence des a</w:t>
      </w:r>
      <w:r w:rsidR="00616A25" w:rsidRPr="00A23D49">
        <w:rPr>
          <w:lang w:val="fr-FR"/>
        </w:rPr>
        <w:t xml:space="preserve">lgorithmes </w:t>
      </w:r>
    </w:p>
    <w:p w14:paraId="423420C0" w14:textId="77777777" w:rsidR="00616A25" w:rsidRPr="00A23D49" w:rsidRDefault="00A5001E" w:rsidP="00E87D1E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>IA et droit : cadre juridique applicable</w:t>
      </w:r>
      <w:r w:rsidR="00616A25" w:rsidRPr="00A23D49">
        <w:rPr>
          <w:lang w:val="fr-FR"/>
        </w:rPr>
        <w:t xml:space="preserve"> dans  tous les </w:t>
      </w:r>
      <w:r w:rsidRPr="00A23D49">
        <w:rPr>
          <w:lang w:val="fr-FR"/>
        </w:rPr>
        <w:t xml:space="preserve">secteurs </w:t>
      </w:r>
      <w:r w:rsidR="00616A25" w:rsidRPr="00A23D49">
        <w:rPr>
          <w:lang w:val="fr-FR"/>
        </w:rPr>
        <w:t>y co</w:t>
      </w:r>
      <w:r w:rsidRPr="00A23D49">
        <w:rPr>
          <w:lang w:val="fr-FR"/>
        </w:rPr>
        <w:t xml:space="preserve">mpris propriété intellectuelle, </w:t>
      </w:r>
      <w:r w:rsidR="00616A25" w:rsidRPr="00A23D49">
        <w:rPr>
          <w:lang w:val="fr-FR"/>
        </w:rPr>
        <w:t>responsabilité</w:t>
      </w:r>
    </w:p>
    <w:p w14:paraId="64D94967" w14:textId="77777777" w:rsidR="00616A25" w:rsidRPr="00A23D49" w:rsidRDefault="00616A25" w:rsidP="00E87D1E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>La justice prédictive</w:t>
      </w:r>
    </w:p>
    <w:p w14:paraId="7EE1E495" w14:textId="77777777" w:rsidR="00E87D1E" w:rsidRPr="00A23D49" w:rsidRDefault="00E87D1E" w:rsidP="00E87D1E">
      <w:pPr>
        <w:spacing w:after="0"/>
        <w:ind w:left="720"/>
        <w:jc w:val="both"/>
        <w:rPr>
          <w:lang w:val="fr-FR"/>
        </w:rPr>
      </w:pPr>
    </w:p>
    <w:p w14:paraId="3B0B251C" w14:textId="77777777" w:rsidR="00A5001E" w:rsidRPr="00A23D49" w:rsidRDefault="00A5001E" w:rsidP="00A5001E">
      <w:pPr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>IA et ressources humaines</w:t>
      </w:r>
    </w:p>
    <w:p w14:paraId="359B7C1D" w14:textId="77777777" w:rsidR="00A5001E" w:rsidRPr="00A23D49" w:rsidRDefault="00A5001E" w:rsidP="00A5001E">
      <w:pPr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>Vers de nouvelles relations humaines ?</w:t>
      </w:r>
    </w:p>
    <w:p w14:paraId="28F52F51" w14:textId="77777777" w:rsidR="00863B0E" w:rsidRPr="00A23D49" w:rsidRDefault="00863B0E" w:rsidP="00863B0E">
      <w:pPr>
        <w:numPr>
          <w:ilvl w:val="0"/>
          <w:numId w:val="3"/>
        </w:numPr>
        <w:jc w:val="both"/>
        <w:rPr>
          <w:lang w:val="fr-FR"/>
        </w:rPr>
      </w:pPr>
      <w:r w:rsidRPr="00A23D49">
        <w:rPr>
          <w:lang w:val="fr-FR"/>
        </w:rPr>
        <w:t>IA et champ médical : pour les patients et pour l’ensemble des professionnels (médecins, biologistes, paramédical et administratifs).</w:t>
      </w:r>
    </w:p>
    <w:p w14:paraId="6124F48A" w14:textId="77777777" w:rsidR="00616A25" w:rsidRPr="00A23D49" w:rsidRDefault="00A5001E" w:rsidP="00863B0E">
      <w:pPr>
        <w:pStyle w:val="Paragraphedeliste"/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 xml:space="preserve">Démocratie – institutions : le </w:t>
      </w:r>
      <w:r w:rsidR="00616A25" w:rsidRPr="00A23D49">
        <w:rPr>
          <w:lang w:val="fr-FR"/>
        </w:rPr>
        <w:t>numérique tuera-t-i</w:t>
      </w:r>
      <w:r w:rsidRPr="00A23D49">
        <w:rPr>
          <w:lang w:val="fr-FR"/>
        </w:rPr>
        <w:t>l</w:t>
      </w:r>
      <w:r w:rsidR="00616A25" w:rsidRPr="00A23D49">
        <w:rPr>
          <w:lang w:val="fr-FR"/>
        </w:rPr>
        <w:t xml:space="preserve"> l’Etat de droit ?</w:t>
      </w:r>
    </w:p>
    <w:p w14:paraId="61C64239" w14:textId="77777777" w:rsidR="00863B0E" w:rsidRPr="00A23D49" w:rsidRDefault="00863B0E" w:rsidP="00863B0E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>impact sur nos fondamentaux de confiance et de libertés publiques et individuelles ?</w:t>
      </w:r>
    </w:p>
    <w:p w14:paraId="0DE77AB9" w14:textId="77777777" w:rsidR="00863B0E" w:rsidRPr="00A23D49" w:rsidRDefault="00863B0E" w:rsidP="00863B0E">
      <w:pPr>
        <w:spacing w:after="0"/>
        <w:ind w:left="720"/>
        <w:jc w:val="both"/>
        <w:rPr>
          <w:lang w:val="fr-FR"/>
        </w:rPr>
      </w:pPr>
    </w:p>
    <w:p w14:paraId="045BC1E9" w14:textId="77777777" w:rsidR="00F22497" w:rsidRPr="00A23D49" w:rsidRDefault="00F22497" w:rsidP="00863B0E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>Géopolitique – relations internationales :</w:t>
      </w:r>
    </w:p>
    <w:p w14:paraId="4F2AABAF" w14:textId="77777777" w:rsidR="00616A25" w:rsidRPr="00A23D49" w:rsidRDefault="00A5001E" w:rsidP="00863B0E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A23D49">
        <w:rPr>
          <w:lang w:val="fr-FR"/>
        </w:rPr>
        <w:t xml:space="preserve">rôle des </w:t>
      </w:r>
      <w:r w:rsidR="00616A25" w:rsidRPr="00A23D49">
        <w:rPr>
          <w:lang w:val="fr-FR"/>
        </w:rPr>
        <w:t>media sociaux, sécurité, géopolitique, volonté de puissance...</w:t>
      </w:r>
      <w:r w:rsidR="00F22497" w:rsidRPr="00A23D49">
        <w:rPr>
          <w:lang w:val="fr-FR"/>
        </w:rPr>
        <w:t xml:space="preserve"> comment ne pas exclure les pays au début de leur transformation numérique </w:t>
      </w:r>
    </w:p>
    <w:p w14:paraId="33094093" w14:textId="77777777" w:rsidR="00616A25" w:rsidRPr="00A23D49" w:rsidRDefault="00616A25" w:rsidP="00616A25">
      <w:pPr>
        <w:jc w:val="both"/>
        <w:rPr>
          <w:lang w:val="fr-FR"/>
        </w:rPr>
      </w:pPr>
    </w:p>
    <w:p w14:paraId="04FF25BE" w14:textId="77777777" w:rsidR="00EB0FEA" w:rsidRPr="00A23D49" w:rsidRDefault="00EB0FEA" w:rsidP="00A23CA6">
      <w:pPr>
        <w:jc w:val="both"/>
        <w:rPr>
          <w:lang w:val="fr-FR"/>
        </w:rPr>
      </w:pPr>
    </w:p>
    <w:p w14:paraId="4B57916F" w14:textId="77777777" w:rsidR="00C32007" w:rsidRPr="00A23D49" w:rsidRDefault="00C32007" w:rsidP="00A23CA6">
      <w:pPr>
        <w:jc w:val="both"/>
        <w:rPr>
          <w:lang w:val="fr-FR"/>
        </w:rPr>
      </w:pPr>
      <w:r w:rsidRPr="00A23D49">
        <w:rPr>
          <w:lang w:val="fr-FR"/>
        </w:rPr>
        <w:t xml:space="preserve">La meilleure </w:t>
      </w:r>
      <w:r w:rsidR="003531F0" w:rsidRPr="00A23D49">
        <w:rPr>
          <w:lang w:val="fr-FR"/>
        </w:rPr>
        <w:t xml:space="preserve">démarche consiste à </w:t>
      </w:r>
      <w:r w:rsidRPr="00A23D49">
        <w:rPr>
          <w:b/>
          <w:lang w:val="fr-FR"/>
        </w:rPr>
        <w:t>interroger et</w:t>
      </w:r>
      <w:r w:rsidR="003531F0" w:rsidRPr="00A23D49">
        <w:rPr>
          <w:b/>
          <w:lang w:val="fr-FR"/>
        </w:rPr>
        <w:t xml:space="preserve"> à</w:t>
      </w:r>
      <w:r w:rsidRPr="00A23D49">
        <w:rPr>
          <w:b/>
          <w:lang w:val="fr-FR"/>
        </w:rPr>
        <w:t xml:space="preserve"> questionner, </w:t>
      </w:r>
      <w:r w:rsidR="003531F0" w:rsidRPr="00A23D49">
        <w:rPr>
          <w:b/>
          <w:lang w:val="fr-FR"/>
        </w:rPr>
        <w:t>inlassablement</w:t>
      </w:r>
      <w:r w:rsidRPr="00A23D49">
        <w:rPr>
          <w:lang w:val="fr-FR"/>
        </w:rPr>
        <w:t xml:space="preserve">, de </w:t>
      </w:r>
      <w:r w:rsidRPr="00A23D49">
        <w:rPr>
          <w:b/>
          <w:lang w:val="fr-FR"/>
        </w:rPr>
        <w:t>croiser les sources</w:t>
      </w:r>
      <w:r w:rsidRPr="00A23D49">
        <w:rPr>
          <w:lang w:val="fr-FR"/>
        </w:rPr>
        <w:t xml:space="preserve"> d’informati</w:t>
      </w:r>
      <w:r w:rsidR="003531F0" w:rsidRPr="00A23D49">
        <w:rPr>
          <w:lang w:val="fr-FR"/>
        </w:rPr>
        <w:t>on</w:t>
      </w:r>
      <w:r w:rsidRPr="00A23D49">
        <w:rPr>
          <w:lang w:val="fr-FR"/>
        </w:rPr>
        <w:t xml:space="preserve"> sachant que la meilleure protection n’est </w:t>
      </w:r>
      <w:r w:rsidR="003531F0" w:rsidRPr="00A23D49">
        <w:rPr>
          <w:lang w:val="fr-FR"/>
        </w:rPr>
        <w:t xml:space="preserve">ni </w:t>
      </w:r>
      <w:r w:rsidRPr="00A23D49">
        <w:rPr>
          <w:lang w:val="fr-FR"/>
        </w:rPr>
        <w:t>dans l’obscurantisme ni dans l’ignorance mais dans la démocratie.</w:t>
      </w:r>
    </w:p>
    <w:p w14:paraId="79733DFD" w14:textId="77777777" w:rsidR="00EB0FEA" w:rsidRPr="00A23D49" w:rsidRDefault="00EB0FEA" w:rsidP="00A23CA6">
      <w:pPr>
        <w:jc w:val="both"/>
        <w:rPr>
          <w:lang w:val="fr-FR"/>
        </w:rPr>
      </w:pPr>
      <w:r w:rsidRPr="00A23D49">
        <w:rPr>
          <w:lang w:val="fr-FR"/>
        </w:rPr>
        <w:t>A tous les niveaux, il est nécessaire de constituer des Comités d’</w:t>
      </w:r>
      <w:r w:rsidR="00876D62" w:rsidRPr="00A23D49">
        <w:rPr>
          <w:lang w:val="fr-FR"/>
        </w:rPr>
        <w:t>éthique qui transcende les professions et tous les clivages de la société</w:t>
      </w:r>
      <w:r w:rsidRPr="00A23D49">
        <w:rPr>
          <w:lang w:val="fr-FR"/>
        </w:rPr>
        <w:t xml:space="preserve"> en France et à l’international qui </w:t>
      </w:r>
    </w:p>
    <w:p w14:paraId="551E1DFA" w14:textId="77777777" w:rsidR="005B3CED" w:rsidRPr="00A23D49" w:rsidRDefault="005B3CED" w:rsidP="005B3CED">
      <w:pPr>
        <w:jc w:val="both"/>
        <w:rPr>
          <w:lang w:val="fr-FR"/>
        </w:rPr>
      </w:pPr>
      <w:r w:rsidRPr="00A23D49">
        <w:rPr>
          <w:lang w:val="fr-FR"/>
        </w:rPr>
        <w:t xml:space="preserve">L’IA est un outil vecteur de progrès dont </w:t>
      </w:r>
      <w:r w:rsidR="00EB0FEA" w:rsidRPr="00A23D49">
        <w:rPr>
          <w:lang w:val="fr-FR"/>
        </w:rPr>
        <w:t xml:space="preserve">qu’il ne s’agit pas d’entraver mais </w:t>
      </w:r>
      <w:r w:rsidR="00876D62" w:rsidRPr="00A23D49">
        <w:rPr>
          <w:lang w:val="fr-FR"/>
        </w:rPr>
        <w:t>parallèlement</w:t>
      </w:r>
      <w:r w:rsidR="00EB0FEA" w:rsidRPr="00A23D49">
        <w:rPr>
          <w:lang w:val="fr-FR"/>
        </w:rPr>
        <w:t xml:space="preserve">, il est nécessaire  de </w:t>
      </w:r>
      <w:r w:rsidRPr="00A23D49">
        <w:rPr>
          <w:lang w:val="fr-FR"/>
        </w:rPr>
        <w:t xml:space="preserve"> développer ses </w:t>
      </w:r>
      <w:r w:rsidRPr="00A23D49">
        <w:rPr>
          <w:b/>
          <w:lang w:val="fr-FR"/>
        </w:rPr>
        <w:t>conditions de gouvernance</w:t>
      </w:r>
      <w:r w:rsidRPr="00A23D49">
        <w:rPr>
          <w:lang w:val="fr-FR"/>
        </w:rPr>
        <w:t xml:space="preserve"> au plan géopolitique, national et territorial ; il doit être un vecteur d’apaisement et de cohésion sociale : une société planétaire à refonder autour de cette </w:t>
      </w:r>
      <w:r w:rsidRPr="00A23D49">
        <w:rPr>
          <w:b/>
          <w:lang w:val="fr-FR"/>
        </w:rPr>
        <w:t>nouvelle « grammaire »</w:t>
      </w:r>
      <w:r w:rsidRPr="00A23D49">
        <w:rPr>
          <w:lang w:val="fr-FR"/>
        </w:rPr>
        <w:t> ?</w:t>
      </w:r>
    </w:p>
    <w:p w14:paraId="7F70DE74" w14:textId="77777777" w:rsidR="00F22497" w:rsidRPr="00A23D49" w:rsidRDefault="00F22497" w:rsidP="005B3CED">
      <w:pPr>
        <w:jc w:val="both"/>
        <w:rPr>
          <w:lang w:val="fr-FR"/>
        </w:rPr>
      </w:pPr>
    </w:p>
    <w:p w14:paraId="2812F1CB" w14:textId="77777777" w:rsidR="005B3CED" w:rsidRPr="00A23D49" w:rsidRDefault="00F22497" w:rsidP="00F22497">
      <w:pPr>
        <w:jc w:val="center"/>
        <w:rPr>
          <w:lang w:val="fr-FR"/>
        </w:rPr>
      </w:pPr>
      <w:r w:rsidRPr="00A23D49">
        <w:rPr>
          <w:lang w:val="fr-FR"/>
        </w:rPr>
        <w:t>***</w:t>
      </w:r>
    </w:p>
    <w:p w14:paraId="79D2B0B7" w14:textId="77777777" w:rsidR="00C325AA" w:rsidRPr="00A23D49" w:rsidRDefault="00C325AA" w:rsidP="00C325AA">
      <w:pPr>
        <w:ind w:left="360"/>
        <w:jc w:val="both"/>
        <w:rPr>
          <w:b/>
          <w:lang w:val="fr-FR"/>
        </w:rPr>
      </w:pPr>
    </w:p>
    <w:p w14:paraId="22D2509F" w14:textId="77777777" w:rsidR="008B41B3" w:rsidRPr="00A23D49" w:rsidRDefault="00332A8B" w:rsidP="00C325AA">
      <w:pPr>
        <w:jc w:val="both"/>
        <w:rPr>
          <w:b/>
          <w:lang w:val="fr-FR"/>
        </w:rPr>
      </w:pPr>
      <w:r w:rsidRPr="00A23D49">
        <w:rPr>
          <w:b/>
          <w:lang w:val="fr-FR"/>
        </w:rPr>
        <w:t>Bibliographie</w:t>
      </w:r>
    </w:p>
    <w:p w14:paraId="796BAC37" w14:textId="77777777" w:rsidR="00F22497" w:rsidRPr="00A23D49" w:rsidRDefault="00F22497" w:rsidP="001630F6">
      <w:pPr>
        <w:jc w:val="both"/>
        <w:rPr>
          <w:b/>
          <w:i/>
          <w:lang w:val="fr-FR"/>
        </w:rPr>
      </w:pPr>
    </w:p>
    <w:p w14:paraId="32BAAC9F" w14:textId="77777777" w:rsidR="001630F6" w:rsidRPr="00A23D49" w:rsidRDefault="001630F6" w:rsidP="001630F6">
      <w:pPr>
        <w:jc w:val="both"/>
        <w:rPr>
          <w:b/>
          <w:i/>
          <w:lang w:val="fr-FR"/>
        </w:rPr>
      </w:pPr>
      <w:r w:rsidRPr="00A23D49">
        <w:rPr>
          <w:b/>
          <w:i/>
          <w:lang w:val="fr-FR"/>
        </w:rPr>
        <w:t xml:space="preserve">Ouvrages </w:t>
      </w:r>
    </w:p>
    <w:p w14:paraId="3E7D264E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 xml:space="preserve">Géopolitique  de l’intelligence artificielle, </w:t>
      </w:r>
      <w:r w:rsidRPr="00A23D49">
        <w:rPr>
          <w:lang w:val="fr-FR"/>
        </w:rPr>
        <w:t>Pascal Boniface, Eyrolles, 2021</w:t>
      </w:r>
    </w:p>
    <w:p w14:paraId="6233504E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lastRenderedPageBreak/>
        <w:t>L’intelligence artificielle avec ou contre nous, Le livre Noir et le Livre Blanc de l’IA</w:t>
      </w:r>
      <w:r w:rsidRPr="00A23D49">
        <w:rPr>
          <w:lang w:val="fr-FR"/>
        </w:rPr>
        <w:t>, Rodolphe Gelin, Olivier Guilhem, La documentation française, 2020</w:t>
      </w:r>
    </w:p>
    <w:p w14:paraId="659CB599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 xml:space="preserve">Nouvelle enquête sur l’intelligence artificielle, </w:t>
      </w:r>
      <w:r w:rsidRPr="00A23D49">
        <w:rPr>
          <w:lang w:val="fr-FR"/>
        </w:rPr>
        <w:t>collectif, Champs Flammarion, 2020</w:t>
      </w:r>
    </w:p>
    <w:p w14:paraId="47EF92B0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 xml:space="preserve">Intelligence artificielle, La nouvelle Barbarie,  </w:t>
      </w:r>
      <w:r w:rsidRPr="00A23D49">
        <w:rPr>
          <w:lang w:val="fr-FR"/>
        </w:rPr>
        <w:t>Marie David et Cédric Sauviat, (Polytechniciens), Editions du Rocher, 2019</w:t>
      </w:r>
    </w:p>
    <w:p w14:paraId="4CDB3730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 xml:space="preserve">L’intelligence artificielle : enjeux éthiques et politiques, </w:t>
      </w:r>
      <w:r w:rsidRPr="00A23D49">
        <w:rPr>
          <w:lang w:val="fr-FR"/>
        </w:rPr>
        <w:t>Revue Cités, N°80, 2019</w:t>
      </w:r>
    </w:p>
    <w:p w14:paraId="10E110B2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 xml:space="preserve">La nouvelle servitude volontaire, Enquête sur le projet politique de la Silicon Valley, </w:t>
      </w:r>
      <w:r w:rsidRPr="00A23D49">
        <w:rPr>
          <w:lang w:val="fr-FR"/>
        </w:rPr>
        <w:t>Philippe Vion-Dury, editions fyp, 2016</w:t>
      </w:r>
    </w:p>
    <w:p w14:paraId="254A317E" w14:textId="77777777" w:rsidR="00C325AA" w:rsidRPr="00A23D49" w:rsidRDefault="00C325AA" w:rsidP="00A23CA6">
      <w:pPr>
        <w:jc w:val="both"/>
        <w:rPr>
          <w:b/>
          <w:lang w:val="fr-FR"/>
        </w:rPr>
      </w:pPr>
    </w:p>
    <w:p w14:paraId="2A59646C" w14:textId="77777777" w:rsidR="001630F6" w:rsidRPr="00A23D49" w:rsidRDefault="001630F6" w:rsidP="00A23CA6">
      <w:pPr>
        <w:jc w:val="both"/>
        <w:rPr>
          <w:b/>
          <w:i/>
          <w:lang w:val="fr-FR"/>
        </w:rPr>
      </w:pPr>
      <w:r w:rsidRPr="00A23D49">
        <w:rPr>
          <w:b/>
          <w:i/>
          <w:lang w:val="fr-FR"/>
        </w:rPr>
        <w:t>Articles</w:t>
      </w:r>
      <w:r w:rsidR="00C325AA" w:rsidRPr="00A23D49">
        <w:rPr>
          <w:b/>
          <w:i/>
          <w:lang w:val="fr-FR"/>
        </w:rPr>
        <w:t xml:space="preserve"> (disponibles sur Internet)</w:t>
      </w:r>
    </w:p>
    <w:p w14:paraId="426E5F2C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>Les enjeux éthiques de l’IA</w:t>
      </w:r>
      <w:r w:rsidRPr="00A23D49">
        <w:rPr>
          <w:lang w:val="fr-FR"/>
        </w:rPr>
        <w:t>, Télécom Evolution (date non précisée)</w:t>
      </w:r>
    </w:p>
    <w:p w14:paraId="1F45EFF5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>Vers une éthique de l’intelligence artificielle</w:t>
      </w:r>
      <w:r w:rsidRPr="00A23D49">
        <w:rPr>
          <w:lang w:val="fr-FR"/>
        </w:rPr>
        <w:t>, Audrey Azoulay, DG, UNESCO, (non précisée)</w:t>
      </w:r>
    </w:p>
    <w:p w14:paraId="59133CBB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>Les lois de l’intelligence artificielle : quelle éthique pour l’UE</w:t>
      </w:r>
      <w:r w:rsidRPr="00A23D49">
        <w:rPr>
          <w:lang w:val="fr-FR"/>
        </w:rPr>
        <w:t> ? Siècle digital.fr, 8 octobre 2020</w:t>
      </w:r>
    </w:p>
    <w:p w14:paraId="520DAAA6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>Quelle ét</w:t>
      </w:r>
      <w:r w:rsidR="00BC3153" w:rsidRPr="00A23D49">
        <w:rPr>
          <w:i/>
          <w:lang w:val="fr-FR"/>
        </w:rPr>
        <w:t>h</w:t>
      </w:r>
      <w:r w:rsidRPr="00A23D49">
        <w:rPr>
          <w:i/>
          <w:lang w:val="fr-FR"/>
        </w:rPr>
        <w:t xml:space="preserve">ique pour l’intelligence </w:t>
      </w:r>
      <w:r w:rsidR="00BC3153" w:rsidRPr="00A23D49">
        <w:rPr>
          <w:i/>
          <w:lang w:val="fr-FR"/>
        </w:rPr>
        <w:t>artificielle ?</w:t>
      </w:r>
      <w:r w:rsidRPr="00A23D49">
        <w:rPr>
          <w:lang w:val="fr-FR"/>
        </w:rPr>
        <w:t>, Harvard Business Revi</w:t>
      </w:r>
      <w:r w:rsidR="00BC3153" w:rsidRPr="00A23D49">
        <w:rPr>
          <w:lang w:val="fr-FR"/>
        </w:rPr>
        <w:t>e</w:t>
      </w:r>
      <w:r w:rsidRPr="00A23D49">
        <w:rPr>
          <w:lang w:val="fr-FR"/>
        </w:rPr>
        <w:t>w, 21 janvier 2020</w:t>
      </w:r>
    </w:p>
    <w:p w14:paraId="71587E8A" w14:textId="77777777" w:rsidR="00F82611" w:rsidRPr="00A23D49" w:rsidRDefault="00F82611" w:rsidP="00F82611">
      <w:pPr>
        <w:pStyle w:val="Paragraphedeliste"/>
        <w:jc w:val="both"/>
        <w:rPr>
          <w:lang w:val="fr-FR"/>
        </w:rPr>
      </w:pPr>
    </w:p>
    <w:p w14:paraId="6AFB64F9" w14:textId="77777777" w:rsidR="001630F6" w:rsidRPr="00A23D49" w:rsidRDefault="001630F6" w:rsidP="00F8261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3D49">
        <w:rPr>
          <w:i/>
          <w:lang w:val="fr-FR"/>
        </w:rPr>
        <w:t xml:space="preserve">Comment permettre à l’homme de </w:t>
      </w:r>
      <w:r w:rsidR="00BC3153" w:rsidRPr="00A23D49">
        <w:rPr>
          <w:i/>
          <w:lang w:val="fr-FR"/>
        </w:rPr>
        <w:t>g</w:t>
      </w:r>
      <w:r w:rsidRPr="00A23D49">
        <w:rPr>
          <w:i/>
          <w:lang w:val="fr-FR"/>
        </w:rPr>
        <w:t xml:space="preserve">arder la main – les enjeux </w:t>
      </w:r>
      <w:r w:rsidR="00BC3153" w:rsidRPr="00A23D49">
        <w:rPr>
          <w:i/>
          <w:lang w:val="fr-FR"/>
        </w:rPr>
        <w:t>éthiques</w:t>
      </w:r>
      <w:r w:rsidRPr="00A23D49">
        <w:rPr>
          <w:i/>
          <w:lang w:val="fr-FR"/>
        </w:rPr>
        <w:t xml:space="preserve"> des </w:t>
      </w:r>
      <w:r w:rsidR="00BC3153" w:rsidRPr="00A23D49">
        <w:rPr>
          <w:i/>
          <w:lang w:val="fr-FR"/>
        </w:rPr>
        <w:t>algorithmes</w:t>
      </w:r>
      <w:r w:rsidRPr="00A23D49">
        <w:rPr>
          <w:i/>
          <w:lang w:val="fr-FR"/>
        </w:rPr>
        <w:t xml:space="preserve"> et de l’intelligence </w:t>
      </w:r>
      <w:r w:rsidR="00BC3153" w:rsidRPr="00A23D49">
        <w:rPr>
          <w:i/>
          <w:lang w:val="fr-FR"/>
        </w:rPr>
        <w:t>artificielle</w:t>
      </w:r>
      <w:r w:rsidRPr="00A23D49">
        <w:rPr>
          <w:i/>
          <w:lang w:val="fr-FR"/>
        </w:rPr>
        <w:t>,</w:t>
      </w:r>
      <w:r w:rsidRPr="00A23D49">
        <w:rPr>
          <w:lang w:val="fr-FR"/>
        </w:rPr>
        <w:t xml:space="preserve"> CNIL ; </w:t>
      </w:r>
      <w:r w:rsidR="00BC3153" w:rsidRPr="00A23D49">
        <w:rPr>
          <w:lang w:val="fr-FR"/>
        </w:rPr>
        <w:t>dossier</w:t>
      </w:r>
      <w:r w:rsidRPr="00A23D49">
        <w:rPr>
          <w:lang w:val="fr-FR"/>
        </w:rPr>
        <w:t xml:space="preserve"> de synthèse colloque  de décembre 2017</w:t>
      </w:r>
    </w:p>
    <w:sectPr w:rsidR="001630F6" w:rsidRPr="00A23D49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194C2" w14:textId="77777777" w:rsidR="00323C9C" w:rsidRDefault="00323C9C" w:rsidP="004621CF">
      <w:pPr>
        <w:spacing w:after="0" w:line="240" w:lineRule="auto"/>
      </w:pPr>
      <w:r>
        <w:separator/>
      </w:r>
    </w:p>
  </w:endnote>
  <w:endnote w:type="continuationSeparator" w:id="0">
    <w:p w14:paraId="2D0E19EC" w14:textId="77777777" w:rsidR="00323C9C" w:rsidRDefault="00323C9C" w:rsidP="0046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4FAD" w14:textId="77777777" w:rsidR="00323C9C" w:rsidRDefault="00323C9C" w:rsidP="004621CF">
      <w:pPr>
        <w:spacing w:after="0" w:line="240" w:lineRule="auto"/>
      </w:pPr>
      <w:r>
        <w:separator/>
      </w:r>
    </w:p>
  </w:footnote>
  <w:footnote w:type="continuationSeparator" w:id="0">
    <w:p w14:paraId="302BC10D" w14:textId="77777777" w:rsidR="00323C9C" w:rsidRDefault="00323C9C" w:rsidP="00462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472251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14:paraId="5778FBD9" w14:textId="77777777" w:rsidR="00BC3153" w:rsidRPr="002805F1" w:rsidRDefault="00BC3153">
        <w:pPr>
          <w:pStyle w:val="En-tte"/>
          <w:jc w:val="right"/>
          <w:rPr>
            <w:sz w:val="16"/>
            <w:szCs w:val="16"/>
          </w:rPr>
        </w:pPr>
        <w:r w:rsidRPr="002805F1">
          <w:rPr>
            <w:sz w:val="16"/>
            <w:szCs w:val="16"/>
          </w:rPr>
          <w:fldChar w:fldCharType="begin"/>
        </w:r>
        <w:r w:rsidRPr="002805F1">
          <w:rPr>
            <w:sz w:val="16"/>
            <w:szCs w:val="16"/>
          </w:rPr>
          <w:instrText>PAGE   \* MERGEFORMAT</w:instrText>
        </w:r>
        <w:r w:rsidRPr="002805F1">
          <w:rPr>
            <w:sz w:val="16"/>
            <w:szCs w:val="16"/>
          </w:rPr>
          <w:fldChar w:fldCharType="separate"/>
        </w:r>
        <w:r w:rsidR="00A23D49" w:rsidRPr="00A23D49">
          <w:rPr>
            <w:noProof/>
            <w:sz w:val="16"/>
            <w:szCs w:val="16"/>
            <w:lang w:val="fr-FR"/>
          </w:rPr>
          <w:t>7</w:t>
        </w:r>
        <w:r w:rsidRPr="002805F1">
          <w:rPr>
            <w:sz w:val="16"/>
            <w:szCs w:val="16"/>
          </w:rPr>
          <w:fldChar w:fldCharType="end"/>
        </w:r>
      </w:p>
    </w:sdtContent>
  </w:sdt>
  <w:p w14:paraId="57628CC5" w14:textId="77777777" w:rsidR="00BC3153" w:rsidRDefault="00BC31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54DD"/>
    <w:multiLevelType w:val="hybridMultilevel"/>
    <w:tmpl w:val="C53C3492"/>
    <w:lvl w:ilvl="0" w:tplc="94A61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7F35"/>
    <w:multiLevelType w:val="hybridMultilevel"/>
    <w:tmpl w:val="CF081282"/>
    <w:lvl w:ilvl="0" w:tplc="24C89182">
      <w:start w:val="1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96E71"/>
    <w:multiLevelType w:val="hybridMultilevel"/>
    <w:tmpl w:val="570E4492"/>
    <w:lvl w:ilvl="0" w:tplc="BCB62B1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61275"/>
    <w:multiLevelType w:val="hybridMultilevel"/>
    <w:tmpl w:val="9DC4051E"/>
    <w:lvl w:ilvl="0" w:tplc="D8061DC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BCB62B16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3AB4"/>
    <w:multiLevelType w:val="hybridMultilevel"/>
    <w:tmpl w:val="B890E84A"/>
    <w:lvl w:ilvl="0" w:tplc="D8061DC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BCB62B16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34816"/>
    <w:multiLevelType w:val="hybridMultilevel"/>
    <w:tmpl w:val="8F38EADC"/>
    <w:lvl w:ilvl="0" w:tplc="D8061DC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059D4"/>
    <w:multiLevelType w:val="hybridMultilevel"/>
    <w:tmpl w:val="E2ECF51E"/>
    <w:lvl w:ilvl="0" w:tplc="D8061DC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60786"/>
    <w:multiLevelType w:val="hybridMultilevel"/>
    <w:tmpl w:val="B49C5F66"/>
    <w:lvl w:ilvl="0" w:tplc="D8061DC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54176"/>
    <w:multiLevelType w:val="hybridMultilevel"/>
    <w:tmpl w:val="D7FED2E6"/>
    <w:lvl w:ilvl="0" w:tplc="D8061DC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838E5"/>
    <w:multiLevelType w:val="hybridMultilevel"/>
    <w:tmpl w:val="022ED5AE"/>
    <w:lvl w:ilvl="0" w:tplc="443888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A6"/>
    <w:rsid w:val="00040CB3"/>
    <w:rsid w:val="00047BA0"/>
    <w:rsid w:val="000A0416"/>
    <w:rsid w:val="000B7062"/>
    <w:rsid w:val="000D62F6"/>
    <w:rsid w:val="000E6C0C"/>
    <w:rsid w:val="0012522D"/>
    <w:rsid w:val="00142851"/>
    <w:rsid w:val="00154879"/>
    <w:rsid w:val="001630F6"/>
    <w:rsid w:val="0017345F"/>
    <w:rsid w:val="0018793A"/>
    <w:rsid w:val="0019087A"/>
    <w:rsid w:val="001D6F85"/>
    <w:rsid w:val="001E168A"/>
    <w:rsid w:val="00205F35"/>
    <w:rsid w:val="002315EB"/>
    <w:rsid w:val="00270223"/>
    <w:rsid w:val="002805F1"/>
    <w:rsid w:val="002B0742"/>
    <w:rsid w:val="002B1347"/>
    <w:rsid w:val="002B58F2"/>
    <w:rsid w:val="002E2378"/>
    <w:rsid w:val="00323C9C"/>
    <w:rsid w:val="00332A8B"/>
    <w:rsid w:val="00336267"/>
    <w:rsid w:val="003531F0"/>
    <w:rsid w:val="003D62FF"/>
    <w:rsid w:val="003E5927"/>
    <w:rsid w:val="003E666D"/>
    <w:rsid w:val="004170CE"/>
    <w:rsid w:val="00421B65"/>
    <w:rsid w:val="00450A74"/>
    <w:rsid w:val="004621CF"/>
    <w:rsid w:val="004C1E94"/>
    <w:rsid w:val="004E1B38"/>
    <w:rsid w:val="005059AC"/>
    <w:rsid w:val="005A00EB"/>
    <w:rsid w:val="005A6D43"/>
    <w:rsid w:val="005B3CED"/>
    <w:rsid w:val="005E7038"/>
    <w:rsid w:val="00607900"/>
    <w:rsid w:val="00616A25"/>
    <w:rsid w:val="006624DA"/>
    <w:rsid w:val="006B03CA"/>
    <w:rsid w:val="006D2F64"/>
    <w:rsid w:val="006D60E6"/>
    <w:rsid w:val="00720804"/>
    <w:rsid w:val="007372D2"/>
    <w:rsid w:val="007658E0"/>
    <w:rsid w:val="007D3139"/>
    <w:rsid w:val="00801F6E"/>
    <w:rsid w:val="00863B0E"/>
    <w:rsid w:val="00876D62"/>
    <w:rsid w:val="008B41B3"/>
    <w:rsid w:val="008B42BC"/>
    <w:rsid w:val="00965676"/>
    <w:rsid w:val="009A78D9"/>
    <w:rsid w:val="009C1F01"/>
    <w:rsid w:val="009F6FE4"/>
    <w:rsid w:val="00A23CA6"/>
    <w:rsid w:val="00A23D49"/>
    <w:rsid w:val="00A3055A"/>
    <w:rsid w:val="00A46993"/>
    <w:rsid w:val="00A5001E"/>
    <w:rsid w:val="00A753BD"/>
    <w:rsid w:val="00AD62F6"/>
    <w:rsid w:val="00AE02AE"/>
    <w:rsid w:val="00AF266E"/>
    <w:rsid w:val="00B00AFD"/>
    <w:rsid w:val="00B53704"/>
    <w:rsid w:val="00B70742"/>
    <w:rsid w:val="00B94E10"/>
    <w:rsid w:val="00BC3153"/>
    <w:rsid w:val="00BD29ED"/>
    <w:rsid w:val="00BE03E1"/>
    <w:rsid w:val="00BE5655"/>
    <w:rsid w:val="00C00914"/>
    <w:rsid w:val="00C01C23"/>
    <w:rsid w:val="00C1309E"/>
    <w:rsid w:val="00C32007"/>
    <w:rsid w:val="00C325AA"/>
    <w:rsid w:val="00CB6EE9"/>
    <w:rsid w:val="00CC3F23"/>
    <w:rsid w:val="00CC7F06"/>
    <w:rsid w:val="00CD196C"/>
    <w:rsid w:val="00D01851"/>
    <w:rsid w:val="00D10B97"/>
    <w:rsid w:val="00D147A4"/>
    <w:rsid w:val="00D43F3A"/>
    <w:rsid w:val="00D45310"/>
    <w:rsid w:val="00D46CD4"/>
    <w:rsid w:val="00D4707C"/>
    <w:rsid w:val="00DA7B53"/>
    <w:rsid w:val="00DB57E0"/>
    <w:rsid w:val="00E248A2"/>
    <w:rsid w:val="00E55DBF"/>
    <w:rsid w:val="00E704C1"/>
    <w:rsid w:val="00E87D1E"/>
    <w:rsid w:val="00EB0FEA"/>
    <w:rsid w:val="00EC7168"/>
    <w:rsid w:val="00F22497"/>
    <w:rsid w:val="00F269CB"/>
    <w:rsid w:val="00F33770"/>
    <w:rsid w:val="00F63EF6"/>
    <w:rsid w:val="00F82574"/>
    <w:rsid w:val="00F82611"/>
    <w:rsid w:val="00FD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F38F"/>
  <w15:chartTrackingRefBased/>
  <w15:docId w15:val="{4CBC884F-BD58-414B-8FDD-171B7E7E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3CA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23CA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2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21CF"/>
  </w:style>
  <w:style w:type="paragraph" w:styleId="Pieddepage">
    <w:name w:val="footer"/>
    <w:basedOn w:val="Normal"/>
    <w:link w:val="PieddepageCar"/>
    <w:uiPriority w:val="99"/>
    <w:unhideWhenUsed/>
    <w:rsid w:val="00462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21CF"/>
  </w:style>
  <w:style w:type="paragraph" w:styleId="Textedebulles">
    <w:name w:val="Balloon Text"/>
    <w:basedOn w:val="Normal"/>
    <w:link w:val="TextedebullesCar"/>
    <w:uiPriority w:val="99"/>
    <w:semiHidden/>
    <w:unhideWhenUsed/>
    <w:rsid w:val="000A0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4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ce.artaud0020@orange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B149-A4C3-465F-B19C-863A7884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7</Pages>
  <Words>2942</Words>
  <Characters>13122</Characters>
  <Application>Microsoft Office Word</Application>
  <DocSecurity>0</DocSecurity>
  <Lines>1093</Lines>
  <Paragraphs>698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dc:description/>
  <cp:lastModifiedBy>Henry Letellier</cp:lastModifiedBy>
  <cp:revision>43</cp:revision>
  <cp:lastPrinted>2021-03-21T18:43:00Z</cp:lastPrinted>
  <dcterms:created xsi:type="dcterms:W3CDTF">2021-03-15T08:19:00Z</dcterms:created>
  <dcterms:modified xsi:type="dcterms:W3CDTF">2021-03-31T06:31:00Z</dcterms:modified>
</cp:coreProperties>
</file>