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B79B7" w14:textId="77777777" w:rsidR="00480288" w:rsidRDefault="00480288" w:rsidP="003A318D">
      <w:pPr>
        <w:pStyle w:val="Overskrift1"/>
        <w:rPr>
          <w:rStyle w:val="apple-converted-space"/>
          <w:rFonts w:ascii="Verdana" w:hAnsi="Verdana"/>
          <w:iCs/>
          <w:color w:val="252525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iCs/>
          <w:color w:val="252525"/>
          <w:sz w:val="20"/>
          <w:szCs w:val="20"/>
          <w:shd w:val="clear" w:color="auto" w:fill="FFFFFF"/>
        </w:rPr>
        <w:t>Oppgaver kapittel 20 – Muligheter og utfordringer</w:t>
      </w:r>
    </w:p>
    <w:p w14:paraId="1B4946A3" w14:textId="77777777" w:rsidR="00480288" w:rsidRDefault="00480288" w:rsidP="00582AA5">
      <w:pPr>
        <w:rPr>
          <w:rStyle w:val="apple-converted-space"/>
          <w:rFonts w:ascii="Verdana" w:hAnsi="Verdana"/>
          <w:iCs/>
          <w:color w:val="252525"/>
          <w:sz w:val="20"/>
          <w:szCs w:val="20"/>
          <w:shd w:val="clear" w:color="auto" w:fill="FFFFFF"/>
        </w:rPr>
      </w:pPr>
    </w:p>
    <w:p w14:paraId="652796EE" w14:textId="77777777" w:rsidR="00582AA5" w:rsidRPr="006D02FE" w:rsidRDefault="00582AA5" w:rsidP="007F33C2">
      <w:pPr>
        <w:pStyle w:val="Listeavsnitt"/>
        <w:numPr>
          <w:ilvl w:val="0"/>
          <w:numId w:val="1"/>
        </w:numPr>
        <w:rPr>
          <w:rStyle w:val="apple-converted-space"/>
        </w:rPr>
      </w:pPr>
      <w:r w:rsidRPr="00582AA5">
        <w:rPr>
          <w:rStyle w:val="apple-converted-space"/>
          <w:rFonts w:ascii="Verdana" w:hAnsi="Verdana"/>
          <w:iCs/>
          <w:color w:val="252525"/>
          <w:sz w:val="20"/>
          <w:szCs w:val="20"/>
          <w:shd w:val="clear" w:color="auto" w:fill="FFFFFF"/>
        </w:rPr>
        <w:t xml:space="preserve">Forklar fenomenet Nettroll? </w:t>
      </w:r>
      <w:r w:rsidR="007F33C2">
        <w:rPr>
          <w:rStyle w:val="apple-converted-space"/>
          <w:rFonts w:ascii="Verdana" w:hAnsi="Verdana"/>
          <w:iCs/>
          <w:color w:val="252525"/>
          <w:sz w:val="20"/>
          <w:szCs w:val="20"/>
          <w:shd w:val="clear" w:color="auto" w:fill="FFFFFF"/>
        </w:rPr>
        <w:t xml:space="preserve">Et nettroll </w:t>
      </w:r>
      <w:r w:rsidR="007F33C2" w:rsidRPr="007F33C2">
        <w:rPr>
          <w:rStyle w:val="apple-converted-space"/>
          <w:rFonts w:ascii="Verdana" w:hAnsi="Verdana"/>
          <w:iCs/>
          <w:color w:val="252525"/>
          <w:sz w:val="20"/>
          <w:szCs w:val="20"/>
          <w:shd w:val="clear" w:color="auto" w:fill="FFFFFF"/>
        </w:rPr>
        <w:t>er en person som har glede av å forstyrre og manipulere kommunikasjon på internett, for eksempel ved å skrive provoserende innlegg i et kommentarfelt eller føre diskusjoner på avveie ved å ta opp temaer som ikke har noe med saken å gjøre</w:t>
      </w:r>
    </w:p>
    <w:p w14:paraId="3AD61FBF" w14:textId="77777777" w:rsidR="006D02FE" w:rsidRPr="00582AA5" w:rsidRDefault="006D02FE" w:rsidP="006D02FE">
      <w:pPr>
        <w:pStyle w:val="Listeavsnitt"/>
        <w:rPr>
          <w:rStyle w:val="apple-converted-space"/>
        </w:rPr>
      </w:pPr>
    </w:p>
    <w:p w14:paraId="438CC2D2" w14:textId="2390A214" w:rsidR="00A96F95" w:rsidRPr="00A96F95" w:rsidRDefault="00582AA5" w:rsidP="006D02FE">
      <w:pPr>
        <w:pStyle w:val="Listeavsnitt"/>
        <w:numPr>
          <w:ilvl w:val="0"/>
          <w:numId w:val="1"/>
        </w:numPr>
      </w:pPr>
      <w:r>
        <w:rPr>
          <w:rFonts w:ascii="Verdana" w:hAnsi="Verdana"/>
          <w:color w:val="252525"/>
          <w:sz w:val="20"/>
          <w:szCs w:val="20"/>
          <w:shd w:val="clear" w:color="auto" w:fill="FFFFFF"/>
        </w:rPr>
        <w:t>Hvordan vil du forklare "</w:t>
      </w:r>
      <w:hyperlink r:id="rId5" w:history="1">
        <w:r>
          <w:rPr>
            <w:rStyle w:val="Hyperkobling"/>
            <w:rFonts w:ascii="Verdana" w:hAnsi="Verdana"/>
            <w:color w:val="0AA20A"/>
            <w:sz w:val="20"/>
            <w:szCs w:val="20"/>
            <w:shd w:val="clear" w:color="auto" w:fill="FFFFFF"/>
          </w:rPr>
          <w:t>Digital dømmekraft</w:t>
        </w:r>
      </w:hyperlink>
      <w:r>
        <w:rPr>
          <w:rFonts w:ascii="Verdana" w:hAnsi="Verdana"/>
          <w:color w:val="252525"/>
          <w:sz w:val="20"/>
          <w:szCs w:val="20"/>
          <w:shd w:val="clear" w:color="auto" w:fill="FFFFFF"/>
        </w:rPr>
        <w:t>"? </w:t>
      </w:r>
      <w:r w:rsidR="00AD72AA">
        <w:rPr>
          <w:rFonts w:ascii="Verdana" w:hAnsi="Verdana"/>
          <w:color w:val="252525"/>
          <w:sz w:val="20"/>
          <w:szCs w:val="20"/>
          <w:shd w:val="clear" w:color="auto" w:fill="FFFFFF"/>
        </w:rPr>
        <w:t xml:space="preserve">Være forsiktig for hva man legger ut. Ikke bare trykke «DEL» men ta litt hensyn så ikke du deler alt. </w:t>
      </w:r>
    </w:p>
    <w:p w14:paraId="0A1AC35D" w14:textId="3CCC7A2F" w:rsidR="00582AA5" w:rsidRPr="00480288" w:rsidRDefault="00582AA5" w:rsidP="00582AA5">
      <w:pPr>
        <w:pStyle w:val="Listeavsnitt"/>
        <w:numPr>
          <w:ilvl w:val="0"/>
          <w:numId w:val="1"/>
        </w:numPr>
      </w:pPr>
      <w:r>
        <w:rPr>
          <w:rFonts w:ascii="Verdana" w:hAnsi="Verdana"/>
          <w:color w:val="252525"/>
          <w:sz w:val="20"/>
          <w:szCs w:val="20"/>
          <w:shd w:val="clear" w:color="auto" w:fill="FFFFFF"/>
        </w:rPr>
        <w:t>Hva ligger i begrepet </w:t>
      </w:r>
      <w:hyperlink r:id="rId6" w:history="1">
        <w:r>
          <w:rPr>
            <w:rStyle w:val="Hyperkobling"/>
            <w:rFonts w:ascii="Verdana" w:hAnsi="Verdana"/>
            <w:color w:val="0AA20A"/>
            <w:sz w:val="20"/>
            <w:szCs w:val="20"/>
            <w:shd w:val="clear" w:color="auto" w:fill="FFFFFF"/>
          </w:rPr>
          <w:t>pers</w:t>
        </w:r>
        <w:r>
          <w:rPr>
            <w:rStyle w:val="Hyperkobling"/>
            <w:rFonts w:ascii="Verdana" w:hAnsi="Verdana"/>
            <w:color w:val="0AA20A"/>
            <w:sz w:val="20"/>
            <w:szCs w:val="20"/>
            <w:shd w:val="clear" w:color="auto" w:fill="FFFFFF"/>
          </w:rPr>
          <w:t>o</w:t>
        </w:r>
        <w:r>
          <w:rPr>
            <w:rStyle w:val="Hyperkobling"/>
            <w:rFonts w:ascii="Verdana" w:hAnsi="Verdana"/>
            <w:color w:val="0AA20A"/>
            <w:sz w:val="20"/>
            <w:szCs w:val="20"/>
            <w:shd w:val="clear" w:color="auto" w:fill="FFFFFF"/>
          </w:rPr>
          <w:t>nvern</w:t>
        </w:r>
      </w:hyperlink>
      <w:r>
        <w:rPr>
          <w:rFonts w:ascii="Verdana" w:hAnsi="Verdana"/>
          <w:color w:val="252525"/>
          <w:sz w:val="20"/>
          <w:szCs w:val="20"/>
          <w:shd w:val="clear" w:color="auto" w:fill="FFFFFF"/>
        </w:rPr>
        <w:t>?</w:t>
      </w:r>
      <w:r w:rsidR="00AD72AA">
        <w:rPr>
          <w:rFonts w:ascii="Verdana" w:hAnsi="Verdana"/>
          <w:color w:val="252525"/>
          <w:sz w:val="20"/>
          <w:szCs w:val="20"/>
          <w:shd w:val="clear" w:color="auto" w:fill="FFFFFF"/>
        </w:rPr>
        <w:t xml:space="preserve"> Retten til privatliv og retten til </w:t>
      </w:r>
      <w:r w:rsidR="00F30495">
        <w:rPr>
          <w:rFonts w:ascii="Verdana" w:hAnsi="Verdana"/>
          <w:color w:val="252525"/>
          <w:sz w:val="20"/>
          <w:szCs w:val="20"/>
          <w:shd w:val="clear" w:color="auto" w:fill="FFFFFF"/>
        </w:rPr>
        <w:t>å bestemme over eggene personopplysninger.</w:t>
      </w:r>
    </w:p>
    <w:p w14:paraId="3FC58ECB" w14:textId="5504E884" w:rsidR="00480288" w:rsidRDefault="00A96F95" w:rsidP="00BB3416">
      <w:pPr>
        <w:pStyle w:val="Listeavsnitt"/>
        <w:numPr>
          <w:ilvl w:val="0"/>
          <w:numId w:val="1"/>
        </w:numPr>
      </w:pPr>
      <w:r>
        <w:t>Hva er datatilsynet? Hvilke</w:t>
      </w:r>
      <w:r w:rsidR="00480288">
        <w:t xml:space="preserve"> </w:t>
      </w:r>
      <w:r>
        <w:t>hoved</w:t>
      </w:r>
      <w:r w:rsidR="00480288">
        <w:t>oppgave</w:t>
      </w:r>
      <w:r>
        <w:t>r</w:t>
      </w:r>
      <w:r w:rsidR="00480288">
        <w:t xml:space="preserve"> har </w:t>
      </w:r>
      <w:r>
        <w:t>de</w:t>
      </w:r>
      <w:r w:rsidR="00480288">
        <w:t>?</w:t>
      </w:r>
      <w:r w:rsidR="00F30495">
        <w:t xml:space="preserve"> </w:t>
      </w:r>
      <w:r w:rsidR="00BB3416" w:rsidRPr="00BB3416">
        <w:t>Datatilsynets oppgave er å overvåke overholdelse av personopplysningsloven.</w:t>
      </w:r>
    </w:p>
    <w:p w14:paraId="1903CA94" w14:textId="77777777" w:rsidR="00A96F95" w:rsidRPr="00582AA5" w:rsidRDefault="00A96F95" w:rsidP="00A96F95">
      <w:pPr>
        <w:pStyle w:val="Listeavsnitt"/>
      </w:pPr>
    </w:p>
    <w:p w14:paraId="417F5885" w14:textId="17A9A6C4" w:rsidR="00582AA5" w:rsidRPr="00582AA5" w:rsidRDefault="00582AA5" w:rsidP="00582AA5">
      <w:pPr>
        <w:pStyle w:val="Listeavsnitt"/>
        <w:numPr>
          <w:ilvl w:val="0"/>
          <w:numId w:val="1"/>
        </w:numPr>
      </w:pPr>
      <w:r>
        <w:rPr>
          <w:rFonts w:ascii="Verdana" w:hAnsi="Verdana"/>
          <w:color w:val="252525"/>
          <w:sz w:val="20"/>
          <w:szCs w:val="20"/>
          <w:shd w:val="clear" w:color="auto" w:fill="FFFFFF"/>
        </w:rPr>
        <w:t>Hva ligger i begrepet velferdsteknologi? Kom med praktiske eksempler.</w:t>
      </w:r>
      <w:r w:rsidR="00BB3416">
        <w:rPr>
          <w:rFonts w:ascii="Verdana" w:hAnsi="Verdana"/>
          <w:color w:val="252525"/>
          <w:sz w:val="20"/>
          <w:szCs w:val="20"/>
          <w:shd w:val="clear" w:color="auto" w:fill="FFFFFF"/>
        </w:rPr>
        <w:t xml:space="preserve"> </w:t>
      </w:r>
      <w:r w:rsidR="004924ED">
        <w:rPr>
          <w:rFonts w:ascii="Verdana" w:hAnsi="Verdana"/>
          <w:color w:val="252525"/>
          <w:sz w:val="20"/>
          <w:szCs w:val="20"/>
          <w:shd w:val="clear" w:color="auto" w:fill="FFFFFF"/>
        </w:rPr>
        <w:t xml:space="preserve">Støvsuger, vaskemaskin, robotstøvsuger. </w:t>
      </w:r>
    </w:p>
    <w:p w14:paraId="4D73CE77" w14:textId="77777777" w:rsidR="00582AA5" w:rsidRDefault="00582AA5" w:rsidP="00582AA5">
      <w:pPr>
        <w:pStyle w:val="Listeavsnitt"/>
        <w:numPr>
          <w:ilvl w:val="0"/>
          <w:numId w:val="1"/>
        </w:numPr>
      </w:pPr>
      <w:r>
        <w:t xml:space="preserve">Beskriv ulike fordeler bruk av velferdsteknologi kan ha for: </w:t>
      </w:r>
    </w:p>
    <w:p w14:paraId="6EC49780" w14:textId="626F659F" w:rsidR="00582AA5" w:rsidRDefault="00582AA5" w:rsidP="00582AA5">
      <w:pPr>
        <w:pStyle w:val="Listeavsnitt"/>
        <w:numPr>
          <w:ilvl w:val="0"/>
          <w:numId w:val="2"/>
        </w:numPr>
      </w:pPr>
      <w:r>
        <w:t>Eldre personer</w:t>
      </w:r>
    </w:p>
    <w:p w14:paraId="669A7C58" w14:textId="035AC220" w:rsidR="004924ED" w:rsidRDefault="004924ED" w:rsidP="004924ED">
      <w:pPr>
        <w:pStyle w:val="Listeavsnitt"/>
        <w:numPr>
          <w:ilvl w:val="1"/>
          <w:numId w:val="2"/>
        </w:numPr>
      </w:pPr>
      <w:r>
        <w:t xml:space="preserve">Lettere, enklere, kan bo hjemme, </w:t>
      </w:r>
    </w:p>
    <w:p w14:paraId="06F4F567" w14:textId="029A6D9B" w:rsidR="00582AA5" w:rsidRDefault="00D76896" w:rsidP="00582AA5">
      <w:pPr>
        <w:pStyle w:val="Listeavsnitt"/>
        <w:numPr>
          <w:ilvl w:val="0"/>
          <w:numId w:val="2"/>
        </w:numPr>
      </w:pPr>
      <w:r>
        <w:t>P</w:t>
      </w:r>
      <w:r w:rsidR="00582AA5">
        <w:t>årørende</w:t>
      </w:r>
    </w:p>
    <w:p w14:paraId="18794DDD" w14:textId="706B3909" w:rsidR="00D76896" w:rsidRDefault="00F8514A" w:rsidP="00D76896">
      <w:pPr>
        <w:pStyle w:val="Listeavsnitt"/>
        <w:numPr>
          <w:ilvl w:val="1"/>
          <w:numId w:val="2"/>
        </w:numPr>
      </w:pPr>
      <w:r>
        <w:t>De trenger ikke å bekymre seg like mye</w:t>
      </w:r>
    </w:p>
    <w:p w14:paraId="7E77131B" w14:textId="5C780029" w:rsidR="00582AA5" w:rsidRDefault="00582AA5" w:rsidP="00582AA5">
      <w:pPr>
        <w:pStyle w:val="Listeavsnitt"/>
        <w:numPr>
          <w:ilvl w:val="0"/>
          <w:numId w:val="2"/>
        </w:numPr>
      </w:pPr>
      <w:r>
        <w:t>Helsepersonell</w:t>
      </w:r>
    </w:p>
    <w:p w14:paraId="02AB0256" w14:textId="5D44FFA6" w:rsidR="00F8514A" w:rsidRDefault="00F8514A" w:rsidP="00F8514A">
      <w:pPr>
        <w:pStyle w:val="Listeavsnitt"/>
        <w:numPr>
          <w:ilvl w:val="1"/>
          <w:numId w:val="2"/>
        </w:numPr>
      </w:pPr>
      <w:r>
        <w:t>Trenger ikke like mange til å gjøre den samme jobben.</w:t>
      </w:r>
    </w:p>
    <w:p w14:paraId="3924F6D5" w14:textId="3B107A4B" w:rsidR="00582AA5" w:rsidRDefault="00582AA5" w:rsidP="00582AA5">
      <w:pPr>
        <w:pStyle w:val="Listeavsnitt"/>
        <w:numPr>
          <w:ilvl w:val="0"/>
          <w:numId w:val="2"/>
        </w:numPr>
      </w:pPr>
      <w:r>
        <w:t>Samfunnet/kommunen</w:t>
      </w:r>
    </w:p>
    <w:p w14:paraId="023053CF" w14:textId="35D6DBFC" w:rsidR="00F8514A" w:rsidRDefault="00F8514A" w:rsidP="00F8514A">
      <w:pPr>
        <w:pStyle w:val="Listeavsnitt"/>
        <w:numPr>
          <w:ilvl w:val="1"/>
          <w:numId w:val="2"/>
        </w:numPr>
      </w:pPr>
      <w:r>
        <w:t xml:space="preserve">Billigere </w:t>
      </w:r>
    </w:p>
    <w:p w14:paraId="5A1E2551" w14:textId="77777777" w:rsidR="00920830" w:rsidRDefault="00582AA5" w:rsidP="00480288">
      <w:pPr>
        <w:pStyle w:val="Listeavsnitt"/>
        <w:numPr>
          <w:ilvl w:val="0"/>
          <w:numId w:val="1"/>
        </w:numPr>
      </w:pPr>
      <w:r>
        <w:t>Finnes det mulige negative effekter for brukerne ved bruk av velferdsteknologi?</w:t>
      </w:r>
      <w:r w:rsidRPr="00582AA5">
        <w:rPr>
          <w:rStyle w:val="apple-converted-space"/>
          <w:rFonts w:ascii="Verdana" w:hAnsi="Verdana"/>
          <w:iCs/>
          <w:color w:val="252525"/>
          <w:sz w:val="20"/>
          <w:szCs w:val="20"/>
          <w:shd w:val="clear" w:color="auto" w:fill="FFFFFF"/>
        </w:rPr>
        <w:t> </w:t>
      </w:r>
      <w:r w:rsidR="00920830">
        <w:t>Kan du tenke deg noen etiske problemstillinger knyttet til en slik bruk av teknologi</w:t>
      </w:r>
    </w:p>
    <w:p w14:paraId="518A6965" w14:textId="77777777" w:rsidR="00A96F95" w:rsidRDefault="00A96F95" w:rsidP="00A96F95">
      <w:pPr>
        <w:pStyle w:val="Listeavsnitt"/>
      </w:pPr>
    </w:p>
    <w:p w14:paraId="45FA20C8" w14:textId="77777777" w:rsidR="00920830" w:rsidRDefault="00920830" w:rsidP="00582AA5">
      <w:pPr>
        <w:pStyle w:val="Listeavsnitt"/>
        <w:numPr>
          <w:ilvl w:val="0"/>
          <w:numId w:val="1"/>
        </w:numPr>
      </w:pPr>
      <w:r>
        <w:t>Forklar følgende begreper:</w:t>
      </w:r>
    </w:p>
    <w:p w14:paraId="27C87160" w14:textId="77777777" w:rsidR="00920830" w:rsidRPr="00920830" w:rsidRDefault="00920830" w:rsidP="00920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</w:pPr>
      <w:r w:rsidRPr="00920830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t>åndsverk</w:t>
      </w:r>
    </w:p>
    <w:p w14:paraId="4FB225BF" w14:textId="77777777" w:rsidR="00920830" w:rsidRPr="00920830" w:rsidRDefault="00920830" w:rsidP="00920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</w:pPr>
      <w:r w:rsidRPr="00920830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t>eksemplarframstilling</w:t>
      </w:r>
    </w:p>
    <w:p w14:paraId="005F013C" w14:textId="77777777" w:rsidR="00920830" w:rsidRPr="00920830" w:rsidRDefault="00920830" w:rsidP="00920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</w:pPr>
      <w:r w:rsidRPr="00920830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t>vernetid</w:t>
      </w:r>
    </w:p>
    <w:p w14:paraId="57BEFD0A" w14:textId="77777777" w:rsidR="00920830" w:rsidRPr="00920830" w:rsidRDefault="00920830" w:rsidP="009208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</w:pPr>
      <w:r w:rsidRPr="00920830">
        <w:rPr>
          <w:rFonts w:ascii="Verdana" w:eastAsia="Times New Roman" w:hAnsi="Verdana" w:cs="Times New Roman"/>
          <w:color w:val="252525"/>
          <w:sz w:val="20"/>
          <w:szCs w:val="20"/>
          <w:lang w:eastAsia="nb-NO"/>
        </w:rPr>
        <w:t>sitatrett</w:t>
      </w:r>
    </w:p>
    <w:p w14:paraId="54FE42D9" w14:textId="77777777" w:rsidR="00920830" w:rsidRPr="00582AA5" w:rsidRDefault="00920830" w:rsidP="00920830">
      <w:pPr>
        <w:pStyle w:val="Listeavsnitt"/>
        <w:numPr>
          <w:ilvl w:val="0"/>
          <w:numId w:val="1"/>
        </w:numPr>
      </w:pPr>
      <w:r w:rsidRPr="00920830">
        <w:rPr>
          <w:rFonts w:ascii="Verdana" w:hAnsi="Verdana"/>
          <w:color w:val="252525"/>
          <w:sz w:val="20"/>
          <w:szCs w:val="20"/>
          <w:shd w:val="clear" w:color="auto" w:fill="FFFFFF"/>
        </w:rPr>
        <w:t>Ashley Madison er en nettdatingtjeneste som ble utsatt for et hackingangrep. Les om saken og diskuter dette eksempelet i klassen.</w:t>
      </w:r>
      <w:r w:rsidRPr="00920830">
        <w:rPr>
          <w:rStyle w:val="apple-converted-space"/>
          <w:rFonts w:ascii="Verdana" w:hAnsi="Verdana"/>
          <w:color w:val="252525"/>
          <w:sz w:val="20"/>
          <w:szCs w:val="20"/>
          <w:shd w:val="clear" w:color="auto" w:fill="FFFFFF"/>
        </w:rPr>
        <w:t> </w:t>
      </w:r>
      <w:hyperlink r:id="rId7" w:history="1">
        <w:r w:rsidRPr="00920830">
          <w:rPr>
            <w:rStyle w:val="Hyperkobling"/>
            <w:rFonts w:ascii="Verdana" w:hAnsi="Verdana"/>
            <w:color w:val="0AA20A"/>
            <w:sz w:val="20"/>
            <w:szCs w:val="20"/>
            <w:shd w:val="clear" w:color="auto" w:fill="FFFFFF"/>
          </w:rPr>
          <w:t>htt</w:t>
        </w:r>
        <w:bookmarkStart w:id="0" w:name="_GoBack"/>
        <w:bookmarkEnd w:id="0"/>
        <w:r w:rsidRPr="00920830">
          <w:rPr>
            <w:rStyle w:val="Hyperkobling"/>
            <w:rFonts w:ascii="Verdana" w:hAnsi="Verdana"/>
            <w:color w:val="0AA20A"/>
            <w:sz w:val="20"/>
            <w:szCs w:val="20"/>
            <w:shd w:val="clear" w:color="auto" w:fill="FFFFFF"/>
          </w:rPr>
          <w:t>p</w:t>
        </w:r>
        <w:r w:rsidRPr="00920830">
          <w:rPr>
            <w:rStyle w:val="Hyperkobling"/>
            <w:rFonts w:ascii="Verdana" w:hAnsi="Verdana"/>
            <w:color w:val="0AA20A"/>
            <w:sz w:val="20"/>
            <w:szCs w:val="20"/>
            <w:shd w:val="clear" w:color="auto" w:fill="FFFFFF"/>
          </w:rPr>
          <w:t>s://nrkbeta.no/2015/07/20/hackere-truer-med-a-eksponere-37-millioner-utro-ektefeller/</w:t>
        </w:r>
      </w:hyperlink>
    </w:p>
    <w:sectPr w:rsidR="00920830" w:rsidRPr="00582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2D76"/>
    <w:multiLevelType w:val="hybridMultilevel"/>
    <w:tmpl w:val="30F825F2"/>
    <w:lvl w:ilvl="0" w:tplc="0D3E64F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i/>
        <w:color w:val="252525"/>
        <w:sz w:val="2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473B"/>
    <w:multiLevelType w:val="hybridMultilevel"/>
    <w:tmpl w:val="19D8DB72"/>
    <w:lvl w:ilvl="0" w:tplc="957C5A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8764C5"/>
    <w:multiLevelType w:val="multilevel"/>
    <w:tmpl w:val="41B295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A5"/>
    <w:rsid w:val="000E5286"/>
    <w:rsid w:val="00191230"/>
    <w:rsid w:val="00202A38"/>
    <w:rsid w:val="003A318D"/>
    <w:rsid w:val="004610F7"/>
    <w:rsid w:val="00480288"/>
    <w:rsid w:val="004924ED"/>
    <w:rsid w:val="004A5FD7"/>
    <w:rsid w:val="00582AA5"/>
    <w:rsid w:val="006D02FE"/>
    <w:rsid w:val="007F33C2"/>
    <w:rsid w:val="00920830"/>
    <w:rsid w:val="00A96F95"/>
    <w:rsid w:val="00AD72AA"/>
    <w:rsid w:val="00BB3416"/>
    <w:rsid w:val="00CC45CD"/>
    <w:rsid w:val="00D76896"/>
    <w:rsid w:val="00F30495"/>
    <w:rsid w:val="00F750E0"/>
    <w:rsid w:val="00F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9E42"/>
  <w15:chartTrackingRefBased/>
  <w15:docId w15:val="{412AAB78-623D-42B7-8B76-260815F6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3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foravsnitt"/>
    <w:rsid w:val="00582AA5"/>
  </w:style>
  <w:style w:type="character" w:styleId="Utheving">
    <w:name w:val="Emphasis"/>
    <w:basedOn w:val="Standardskriftforavsnitt"/>
    <w:uiPriority w:val="20"/>
    <w:qFormat/>
    <w:rsid w:val="00582AA5"/>
    <w:rPr>
      <w:i/>
      <w:iCs/>
    </w:rPr>
  </w:style>
  <w:style w:type="paragraph" w:styleId="Listeavsnitt">
    <w:name w:val="List Paragraph"/>
    <w:basedOn w:val="Normal"/>
    <w:uiPriority w:val="34"/>
    <w:qFormat/>
    <w:rsid w:val="00582AA5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582A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920830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A3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rkbeta.no/2015/07/20/hackere-truer-med-a-eksponere-37-millioner-utro-ektefe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bestemmer.no/content/personvern-er-en-grunnleggende-rettighet" TargetMode="External"/><Relationship Id="rId5" Type="http://schemas.openxmlformats.org/officeDocument/2006/relationships/hyperlink" Target="http://www.dubestemmer.no/content/hva-er-digital-dommekraf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Mellum</dc:creator>
  <cp:keywords/>
  <dc:description/>
  <cp:lastModifiedBy>Henrik Mellum</cp:lastModifiedBy>
  <cp:revision>3</cp:revision>
  <dcterms:created xsi:type="dcterms:W3CDTF">2017-05-09T10:59:00Z</dcterms:created>
  <dcterms:modified xsi:type="dcterms:W3CDTF">2017-05-09T12:00:00Z</dcterms:modified>
</cp:coreProperties>
</file>