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Fonts w:ascii="Book Antiqua" w:hAnsi="Book Antiqua" w:eastAsia="Book Antiqua" w:cs="Book Antiqua"/>
          <w:b/>
          <w:sz w:val="24"/>
          <w:szCs w:val="24"/>
        </w:rPr>
      </w:pPr>
      <w:r>
        <w:rPr>
          <w:rStyle w:val="Strong"/>
          <w:rFonts w:eastAsia="Book Antiqua" w:cs="Book Antiqua" w:ascii="Book Antiqua" w:hAnsi="Book Antiqua"/>
          <w:sz w:val="24"/>
          <w:szCs w:val="24"/>
        </w:rPr>
        <w:t>CHAPTER 5: PROJECT MANAGEMENT</w:t>
      </w:r>
    </w:p>
    <w:p>
      <w:pPr>
        <w:pStyle w:val="BodyText"/>
        <w:bidi w:val="0"/>
        <w:jc w:val="left"/>
        <w:rPr/>
      </w:pPr>
      <w:r>
        <w:rPr/>
        <w:t>AttendEase is a face recognition-based student attendance system developed over a three-month period. The system automates attendance tracking in academic settings using facial recognition technology, eliminating traditional manual roll calls and paper-based signing methods that are time-consuming and prone to errors. The project employed agile methodology for development, consisting of design, frontend and backend phases.</w:t>
      </w:r>
    </w:p>
    <w:p>
      <w:pPr>
        <w:pStyle w:val="Heading3"/>
        <w:bidi w:val="0"/>
        <w:jc w:val="left"/>
        <w:rPr/>
      </w:pPr>
      <w:r>
        <w:rPr/>
        <w:t>5.1 Budget Planning</w:t>
      </w:r>
    </w:p>
    <w:p>
      <w:pPr>
        <w:pStyle w:val="BodyText"/>
        <w:bidi w:val="0"/>
        <w:jc w:val="left"/>
        <w:rPr/>
      </w:pPr>
      <w:r>
        <w:rPr>
          <w:rStyle w:val="Strong"/>
        </w:rPr>
        <w:t>Development Costs: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Software Tools:</w:t>
      </w:r>
      <w:r>
        <w:rPr/>
        <w:t xml:space="preserve"> Ksh 40,000 for premium versions of development tools, plus utilization of open-source frameworks and libraries (Django, TensorFlow, Face_Recognition API).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Hardware Requirements:</w:t>
      </w:r>
      <w:r>
        <w:rPr/>
        <w:t xml:space="preserve"> Ksh 60,000 for testing devices, including webcam-equipped laptops for facial recognition trials.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Human Resources:</w:t>
      </w:r>
      <w:r>
        <w:rPr/>
        <w:t xml:space="preserve"> Ksh 150,000 for a small team of student developers with allocated roles across design, frontend, and backend.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Training Data:</w:t>
      </w:r>
      <w:r>
        <w:rPr/>
        <w:t xml:space="preserve"> Ksh 75,000 for collection and processing of facial data samples for system training and testing.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Cloud Services:</w:t>
      </w:r>
      <w:r>
        <w:rPr/>
        <w:t xml:space="preserve"> Ksh 50,000 for three months of cloud hosting and database services during development.</w:t>
      </w:r>
    </w:p>
    <w:p>
      <w:pPr>
        <w:pStyle w:val="BodyText"/>
        <w:bidi w:val="0"/>
        <w:jc w:val="left"/>
        <w:rPr/>
      </w:pPr>
      <w:r>
        <w:rPr>
          <w:rStyle w:val="Strong"/>
        </w:rPr>
        <w:t>Budget Allocation: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Development Environment:</w:t>
      </w:r>
      <w:r>
        <w:rPr/>
        <w:t xml:space="preserve"> Ksh 120,000 (15% of budget) for development tools and testing environment setup.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Human Resources:</w:t>
      </w:r>
      <w:r>
        <w:rPr/>
        <w:t xml:space="preserve"> Ksh 600,000 (70% of the total budget) allocated to team members based on role complexity and time commitment.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Contingency Reserve:</w:t>
      </w:r>
      <w:r>
        <w:rPr/>
        <w:t xml:space="preserve"> Ksh 120,000 (15% of total budget) reserved for unforeseen technical challenges and additional requirements.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Project Budget:</w:t>
      </w:r>
      <w:r>
        <w:rPr/>
        <w:t xml:space="preserve"> Ksh 860,000.</w:t>
      </w:r>
    </w:p>
    <w:p>
      <w:pPr>
        <w:pStyle w:val="BodyText"/>
        <w:bidi w:val="0"/>
        <w:jc w:val="left"/>
        <w:rPr/>
      </w:pPr>
      <w:r>
        <w:rPr>
          <w:rStyle w:val="Strong"/>
        </w:rPr>
        <w:t>Additional Expenses: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Software Licenses:</w:t>
      </w:r>
      <w:r>
        <w:rPr/>
        <w:t xml:space="preserve"> Ksh 80,000 for specialized IDE and development tools.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Testing Hardware:</w:t>
      </w:r>
      <w:r>
        <w:rPr/>
        <w:t xml:space="preserve"> Ksh 90,000 for additional webcam units with different specifications.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Team Training:</w:t>
      </w:r>
      <w:r>
        <w:rPr/>
        <w:t xml:space="preserve"> Ksh 60,000 for online courses on facial recognition implementation.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Documentation Tools:</w:t>
      </w:r>
      <w:r>
        <w:rPr/>
        <w:t xml:space="preserve"> Ksh 30,000 for project management and documentation software.</w:t>
      </w:r>
    </w:p>
    <w:p>
      <w:pPr>
        <w:pStyle w:val="Heading3"/>
        <w:bidi w:val="0"/>
        <w:jc w:val="left"/>
        <w:rPr/>
      </w:pPr>
      <w:r>
        <w:rPr/>
        <w:t>5.2 Time Management and Milestones</w:t>
      </w:r>
    </w:p>
    <w:p>
      <w:pPr>
        <w:pStyle w:val="BodyText"/>
        <w:bidi w:val="0"/>
        <w:jc w:val="left"/>
        <w:rPr/>
      </w:pPr>
      <w:r>
        <w:rPr>
          <w:rStyle w:val="Strong"/>
        </w:rPr>
        <w:t>Sprint Planning: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Sprint Duration:</w:t>
      </w:r>
      <w:r>
        <w:rPr/>
        <w:t xml:space="preserve"> Two-week sprints following agile methodology.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Daily Stand-ups:</w:t>
      </w:r>
      <w:r>
        <w:rPr/>
        <w:t xml:space="preserve"> 15-minute meetings to discuss progress, blockers, and next steps.</w:t>
      </w:r>
    </w:p>
    <w:p>
      <w:pPr>
        <w:pStyle w:val="BodyText"/>
        <w:bidi w:val="0"/>
        <w:jc w:val="left"/>
        <w:rPr/>
      </w:pPr>
      <w:r>
        <w:rPr>
          <w:rStyle w:val="Strong"/>
        </w:rPr>
        <w:t>Key Milestones: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Weeks 1-2: Planning and Design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Requirement gathering and analysis.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Wireframing and UI/UX design using tools like Figma.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Database design and system architecture planning.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Weeks 3-6: Frontend Development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Development of the user interface using HTML, CSS (Tailwind), and JavaScript.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Integration of Face_API.js for real-time face detection.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Testing the frontend for responsiveness and usability.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Weeks 7-10: Backend Development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Setting up Django for backend logic.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Integrating TensorFlow and Face_Recognition for facial recognition.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Database integration for storing attendance records.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Weeks 11-12: Testing and Deployment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System testing and bug fixing.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Deployment on a local server or cloud platform.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Final documentation and handover.</w:t>
      </w:r>
    </w:p>
    <w:p>
      <w:pPr>
        <w:pStyle w:val="Heading3"/>
        <w:bidi w:val="0"/>
        <w:jc w:val="left"/>
        <w:rPr/>
      </w:pPr>
      <w:r>
        <w:rPr/>
        <w:t>5.3 Resource Allocation and Usage</w:t>
      </w:r>
    </w:p>
    <w:p>
      <w:pPr>
        <w:pStyle w:val="BodyText"/>
        <w:bidi w:val="0"/>
        <w:jc w:val="left"/>
        <w:rPr/>
      </w:pPr>
      <w:r>
        <w:rPr>
          <w:rStyle w:val="Strong"/>
        </w:rPr>
        <w:t>Human Resources: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Project Manager (James Ngandu):</w:t>
      </w:r>
      <w:r>
        <w:rPr/>
        <w:t xml:space="preserve"> Overseeing the timeline, coordinating team activities, and managing stakeholder communications.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UI/UX Designer (Jacinta Atieno):</w:t>
      </w:r>
      <w:r>
        <w:rPr/>
        <w:t xml:space="preserve"> Creating intuitive user interfaces and user experience flows.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Frontend Developer (James Ngandu):</w:t>
      </w:r>
      <w:r>
        <w:rPr/>
        <w:t xml:space="preserve"> Implementing responsive web interfaces using HTML, Tailwind CSS, and JavaScript.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Backend Developer (Henry Ouma):</w:t>
      </w:r>
      <w:r>
        <w:rPr/>
        <w:t xml:space="preserve"> Building server-side logic, database structure, and API endpoints with Django.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ML Engineer (David Wambua):</w:t>
      </w:r>
      <w:r>
        <w:rPr/>
        <w:t xml:space="preserve"> Implementing and fine-tuning facial recognition algorithms.</w:t>
      </w:r>
    </w:p>
    <w:p>
      <w:pPr>
        <w:pStyle w:val="BodyText"/>
        <w:bidi w:val="0"/>
        <w:jc w:val="left"/>
        <w:rPr/>
      </w:pPr>
      <w:r>
        <w:rPr>
          <w:rStyle w:val="Strong"/>
        </w:rPr>
        <w:t>Technical Resources: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Development Environment:</w:t>
      </w:r>
      <w:r>
        <w:rPr/>
        <w:t xml:space="preserve"> Local development setups with necessary software installations.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Version Control:</w:t>
      </w:r>
      <w:r>
        <w:rPr/>
        <w:t xml:space="preserve"> Git repository for collaborative development and code versioning.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Testing Equipment:</w:t>
      </w:r>
      <w:r>
        <w:rPr/>
        <w:t xml:space="preserve"> Laptops with webcams for facial recognition testing across different lighting conditions.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Database Server:</w:t>
      </w:r>
      <w:r>
        <w:rPr/>
        <w:t xml:space="preserve"> Local database instance for development and testing.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Resource Optimization Strategies: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Cross-training team members to handle multiple responsibilities.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Using containerization for consistent development environments.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Implementing reusable code components to improve development efficiency.</w:t>
      </w:r>
    </w:p>
    <w:p>
      <w:pPr>
        <w:pStyle w:val="Heading3"/>
        <w:bidi w:val="0"/>
        <w:jc w:val="left"/>
        <w:rPr/>
      </w:pPr>
      <w:r>
        <w:rPr/>
        <w:t>5.4 Risk Management</w:t>
      </w:r>
    </w:p>
    <w:p>
      <w:pPr>
        <w:pStyle w:val="BodyText"/>
        <w:bidi w:val="0"/>
        <w:jc w:val="left"/>
        <w:rPr/>
      </w:pPr>
      <w:r>
        <w:rPr>
          <w:rStyle w:val="Strong"/>
        </w:rPr>
        <w:t>Technical Risks: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Facial Recognition Accuracy: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Risk:</w:t>
      </w:r>
      <w:r>
        <w:rPr/>
        <w:t xml:space="preserve"> Poor recognition in varying lighting conditions or with facial accessories.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Mitigation:</w:t>
      </w:r>
      <w:r>
        <w:rPr/>
        <w:t xml:space="preserve"> Implementation of preprocessing techniques and extensive testing with diverse sample data.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System Performance: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Risk:</w:t>
      </w:r>
      <w:r>
        <w:rPr/>
        <w:t xml:space="preserve"> Slow processing when handling multiple simultaneous recognition requests.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Mitigation:</w:t>
      </w:r>
      <w:r>
        <w:rPr/>
        <w:t xml:space="preserve"> Optimization of algorithms and implementation of queue-based processing.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Security: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Risk:</w:t>
      </w:r>
      <w:r>
        <w:rPr/>
        <w:t xml:space="preserve"> Privacy concerns regarding storage of facial data.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Mitigation:</w:t>
      </w:r>
      <w:r>
        <w:rPr/>
        <w:t xml:space="preserve"> Implementing data encryption, secure storage protocols, and user consent mechanisms.</w:t>
      </w:r>
    </w:p>
    <w:p>
      <w:pPr>
        <w:pStyle w:val="BodyText"/>
        <w:bidi w:val="0"/>
        <w:jc w:val="left"/>
        <w:rPr/>
      </w:pPr>
      <w:r>
        <w:rPr>
          <w:rStyle w:val="Strong"/>
        </w:rPr>
        <w:t>Project Management Risks: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Scope Creep: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Risk:</w:t>
      </w:r>
      <w:r>
        <w:rPr/>
        <w:t xml:space="preserve"> Expanding requirements beyond the initial project boundaries.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Mitigation:</w:t>
      </w:r>
      <w:r>
        <w:rPr/>
        <w:t xml:space="preserve"> Clear documentation of project scope and change request process.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Schedule Delays: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Risk:</w:t>
      </w:r>
      <w:r>
        <w:rPr/>
        <w:t xml:space="preserve"> Missed deadlines due to technical challenges.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Mitigation:</w:t>
      </w:r>
      <w:r>
        <w:rPr/>
        <w:t xml:space="preserve"> Buffer time incorporated into sprint planning and regular progress tracking.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Team Coordination: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Risk:</w:t>
      </w:r>
      <w:r>
        <w:rPr/>
        <w:t xml:space="preserve"> Communication gaps between frontend, backend, and ML components.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Mitigation:</w:t>
      </w:r>
      <w:r>
        <w:rPr/>
        <w:t xml:space="preserve"> Regular integration meetings and collaborative documentation.</w:t>
      </w:r>
    </w:p>
    <w:p>
      <w:pPr>
        <w:pStyle w:val="BodyText"/>
        <w:bidi w:val="0"/>
        <w:jc w:val="left"/>
        <w:rPr/>
      </w:pPr>
      <w:r>
        <w:rPr>
          <w:rStyle w:val="Strong"/>
        </w:rPr>
        <w:t>Operational Risks: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User Adoption: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Risk:</w:t>
      </w:r>
      <w:r>
        <w:rPr/>
        <w:t xml:space="preserve"> Resistance from faculty or students to the new system.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Mitigation:</w:t>
      </w:r>
      <w:r>
        <w:rPr/>
        <w:t xml:space="preserve"> Early stakeholder involvement, intuitive UI design, and comprehensive training.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System Integration: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Risk:</w:t>
      </w:r>
      <w:r>
        <w:rPr/>
        <w:t xml:space="preserve"> Challenges integrating with existing academic management systems.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140"/>
        <w:ind w:hanging="283" w:left="1418"/>
        <w:jc w:val="left"/>
        <w:rPr/>
      </w:pPr>
      <w:r>
        <w:rPr>
          <w:rStyle w:val="Strong"/>
        </w:rPr>
        <w:t>Mitigation:</w:t>
      </w:r>
      <w:r>
        <w:rPr/>
        <w:t xml:space="preserve"> Modular design approach a</w:t>
      </w:r>
      <w:r>
        <w:rPr/>
        <w:t>n</w:t>
      </w:r>
      <w:r>
        <w:rPr/>
        <w:t>d well-documented APIs for future integration.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imSun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imSun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eastAsia="DejaVu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DejaVu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DejaVu Sans" w:cs="Free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LibreOffice/24.8.5.2$Linux_X86_64 LibreOffice_project/480$Build-2</Application>
  <AppVersion>15.0000</AppVersion>
  <Pages>4</Pages>
  <Words>757</Words>
  <Characters>4899</Characters>
  <CharactersWithSpaces>5505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2025-03-22T15:06:39Z</dcterms:created>
  <dc:creator/>
  <dc:description/>
  <dc:language>en-US</dc:language>
  <cp:lastModifiedBy/>
  <dcterms:modified xsi:type="dcterms:W3CDTF">2025-03-22T17:56:28Z</dcterms:modified>
  <cp:revision>1</cp:revision>
  <dc:subject/>
  <dc:title/>
</cp:coreProperties>
</file>