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8D" w:rsidRPr="00C8318D" w:rsidRDefault="00C8318D" w:rsidP="00C8318D">
      <w:pPr>
        <w:pStyle w:val="Ttulo"/>
        <w:rPr>
          <w:rFonts w:ascii="Bodoni MT Poster Compressed" w:hAnsi="Bodoni MT Poster Compressed"/>
        </w:rPr>
      </w:pPr>
      <w:r w:rsidRPr="00C8318D">
        <w:rPr>
          <w:rFonts w:ascii="Bodoni MT Poster Compressed" w:hAnsi="Bodoni MT Poster Compressed"/>
        </w:rPr>
        <w:t>EU G</w:t>
      </w:r>
      <w:bookmarkStart w:id="0" w:name="_GoBack"/>
      <w:bookmarkEnd w:id="0"/>
      <w:r w:rsidRPr="00C8318D">
        <w:rPr>
          <w:rFonts w:ascii="Bodoni MT Poster Compressed" w:hAnsi="Bodoni MT Poster Compressed"/>
        </w:rPr>
        <w:t>OSTO DE BATATA COMPLETA POR APENAS R$15,00</w:t>
      </w:r>
    </w:p>
    <w:sectPr w:rsidR="00C8318D" w:rsidRPr="00C83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8D"/>
    <w:rsid w:val="00C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C3B4"/>
  <w15:chartTrackingRefBased/>
  <w15:docId w15:val="{0AEF0E06-A873-49CA-98E7-9EB14D3B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3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2025-09-02T23:35:00Z</dcterms:created>
  <dcterms:modified xsi:type="dcterms:W3CDTF">2025-09-02T23:38:00Z</dcterms:modified>
</cp:coreProperties>
</file>