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296254627"/>
        <w:docPartObj>
          <w:docPartGallery w:val="Cover Pages"/>
          <w:docPartUnique/>
        </w:docPartObj>
      </w:sdtPr>
      <w:sdtEndPr>
        <w:rPr>
          <w:bCs/>
        </w:rPr>
      </w:sdtEndPr>
      <w:sdtContent>
        <w:p w14:paraId="3EF7CBA7" w14:textId="4493F198" w:rsidR="008F1D42" w:rsidRPr="002D5C6E" w:rsidRDefault="00E61876">
          <w:r w:rsidRPr="002D5C6E">
            <w:rPr>
              <w:noProof/>
              <w:lang w:eastAsia="fr-CA"/>
            </w:rPr>
            <mc:AlternateContent>
              <mc:Choice Requires="wps">
                <w:drawing>
                  <wp:anchor distT="0" distB="0" distL="114300" distR="114300" simplePos="0" relativeHeight="251474944" behindDoc="0" locked="0" layoutInCell="1" allowOverlap="1" wp14:anchorId="2D7F0980" wp14:editId="617A2C57">
                    <wp:simplePos x="0" y="0"/>
                    <wp:positionH relativeFrom="column">
                      <wp:posOffset>3275719</wp:posOffset>
                    </wp:positionH>
                    <wp:positionV relativeFrom="paragraph">
                      <wp:posOffset>-630867</wp:posOffset>
                    </wp:positionV>
                    <wp:extent cx="3348696" cy="2377440"/>
                    <wp:effectExtent l="0" t="0" r="0" b="0"/>
                    <wp:wrapNone/>
                    <wp:docPr id="461" name="Rectangle 46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348696" cy="2377440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>
                                      <a:alpha val="80000"/>
                                    </a:srgbClr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06A2C12" w14:textId="7419A99E" w:rsidR="00262FC3" w:rsidRDefault="0017444F" w:rsidP="002049F8">
                                <w:pPr>
                                  <w:pStyle w:val="Sansinterligne"/>
                                  <w:jc w:val="right"/>
                                  <w:rPr>
                                    <w:color w:val="FFFFFF" w:themeColor="background1"/>
                                    <w:sz w:val="52"/>
                                    <w:szCs w:val="96"/>
                                    <w:lang w:val="fr-FR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52"/>
                                    <w:szCs w:val="96"/>
                                    <w:lang w:val="fr-FR"/>
                                  </w:rPr>
                                  <w:t>Services de données</w:t>
                                </w:r>
                                <w:r w:rsidR="00262FC3">
                                  <w:rPr>
                                    <w:color w:val="FFFFFF" w:themeColor="background1"/>
                                    <w:sz w:val="52"/>
                                    <w:szCs w:val="96"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FFFFFF" w:themeColor="background1"/>
                                    <w:sz w:val="52"/>
                                    <w:szCs w:val="96"/>
                                    <w:lang w:val="fr-FR"/>
                                  </w:rPr>
                                  <w:t>avancées</w:t>
                                </w:r>
                              </w:p>
                              <w:p w14:paraId="042955F5" w14:textId="53E63808" w:rsidR="00262FC3" w:rsidRDefault="00262FC3" w:rsidP="002049F8">
                                <w:pPr>
                                  <w:pStyle w:val="Sansinterligne"/>
                                  <w:jc w:val="right"/>
                                  <w:rPr>
                                    <w:color w:val="FFFFFF" w:themeColor="background1"/>
                                    <w:sz w:val="52"/>
                                    <w:szCs w:val="96"/>
                                    <w:lang w:val="fr-FR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52"/>
                                    <w:szCs w:val="96"/>
                                    <w:lang w:val="fr-FR"/>
                                  </w:rPr>
                                  <w:t>420-</w:t>
                                </w:r>
                                <w:r w:rsidR="0017444F">
                                  <w:rPr>
                                    <w:color w:val="FFFFFF" w:themeColor="background1"/>
                                    <w:sz w:val="52"/>
                                    <w:szCs w:val="96"/>
                                    <w:lang w:val="fr-FR"/>
                                  </w:rPr>
                                  <w:t>E50</w:t>
                                </w:r>
                                <w:r>
                                  <w:rPr>
                                    <w:color w:val="FFFFFF" w:themeColor="background1"/>
                                    <w:sz w:val="52"/>
                                    <w:szCs w:val="96"/>
                                    <w:lang w:val="fr-FR"/>
                                  </w:rPr>
                                  <w:t>-CH</w:t>
                                </w:r>
                              </w:p>
                              <w:p w14:paraId="40D34572" w14:textId="77777777" w:rsidR="00262FC3" w:rsidRDefault="00262FC3" w:rsidP="002049F8">
                                <w:pPr>
                                  <w:pStyle w:val="Sansinterligne"/>
                                  <w:jc w:val="right"/>
                                  <w:rPr>
                                    <w:color w:val="FFFFFF" w:themeColor="background1"/>
                                    <w:sz w:val="52"/>
                                    <w:szCs w:val="96"/>
                                    <w:lang w:val="fr-FR"/>
                                  </w:rPr>
                                </w:pPr>
                              </w:p>
                              <w:p w14:paraId="041C02C7" w14:textId="77777777" w:rsidR="00262FC3" w:rsidRPr="002E795C" w:rsidRDefault="00262FC3" w:rsidP="002049F8">
                                <w:pPr>
                                  <w:pStyle w:val="Sansinterligne"/>
                                  <w:jc w:val="right"/>
                                  <w:rPr>
                                    <w:color w:val="FFFFFF" w:themeColor="background1"/>
                                    <w:sz w:val="52"/>
                                    <w:szCs w:val="9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365760" tIns="182880" rIns="182880" bIns="182880" anchor="b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 xmlns:pic="http://schemas.openxmlformats.org/drawingml/2006/picture" xmlns:a14="http://schemas.microsoft.com/office/drawing/2010/main" xmlns:a="http://schemas.openxmlformats.org/drawingml/2006/main">
                <w:pict>
                  <v:rect id="Rectangle 461" style="position:absolute;margin-left:257.95pt;margin-top:-49.65pt;width:263.7pt;height:187.2pt;z-index:251474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bottom" o:spid="_x0000_s1026" filled="f" stroked="f" strokecolor="white" strokeweight="1pt" w14:anchorId="2D7F0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7hI1AEAAIQDAAAOAAAAZHJzL2Uyb0RvYy54bWysU9uO0zAQfUfiHyy/0zRtSUPUdLXa1SKk&#10;5SItfIDj2I1F4jFjt0n5esbuZVl4Q7xYM3Z85pzjk83NNPTsoNAbsDXPZ3POlJXQGrur+bevD29K&#10;znwQthU9WFXzo/L8Zvv61WZ0lVpAB32rkBGI9dXoat6F4Kos87JTg/AzcMrSoQYcRKAWd1mLYiT0&#10;oc8W83mRjYCtQ5DKe9q9Px3ybcLXWsnwWWuvAutrTtxCWjGtTVyz7UZUOxSuM/JMQ/wDi0EYS0Ov&#10;UPciCLZH8xfUYCSCBx1mEoYMtDZSJQ2kJp//oeapE04lLWSOd1eb/P+DlZ8OT+4LRurePYL87pmF&#10;u07YnbpFhLFToqVxeTQqG52vrhdi4+kqa8aP0NLTin2A5MGkcYiApI5Nyerj1Wo1BSZpc7lclcW7&#10;gjNJZ4vler1apcfIRHW57tCH9woGFouaI71lgheHRx8iHVFdPonTLDyYvr/QjMxiCHwVpmai3Vg2&#10;0B6JMMIpBhRbKjrAn5yNFIGa+x97gYqz/oMl0cvi7bqIoUldXi7Kkjp80TUvOmElwdW84exU3oVT&#10;1vYOza6jaXmSYOGWzNImyXhmdraYnjqpO8cyZun3Pn31/PNsfwEAAP//AwBQSwMEFAAGAAgAAAAh&#10;AB8tUc3iAAAADAEAAA8AAABkcnMvZG93bnJldi54bWxMj8FOwzAMhu+TeIfISNy2pBsFWppOiGkH&#10;JiG0Me5eE9qOxglN1pW3JzvBzZY//f7+Yjmajg26960lCclMANNUWdVSLWH/vp4+APMBSWFnSUv4&#10;0R6W5dWkwFzZM231sAs1iyHkc5TQhOByzn3VaIN+Zp2mePu0vcEQ177mqsdzDDcdnwtxxw22FD80&#10;6PRzo6uv3clI4K+D+1gfM7HfutXbi9scv1NcSXlzPT49Agt6DH8wXPSjOpTR6WBPpDzrJKRJmkVU&#10;wjTLFsAuhLhdxOkgYX6fJsDLgv8vUf4CAAD//wMAUEsBAi0AFAAGAAgAAAAhALaDOJL+AAAA4QEA&#10;ABMAAAAAAAAAAAAAAAAAAAAAAFtDb250ZW50X1R5cGVzXS54bWxQSwECLQAUAAYACAAAACEAOP0h&#10;/9YAAACUAQAACwAAAAAAAAAAAAAAAAAvAQAAX3JlbHMvLnJlbHNQSwECLQAUAAYACAAAACEAiVu4&#10;SNQBAACEAwAADgAAAAAAAAAAAAAAAAAuAgAAZHJzL2Uyb0RvYy54bWxQSwECLQAUAAYACAAAACEA&#10;Hy1RzeIAAAAMAQAADwAAAAAAAAAAAAAAAAAuBAAAZHJzL2Rvd25yZXYueG1sUEsFBgAAAAAEAAQA&#10;8wAAAD0FAAAAAA==&#10;">
                    <v:fill opacity="52428f"/>
                    <v:shadow color="#d8d8d8" offset="3pt,3pt"/>
                    <v:textbox inset="28.8pt,14.4pt,14.4pt,14.4pt">
                      <w:txbxContent>
                        <w:p w:rsidR="00262FC3" w:rsidP="002049F8" w:rsidRDefault="0017444F" w14:paraId="006A2C12" w14:textId="7419A99E">
                          <w:pPr>
                            <w:pStyle w:val="Sansinterligne"/>
                            <w:jc w:val="right"/>
                            <w:rPr>
                              <w:color w:val="FFFFFF" w:themeColor="background1"/>
                              <w:sz w:val="52"/>
                              <w:szCs w:val="96"/>
                              <w:lang w:val="fr-FR"/>
                            </w:rPr>
                          </w:pPr>
                          <w:r>
                            <w:rPr>
                              <w:color w:val="FFFFFF" w:themeColor="background1"/>
                              <w:sz w:val="52"/>
                              <w:szCs w:val="96"/>
                              <w:lang w:val="fr-FR"/>
                            </w:rPr>
                            <w:t>Services de données</w:t>
                          </w:r>
                          <w:r w:rsidR="00262FC3">
                            <w:rPr>
                              <w:color w:val="FFFFFF" w:themeColor="background1"/>
                              <w:sz w:val="52"/>
                              <w:szCs w:val="96"/>
                              <w:lang w:val="fr-FR"/>
                            </w:rPr>
                            <w:t xml:space="preserve"> </w:t>
                          </w:r>
                          <w:r>
                            <w:rPr>
                              <w:color w:val="FFFFFF" w:themeColor="background1"/>
                              <w:sz w:val="52"/>
                              <w:szCs w:val="96"/>
                              <w:lang w:val="fr-FR"/>
                            </w:rPr>
                            <w:t>avancées</w:t>
                          </w:r>
                        </w:p>
                        <w:p w:rsidR="00262FC3" w:rsidP="002049F8" w:rsidRDefault="00262FC3" w14:paraId="042955F5" w14:textId="53E63808">
                          <w:pPr>
                            <w:pStyle w:val="Sansinterligne"/>
                            <w:jc w:val="right"/>
                            <w:rPr>
                              <w:color w:val="FFFFFF" w:themeColor="background1"/>
                              <w:sz w:val="52"/>
                              <w:szCs w:val="96"/>
                              <w:lang w:val="fr-FR"/>
                            </w:rPr>
                          </w:pPr>
                          <w:r>
                            <w:rPr>
                              <w:color w:val="FFFFFF" w:themeColor="background1"/>
                              <w:sz w:val="52"/>
                              <w:szCs w:val="96"/>
                              <w:lang w:val="fr-FR"/>
                            </w:rPr>
                            <w:t>420-</w:t>
                          </w:r>
                          <w:r w:rsidR="0017444F">
                            <w:rPr>
                              <w:color w:val="FFFFFF" w:themeColor="background1"/>
                              <w:sz w:val="52"/>
                              <w:szCs w:val="96"/>
                              <w:lang w:val="fr-FR"/>
                            </w:rPr>
                            <w:t>E50</w:t>
                          </w:r>
                          <w:r>
                            <w:rPr>
                              <w:color w:val="FFFFFF" w:themeColor="background1"/>
                              <w:sz w:val="52"/>
                              <w:szCs w:val="96"/>
                              <w:lang w:val="fr-FR"/>
                            </w:rPr>
                            <w:t>-CH</w:t>
                          </w:r>
                        </w:p>
                        <w:p w:rsidR="00262FC3" w:rsidP="002049F8" w:rsidRDefault="00262FC3" w14:paraId="40D34572" w14:textId="77777777">
                          <w:pPr>
                            <w:pStyle w:val="Sansinterligne"/>
                            <w:jc w:val="right"/>
                            <w:rPr>
                              <w:color w:val="FFFFFF" w:themeColor="background1"/>
                              <w:sz w:val="52"/>
                              <w:szCs w:val="96"/>
                              <w:lang w:val="fr-FR"/>
                            </w:rPr>
                          </w:pPr>
                        </w:p>
                        <w:p w:rsidRPr="002E795C" w:rsidR="00262FC3" w:rsidP="002049F8" w:rsidRDefault="00262FC3" w14:paraId="041C02C7" w14:textId="77777777">
                          <w:pPr>
                            <w:pStyle w:val="Sansinterligne"/>
                            <w:jc w:val="right"/>
                            <w:rPr>
                              <w:color w:val="FFFFFF" w:themeColor="background1"/>
                              <w:sz w:val="52"/>
                              <w:szCs w:val="96"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 w:rsidR="007804EA" w:rsidRPr="002D5C6E">
            <w:rPr>
              <w:noProof/>
              <w:lang w:eastAsia="fr-CA"/>
            </w:rPr>
            <mc:AlternateContent>
              <mc:Choice Requires="wpg">
                <w:drawing>
                  <wp:anchor distT="0" distB="0" distL="114300" distR="114300" simplePos="0" relativeHeight="251473920" behindDoc="0" locked="0" layoutInCell="1" allowOverlap="1" wp14:anchorId="6B232BD5" wp14:editId="2703FAA5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096260" cy="10058400"/>
                    <wp:effectExtent l="0" t="0" r="8890" b="0"/>
                    <wp:wrapNone/>
                    <wp:docPr id="453" name="Groupe 45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096491" cy="10058400"/>
                              <a:chOff x="0" y="0"/>
                              <a:chExt cx="3096491" cy="10058400"/>
                            </a:xfrm>
                          </wpg:grpSpPr>
                          <wps:wsp>
                            <wps:cNvPr id="459" name="Rectangle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545" cy="10058400"/>
                              </a:xfrm>
                              <a:prstGeom prst="rect">
                                <a:avLst/>
                              </a:prstGeom>
                              <a:pattFill prst="dkVert">
                                <a:fgClr>
                                  <a:schemeClr val="accent6">
                                    <a:lumMod val="60000"/>
                                    <a:lumOff val="40000"/>
                                    <a:alpha val="80000"/>
                                  </a:schemeClr>
                                </a:fgClr>
                                <a:bgClr>
                                  <a:schemeClr val="bg1">
                                    <a:alpha val="80000"/>
                                  </a:schemeClr>
                                </a:bgClr>
                              </a:pattFill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60" name="Rectangle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4691" y="0"/>
                                <a:ext cx="29718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 xmlns:pic="http://schemas.openxmlformats.org/drawingml/2006/picture" xmlns:a14="http://schemas.microsoft.com/office/drawing/2010/main" xmlns:a="http://schemas.openxmlformats.org/drawingml/2006/main">
                <w:pict>
                  <v:group id="Groupe 453" style="position:absolute;margin-left:192.6pt;margin-top:0;width:243.8pt;height:11in;z-index:251473920;mso-height-percent:1000;mso-position-horizontal:right;mso-position-horizontal-relative:page;mso-position-vertical:top;mso-position-vertical-relative:page;mso-height-percent:1000" coordsize="30964,100584" o:spid="_x0000_s1026" w14:anchorId="091A5B5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es33AIAAFUIAAAOAAAAZHJzL2Uyb0RvYy54bWy8Vttu2zAMfR+wfxD0vtpOnTQx6hRFuxYD&#10;uq1Yt70rsnxBbUmTlDjd14+UHcdoMKzoZXlwQkqieA4P6ZyebZuabISxlZIpjY5CSoTkKqtkkdIf&#10;368+zCmxjsmM1UqKlD4IS8+W79+dtjoRE1WqOhOGQBBpk1antHROJ0FgeSkaZo+UFhIWc2Ua5sA0&#10;RZAZ1kL0pg4mYTgLWmUybRQX1oL3slukSx8/zwV3X/PcCkfqlEJuzj+Nf67wGSxPWVIYpsuK92mw&#10;Z2TRsErCpUOoS+YYWZvqIFRTcaOsyt0RV02g8rziwmMANFH4CM21UWvtsRRJW+iBJqD2EU/PDsu/&#10;bG4NqbKUxtNjSiRroEj+XkHQA/y0ukhg27XRd/rW9I6isxDyNjcNfgMYsvXMPgzMiq0jHJzH4WIW&#10;LyJKOKxFYTidx2FPPi+hQgcHefnxX0eD3dUBZjgk1GpQkt2TZV9G1l3JtPA1sMjCQNZiR9Y30BiT&#10;RY18gTMTloO+bqqidNgYruKs7mj0AZBDZMvqG8XvLZHqooTj4twY1ZaCZZBvhPsB1egAGhaOklX7&#10;WWVQI7Z2yivuKfRHx/NpPD1kf6CQJdpYdy1UQ/BHSg2g8uHZ5sY6TGe/BdPXzLmrqq777dn9T4Dq&#10;D+TFRd0hxB4WYJANg+5jnAvpZn5PvW4AReefhfBBwCwBN2rBbwd97Nys1iXrvPOdF9LxMwLj++SG&#10;a1d/uX9VRP7uJ0XrgyDoHmhfEKwBtoRNVip7gHoY1c0ULDUoTZnflLQwT1Jqf62ZEZTUnyTUdBHF&#10;MQ4gb8TTkwkYZryyGq8wySFUSrkzlHTGhevG1lob1BaqBDmT6hyUkFe+Rvu8+nShEbps374jZgCo&#10;Gx+jjgCnHxgjJb+d9KNJPMMZczh+JouTCKTzmg1gVV1l2AG+mV9H6geiHl3ix8F/Vp97ufb8bIZ3&#10;l+/R/j2LL8ex7bW6/zew/AMAAP//AwBQSwMEFAAGAAgAAAAhACopE3zfAAAABgEAAA8AAABkcnMv&#10;ZG93bnJldi54bWxMj8FOwzAQRO9I/IO1SNyoAyolDXGqCqlcoKCW9sDNjZckwl5HsdOkfD0LF7iM&#10;tJrRzNt8MTorjtiFxpOC60kCAqn0pqFKwe5tdZWCCFGT0dYTKjhhgEVxfpbrzPiBNnjcxkpwCYVM&#10;K6hjbDMpQ1mj02HiWyT2PnzndOSzq6Tp9MDlzsqbJJlJpxvihVq3+FBj+bntnQIrV2bpTk/vw8vr&#10;Zj5/7NfP+6+1UpcX4/IeRMQx/oXhB5/RoWCmg+/JBGEV8CPxV9mbpnczEAcO3abTBGSRy//4xTcA&#10;AAD//wMAUEsBAi0AFAAGAAgAAAAhALaDOJL+AAAA4QEAABMAAAAAAAAAAAAAAAAAAAAAAFtDb250&#10;ZW50X1R5cGVzXS54bWxQSwECLQAUAAYACAAAACEAOP0h/9YAAACUAQAACwAAAAAAAAAAAAAAAAAv&#10;AQAAX3JlbHMvLnJlbHNQSwECLQAUAAYACAAAACEAU3nrN9wCAABVCAAADgAAAAAAAAAAAAAAAAAu&#10;AgAAZHJzL2Uyb0RvYy54bWxQSwECLQAUAAYACAAAACEAKikTfN8AAAAGAQAADwAAAAAAAAAAAAAA&#10;AAA2BQAAZHJzL2Rvd25yZXYueG1sUEsFBgAAAAAEAAQA8wAAAEIGAAAAAA==&#10;">
                    <v:rect id="Rectangle 459" style="position:absolute;width:1385;height:100584;visibility:visible;mso-wrap-style:square;v-text-anchor:middle" alt="Light vertical" o:spid="_x0000_s1027" fillcolor="#c4bcc6 [1945]" stroked="f" strokecolor="white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3Zv7xgAAANwAAAAPAAAAZHJzL2Rvd25yZXYueG1sRI9Ba8JA&#10;FITvBf/D8oTe6kZpRdNsRJSC0FIwCuLtNftMgtm3Mbua9N93C4LHYWa+YZJFb2pxo9ZVlhWMRxEI&#10;4tzqigsF+93HywyE88gaa8uk4JccLNLBU4Kxth1v6Zb5QgQIuxgVlN43sZQuL8mgG9mGOHgn2xr0&#10;QbaF1C12AW5qOYmiqTRYcVgosaFVSfk5uxoFy/Ol0nV3PGy/DpPrevM5zX6+L0o9D/vlOwhPvX+E&#10;7+2NVvD6Nof/M+EIyPQPAAD//wMAUEsBAi0AFAAGAAgAAAAhANvh9svuAAAAhQEAABMAAAAAAAAA&#10;AAAAAAAAAAAAAFtDb250ZW50X1R5cGVzXS54bWxQSwECLQAUAAYACAAAACEAWvQsW78AAAAVAQAA&#10;CwAAAAAAAAAAAAAAAAAfAQAAX3JlbHMvLnJlbHNQSwECLQAUAAYACAAAACEANN2b+8YAAADcAAAA&#10;DwAAAAAAAAAAAAAAAAAHAgAAZHJzL2Rvd25yZXYueG1sUEsFBgAAAAADAAMAtwAAAPoCAAAAAA==&#10;">
                      <v:fill type="pattern" opacity="52428f" color2="white [3212]" o:title="" o:opacity2="52428f" r:id="rId8"/>
                      <v:shadow color="#d8d8d8" offset="3pt,3pt"/>
                    </v:rect>
                    <v:rect id="Rectangle 460" style="position:absolute;left:1246;width:29718;height:100584;visibility:visible;mso-wrap-style:square;v-text-anchor:top" o:spid="_x0000_s1028" fillcolor="#c4bcc6 [1945]" stroked="f" strokecolor="#d8d8d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S1FwgAAANwAAAAPAAAAZHJzL2Rvd25yZXYueG1sRE/dasIw&#10;FL4f+A7hCN7N1DFK6YwyHRsqRbD6AMfmrC1rTkqS1fr25mKwy4/vf7keTScGcr61rGAxT0AQV1a3&#10;XCu4nD+fMxA+IGvsLJOCO3lYryZPS8y1vfGJhjLUIoawz1FBE0KfS+mrhgz6ue2JI/dtncEQoaul&#10;dniL4aaTL0mSSoMtx4YGe9o2VP2Uv0bBMSuupf7C42F/GerNxyK7VoVXajYd399ABBrDv/jPvdMK&#10;XtM4P56JR0CuHgAAAP//AwBQSwECLQAUAAYACAAAACEA2+H2y+4AAACFAQAAEwAAAAAAAAAAAAAA&#10;AAAAAAAAW0NvbnRlbnRfVHlwZXNdLnhtbFBLAQItABQABgAIAAAAIQBa9CxbvwAAABUBAAALAAAA&#10;AAAAAAAAAAAAAB8BAABfcmVscy8ucmVsc1BLAQItABQABgAIAAAAIQD6OS1FwgAAANwAAAAPAAAA&#10;AAAAAAAAAAAAAAcCAABkcnMvZG93bnJldi54bWxQSwUGAAAAAAMAAwC3AAAA9gIAAAAA&#10;"/>
                    <w10:wrap anchorx="page" anchory="page"/>
                  </v:group>
                </w:pict>
              </mc:Fallback>
            </mc:AlternateContent>
          </w:r>
          <w:r w:rsidR="008F1D42" w:rsidRPr="002D5C6E">
            <w:rPr>
              <w:noProof/>
              <w:lang w:eastAsia="fr-CA"/>
            </w:rPr>
            <mc:AlternateContent>
              <mc:Choice Requires="wps">
                <w:drawing>
                  <wp:anchor distT="0" distB="0" distL="114300" distR="114300" simplePos="0" relativeHeight="251479040" behindDoc="0" locked="0" layoutInCell="0" allowOverlap="1" wp14:anchorId="4B0C3D6B" wp14:editId="5EB35B24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25000</wp14:pctPosVOffset>
                        </wp:positionV>
                      </mc:Choice>
                      <mc:Fallback>
                        <wp:positionV relativeFrom="page">
                          <wp:posOffset>2514600</wp:posOffset>
                        </wp:positionV>
                      </mc:Fallback>
                    </mc:AlternateContent>
                    <wp:extent cx="6970395" cy="640080"/>
                    <wp:effectExtent l="0" t="0" r="20955" b="20320"/>
                    <wp:wrapNone/>
                    <wp:docPr id="463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970395" cy="64008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 w="1905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Titre"/>
                                  <w:id w:val="-304705636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F70726A" w14:textId="75D10386" w:rsidR="00262FC3" w:rsidRDefault="00262FC3">
                                    <w:pPr>
                                      <w:pStyle w:val="Sansinterligne"/>
                                      <w:jc w:val="right"/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Demo-API-REST-v1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90000</wp14:pctWidth>
                    </wp14:sizeRelH>
                    <wp14:sizeRelV relativeFrom="page">
                      <wp14:pctHeight>7300</wp14:pctHeight>
                    </wp14:sizeRelV>
                  </wp:anchor>
                </w:drawing>
              </mc:Choice>
              <mc:Fallback xmlns:pic="http://schemas.openxmlformats.org/drawingml/2006/picture" xmlns:a14="http://schemas.microsoft.com/office/drawing/2010/main" xmlns:a="http://schemas.openxmlformats.org/drawingml/2006/main">
                <w:pict>
                  <v:rect id="Rectangle 16" style="position:absolute;margin-left:0;margin-top:0;width:548.85pt;height:50.4pt;z-index:251479040;visibility:visible;mso-wrap-style:square;mso-width-percent:900;mso-height-percent:73;mso-top-percent:250;mso-wrap-distance-left:9pt;mso-wrap-distance-top:0;mso-wrap-distance-right:9pt;mso-wrap-distance-bottom:0;mso-position-horizontal:left;mso-position-horizontal-relative:page;mso-position-vertical-relative:page;mso-width-percent:900;mso-height-percent:73;mso-top-percent:250;mso-width-relative:page;mso-height-relative:page;v-text-anchor:middle" o:spid="_x0000_s1027" o:allowincell="f" fillcolor="black [3213]" strokecolor="black [3213]" strokeweight="1.5pt" w14:anchorId="4B0C3D6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tydFgIAACsEAAAOAAAAZHJzL2Uyb0RvYy54bWysU9tuGyEQfa/Uf0C817t2Y8deeR1FTl1V&#10;Si9Smg/ALOtFZRk6YO+6X9+BdRyneahUlQfEMHA4c+awvOlbww4KvQZb8vEo50xZCZW2u5I/ft+8&#10;m3Pmg7CVMGBVyY/K85vV2zfLzhVqAg2YSiEjEOuLzpW8CcEVWeZlo1rhR+CUpWQN2IpAIe6yCkVH&#10;6K3JJnk+yzrAyiFI5T3t3g1Jvkr4da1k+FrXXgVmSk7cQpoxzds4Z6ulKHYoXKPliYb4Bxat0JYe&#10;PUPdiSDYHvUrqFZLBA91GEloM6hrLVWqgaoZ539U89AIp1ItJI53Z5n8/4OVXw4P7htG6t7dg/zh&#10;mYV1I+xO3SJC1yhR0XPjKFTWOV+cL8TA01W27T5DRa0V+wBJg77GNgJSdaxPUh/PUqs+MEmbs8V1&#10;/n4x5UxSbnaV5/PUi0wUT7cd+vBRQcviouRIrUzo4nDvQ2QjiqcjiT0YXW20MSmI9lFrg+wgqPGh&#10;H/hTjZenjGUdlbbIp3lCfpFMDvwrRKsD2dfotuTzPI7BUFG1D7ZK5gpCm2FNjI09yRiViyb1Rei3&#10;PdPVSeO4s4XqSLoiDG6l30WLBvAXZx05teT+516g4sx8srE388mc1GMhRVfT6wkF+CK1vUwJKwms&#10;5DIgZ0OwDsOX2DvUu4ZeGw+CuFvq6UYnuZ+ZnUogR6YunH5PtPxlnE49//HVbwAAAP//AwBQSwME&#10;FAAGAAgAAAAhAMecrP/bAAAABgEAAA8AAABkcnMvZG93bnJldi54bWxMj0FPwzAMhe9I/IfISNxY&#10;AgK2labTYEKC4wYXbl7jtYXE6ZqsK/x60l3gYj3rWe99zheDs6KnLjSeNVxPFAji0puGKw3vb89X&#10;MxAhIhu0nknDNwVYFOdnOWbGH3lN/SZWIoVwyFBDHWObSRnKmhyGiW+Jk7fzncOY1q6SpsNjCndW&#10;3ih1Lx02nBpqbOmppvJrc3Aayv2d/Gk/Xni3ep3fLlf92u4/H7W+vBiWDyAiDfHvGEb8hA5FYtr6&#10;A5sgrIb0SDzN0VPz6RTEdlRqBrLI5X/84hcAAP//AwBQSwECLQAUAAYACAAAACEAtoM4kv4AAADh&#10;AQAAEwAAAAAAAAAAAAAAAAAAAAAAW0NvbnRlbnRfVHlwZXNdLnhtbFBLAQItABQABgAIAAAAIQA4&#10;/SH/1gAAAJQBAAALAAAAAAAAAAAAAAAAAC8BAABfcmVscy8ucmVsc1BLAQItABQABgAIAAAAIQCJ&#10;HtydFgIAACsEAAAOAAAAAAAAAAAAAAAAAC4CAABkcnMvZTJvRG9jLnhtbFBLAQItABQABgAIAAAA&#10;IQDHnKz/2wAAAAYBAAAPAAAAAAAAAAAAAAAAAHAEAABkcnMvZG93bnJldi54bWxQSwUGAAAAAAQA&#10;BADzAAAAeAUAAAAA&#10;">
                    <v:textbox style="mso-fit-shape-to-text:t" inset="14.4pt,,14.4pt">
                      <w:txbxContent>
                        <w:sdt>
                          <w:sdtPr>
                            <w:rPr>
                              <w:color w:val="FFFFFF" w:themeColor="background1"/>
                              <w:sz w:val="72"/>
                              <w:szCs w:val="72"/>
                            </w:rPr>
                            <w:alias w:val="Titre"/>
                            <w:id w:val="-304705636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:rsidR="00262FC3" w:rsidRDefault="00262FC3" w14:paraId="5F70726A" w14:textId="75D10386">
                              <w:pPr>
                                <w:pStyle w:val="Sansinterligne"/>
                                <w:jc w:val="right"/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t>Demo-API-REST-v1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26A82F72" w14:textId="12DDA5BE" w:rsidR="008F1D42" w:rsidRPr="002D5C6E" w:rsidRDefault="0078059D">
          <w:pPr>
            <w:rPr>
              <w:b/>
            </w:rPr>
          </w:pPr>
          <w:r>
            <w:rPr>
              <w:noProof/>
              <w:lang w:eastAsia="fr-CA"/>
            </w:rPr>
            <w:drawing>
              <wp:anchor distT="0" distB="0" distL="114300" distR="114300" simplePos="0" relativeHeight="251667968" behindDoc="0" locked="0" layoutInCell="1" allowOverlap="1" wp14:anchorId="7A4FD538" wp14:editId="21BC4DB2">
                <wp:simplePos x="0" y="0"/>
                <wp:positionH relativeFrom="column">
                  <wp:posOffset>1144905</wp:posOffset>
                </wp:positionH>
                <wp:positionV relativeFrom="paragraph">
                  <wp:posOffset>1970405</wp:posOffset>
                </wp:positionV>
                <wp:extent cx="5486400" cy="2884170"/>
                <wp:effectExtent l="0" t="0" r="0" b="0"/>
                <wp:wrapNone/>
                <wp:docPr id="528" name="Image 528" descr="https://www.cloudways.com/blog/wp-content/uploads/Rest-API-introduction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 descr="https://www.cloudways.com/blog/wp-content/uploads/Rest-API-introduction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86400" cy="2884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="00752E61">
            <w:rPr>
              <w:noProof/>
              <w:lang w:eastAsia="fr-CA"/>
            </w:rPr>
            <w:drawing>
              <wp:anchor distT="0" distB="0" distL="114300" distR="114300" simplePos="0" relativeHeight="251485184" behindDoc="0" locked="0" layoutInCell="1" allowOverlap="1" wp14:anchorId="017FE633" wp14:editId="4FFD626E">
                <wp:simplePos x="0" y="0"/>
                <wp:positionH relativeFrom="column">
                  <wp:posOffset>4483100</wp:posOffset>
                </wp:positionH>
                <wp:positionV relativeFrom="paragraph">
                  <wp:posOffset>7101205</wp:posOffset>
                </wp:positionV>
                <wp:extent cx="1403350" cy="1403350"/>
                <wp:effectExtent l="0" t="0" r="0" b="0"/>
                <wp:wrapNone/>
                <wp:docPr id="524" name="Image 524" descr="TopCode - la formation Next-Gen | Microsoft Web AP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 descr="TopCode - la formation Next-Gen | Microsoft Web AP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03350" cy="1403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2D5C6E">
            <w:rPr>
              <w:noProof/>
              <w:lang w:eastAsia="fr-CA"/>
            </w:rPr>
            <w:drawing>
              <wp:anchor distT="0" distB="0" distL="114300" distR="114300" simplePos="0" relativeHeight="251478016" behindDoc="0" locked="0" layoutInCell="1" allowOverlap="1" wp14:anchorId="15873FCD" wp14:editId="46B5FBB7">
                <wp:simplePos x="0" y="0"/>
                <wp:positionH relativeFrom="column">
                  <wp:posOffset>1071469</wp:posOffset>
                </wp:positionH>
                <wp:positionV relativeFrom="paragraph">
                  <wp:posOffset>2062745</wp:posOffset>
                </wp:positionV>
                <wp:extent cx="5486400" cy="2587625"/>
                <wp:effectExtent l="0" t="0" r="0" b="0"/>
                <wp:wrapNone/>
                <wp:docPr id="5" name="Imag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2587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="008F1D42" w:rsidRPr="002D5C6E">
            <w:rPr>
              <w:bCs/>
            </w:rPr>
            <w:br w:type="page"/>
          </w:r>
          <w:r w:rsidR="007804EA" w:rsidRPr="002D5C6E">
            <w:rPr>
              <w:noProof/>
              <w:lang w:eastAsia="fr-CA"/>
            </w:rPr>
            <mc:AlternateContent>
              <mc:Choice Requires="wps">
                <w:drawing>
                  <wp:anchor distT="0" distB="0" distL="114300" distR="114300" simplePos="0" relativeHeight="251475968" behindDoc="0" locked="0" layoutInCell="1" allowOverlap="1" wp14:anchorId="1370AC1C" wp14:editId="4E866895">
                    <wp:simplePos x="0" y="0"/>
                    <wp:positionH relativeFrom="column">
                      <wp:posOffset>3520440</wp:posOffset>
                    </wp:positionH>
                    <wp:positionV relativeFrom="paragraph">
                      <wp:posOffset>5807075</wp:posOffset>
                    </wp:positionV>
                    <wp:extent cx="3084842" cy="2833370"/>
                    <wp:effectExtent l="0" t="0" r="0" b="0"/>
                    <wp:wrapNone/>
                    <wp:docPr id="462" name="Rectangle 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084842" cy="2833370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>
                                      <a:alpha val="80000"/>
                                    </a:srgbClr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731340F1" w14:textId="48425F9B" w:rsidR="00262FC3" w:rsidRDefault="00262FC3" w:rsidP="007804EA">
                                <w:pPr>
                                  <w:pStyle w:val="Sansinterligne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365760" tIns="182880" rIns="182880" bIns="182880" anchor="b" anchorCtr="0" upright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 xmlns:pic="http://schemas.openxmlformats.org/drawingml/2006/picture" xmlns:a14="http://schemas.microsoft.com/office/drawing/2010/main" xmlns:a="http://schemas.openxmlformats.org/drawingml/2006/main">
                <w:pict>
                  <v:rect id="Rectangle 9" style="position:absolute;margin-left:277.2pt;margin-top:457.25pt;width:242.9pt;height:223.1pt;z-index:25147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spid="_x0000_s1028" filled="f" stroked="f" strokecolor="white" strokeweight="1pt" w14:anchorId="1370AC1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j931wEAAIsDAAAOAAAAZHJzL2Uyb0RvYy54bWysU9tu1DAQfUfiHyy/s7mVbRRttqpaFSEV&#10;qFT4AMdxEovEY8beTZavZ+y9lMIb4sXy2PGZc86cbG6WaWR7hU6DqXm2SjlTRkKrTV/zb18f3pWc&#10;OS9MK0YwquYH5fjN9u2bzWwrlcMAY6uQEYhx1WxrPnhvqyRxclCTcCuwytBlBzgJTyX2SYtiJvRp&#10;TPI0XSczYGsRpHKOTu+Pl3wb8btOSf+l65zybKw5cfNxxbg2YU22G1H1KOyg5YmG+AcWk9CGml6g&#10;7oUXbIf6L6hJSwQHnV9JmBLoOi1V1EBqsvQPNc+DsCpqIXOcvdjk/h+s/Lx/tk8YqDv7CPK7Ywbu&#10;BmF6dYsI86BES+2yYFQyW1ddHoTC0VPWzJ+gpdGKnYfowdLhFABJHVui1YeL1WrxTNJhkZZX5VXO&#10;maS7vCyK4joOIxHV+blF5z8omFjY1BxplhFe7B+dD3REdf4kdDPwoMfxTDMwCyFwlV+ahemWugQN&#10;4aSB9kC8EY5poPTSZgD8ydlMSai5+7ETqDgbPxrSXqzfX69DdmKVlXlZUoWvquZVJYwkuJo3nB23&#10;d/4YuZ1F3Q/ULYtKDNySZ52Oal6YnZymiUeRp3SGSP1ex69e/qHtLwAAAP//AwBQSwMEFAAGAAgA&#10;AAAhAGU0cm3iAAAADQEAAA8AAABkcnMvZG93bnJldi54bWxMj8FOwzAMhu9IvENkJG4s2WgHK00n&#10;xLQDSAhtjLvXmrajcUKTdeXtyU5ws+VPv78/X46mEwP1vrWsYTpRIIhLW7Vca9i9r2/uQfiAXGFn&#10;mTT8kIdlcXmRY1bZE29o2IZaxBD2GWpoQnCZlL5syKCfWEccb5+2Nxji2tey6vEUw00nZ0rNpcGW&#10;44cGHT01VH5tj0aDfB3cx/qwULuNW709u5fDd4orra+vxscHEIHG8AfDWT+qQxGd9vbIlRedhjRN&#10;kohqWEyTFMSZUImagdjH6Xau7kAWufzfovgFAAD//wMAUEsBAi0AFAAGAAgAAAAhALaDOJL+AAAA&#10;4QEAABMAAAAAAAAAAAAAAAAAAAAAAFtDb250ZW50X1R5cGVzXS54bWxQSwECLQAUAAYACAAAACEA&#10;OP0h/9YAAACUAQAACwAAAAAAAAAAAAAAAAAvAQAAX3JlbHMvLnJlbHNQSwECLQAUAAYACAAAACEA&#10;slo/d9cBAACLAwAADgAAAAAAAAAAAAAAAAAuAgAAZHJzL2Uyb0RvYy54bWxQSwECLQAUAAYACAAA&#10;ACEAZTRybeIAAAANAQAADwAAAAAAAAAAAAAAAAAxBAAAZHJzL2Rvd25yZXYueG1sUEsFBgAAAAAE&#10;AAQA8wAAAEAFAAAAAA==&#10;">
                    <v:fill opacity="52428f"/>
                    <v:shadow color="#d8d8d8" offset="3pt,3pt"/>
                    <v:textbox inset="28.8pt,14.4pt,14.4pt,14.4pt">
                      <w:txbxContent>
                        <w:p w:rsidR="00262FC3" w:rsidP="007804EA" w:rsidRDefault="00262FC3" w14:paraId="731340F1" w14:textId="48425F9B">
                          <w:pPr>
                            <w:pStyle w:val="Sansinterligne"/>
                            <w:spacing w:line="360" w:lineRule="auto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eastAsia="en-US"/>
        </w:rPr>
        <w:id w:val="4479980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30480DB" w14:textId="367D4CDD" w:rsidR="00E15929" w:rsidRPr="002D5C6E" w:rsidRDefault="00E15929">
          <w:pPr>
            <w:pStyle w:val="En-ttedetabledesmatires"/>
          </w:pPr>
          <w:r w:rsidRPr="002D5C6E">
            <w:t>Table des matières</w:t>
          </w:r>
        </w:p>
        <w:p w14:paraId="58063387" w14:textId="77777777" w:rsidR="0085772A" w:rsidRPr="002D5C6E" w:rsidRDefault="0085772A" w:rsidP="0085772A">
          <w:pPr>
            <w:rPr>
              <w:lang w:eastAsia="fr-CA"/>
            </w:rPr>
          </w:pPr>
        </w:p>
        <w:p w14:paraId="58FF9D63" w14:textId="18B47386" w:rsidR="009E23F9" w:rsidRDefault="00E15929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r w:rsidRPr="002D5C6E">
            <w:fldChar w:fldCharType="begin"/>
          </w:r>
          <w:r w:rsidRPr="002D5C6E">
            <w:instrText xml:space="preserve"> TOC \o "1-3" \h \z \u </w:instrText>
          </w:r>
          <w:r w:rsidRPr="002D5C6E">
            <w:fldChar w:fldCharType="separate"/>
          </w:r>
          <w:hyperlink w:anchor="_Toc206764747" w:history="1">
            <w:r w:rsidR="009E23F9" w:rsidRPr="002B2DBD">
              <w:rPr>
                <w:rStyle w:val="Hyperlien"/>
                <w:rFonts w:eastAsia="Times New Roman"/>
                <w:noProof/>
                <w:lang w:eastAsia="fr-CA"/>
              </w:rPr>
              <w:t>Étapes de réalisation du projet Démo</w:t>
            </w:r>
            <w:r w:rsidR="009E23F9">
              <w:rPr>
                <w:noProof/>
                <w:webHidden/>
              </w:rPr>
              <w:tab/>
            </w:r>
            <w:r w:rsidR="009E23F9">
              <w:rPr>
                <w:noProof/>
                <w:webHidden/>
              </w:rPr>
              <w:fldChar w:fldCharType="begin"/>
            </w:r>
            <w:r w:rsidR="009E23F9">
              <w:rPr>
                <w:noProof/>
                <w:webHidden/>
              </w:rPr>
              <w:instrText xml:space="preserve"> PAGEREF _Toc206764747 \h </w:instrText>
            </w:r>
            <w:r w:rsidR="009E23F9">
              <w:rPr>
                <w:noProof/>
                <w:webHidden/>
              </w:rPr>
            </w:r>
            <w:r w:rsidR="009E23F9">
              <w:rPr>
                <w:noProof/>
                <w:webHidden/>
              </w:rPr>
              <w:fldChar w:fldCharType="separate"/>
            </w:r>
            <w:r w:rsidR="009E23F9">
              <w:rPr>
                <w:noProof/>
                <w:webHidden/>
              </w:rPr>
              <w:t>2</w:t>
            </w:r>
            <w:r w:rsidR="009E23F9">
              <w:rPr>
                <w:noProof/>
                <w:webHidden/>
              </w:rPr>
              <w:fldChar w:fldCharType="end"/>
            </w:r>
          </w:hyperlink>
        </w:p>
        <w:p w14:paraId="6145D6CE" w14:textId="422F0173" w:rsidR="009E23F9" w:rsidRDefault="009E23F9">
          <w:pPr>
            <w:pStyle w:val="TM2"/>
            <w:rPr>
              <w:rFonts w:eastAsiaTheme="minorEastAsia"/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06764748" w:history="1">
            <w:r w:rsidRPr="002B2DBD">
              <w:rPr>
                <w:rStyle w:val="Hyperlien"/>
                <w:rFonts w:cs="Times New Roman"/>
                <w:noProof/>
              </w:rPr>
              <w:t>Modification du projet de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_Toc206764748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E96BE" w14:textId="558D0C4D" w:rsidR="009E23F9" w:rsidRDefault="009E23F9">
          <w:pPr>
            <w:pStyle w:val="TM2"/>
            <w:rPr>
              <w:rFonts w:eastAsiaTheme="minorEastAsia"/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06764749" w:history="1">
            <w:r w:rsidRPr="002B2DBD">
              <w:rPr>
                <w:rStyle w:val="Hyperlien"/>
                <w:rFonts w:cs="Times New Roman"/>
                <w:noProof/>
              </w:rPr>
              <w:t>La base de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_Toc206764749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9E52C" w14:textId="5734139E" w:rsidR="009E23F9" w:rsidRDefault="009E23F9">
          <w:pPr>
            <w:pStyle w:val="TM2"/>
            <w:rPr>
              <w:rFonts w:eastAsiaTheme="minorEastAsia"/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06764750" w:history="1">
            <w:r w:rsidRPr="002B2DBD">
              <w:rPr>
                <w:rStyle w:val="Hyperlien"/>
                <w:rFonts w:ascii="Calibri" w:eastAsia="Times New Roman" w:hAnsi="Calibri" w:cs="Times New Roman"/>
                <w:noProof/>
              </w:rPr>
              <w:t>Votre premier contexte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_Toc206764750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97CE9" w14:textId="79E4909D" w:rsidR="009E23F9" w:rsidRDefault="009E23F9">
          <w:pPr>
            <w:pStyle w:val="TM2"/>
            <w:rPr>
              <w:rFonts w:eastAsiaTheme="minorEastAsia"/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06764751" w:history="1">
            <w:r w:rsidRPr="002B2DBD">
              <w:rPr>
                <w:rStyle w:val="Hyperlien"/>
                <w:rFonts w:cs="Times New Roman"/>
                <w:noProof/>
              </w:rPr>
              <w:t>Création de votre base de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_Toc206764751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9CBC4" w14:textId="45F3734A" w:rsidR="009E23F9" w:rsidRDefault="009E23F9">
          <w:pPr>
            <w:pStyle w:val="TM2"/>
            <w:rPr>
              <w:rFonts w:eastAsiaTheme="minorEastAsia"/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06764752" w:history="1">
            <w:r w:rsidRPr="002B2DBD">
              <w:rPr>
                <w:rStyle w:val="Hyperlien"/>
                <w:rFonts w:cs="Times New Roman"/>
                <w:noProof/>
              </w:rPr>
              <w:t>Modification du contrôleur Fruit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_Toc206764752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ADEDD" w14:textId="75B223F0" w:rsidR="009E23F9" w:rsidRDefault="009E23F9">
          <w:pPr>
            <w:pStyle w:val="TM2"/>
            <w:rPr>
              <w:rFonts w:eastAsiaTheme="minorEastAsia"/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06764753" w:history="1">
            <w:r w:rsidRPr="002B2DBD">
              <w:rPr>
                <w:rStyle w:val="Hyperlien"/>
                <w:rFonts w:cs="Times New Roman"/>
                <w:noProof/>
              </w:rPr>
              <w:t>Documenter votre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_Toc206764753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4BB20" w14:textId="46AF0D41" w:rsidR="009E23F9" w:rsidRDefault="009E23F9">
          <w:pPr>
            <w:pStyle w:val="TM2"/>
            <w:rPr>
              <w:rFonts w:eastAsiaTheme="minorEastAsia"/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06764754" w:history="1">
            <w:r w:rsidRPr="002B2DBD">
              <w:rPr>
                <w:rStyle w:val="Hyperlien"/>
                <w:rFonts w:cs="Times New Roman"/>
                <w:noProof/>
              </w:rPr>
              <w:t>Références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_Toc206764754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028C6" w14:textId="757B713F" w:rsidR="00E15929" w:rsidRPr="002D5C6E" w:rsidRDefault="00E15929">
          <w:r w:rsidRPr="002D5C6E">
            <w:rPr>
              <w:b/>
              <w:bCs/>
            </w:rPr>
            <w:fldChar w:fldCharType="end"/>
          </w:r>
        </w:p>
      </w:sdtContent>
    </w:sdt>
    <w:p w14:paraId="7476D043" w14:textId="56404792" w:rsidR="00974605" w:rsidRPr="002D5C6E" w:rsidRDefault="00974605" w:rsidP="001A7587">
      <w:pPr>
        <w:pStyle w:val="Titre1"/>
        <w:rPr>
          <w:rFonts w:eastAsia="Times New Roman"/>
          <w:lang w:eastAsia="fr-CA"/>
        </w:rPr>
      </w:pPr>
    </w:p>
    <w:p w14:paraId="2A33C13A" w14:textId="42007EBF" w:rsidR="00C8537E" w:rsidRPr="0017444F" w:rsidRDefault="00974605" w:rsidP="0017444F">
      <w:pPr>
        <w:rPr>
          <w:rFonts w:asciiTheme="majorHAnsi" w:hAnsiTheme="majorHAnsi" w:cstheme="majorBidi"/>
          <w:color w:val="374C80" w:themeColor="accent1" w:themeShade="BF"/>
          <w:sz w:val="28"/>
          <w:szCs w:val="28"/>
          <w:lang w:eastAsia="fr-CA"/>
        </w:rPr>
      </w:pPr>
      <w:r w:rsidRPr="002D5C6E">
        <w:rPr>
          <w:lang w:eastAsia="fr-CA"/>
        </w:rPr>
        <w:br w:type="page"/>
      </w:r>
    </w:p>
    <w:p w14:paraId="670B0D50" w14:textId="6BE3E04D" w:rsidR="00CC6E1C" w:rsidRDefault="00CC6E1C" w:rsidP="00CC6E1C">
      <w:pPr>
        <w:pStyle w:val="Titre1"/>
        <w:rPr>
          <w:rFonts w:eastAsia="Times New Roman"/>
          <w:lang w:eastAsia="fr-CA"/>
        </w:rPr>
      </w:pPr>
      <w:bookmarkStart w:id="0" w:name="_Toc206764747"/>
      <w:r w:rsidRPr="002D5C6E">
        <w:rPr>
          <w:rFonts w:eastAsia="Times New Roman"/>
          <w:lang w:eastAsia="fr-CA"/>
        </w:rPr>
        <w:lastRenderedPageBreak/>
        <w:t>Étapes de réalisation du projet Démo</w:t>
      </w:r>
      <w:bookmarkEnd w:id="0"/>
    </w:p>
    <w:p w14:paraId="2020EAA0" w14:textId="29D5D152" w:rsidR="0017444F" w:rsidRDefault="0017444F" w:rsidP="0017444F">
      <w:pPr>
        <w:rPr>
          <w:lang w:eastAsia="fr-CA"/>
        </w:rPr>
      </w:pPr>
    </w:p>
    <w:p w14:paraId="0ACBFE6D" w14:textId="78CECA45" w:rsidR="0017444F" w:rsidRPr="0017444F" w:rsidRDefault="0017444F" w:rsidP="0017444F">
      <w:pPr>
        <w:rPr>
          <w:lang w:eastAsia="fr-CA"/>
        </w:rPr>
      </w:pPr>
      <w:r>
        <w:rPr>
          <w:lang w:eastAsia="fr-CA"/>
        </w:rPr>
        <w:t>Pour cette démo, nous allons modifier le code source de l’API fruit afin de la faire fonctionner avec Entity Framework Core en utilisant le principe « code first »</w:t>
      </w:r>
    </w:p>
    <w:p w14:paraId="66A0FBCD" w14:textId="2644A105" w:rsidR="006353E8" w:rsidRPr="002D5C6E" w:rsidRDefault="0017444F" w:rsidP="006353E8">
      <w:pPr>
        <w:pStyle w:val="Titre2"/>
        <w:pBdr>
          <w:bottom w:val="single" w:sz="6" w:space="4" w:color="CCCCCC"/>
        </w:pBdr>
        <w:shd w:val="clear" w:color="auto" w:fill="FFFFFF"/>
        <w:spacing w:before="300" w:after="150" w:line="360" w:lineRule="atLeast"/>
        <w:rPr>
          <w:rFonts w:asciiTheme="minorHAnsi" w:hAnsiTheme="minorHAnsi" w:cs="Times New Roman"/>
          <w:b w:val="0"/>
          <w:bCs w:val="0"/>
          <w:color w:val="1E5E9F" w:themeColor="accent3" w:themeShade="BF"/>
          <w:sz w:val="30"/>
          <w:szCs w:val="30"/>
        </w:rPr>
      </w:pPr>
      <w:bookmarkStart w:id="1" w:name="_Toc206764748"/>
      <w:r>
        <w:rPr>
          <w:rFonts w:asciiTheme="minorHAnsi" w:hAnsiTheme="minorHAnsi" w:cs="Times New Roman"/>
          <w:b w:val="0"/>
          <w:bCs w:val="0"/>
          <w:color w:val="1E5E9F" w:themeColor="accent3" w:themeShade="BF"/>
          <w:sz w:val="30"/>
          <w:szCs w:val="30"/>
        </w:rPr>
        <w:t>Modification du projet de base</w:t>
      </w:r>
      <w:bookmarkEnd w:id="1"/>
    </w:p>
    <w:p w14:paraId="506D9796" w14:textId="3032C077" w:rsidR="00C65B00" w:rsidRPr="002D5C6E" w:rsidRDefault="00C65B00" w:rsidP="009227F0">
      <w:pPr>
        <w:pStyle w:val="niv1"/>
        <w:tabs>
          <w:tab w:val="left" w:pos="2410"/>
          <w:tab w:val="left" w:pos="4253"/>
        </w:tabs>
        <w:spacing w:before="0" w:beforeAutospacing="0" w:after="240" w:afterAutospacing="0"/>
        <w:ind w:left="720"/>
        <w:rPr>
          <w:rFonts w:asciiTheme="minorHAnsi" w:hAnsiTheme="minorHAnsi" w:cstheme="minorHAnsi"/>
          <w:sz w:val="22"/>
          <w:szCs w:val="22"/>
        </w:rPr>
      </w:pPr>
      <w:r w:rsidRPr="002D5C6E">
        <w:rPr>
          <w:rFonts w:asciiTheme="minorHAnsi" w:hAnsiTheme="minorHAnsi" w:cstheme="minorHAnsi"/>
          <w:sz w:val="22"/>
          <w:szCs w:val="22"/>
        </w:rPr>
        <w:tab/>
      </w:r>
      <w:r w:rsidRPr="002D5C6E">
        <w:rPr>
          <w:rFonts w:asciiTheme="minorHAnsi" w:hAnsiTheme="minorHAnsi" w:cstheme="minorHAnsi"/>
          <w:sz w:val="22"/>
          <w:szCs w:val="22"/>
        </w:rPr>
        <w:tab/>
      </w:r>
    </w:p>
    <w:p w14:paraId="1E9910FE" w14:textId="4C3AE0D5" w:rsidR="00A75C24" w:rsidRPr="002D5C6E" w:rsidRDefault="00A75C24" w:rsidP="00A75C24">
      <w:pPr>
        <w:rPr>
          <w:rFonts w:eastAsiaTheme="majorEastAsia"/>
        </w:rPr>
      </w:pPr>
    </w:p>
    <w:p w14:paraId="1C7AE55C" w14:textId="2B0A19C4" w:rsidR="000F751A" w:rsidRPr="00B63B02" w:rsidRDefault="0017444F" w:rsidP="00B63B02">
      <w:pPr>
        <w:rPr>
          <w:rFonts w:eastAsiaTheme="majorEastAsia" w:cs="Times New Roman"/>
          <w:color w:val="1E5E9F" w:themeColor="accent3" w:themeShade="BF"/>
          <w:sz w:val="30"/>
          <w:szCs w:val="30"/>
        </w:rPr>
      </w:pPr>
      <w:r>
        <w:rPr>
          <w:rFonts w:cs="Times New Roman"/>
          <w:b/>
          <w:bCs/>
          <w:color w:val="1E5E9F" w:themeColor="accent3" w:themeShade="BF"/>
          <w:sz w:val="30"/>
          <w:szCs w:val="30"/>
        </w:rPr>
        <w:t>A</w:t>
      </w:r>
      <w:r w:rsidRPr="00656549">
        <w:rPr>
          <w:rFonts w:cs="Times New Roman"/>
          <w:color w:val="1E5E9F" w:themeColor="accent3" w:themeShade="BF"/>
          <w:sz w:val="30"/>
          <w:szCs w:val="30"/>
        </w:rPr>
        <w:t>jout de p</w:t>
      </w:r>
      <w:r w:rsidR="009227F0" w:rsidRPr="002D5C6E">
        <w:rPr>
          <w:rFonts w:cs="Times New Roman"/>
          <w:color w:val="1E5E9F" w:themeColor="accent3" w:themeShade="BF"/>
          <w:sz w:val="30"/>
          <w:szCs w:val="30"/>
        </w:rPr>
        <w:t xml:space="preserve">ackages </w:t>
      </w:r>
      <w:r w:rsidR="009227F0" w:rsidRPr="002D5C6E">
        <w:rPr>
          <w:rFonts w:cs="Times New Roman"/>
          <w:i/>
          <w:color w:val="1E5E9F" w:themeColor="accent3" w:themeShade="BF"/>
          <w:sz w:val="30"/>
          <w:szCs w:val="30"/>
        </w:rPr>
        <w:t>NuGet</w:t>
      </w:r>
    </w:p>
    <w:p w14:paraId="2B9ED40D" w14:textId="7AF92737" w:rsidR="00BD755B" w:rsidRPr="0017444F" w:rsidRDefault="0017444F" w:rsidP="00F43BD5">
      <w:pPr>
        <w:pStyle w:val="Paragraphedeliste"/>
        <w:numPr>
          <w:ilvl w:val="0"/>
          <w:numId w:val="26"/>
        </w:numPr>
        <w:spacing w:before="120" w:after="120"/>
        <w:jc w:val="both"/>
      </w:pPr>
      <w:r>
        <w:t>Dési</w:t>
      </w:r>
      <w:r w:rsidR="00817F8F" w:rsidRPr="002D5C6E">
        <w:t xml:space="preserve">nstallez </w:t>
      </w:r>
      <w:r w:rsidR="00817F8F" w:rsidRPr="00F43BD5">
        <w:rPr>
          <w:b/>
        </w:rPr>
        <w:t>MySql.Data</w:t>
      </w:r>
    </w:p>
    <w:p w14:paraId="436260F1" w14:textId="42D59A9D" w:rsidR="0017444F" w:rsidRDefault="0017444F" w:rsidP="00F43BD5">
      <w:pPr>
        <w:pStyle w:val="Paragraphedeliste"/>
        <w:numPr>
          <w:ilvl w:val="0"/>
          <w:numId w:val="26"/>
        </w:numPr>
        <w:spacing w:before="120" w:after="120"/>
        <w:jc w:val="both"/>
      </w:pPr>
      <w:r>
        <w:t xml:space="preserve">Installez </w:t>
      </w:r>
      <w:r w:rsidRPr="0017444F">
        <w:rPr>
          <w:b/>
          <w:bCs/>
        </w:rPr>
        <w:t>Microsoft.EntityFrameworkCore</w:t>
      </w:r>
    </w:p>
    <w:p w14:paraId="7E7B4D1F" w14:textId="1CB6FE5C" w:rsidR="0017444F" w:rsidRPr="00A07133" w:rsidRDefault="0017444F" w:rsidP="00F43BD5">
      <w:pPr>
        <w:pStyle w:val="Paragraphedeliste"/>
        <w:numPr>
          <w:ilvl w:val="0"/>
          <w:numId w:val="26"/>
        </w:numPr>
        <w:spacing w:before="120" w:after="120"/>
        <w:jc w:val="both"/>
      </w:pPr>
      <w:r>
        <w:t xml:space="preserve">Installez </w:t>
      </w:r>
      <w:r w:rsidRPr="0017444F">
        <w:rPr>
          <w:b/>
          <w:bCs/>
        </w:rPr>
        <w:t>Microsoft.EntityFrameworkCore.Design</w:t>
      </w:r>
    </w:p>
    <w:p w14:paraId="3348E37E" w14:textId="57AFF9D2" w:rsidR="00A07133" w:rsidRDefault="00A07133" w:rsidP="00F43BD5">
      <w:pPr>
        <w:pStyle w:val="Paragraphedeliste"/>
        <w:numPr>
          <w:ilvl w:val="0"/>
          <w:numId w:val="26"/>
        </w:numPr>
        <w:spacing w:before="120" w:after="120"/>
        <w:jc w:val="both"/>
      </w:pPr>
      <w:r>
        <w:t xml:space="preserve">Installez </w:t>
      </w:r>
      <w:r w:rsidRPr="0017444F">
        <w:rPr>
          <w:b/>
          <w:bCs/>
        </w:rPr>
        <w:t>Microsoft.EntityFrameworkCore.</w:t>
      </w:r>
      <w:r>
        <w:rPr>
          <w:b/>
          <w:bCs/>
        </w:rPr>
        <w:t>Tools</w:t>
      </w:r>
    </w:p>
    <w:p w14:paraId="2D60FD12" w14:textId="3C0E7CD4" w:rsidR="0017444F" w:rsidRDefault="0017444F" w:rsidP="00F43BD5">
      <w:pPr>
        <w:pStyle w:val="Paragraphedeliste"/>
        <w:numPr>
          <w:ilvl w:val="0"/>
          <w:numId w:val="26"/>
        </w:numPr>
        <w:spacing w:before="120" w:after="120"/>
        <w:jc w:val="both"/>
      </w:pPr>
      <w:r>
        <w:t xml:space="preserve">Installez </w:t>
      </w:r>
      <w:r w:rsidRPr="0017444F">
        <w:rPr>
          <w:b/>
          <w:bCs/>
        </w:rPr>
        <w:t>Pomelo.EntityFramework.MySql</w:t>
      </w:r>
    </w:p>
    <w:p w14:paraId="33F2B620" w14:textId="2CA9F657" w:rsidR="0017444F" w:rsidRPr="002D5C6E" w:rsidRDefault="0017444F" w:rsidP="00F43BD5">
      <w:pPr>
        <w:pStyle w:val="Paragraphedeliste"/>
        <w:numPr>
          <w:ilvl w:val="0"/>
          <w:numId w:val="26"/>
        </w:numPr>
        <w:spacing w:before="120" w:after="120"/>
        <w:jc w:val="both"/>
      </w:pPr>
      <w:r>
        <w:t>Vos packages devraient ressembler à ça (la version n’est pas importante, prenez toujours la dernière version stable)</w:t>
      </w:r>
    </w:p>
    <w:p w14:paraId="7B6F03D3" w14:textId="54031D3B" w:rsidR="00D96D90" w:rsidRPr="00B63B02" w:rsidRDefault="00A07133" w:rsidP="00B63B02">
      <w:pPr>
        <w:pStyle w:val="Paragraphedeliste"/>
        <w:spacing w:after="0"/>
        <w:ind w:left="714"/>
        <w:contextualSpacing w:val="0"/>
        <w:jc w:val="both"/>
      </w:pPr>
      <w:r w:rsidRPr="00A07133">
        <w:rPr>
          <w:rFonts w:cs="Times New Roman"/>
          <w:noProof/>
          <w:sz w:val="30"/>
          <w:szCs w:val="30"/>
        </w:rPr>
        <w:drawing>
          <wp:inline distT="0" distB="0" distL="0" distR="0" wp14:anchorId="16854883" wp14:editId="04AAE3F6">
            <wp:extent cx="5486400" cy="2546985"/>
            <wp:effectExtent l="0" t="0" r="0" b="571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4237" w:rsidRPr="002D5C6E">
        <w:rPr>
          <w:rFonts w:cs="Times New Roman"/>
          <w:sz w:val="30"/>
          <w:szCs w:val="30"/>
        </w:rPr>
        <w:br/>
      </w:r>
    </w:p>
    <w:p w14:paraId="3E66F177" w14:textId="77777777" w:rsidR="00656549" w:rsidRDefault="00656549">
      <w:pPr>
        <w:rPr>
          <w:rFonts w:cs="Times New Roman"/>
          <w:color w:val="1E5E9F" w:themeColor="accent3" w:themeShade="BF"/>
          <w:sz w:val="30"/>
          <w:szCs w:val="30"/>
        </w:rPr>
      </w:pPr>
      <w:r>
        <w:rPr>
          <w:rFonts w:cs="Times New Roman"/>
          <w:b/>
          <w:bCs/>
          <w:color w:val="1E5E9F" w:themeColor="accent3" w:themeShade="BF"/>
          <w:sz w:val="30"/>
          <w:szCs w:val="30"/>
        </w:rPr>
        <w:t>R</w:t>
      </w:r>
      <w:r w:rsidRPr="00656549">
        <w:rPr>
          <w:rFonts w:cs="Times New Roman"/>
          <w:color w:val="1E5E9F" w:themeColor="accent3" w:themeShade="BF"/>
          <w:sz w:val="30"/>
          <w:szCs w:val="30"/>
        </w:rPr>
        <w:t>etirer le DataAccessLayer</w:t>
      </w:r>
    </w:p>
    <w:p w14:paraId="3517F13D" w14:textId="32CA3171" w:rsidR="00D96D90" w:rsidRDefault="00656549">
      <w:pPr>
        <w:rPr>
          <w:rFonts w:eastAsiaTheme="majorEastAsia" w:cs="Times New Roman"/>
          <w:color w:val="1E5E9F" w:themeColor="accent3" w:themeShade="BF"/>
          <w:sz w:val="30"/>
          <w:szCs w:val="30"/>
        </w:rPr>
      </w:pPr>
      <w:r>
        <w:rPr>
          <w:rFonts w:cs="Times New Roman"/>
          <w:color w:val="1E5E9F" w:themeColor="accent3" w:themeShade="BF"/>
          <w:sz w:val="30"/>
          <w:szCs w:val="30"/>
        </w:rPr>
        <w:tab/>
      </w:r>
      <w:r>
        <w:t>Nous aurons maintenant seulement besoin d’un modèle</w:t>
      </w:r>
      <w:r w:rsidR="00D96D90">
        <w:rPr>
          <w:rFonts w:cs="Times New Roman"/>
          <w:b/>
          <w:bCs/>
          <w:color w:val="1E5E9F" w:themeColor="accent3" w:themeShade="BF"/>
          <w:sz w:val="30"/>
          <w:szCs w:val="30"/>
        </w:rPr>
        <w:br w:type="page"/>
      </w:r>
    </w:p>
    <w:p w14:paraId="1E8AEC13" w14:textId="6CF2AE5C" w:rsidR="00DD4237" w:rsidRPr="002D5C6E" w:rsidRDefault="002F43D3" w:rsidP="00DD4237">
      <w:pPr>
        <w:pStyle w:val="Titre2"/>
        <w:pBdr>
          <w:bottom w:val="single" w:sz="6" w:space="4" w:color="CCCCCC"/>
        </w:pBdr>
        <w:shd w:val="clear" w:color="auto" w:fill="FFFFFF"/>
        <w:spacing w:before="300" w:after="150" w:line="360" w:lineRule="atLeast"/>
        <w:rPr>
          <w:rFonts w:asciiTheme="minorHAnsi" w:hAnsiTheme="minorHAnsi" w:cs="Times New Roman"/>
          <w:b w:val="0"/>
          <w:bCs w:val="0"/>
          <w:color w:val="auto"/>
          <w:sz w:val="30"/>
          <w:szCs w:val="30"/>
        </w:rPr>
      </w:pPr>
      <w:bookmarkStart w:id="2" w:name="_Toc206764749"/>
      <w:r w:rsidRPr="002D5C6E">
        <w:rPr>
          <w:rFonts w:asciiTheme="minorHAnsi" w:hAnsiTheme="minorHAnsi" w:cs="Times New Roman"/>
          <w:b w:val="0"/>
          <w:bCs w:val="0"/>
          <w:color w:val="1E5E9F" w:themeColor="accent3" w:themeShade="BF"/>
          <w:sz w:val="30"/>
          <w:szCs w:val="30"/>
        </w:rPr>
        <w:lastRenderedPageBreak/>
        <w:t>La base de données</w:t>
      </w:r>
      <w:bookmarkEnd w:id="2"/>
    </w:p>
    <w:p w14:paraId="1816A7EA" w14:textId="1CABFE27" w:rsidR="0026484D" w:rsidRPr="002D5C6E" w:rsidRDefault="0017444F" w:rsidP="0026484D">
      <w:pPr>
        <w:pStyle w:val="niv1"/>
        <w:numPr>
          <w:ilvl w:val="0"/>
          <w:numId w:val="13"/>
        </w:numPr>
        <w:spacing w:before="0" w:beforeAutospacing="0" w:after="120" w:afterAutospacing="0"/>
        <w:ind w:left="714" w:hanging="357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Nous utiliserons le même style de table que dans le projet de base API_Fruit. Cette table va être créé toute seule, donc la seule chose importante est la « Connection String »</w:t>
      </w:r>
    </w:p>
    <w:p w14:paraId="49002B5F" w14:textId="69878DC3" w:rsidR="00010ABE" w:rsidRPr="002D5C6E" w:rsidRDefault="00DE42BE" w:rsidP="00F44A22">
      <w:pPr>
        <w:pStyle w:val="Sansinterligne"/>
        <w:numPr>
          <w:ilvl w:val="0"/>
          <w:numId w:val="13"/>
        </w:numPr>
        <w:spacing w:after="200"/>
        <w:ind w:left="714" w:hanging="357"/>
        <w:jc w:val="both"/>
      </w:pPr>
      <w:r>
        <w:t>Dans le fichier appsettings.json, ajoutez la ligne suivante</w:t>
      </w:r>
    </w:p>
    <w:p w14:paraId="268CC71C" w14:textId="57AA46C7" w:rsidR="00010ABE" w:rsidRPr="002D5C6E" w:rsidRDefault="00DE42BE" w:rsidP="00010ABE">
      <w:pPr>
        <w:pStyle w:val="Sansinterligne"/>
        <w:spacing w:after="120"/>
        <w:ind w:left="641"/>
        <w:jc w:val="both"/>
      </w:pPr>
      <w:r w:rsidRPr="00DE42BE">
        <w:rPr>
          <w:noProof/>
        </w:rPr>
        <w:drawing>
          <wp:inline distT="0" distB="0" distL="0" distR="0" wp14:anchorId="3A6A1F74" wp14:editId="5D530DA7">
            <wp:extent cx="5486400" cy="1477645"/>
            <wp:effectExtent l="0" t="0" r="0" b="8255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86AA1" w14:textId="77777777" w:rsidR="00010ABE" w:rsidRPr="002D5C6E" w:rsidRDefault="00010ABE" w:rsidP="00DE42BE">
      <w:pPr>
        <w:pStyle w:val="Sansinterligne"/>
        <w:jc w:val="both"/>
      </w:pPr>
    </w:p>
    <w:p w14:paraId="528F503F" w14:textId="35400B3F" w:rsidR="00DD4237" w:rsidRPr="002D5C6E" w:rsidRDefault="00010ABE" w:rsidP="001916CC">
      <w:pPr>
        <w:pStyle w:val="Sansinterligne"/>
        <w:spacing w:before="120"/>
        <w:ind w:left="646"/>
        <w:jc w:val="both"/>
      </w:pPr>
      <w:r w:rsidRPr="002D5C6E">
        <w:t xml:space="preserve">Référez-vous au site suivant pour trouver </w:t>
      </w:r>
      <w:r w:rsidR="00800C24" w:rsidRPr="002D5C6E">
        <w:t>les</w:t>
      </w:r>
      <w:r w:rsidRPr="002D5C6E">
        <w:t xml:space="preserve"> chaînes de connexion pour d’autres langages et/ou SGBD : </w:t>
      </w:r>
      <w:hyperlink r:id="rId14" w:history="1">
        <w:r w:rsidRPr="002D5C6E">
          <w:rPr>
            <w:rStyle w:val="Hyperlien"/>
          </w:rPr>
          <w:t>https://www.connectionstrings.com</w:t>
        </w:r>
      </w:hyperlink>
    </w:p>
    <w:p w14:paraId="025DD913" w14:textId="5BFC548C" w:rsidR="002315C3" w:rsidRPr="002D5C6E" w:rsidRDefault="002315C3" w:rsidP="002315C3">
      <w:pPr>
        <w:pStyle w:val="Titre2"/>
        <w:pBdr>
          <w:bottom w:val="single" w:sz="6" w:space="4" w:color="CCCCCC"/>
        </w:pBdr>
        <w:shd w:val="clear" w:color="auto" w:fill="FFFFFF"/>
        <w:spacing w:before="300" w:after="150" w:line="360" w:lineRule="atLeast"/>
        <w:rPr>
          <w:rFonts w:ascii="Calibri" w:eastAsia="Times New Roman" w:hAnsi="Calibri" w:cs="Times New Roman"/>
          <w:b w:val="0"/>
          <w:bCs w:val="0"/>
          <w:color w:val="auto"/>
          <w:sz w:val="30"/>
          <w:szCs w:val="30"/>
        </w:rPr>
      </w:pPr>
      <w:r w:rsidRPr="002D5C6E">
        <w:rPr>
          <w:rFonts w:ascii="Calibri" w:eastAsia="Times New Roman" w:hAnsi="Calibri" w:cs="Times New Roman"/>
          <w:b w:val="0"/>
          <w:bCs w:val="0"/>
          <w:color w:val="auto"/>
          <w:sz w:val="30"/>
          <w:szCs w:val="30"/>
        </w:rPr>
        <w:br/>
      </w:r>
      <w:bookmarkStart w:id="3" w:name="_Toc206764750"/>
      <w:r w:rsidR="00BD2DF7" w:rsidRPr="002D5C6E">
        <w:rPr>
          <w:rFonts w:ascii="Calibri" w:eastAsia="Times New Roman" w:hAnsi="Calibri" w:cs="Times New Roman"/>
          <w:b w:val="0"/>
          <w:bCs w:val="0"/>
          <w:color w:val="1E5E9F" w:themeColor="accent3" w:themeShade="BF"/>
          <w:sz w:val="30"/>
          <w:szCs w:val="30"/>
        </w:rPr>
        <w:t>Votre premi</w:t>
      </w:r>
      <w:r w:rsidR="008868EE">
        <w:rPr>
          <w:rFonts w:ascii="Calibri" w:eastAsia="Times New Roman" w:hAnsi="Calibri" w:cs="Times New Roman"/>
          <w:b w:val="0"/>
          <w:bCs w:val="0"/>
          <w:color w:val="1E5E9F" w:themeColor="accent3" w:themeShade="BF"/>
          <w:sz w:val="30"/>
          <w:szCs w:val="30"/>
        </w:rPr>
        <w:t>er c</w:t>
      </w:r>
      <w:r w:rsidR="00656549">
        <w:rPr>
          <w:rFonts w:ascii="Calibri" w:eastAsia="Times New Roman" w:hAnsi="Calibri" w:cs="Times New Roman"/>
          <w:b w:val="0"/>
          <w:bCs w:val="0"/>
          <w:color w:val="1E5E9F" w:themeColor="accent3" w:themeShade="BF"/>
          <w:sz w:val="30"/>
          <w:szCs w:val="30"/>
        </w:rPr>
        <w:t>ontext</w:t>
      </w:r>
      <w:r w:rsidR="00341D5A">
        <w:rPr>
          <w:rFonts w:ascii="Calibri" w:eastAsia="Times New Roman" w:hAnsi="Calibri" w:cs="Times New Roman"/>
          <w:b w:val="0"/>
          <w:bCs w:val="0"/>
          <w:color w:val="1E5E9F" w:themeColor="accent3" w:themeShade="BF"/>
          <w:sz w:val="30"/>
          <w:szCs w:val="30"/>
        </w:rPr>
        <w:t>e</w:t>
      </w:r>
      <w:bookmarkEnd w:id="3"/>
    </w:p>
    <w:p w14:paraId="2F1C2DE2" w14:textId="1D60D6A9" w:rsidR="00341D5A" w:rsidRPr="00341D5A" w:rsidRDefault="00341D5A" w:rsidP="00341D5A">
      <w:pPr>
        <w:pStyle w:val="Paragraphedeliste"/>
        <w:spacing w:after="120" w:line="240" w:lineRule="auto"/>
        <w:ind w:left="714"/>
        <w:contextualSpacing w:val="0"/>
        <w:jc w:val="both"/>
        <w:rPr>
          <w:rFonts w:eastAsia="Times New Roman" w:cstheme="minorHAnsi"/>
          <w:bCs/>
          <w:i/>
          <w:iCs/>
          <w:lang w:eastAsia="fr-CA"/>
        </w:rPr>
      </w:pPr>
      <w:r w:rsidRPr="00341D5A">
        <w:rPr>
          <w:rFonts w:eastAsia="Times New Roman" w:cstheme="minorHAnsi"/>
          <w:b/>
          <w:i/>
          <w:iCs/>
          <w:lang w:eastAsia="fr-CA"/>
        </w:rPr>
        <w:t>Entity Framework</w:t>
      </w:r>
      <w:r w:rsidRPr="00341D5A">
        <w:rPr>
          <w:rFonts w:eastAsia="Times New Roman" w:cstheme="minorHAnsi"/>
          <w:bCs/>
          <w:i/>
          <w:iCs/>
          <w:lang w:eastAsia="fr-CA"/>
        </w:rPr>
        <w:t xml:space="preserve"> fonctionne avec l’aide de </w:t>
      </w:r>
      <w:r>
        <w:rPr>
          <w:rFonts w:eastAsia="Times New Roman" w:cstheme="minorHAnsi"/>
          <w:bCs/>
          <w:i/>
          <w:iCs/>
          <w:lang w:eastAsia="fr-CA"/>
        </w:rPr>
        <w:t>contexte</w:t>
      </w:r>
      <w:r w:rsidRPr="00341D5A">
        <w:rPr>
          <w:rFonts w:eastAsia="Times New Roman" w:cstheme="minorHAnsi"/>
          <w:bCs/>
          <w:i/>
          <w:iCs/>
          <w:lang w:eastAsia="fr-CA"/>
        </w:rPr>
        <w:t xml:space="preserve"> de base de données. </w:t>
      </w:r>
      <w:r w:rsidRPr="00341D5A">
        <w:rPr>
          <w:rFonts w:eastAsia="Times New Roman" w:cstheme="minorHAnsi"/>
          <w:b/>
          <w:i/>
          <w:iCs/>
          <w:lang w:eastAsia="fr-CA"/>
        </w:rPr>
        <w:t>EF Core</w:t>
      </w:r>
      <w:r w:rsidRPr="00341D5A">
        <w:rPr>
          <w:rFonts w:eastAsia="Times New Roman" w:cstheme="minorHAnsi"/>
          <w:bCs/>
          <w:i/>
          <w:iCs/>
          <w:lang w:eastAsia="fr-CA"/>
        </w:rPr>
        <w:t xml:space="preserve"> va utiliser ce contexte afin de créer ses </w:t>
      </w:r>
      <w:r>
        <w:rPr>
          <w:rFonts w:eastAsia="Times New Roman" w:cstheme="minorHAnsi"/>
          <w:bCs/>
          <w:i/>
          <w:iCs/>
          <w:lang w:eastAsia="fr-CA"/>
        </w:rPr>
        <w:t>bases de données</w:t>
      </w:r>
      <w:r w:rsidRPr="00341D5A">
        <w:rPr>
          <w:rFonts w:eastAsia="Times New Roman" w:cstheme="minorHAnsi"/>
          <w:bCs/>
          <w:i/>
          <w:iCs/>
          <w:lang w:eastAsia="fr-CA"/>
        </w:rPr>
        <w:t>, nous verrons plus tard comment utiliser ce contexte avec des fonctions plus avancées</w:t>
      </w:r>
    </w:p>
    <w:p w14:paraId="788A1D93" w14:textId="7A4473D2" w:rsidR="00812A35" w:rsidRPr="002D5C6E" w:rsidRDefault="00656549" w:rsidP="00BF04C6">
      <w:pPr>
        <w:pStyle w:val="Paragraphedeliste"/>
        <w:numPr>
          <w:ilvl w:val="0"/>
          <w:numId w:val="16"/>
        </w:numPr>
        <w:spacing w:after="120" w:line="240" w:lineRule="auto"/>
        <w:ind w:left="714" w:hanging="357"/>
        <w:contextualSpacing w:val="0"/>
        <w:jc w:val="both"/>
        <w:rPr>
          <w:rFonts w:eastAsia="Times New Roman" w:cstheme="minorHAnsi"/>
          <w:b/>
          <w:lang w:eastAsia="fr-CA"/>
        </w:rPr>
      </w:pPr>
      <w:r>
        <w:rPr>
          <w:rFonts w:eastAsia="Times New Roman" w:cstheme="minorHAnsi"/>
          <w:b/>
          <w:lang w:eastAsia="fr-CA"/>
        </w:rPr>
        <w:t>Ajoutez un dossier Data avec un sous-dossier Context</w:t>
      </w:r>
    </w:p>
    <w:p w14:paraId="57BD79B9" w14:textId="45996BC0" w:rsidR="00BF04C6" w:rsidRDefault="00DE42BE" w:rsidP="00BF04C6">
      <w:pPr>
        <w:pStyle w:val="Paragraphedeliste"/>
        <w:spacing w:after="240" w:line="240" w:lineRule="auto"/>
        <w:jc w:val="both"/>
        <w:rPr>
          <w:rFonts w:eastAsia="Times New Roman" w:cstheme="minorHAnsi"/>
          <w:lang w:eastAsia="fr-CA"/>
        </w:rPr>
      </w:pPr>
      <w:r>
        <w:rPr>
          <w:rFonts w:eastAsia="Times New Roman" w:cstheme="minorHAnsi"/>
          <w:lang w:eastAsia="fr-CA"/>
        </w:rPr>
        <w:t>Dans le dossier</w:t>
      </w:r>
      <w:r w:rsidR="00656549">
        <w:rPr>
          <w:rFonts w:eastAsia="Times New Roman" w:cstheme="minorHAnsi"/>
          <w:lang w:eastAsia="fr-CA"/>
        </w:rPr>
        <w:t>Context, créez une classe qui s’appellera FruitContext</w:t>
      </w:r>
    </w:p>
    <w:p w14:paraId="29C778BF" w14:textId="77777777" w:rsidR="00341D5A" w:rsidRDefault="00341D5A" w:rsidP="00BF04C6">
      <w:pPr>
        <w:pStyle w:val="Paragraphedeliste"/>
        <w:spacing w:after="240" w:line="240" w:lineRule="auto"/>
        <w:jc w:val="both"/>
        <w:rPr>
          <w:rFonts w:eastAsia="Times New Roman" w:cstheme="minorHAnsi"/>
          <w:lang w:eastAsia="fr-CA"/>
        </w:rPr>
      </w:pPr>
    </w:p>
    <w:p w14:paraId="54B8DBFC" w14:textId="22193691" w:rsidR="00DE42BE" w:rsidRPr="002D5C6E" w:rsidRDefault="00341D5A" w:rsidP="00BF04C6">
      <w:pPr>
        <w:pStyle w:val="Paragraphedeliste"/>
        <w:spacing w:after="240" w:line="240" w:lineRule="auto"/>
        <w:jc w:val="both"/>
        <w:rPr>
          <w:rFonts w:eastAsia="Times New Roman" w:cstheme="minorHAnsi"/>
          <w:lang w:eastAsia="fr-CA"/>
        </w:rPr>
      </w:pPr>
      <w:r w:rsidRPr="00341D5A">
        <w:rPr>
          <w:rFonts w:eastAsia="Times New Roman" w:cstheme="minorHAnsi"/>
          <w:noProof/>
          <w:lang w:eastAsia="fr-CA"/>
        </w:rPr>
        <w:drawing>
          <wp:inline distT="0" distB="0" distL="0" distR="0" wp14:anchorId="3C4F1A17" wp14:editId="41A8ADC9">
            <wp:extent cx="2276793" cy="2934109"/>
            <wp:effectExtent l="0" t="0" r="9525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FE55D" w14:textId="633FF0C3" w:rsidR="00A91366" w:rsidRPr="002D5C6E" w:rsidRDefault="00A91366" w:rsidP="00BF04C6">
      <w:pPr>
        <w:pStyle w:val="Paragraphedeliste"/>
        <w:spacing w:after="240" w:line="240" w:lineRule="auto"/>
        <w:jc w:val="both"/>
        <w:rPr>
          <w:rFonts w:eastAsia="Times New Roman" w:cstheme="minorHAnsi"/>
          <w:lang w:eastAsia="fr-CA"/>
        </w:rPr>
      </w:pPr>
    </w:p>
    <w:p w14:paraId="5EBFC041" w14:textId="382128F6" w:rsidR="00256735" w:rsidRDefault="00DE42BE" w:rsidP="00DE42BE">
      <w:pPr>
        <w:pStyle w:val="Paragraphedeliste"/>
        <w:spacing w:after="240" w:line="240" w:lineRule="auto"/>
        <w:jc w:val="both"/>
        <w:rPr>
          <w:rFonts w:eastAsia="Times New Roman" w:cstheme="minorHAnsi"/>
          <w:lang w:eastAsia="fr-CA"/>
        </w:rPr>
      </w:pPr>
      <w:r w:rsidRPr="00DE42BE">
        <w:rPr>
          <w:noProof/>
        </w:rPr>
        <w:t xml:space="preserve"> </w:t>
      </w:r>
    </w:p>
    <w:p w14:paraId="585A7ADE" w14:textId="77777777" w:rsidR="00DE42BE" w:rsidRPr="002D5C6E" w:rsidRDefault="00DE42BE" w:rsidP="00DE42BE">
      <w:pPr>
        <w:pStyle w:val="Paragraphedeliste"/>
        <w:spacing w:after="240" w:line="240" w:lineRule="auto"/>
        <w:jc w:val="both"/>
        <w:rPr>
          <w:rFonts w:eastAsia="Times New Roman" w:cstheme="minorHAnsi"/>
          <w:lang w:eastAsia="fr-CA"/>
        </w:rPr>
      </w:pPr>
    </w:p>
    <w:p w14:paraId="099D47FC" w14:textId="327BEEA2" w:rsidR="00BF04C6" w:rsidRPr="002D5C6E" w:rsidRDefault="00AE445D" w:rsidP="009E3285">
      <w:pPr>
        <w:pStyle w:val="Paragraphedeliste"/>
        <w:spacing w:after="240" w:line="240" w:lineRule="auto"/>
        <w:jc w:val="both"/>
        <w:rPr>
          <w:rFonts w:eastAsia="Times New Roman" w:cstheme="minorHAnsi"/>
          <w:lang w:eastAsia="fr-CA"/>
        </w:rPr>
      </w:pPr>
      <w:r>
        <w:rPr>
          <w:rFonts w:eastAsia="Times New Roman" w:cstheme="minorHAnsi"/>
          <w:lang w:eastAsia="fr-CA"/>
        </w:rPr>
        <w:t xml:space="preserve"> </w:t>
      </w:r>
      <w:r w:rsidR="008A30B3">
        <w:rPr>
          <w:rFonts w:eastAsia="Times New Roman" w:cstheme="minorHAnsi"/>
          <w:lang w:eastAsia="fr-CA"/>
        </w:rPr>
        <w:t xml:space="preserve">       </w:t>
      </w:r>
    </w:p>
    <w:p w14:paraId="40EE181F" w14:textId="2717D32F" w:rsidR="00CF4B67" w:rsidRDefault="00341D5A" w:rsidP="009E3285">
      <w:pPr>
        <w:pStyle w:val="Paragraphedeliste"/>
        <w:spacing w:after="240" w:line="240" w:lineRule="auto"/>
        <w:jc w:val="both"/>
        <w:rPr>
          <w:rFonts w:eastAsia="Times New Roman" w:cstheme="minorHAnsi"/>
          <w:lang w:eastAsia="fr-CA"/>
        </w:rPr>
      </w:pPr>
      <w:r w:rsidRPr="00341D5A">
        <w:rPr>
          <w:rFonts w:eastAsia="Times New Roman" w:cstheme="minorHAnsi"/>
          <w:noProof/>
          <w:lang w:eastAsia="fr-CA"/>
        </w:rPr>
        <w:drawing>
          <wp:inline distT="0" distB="0" distL="0" distR="0" wp14:anchorId="5C8BB9FF" wp14:editId="1C5DF7E9">
            <wp:extent cx="5486400" cy="114681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D77FB" w14:textId="17C0C415" w:rsidR="00341D5A" w:rsidRDefault="00341D5A" w:rsidP="009E3285">
      <w:pPr>
        <w:pStyle w:val="Paragraphedeliste"/>
        <w:spacing w:after="240" w:line="240" w:lineRule="auto"/>
        <w:jc w:val="both"/>
        <w:rPr>
          <w:rFonts w:eastAsia="Times New Roman" w:cstheme="minorHAnsi"/>
          <w:lang w:eastAsia="fr-CA"/>
        </w:rPr>
      </w:pPr>
    </w:p>
    <w:p w14:paraId="592F22AF" w14:textId="1F9AA196" w:rsidR="00341D5A" w:rsidRDefault="00341D5A" w:rsidP="00341D5A">
      <w:pPr>
        <w:pStyle w:val="Paragraphedeliste"/>
        <w:numPr>
          <w:ilvl w:val="0"/>
          <w:numId w:val="16"/>
        </w:numPr>
        <w:spacing w:after="240" w:line="240" w:lineRule="auto"/>
        <w:jc w:val="both"/>
        <w:rPr>
          <w:rFonts w:eastAsia="Times New Roman" w:cstheme="minorHAnsi"/>
          <w:lang w:eastAsia="fr-CA"/>
        </w:rPr>
      </w:pPr>
      <w:r>
        <w:rPr>
          <w:rFonts w:eastAsia="Times New Roman" w:cstheme="minorHAnsi"/>
          <w:lang w:eastAsia="fr-CA"/>
        </w:rPr>
        <w:t>Ajoutez au program.cs que nous allons utiliser le FruitContext</w:t>
      </w:r>
    </w:p>
    <w:p w14:paraId="0A35CA97" w14:textId="30566709" w:rsidR="00A07133" w:rsidRDefault="00A07133" w:rsidP="00A07133">
      <w:pPr>
        <w:pStyle w:val="Paragraphedeliste"/>
        <w:spacing w:after="240" w:line="240" w:lineRule="auto"/>
        <w:jc w:val="both"/>
        <w:rPr>
          <w:rFonts w:eastAsia="Times New Roman" w:cstheme="minorHAnsi"/>
          <w:lang w:eastAsia="fr-CA"/>
        </w:rPr>
      </w:pPr>
      <w:r w:rsidRPr="00A07133">
        <w:rPr>
          <w:rFonts w:eastAsia="Times New Roman" w:cstheme="minorHAnsi"/>
          <w:noProof/>
          <w:lang w:eastAsia="fr-CA"/>
        </w:rPr>
        <w:drawing>
          <wp:inline distT="0" distB="0" distL="0" distR="0" wp14:anchorId="7DBB9B68" wp14:editId="228C320F">
            <wp:extent cx="5486400" cy="810260"/>
            <wp:effectExtent l="0" t="0" r="0" b="8890"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72341" w14:textId="3F7A7D0B" w:rsidR="00341D5A" w:rsidRPr="00341D5A" w:rsidRDefault="00341D5A" w:rsidP="00341D5A">
      <w:pPr>
        <w:spacing w:after="240" w:line="240" w:lineRule="auto"/>
        <w:ind w:firstLine="708"/>
        <w:jc w:val="both"/>
        <w:rPr>
          <w:rFonts w:eastAsia="Times New Roman" w:cstheme="minorHAnsi"/>
          <w:lang w:eastAsia="fr-CA"/>
        </w:rPr>
      </w:pPr>
    </w:p>
    <w:p w14:paraId="0F6BD1A0" w14:textId="5A3F8262" w:rsidR="007A66BA" w:rsidRPr="002D5C6E" w:rsidRDefault="00A07133" w:rsidP="007A66BA">
      <w:pPr>
        <w:pStyle w:val="Titre2"/>
        <w:pBdr>
          <w:bottom w:val="single" w:sz="6" w:space="4" w:color="CCCCCC"/>
        </w:pBdr>
        <w:spacing w:before="300" w:after="150" w:line="360" w:lineRule="atLeast"/>
        <w:rPr>
          <w:rFonts w:asciiTheme="minorHAnsi" w:hAnsiTheme="minorHAnsi" w:cs="Times New Roman"/>
          <w:b w:val="0"/>
          <w:bCs w:val="0"/>
          <w:color w:val="1E5E9F" w:themeColor="accent3" w:themeShade="BF"/>
          <w:sz w:val="30"/>
          <w:szCs w:val="30"/>
        </w:rPr>
      </w:pPr>
      <w:bookmarkStart w:id="4" w:name="_Toc206764751"/>
      <w:r>
        <w:rPr>
          <w:rFonts w:asciiTheme="minorHAnsi" w:hAnsiTheme="minorHAnsi" w:cs="Times New Roman"/>
          <w:b w:val="0"/>
          <w:bCs w:val="0"/>
          <w:color w:val="1E5E9F" w:themeColor="accent3" w:themeShade="BF"/>
          <w:sz w:val="30"/>
          <w:szCs w:val="30"/>
        </w:rPr>
        <w:t>Création de votre base de donnée</w:t>
      </w:r>
      <w:r w:rsidR="00942AC7">
        <w:rPr>
          <w:rFonts w:asciiTheme="minorHAnsi" w:hAnsiTheme="minorHAnsi" w:cs="Times New Roman"/>
          <w:b w:val="0"/>
          <w:bCs w:val="0"/>
          <w:color w:val="1E5E9F" w:themeColor="accent3" w:themeShade="BF"/>
          <w:sz w:val="30"/>
          <w:szCs w:val="30"/>
        </w:rPr>
        <w:t>s</w:t>
      </w:r>
      <w:bookmarkEnd w:id="4"/>
    </w:p>
    <w:p w14:paraId="36559A60" w14:textId="041E9860" w:rsidR="007A66BA" w:rsidRDefault="00942AC7" w:rsidP="007A66BA">
      <w:pPr>
        <w:jc w:val="both"/>
      </w:pPr>
      <w:r>
        <w:t xml:space="preserve">Maintenant que nous avons bien fait notre contexte, on va pouvoir demander à </w:t>
      </w:r>
      <w:r w:rsidRPr="00942AC7">
        <w:rPr>
          <w:b/>
          <w:bCs/>
        </w:rPr>
        <w:t>Entity</w:t>
      </w:r>
      <w:r>
        <w:t xml:space="preserve"> de créer notre base de donnée</w:t>
      </w:r>
      <w:r w:rsidR="006935F1">
        <w:t>s</w:t>
      </w:r>
      <w:r>
        <w:t xml:space="preserve">. </w:t>
      </w:r>
    </w:p>
    <w:p w14:paraId="7DDAEE28" w14:textId="66EC5C69" w:rsidR="00942AC7" w:rsidRDefault="00942AC7" w:rsidP="007A66BA">
      <w:pPr>
        <w:jc w:val="both"/>
      </w:pPr>
      <w:r w:rsidRPr="00942AC7">
        <w:rPr>
          <w:b/>
          <w:bCs/>
        </w:rPr>
        <w:t>Entity</w:t>
      </w:r>
      <w:r>
        <w:t xml:space="preserve"> fonctionne avec un principe de migration que nous devons générer afin d’ensuite pouvoir mettre à jour notre base de données.</w:t>
      </w:r>
    </w:p>
    <w:p w14:paraId="3C238521" w14:textId="37F98EF5" w:rsidR="008B53B6" w:rsidRDefault="00942AC7" w:rsidP="00942AC7">
      <w:pPr>
        <w:jc w:val="both"/>
      </w:pPr>
      <w:r>
        <w:t>Pour l’instant la première migration va seulement servir à créer notre base de données avec les clés nécessaires.</w:t>
      </w:r>
    </w:p>
    <w:p w14:paraId="0A1260C9" w14:textId="77777777" w:rsidR="00942AC7" w:rsidRDefault="00942AC7" w:rsidP="00942AC7">
      <w:pPr>
        <w:jc w:val="both"/>
      </w:pPr>
      <w:r>
        <w:t>Afin de créer notre première migration nous allons utiliser la ligne de commande du gestionnaire de package Nugget :</w:t>
      </w:r>
    </w:p>
    <w:p w14:paraId="31804EF0" w14:textId="1A00A6E2" w:rsidR="00942AC7" w:rsidRPr="00942AC7" w:rsidRDefault="00942AC7" w:rsidP="00942AC7">
      <w:pPr>
        <w:jc w:val="both"/>
      </w:pPr>
      <w:r>
        <w:lastRenderedPageBreak/>
        <w:tab/>
      </w:r>
      <w:r w:rsidRPr="00942AC7">
        <w:rPr>
          <w:noProof/>
        </w:rPr>
        <w:drawing>
          <wp:inline distT="0" distB="0" distL="0" distR="0" wp14:anchorId="260EE74C" wp14:editId="75A40988">
            <wp:extent cx="5486400" cy="4308475"/>
            <wp:effectExtent l="0" t="0" r="0" b="0"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0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</w:p>
    <w:p w14:paraId="7CF20403" w14:textId="1CC7C8DE" w:rsidR="008B53B6" w:rsidRDefault="00942AC7" w:rsidP="008B53B6">
      <w:pPr>
        <w:spacing w:after="240" w:line="240" w:lineRule="auto"/>
        <w:jc w:val="both"/>
        <w:rPr>
          <w:rFonts w:eastAsia="Times New Roman" w:cstheme="minorHAnsi"/>
          <w:lang w:eastAsia="fr-CA"/>
        </w:rPr>
      </w:pPr>
      <w:r>
        <w:rPr>
          <w:rFonts w:eastAsia="Times New Roman" w:cstheme="minorHAnsi"/>
          <w:lang w:eastAsia="fr-CA"/>
        </w:rPr>
        <w:t>Afin de créer une migration, utilisez la commande :</w:t>
      </w:r>
    </w:p>
    <w:p w14:paraId="3771B987" w14:textId="240F10DB" w:rsidR="00942AC7" w:rsidRPr="008B53B6" w:rsidRDefault="00942AC7" w:rsidP="008B53B6">
      <w:pPr>
        <w:spacing w:after="240" w:line="240" w:lineRule="auto"/>
        <w:jc w:val="both"/>
        <w:rPr>
          <w:rFonts w:eastAsia="Times New Roman" w:cstheme="minorHAnsi"/>
          <w:lang w:eastAsia="fr-CA"/>
        </w:rPr>
      </w:pPr>
      <w:r>
        <w:rPr>
          <w:rFonts w:eastAsia="Times New Roman" w:cstheme="minorHAnsi"/>
          <w:lang w:eastAsia="fr-CA"/>
        </w:rPr>
        <w:tab/>
      </w:r>
      <w:r w:rsidRPr="00942AC7">
        <w:rPr>
          <w:rFonts w:eastAsia="Times New Roman" w:cstheme="minorHAnsi"/>
          <w:b/>
          <w:bCs/>
          <w:i/>
          <w:iCs/>
          <w:u w:val="single"/>
          <w:lang w:eastAsia="fr-CA"/>
        </w:rPr>
        <w:t>Add-Migration NomDeLaMigration</w:t>
      </w:r>
      <w:r>
        <w:rPr>
          <w:rFonts w:eastAsia="Times New Roman" w:cstheme="minorHAnsi"/>
          <w:lang w:eastAsia="fr-CA"/>
        </w:rPr>
        <w:t xml:space="preserve"> (Dans notre cas ce sera Initial)</w:t>
      </w:r>
    </w:p>
    <w:p w14:paraId="537742F2" w14:textId="192A26E2" w:rsidR="00FE2D31" w:rsidRDefault="00942AC7" w:rsidP="00F464E5">
      <w:pPr>
        <w:spacing w:after="120" w:line="240" w:lineRule="auto"/>
        <w:jc w:val="both"/>
        <w:rPr>
          <w:rFonts w:eastAsia="Times New Roman" w:cstheme="minorHAnsi"/>
          <w:lang w:eastAsia="fr-CA"/>
        </w:rPr>
      </w:pPr>
      <w:r>
        <w:rPr>
          <w:rFonts w:eastAsia="Times New Roman" w:cstheme="minorHAnsi"/>
          <w:lang w:eastAsia="fr-CA"/>
        </w:rPr>
        <w:t>Entity devrait donc avoir généré un dossier Migration dans votre projet avec un fichier de migration qui devrait ressembler à ceci</w:t>
      </w:r>
    </w:p>
    <w:p w14:paraId="01225DC8" w14:textId="6FADBF2D" w:rsidR="00942AC7" w:rsidRDefault="00942AC7" w:rsidP="00F464E5">
      <w:pPr>
        <w:spacing w:after="120" w:line="240" w:lineRule="auto"/>
        <w:jc w:val="both"/>
        <w:rPr>
          <w:rFonts w:eastAsia="Times New Roman" w:cstheme="minorHAnsi"/>
          <w:lang w:eastAsia="fr-CA"/>
        </w:rPr>
      </w:pPr>
      <w:r w:rsidRPr="00942AC7">
        <w:rPr>
          <w:rFonts w:eastAsia="Times New Roman" w:cstheme="minorHAnsi"/>
          <w:noProof/>
          <w:lang w:eastAsia="fr-CA"/>
        </w:rPr>
        <w:lastRenderedPageBreak/>
        <w:drawing>
          <wp:inline distT="0" distB="0" distL="0" distR="0" wp14:anchorId="778C0DB1" wp14:editId="63BB8752">
            <wp:extent cx="5486400" cy="3338195"/>
            <wp:effectExtent l="0" t="0" r="0" b="0"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C204E" w14:textId="439000E4" w:rsidR="00F464E5" w:rsidRDefault="00F464E5" w:rsidP="00F464E5">
      <w:pPr>
        <w:spacing w:after="120" w:line="240" w:lineRule="auto"/>
        <w:jc w:val="both"/>
        <w:rPr>
          <w:rFonts w:eastAsia="Times New Roman" w:cstheme="minorHAnsi"/>
          <w:lang w:eastAsia="fr-CA"/>
        </w:rPr>
      </w:pPr>
    </w:p>
    <w:p w14:paraId="067EF948" w14:textId="002A8A3B" w:rsidR="00F464E5" w:rsidRDefault="00942AC7" w:rsidP="00F464E5">
      <w:pPr>
        <w:spacing w:after="120" w:line="240" w:lineRule="auto"/>
        <w:jc w:val="both"/>
        <w:rPr>
          <w:rFonts w:eastAsia="Times New Roman" w:cstheme="minorHAnsi"/>
          <w:lang w:eastAsia="fr-CA"/>
        </w:rPr>
      </w:pPr>
      <w:r>
        <w:rPr>
          <w:rFonts w:eastAsia="Times New Roman" w:cstheme="minorHAnsi"/>
          <w:lang w:eastAsia="fr-CA"/>
        </w:rPr>
        <w:t>Une fois le fichier migration créé, nous allons devoir mettre à jour notre base de données avec.Pour ce faire nous allons utiliser la commande :</w:t>
      </w:r>
    </w:p>
    <w:p w14:paraId="7B05A976" w14:textId="364F8EE3" w:rsidR="00942AC7" w:rsidRPr="00942AC7" w:rsidRDefault="00942AC7" w:rsidP="00F464E5">
      <w:pPr>
        <w:spacing w:after="120" w:line="240" w:lineRule="auto"/>
        <w:jc w:val="both"/>
        <w:rPr>
          <w:rFonts w:eastAsia="Times New Roman" w:cstheme="minorHAnsi"/>
          <w:b/>
          <w:bCs/>
          <w:lang w:eastAsia="fr-CA"/>
        </w:rPr>
      </w:pPr>
      <w:r>
        <w:rPr>
          <w:rFonts w:eastAsia="Times New Roman" w:cstheme="minorHAnsi"/>
          <w:lang w:eastAsia="fr-CA"/>
        </w:rPr>
        <w:tab/>
      </w:r>
      <w:r w:rsidRPr="00942AC7">
        <w:rPr>
          <w:rFonts w:eastAsia="Times New Roman" w:cstheme="minorHAnsi"/>
          <w:b/>
          <w:bCs/>
          <w:lang w:eastAsia="fr-CA"/>
        </w:rPr>
        <w:t>Update-Database</w:t>
      </w:r>
    </w:p>
    <w:p w14:paraId="0EC796C2" w14:textId="77777777" w:rsidR="00F464E5" w:rsidRDefault="00F464E5" w:rsidP="00F464E5">
      <w:pPr>
        <w:spacing w:after="120" w:line="240" w:lineRule="auto"/>
        <w:jc w:val="both"/>
        <w:rPr>
          <w:rFonts w:eastAsia="Times New Roman" w:cstheme="minorHAnsi"/>
          <w:lang w:eastAsia="fr-CA"/>
        </w:rPr>
      </w:pPr>
    </w:p>
    <w:p w14:paraId="558C9025" w14:textId="27B7519B" w:rsidR="008B53B6" w:rsidRDefault="00942AC7" w:rsidP="007A66BA">
      <w:pPr>
        <w:jc w:val="both"/>
      </w:pPr>
      <w:r>
        <w:rPr>
          <w:rFonts w:eastAsia="Times New Roman" w:cstheme="minorHAnsi"/>
          <w:lang w:eastAsia="fr-CA"/>
        </w:rPr>
        <w:t>Si notre configuration est bonne, une table appelé fruit sera créé dans notre base de données</w:t>
      </w:r>
    </w:p>
    <w:p w14:paraId="405AE09A" w14:textId="0F0EFA2A" w:rsidR="006C6267" w:rsidRDefault="00537F71" w:rsidP="007A66BA">
      <w:pPr>
        <w:jc w:val="both"/>
        <w:rPr>
          <w:noProof/>
          <w:lang w:eastAsia="fr-CA"/>
        </w:rPr>
      </w:pPr>
      <w:r>
        <w:rPr>
          <w:noProof/>
          <w:lang w:eastAsia="fr-CA"/>
        </w:rPr>
        <w:t xml:space="preserve">          </w:t>
      </w:r>
      <w:r w:rsidR="00A50E19" w:rsidRPr="00A50E19">
        <w:rPr>
          <w:noProof/>
          <w:lang w:eastAsia="fr-CA"/>
        </w:rPr>
        <w:drawing>
          <wp:inline distT="0" distB="0" distL="0" distR="0" wp14:anchorId="4C9FDA79" wp14:editId="2B8D3D28">
            <wp:extent cx="1857634" cy="2438740"/>
            <wp:effectExtent l="0" t="0" r="9525" b="0"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7D513" w14:textId="2433284D" w:rsidR="00DC262E" w:rsidRDefault="004E169C" w:rsidP="00037E89">
      <w:pPr>
        <w:jc w:val="both"/>
      </w:pPr>
      <w:r>
        <w:br/>
      </w:r>
    </w:p>
    <w:p w14:paraId="6C124B49" w14:textId="32398C93" w:rsidR="00194B07" w:rsidRPr="002D5C6E" w:rsidRDefault="00037E89" w:rsidP="00F93CE8">
      <w:pPr>
        <w:pStyle w:val="Titre2"/>
        <w:pBdr>
          <w:bottom w:val="single" w:sz="6" w:space="4" w:color="CCCCCC"/>
        </w:pBdr>
        <w:spacing w:before="300" w:after="150" w:line="360" w:lineRule="atLeast"/>
        <w:rPr>
          <w:rFonts w:asciiTheme="minorHAnsi" w:hAnsiTheme="minorHAnsi" w:cs="Times New Roman"/>
          <w:b w:val="0"/>
          <w:bCs w:val="0"/>
          <w:color w:val="1E5E9F" w:themeColor="accent3" w:themeShade="BF"/>
          <w:sz w:val="30"/>
          <w:szCs w:val="30"/>
        </w:rPr>
      </w:pPr>
      <w:bookmarkStart w:id="5" w:name="_Toc206764752"/>
      <w:r>
        <w:rPr>
          <w:rFonts w:asciiTheme="minorHAnsi" w:hAnsiTheme="minorHAnsi" w:cs="Times New Roman"/>
          <w:b w:val="0"/>
          <w:bCs w:val="0"/>
          <w:color w:val="1E5E9F" w:themeColor="accent3" w:themeShade="BF"/>
          <w:sz w:val="30"/>
          <w:szCs w:val="30"/>
        </w:rPr>
        <w:lastRenderedPageBreak/>
        <w:t xml:space="preserve">Modification du </w:t>
      </w:r>
      <w:r w:rsidR="0049316B">
        <w:rPr>
          <w:rFonts w:asciiTheme="minorHAnsi" w:hAnsiTheme="minorHAnsi" w:cs="Times New Roman"/>
          <w:b w:val="0"/>
          <w:bCs w:val="0"/>
          <w:color w:val="1E5E9F" w:themeColor="accent3" w:themeShade="BF"/>
          <w:sz w:val="30"/>
          <w:szCs w:val="30"/>
        </w:rPr>
        <w:t>contrôleur</w:t>
      </w:r>
      <w:r>
        <w:rPr>
          <w:rFonts w:asciiTheme="minorHAnsi" w:hAnsiTheme="minorHAnsi" w:cs="Times New Roman"/>
          <w:b w:val="0"/>
          <w:bCs w:val="0"/>
          <w:color w:val="1E5E9F" w:themeColor="accent3" w:themeShade="BF"/>
          <w:sz w:val="30"/>
          <w:szCs w:val="30"/>
        </w:rPr>
        <w:t xml:space="preserve"> Fruit</w:t>
      </w:r>
      <w:bookmarkEnd w:id="5"/>
    </w:p>
    <w:p w14:paraId="6C124B4A" w14:textId="77777777" w:rsidR="00A6784D" w:rsidRPr="002D5C6E" w:rsidRDefault="00A6784D" w:rsidP="00F93CE8">
      <w:pPr>
        <w:pStyle w:val="Sansinterligne"/>
        <w:rPr>
          <w:rStyle w:val="code1"/>
          <w:rFonts w:asciiTheme="minorHAnsi" w:hAnsiTheme="minorHAnsi"/>
          <w:color w:val="auto"/>
          <w:sz w:val="8"/>
          <w:szCs w:val="22"/>
        </w:rPr>
      </w:pPr>
    </w:p>
    <w:p w14:paraId="049AFAAF" w14:textId="0A97FF7F" w:rsidR="00643251" w:rsidRDefault="00037E89" w:rsidP="005870C7">
      <w:pPr>
        <w:pStyle w:val="Sansinterligne"/>
        <w:spacing w:after="240"/>
        <w:jc w:val="both"/>
      </w:pPr>
      <w:r>
        <w:t>Nous allons maintenant modifier le contrôleur Fruit afin d’utiliser Entity plutôt que nos Factory</w:t>
      </w:r>
      <w:r w:rsidR="0049316B">
        <w:t>. Le nouveau contrôleur devrait ressembler à ça</w:t>
      </w:r>
    </w:p>
    <w:p w14:paraId="0431656F" w14:textId="760D12EF" w:rsidR="00C01537" w:rsidRDefault="00C01537" w:rsidP="005870C7">
      <w:pPr>
        <w:pStyle w:val="Sansinterligne"/>
        <w:spacing w:after="240"/>
        <w:jc w:val="both"/>
      </w:pPr>
    </w:p>
    <w:p w14:paraId="6E9C6331" w14:textId="7ED2FD92" w:rsidR="00C01537" w:rsidRPr="002D5C6E" w:rsidRDefault="00C01537" w:rsidP="005870C7">
      <w:pPr>
        <w:pStyle w:val="Sansinterligne"/>
        <w:spacing w:after="240"/>
        <w:jc w:val="both"/>
      </w:pPr>
      <w:r w:rsidRPr="00C01537">
        <w:rPr>
          <w:noProof/>
        </w:rPr>
        <w:drawing>
          <wp:inline distT="0" distB="0" distL="0" distR="0" wp14:anchorId="7F56CF55" wp14:editId="405CF57A">
            <wp:extent cx="4744112" cy="4896533"/>
            <wp:effectExtent l="0" t="0" r="0" b="0"/>
            <wp:docPr id="4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5F672" w14:textId="4EA69C9E" w:rsidR="0008116C" w:rsidRDefault="00C01537" w:rsidP="005870C7">
      <w:pPr>
        <w:pStyle w:val="Sansinterligne"/>
        <w:spacing w:after="240"/>
        <w:jc w:val="both"/>
      </w:pPr>
      <w:r w:rsidRPr="00C01537">
        <w:rPr>
          <w:noProof/>
        </w:rPr>
        <w:lastRenderedPageBreak/>
        <w:drawing>
          <wp:inline distT="0" distB="0" distL="0" distR="0" wp14:anchorId="68D331E3" wp14:editId="092DBF2A">
            <wp:extent cx="4725059" cy="4972744"/>
            <wp:effectExtent l="0" t="0" r="0" b="0"/>
            <wp:docPr id="50" name="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3D0D0" w14:textId="44062EBF" w:rsidR="00327497" w:rsidRDefault="00C01537" w:rsidP="00F0426C">
      <w:pPr>
        <w:pStyle w:val="Sansinterligne"/>
        <w:tabs>
          <w:tab w:val="left" w:pos="1701"/>
        </w:tabs>
      </w:pPr>
      <w:r w:rsidRPr="00C01537">
        <w:rPr>
          <w:noProof/>
        </w:rPr>
        <w:lastRenderedPageBreak/>
        <w:drawing>
          <wp:inline distT="0" distB="0" distL="0" distR="0" wp14:anchorId="1A81F3C0" wp14:editId="0670BA89">
            <wp:extent cx="4639322" cy="5144218"/>
            <wp:effectExtent l="0" t="0" r="8890" b="0"/>
            <wp:docPr id="51" name="Imag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BA82C" w14:textId="6F06ECB7" w:rsidR="008D3867" w:rsidRPr="002D5C6E" w:rsidRDefault="008D3867" w:rsidP="00574292">
      <w:pPr>
        <w:pStyle w:val="Paragraphedeliste"/>
        <w:jc w:val="both"/>
      </w:pPr>
    </w:p>
    <w:p w14:paraId="3813D2BA" w14:textId="77777777" w:rsidR="00F645C9" w:rsidRDefault="00F645C9">
      <w:pPr>
        <w:rPr>
          <w:i/>
          <w:iCs/>
          <w:color w:val="4A66AC" w:themeColor="accent1"/>
        </w:rPr>
      </w:pPr>
      <w:bookmarkStart w:id="6" w:name="_Toc206764753"/>
      <w:r>
        <w:br w:type="page"/>
      </w:r>
    </w:p>
    <w:p w14:paraId="64935722" w14:textId="30409152" w:rsidR="00CC48D4" w:rsidRDefault="00261277" w:rsidP="00CC48D4">
      <w:pPr>
        <w:pStyle w:val="Citationintense"/>
      </w:pPr>
      <w:r>
        <w:lastRenderedPageBreak/>
        <w:t>Exercice de pratique : Ajouter « Categorie » et « Panier » comme modèle à la BD Fruit.</w:t>
      </w:r>
    </w:p>
    <w:p w14:paraId="2445F1FB" w14:textId="7DDCB4E8" w:rsidR="00433F19" w:rsidRDefault="00433F19" w:rsidP="00433F19">
      <w:pPr>
        <w:pStyle w:val="Paragraphedeliste"/>
        <w:numPr>
          <w:ilvl w:val="0"/>
          <w:numId w:val="28"/>
        </w:numPr>
      </w:pPr>
      <w:r>
        <w:t>Ajouter les classes modèle</w:t>
      </w:r>
      <w:r w:rsidR="00607D33">
        <w:t xml:space="preserve"> « Categorie » et « Panier »</w:t>
      </w:r>
    </w:p>
    <w:p w14:paraId="03654889" w14:textId="6871CFBF" w:rsidR="00E6023F" w:rsidRDefault="00E6023F" w:rsidP="00E6023F">
      <w:pPr>
        <w:pStyle w:val="Paragraphedeliste"/>
        <w:numPr>
          <w:ilvl w:val="1"/>
          <w:numId w:val="28"/>
        </w:numPr>
      </w:pPr>
      <w:r>
        <w:t>Un panier contient des Fruits</w:t>
      </w:r>
    </w:p>
    <w:p w14:paraId="1E02486D" w14:textId="6B8ED457" w:rsidR="00E6023F" w:rsidRDefault="00E6023F" w:rsidP="00E6023F">
      <w:pPr>
        <w:pStyle w:val="Paragraphedeliste"/>
        <w:numPr>
          <w:ilvl w:val="1"/>
          <w:numId w:val="28"/>
        </w:numPr>
      </w:pPr>
      <w:r>
        <w:t xml:space="preserve">Un fruit a une </w:t>
      </w:r>
      <w:r w:rsidR="00933F1E">
        <w:t>C</w:t>
      </w:r>
      <w:r>
        <w:t>atégorie</w:t>
      </w:r>
    </w:p>
    <w:p w14:paraId="7293E484" w14:textId="1DE858E1" w:rsidR="00433F19" w:rsidRDefault="00F645C9" w:rsidP="00433F19">
      <w:pPr>
        <w:pStyle w:val="Paragraphedeliste"/>
        <w:numPr>
          <w:ilvl w:val="0"/>
          <w:numId w:val="28"/>
        </w:numPr>
      </w:pPr>
      <w:r>
        <w:t>Ajouter</w:t>
      </w:r>
      <w:r w:rsidR="007B7544">
        <w:t xml:space="preserve"> les DBSet </w:t>
      </w:r>
      <w:r>
        <w:t>/Ajuster le Contexte</w:t>
      </w:r>
    </w:p>
    <w:p w14:paraId="04B838C7" w14:textId="347D5DE7" w:rsidR="00F645C9" w:rsidRDefault="00F645C9" w:rsidP="00433F19">
      <w:pPr>
        <w:pStyle w:val="Paragraphedeliste"/>
        <w:numPr>
          <w:ilvl w:val="0"/>
          <w:numId w:val="28"/>
        </w:numPr>
      </w:pPr>
      <w:r>
        <w:t>Générer la migration</w:t>
      </w:r>
    </w:p>
    <w:p w14:paraId="68F98DD6" w14:textId="424F0B7D" w:rsidR="00F645C9" w:rsidRDefault="00F645C9" w:rsidP="00433F19">
      <w:pPr>
        <w:pStyle w:val="Paragraphedeliste"/>
        <w:numPr>
          <w:ilvl w:val="0"/>
          <w:numId w:val="28"/>
        </w:numPr>
      </w:pPr>
      <w:r>
        <w:t>Appliquer la migration</w:t>
      </w:r>
    </w:p>
    <w:p w14:paraId="2B9F8161" w14:textId="2E03DAB9" w:rsidR="00F645C9" w:rsidRDefault="00F645C9" w:rsidP="00433F19">
      <w:pPr>
        <w:pStyle w:val="Paragraphedeliste"/>
        <w:numPr>
          <w:ilvl w:val="0"/>
          <w:numId w:val="28"/>
        </w:numPr>
      </w:pPr>
      <w:r>
        <w:t>Ajouter les contrôleurs</w:t>
      </w:r>
    </w:p>
    <w:p w14:paraId="1A3D9593" w14:textId="14FB515F" w:rsidR="00F645C9" w:rsidRDefault="00F645C9" w:rsidP="00433F19">
      <w:pPr>
        <w:pStyle w:val="Paragraphedeliste"/>
        <w:numPr>
          <w:ilvl w:val="0"/>
          <w:numId w:val="28"/>
        </w:numPr>
      </w:pPr>
      <w:r>
        <w:t>…</w:t>
      </w:r>
    </w:p>
    <w:p w14:paraId="67DFB8B5" w14:textId="6570B79B" w:rsidR="00F645C9" w:rsidRPr="00433F19" w:rsidRDefault="00F645C9" w:rsidP="00433F19">
      <w:pPr>
        <w:pStyle w:val="Paragraphedeliste"/>
        <w:numPr>
          <w:ilvl w:val="0"/>
          <w:numId w:val="28"/>
        </w:numPr>
      </w:pPr>
      <w:r>
        <w:t>Profiter!</w:t>
      </w:r>
    </w:p>
    <w:p w14:paraId="546A9D19" w14:textId="61C232A1" w:rsidR="00CC48D4" w:rsidRPr="00CC48D4" w:rsidRDefault="00CC48D4" w:rsidP="00CC48D4">
      <w:pPr>
        <w:pStyle w:val="Citationintense"/>
      </w:pPr>
      <w:r>
        <w:t>Quel problème rencontrerons-nous?</w:t>
      </w:r>
    </w:p>
    <w:p w14:paraId="4B3BD927" w14:textId="4A2D57E8" w:rsidR="00107A07" w:rsidRPr="002D5C6E" w:rsidRDefault="00E25B6D" w:rsidP="00107A07">
      <w:pPr>
        <w:pStyle w:val="Titre2"/>
        <w:pBdr>
          <w:bottom w:val="single" w:sz="6" w:space="4" w:color="CCCCCC"/>
        </w:pBdr>
        <w:spacing w:before="300" w:after="150" w:line="360" w:lineRule="atLeast"/>
        <w:rPr>
          <w:rFonts w:asciiTheme="minorHAnsi" w:hAnsiTheme="minorHAnsi" w:cs="Times New Roman"/>
          <w:b w:val="0"/>
          <w:bCs w:val="0"/>
          <w:color w:val="1E5E9F" w:themeColor="accent3" w:themeShade="BF"/>
          <w:sz w:val="30"/>
          <w:szCs w:val="30"/>
        </w:rPr>
      </w:pPr>
      <w:r w:rsidRPr="00107A07">
        <w:br w:type="page"/>
      </w:r>
      <w:r w:rsidR="00107A07">
        <w:rPr>
          <w:rFonts w:asciiTheme="minorHAnsi" w:hAnsiTheme="minorHAnsi" w:cs="Times New Roman"/>
          <w:b w:val="0"/>
          <w:bCs w:val="0"/>
          <w:color w:val="1E5E9F" w:themeColor="accent3" w:themeShade="BF"/>
          <w:sz w:val="30"/>
          <w:szCs w:val="30"/>
        </w:rPr>
        <w:lastRenderedPageBreak/>
        <w:t>Relations entre les tables</w:t>
      </w:r>
    </w:p>
    <w:p w14:paraId="24A13819" w14:textId="695249FF" w:rsidR="00E25B6D" w:rsidRDefault="00B1786F" w:rsidP="00256800">
      <w:r>
        <w:t xml:space="preserve">Avec l’ajout de modèles dans le projet, </w:t>
      </w:r>
      <w:r w:rsidR="00493046">
        <w:t>nous allons devoir ajouter les relations à notre base de données</w:t>
      </w:r>
      <w:r w:rsidR="004B679F">
        <w:t xml:space="preserve"> (clé étrangère et/ou table de jonction).</w:t>
      </w:r>
    </w:p>
    <w:p w14:paraId="7B74E501" w14:textId="0BA68411" w:rsidR="004B679F" w:rsidRDefault="004B679F" w:rsidP="00256800">
      <w:r>
        <w:t>Il existe 3 types de relation possible entre 2 modèles (tables)</w:t>
      </w:r>
    </w:p>
    <w:p w14:paraId="52A22D68" w14:textId="12AD45D5" w:rsidR="001269C3" w:rsidRPr="006935F1" w:rsidRDefault="001269C3" w:rsidP="001269C3">
      <w:pPr>
        <w:pStyle w:val="Titre4"/>
      </w:pPr>
      <w:r w:rsidRPr="006935F1">
        <w:t>One-To-One</w:t>
      </w:r>
      <w:r w:rsidR="004E0357" w:rsidRPr="006935F1">
        <w:t xml:space="preserve"> </w:t>
      </w:r>
    </w:p>
    <w:p w14:paraId="5695953A" w14:textId="6D0D250B" w:rsidR="2B4C33A6" w:rsidRPr="006935F1" w:rsidRDefault="2B4C33A6" w:rsidP="187DA4F1">
      <w:r w:rsidRPr="006935F1">
        <w:t>Cas rare et qui sera dans la majorité des cas une fusion des 2 bases de données, nous allons donc ignorer celle-ci</w:t>
      </w:r>
    </w:p>
    <w:p w14:paraId="58EBF85B" w14:textId="236CB1D0" w:rsidR="001269C3" w:rsidRDefault="001269C3" w:rsidP="001269C3">
      <w:pPr>
        <w:pStyle w:val="Titre4"/>
        <w:rPr>
          <w:lang w:val="en-US"/>
        </w:rPr>
      </w:pPr>
      <w:r w:rsidRPr="187DA4F1">
        <w:rPr>
          <w:lang w:val="en-US"/>
        </w:rPr>
        <w:t>One-To-Many Many-To-One</w:t>
      </w:r>
    </w:p>
    <w:p w14:paraId="1473E674" w14:textId="56518B32" w:rsidR="6B7A7419" w:rsidRDefault="6B7A7419">
      <w:r>
        <w:rPr>
          <w:noProof/>
        </w:rPr>
        <w:drawing>
          <wp:inline distT="0" distB="0" distL="0" distR="0" wp14:anchorId="55D6CBDF" wp14:editId="0735F8DC">
            <wp:extent cx="5001323" cy="2581635"/>
            <wp:effectExtent l="0" t="0" r="0" b="0"/>
            <wp:docPr id="15265133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51339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E00B5" w14:textId="46C1AEB7" w:rsidR="6B7A7419" w:rsidRDefault="6B7A7419">
      <w:r>
        <w:t xml:space="preserve">Dans l’exemple, un fruit appartient à une seule </w:t>
      </w:r>
      <w:r w:rsidR="0BB352F3">
        <w:t>catégorie</w:t>
      </w:r>
      <w:r>
        <w:t>, mais une catégorie peut être associé à plusieurs fruits différents</w:t>
      </w:r>
      <w:r w:rsidR="7861FE25">
        <w:t xml:space="preserve">. La logique habituelle serait d’ajouter le champs catégorie dans le modèle Fruit seulement. </w:t>
      </w:r>
      <w:r w:rsidR="2C5283C8">
        <w:t>Cependant</w:t>
      </w:r>
      <w:r w:rsidR="7861FE25">
        <w:t xml:space="preserve">, afin de faciliter la navigation avec Entity Framework, nous allons devoir ajouter le lien dans les </w:t>
      </w:r>
      <w:r w:rsidR="4B0B4AB8">
        <w:t>2 sens</w:t>
      </w:r>
      <w:r w:rsidR="1E755F5F">
        <w:t>.</w:t>
      </w:r>
    </w:p>
    <w:p w14:paraId="5C7AC46C" w14:textId="2571661B" w:rsidR="4136584D" w:rsidRDefault="4136584D">
      <w:r>
        <w:rPr>
          <w:noProof/>
        </w:rPr>
        <w:drawing>
          <wp:inline distT="0" distB="0" distL="0" distR="0" wp14:anchorId="1B56B30D" wp14:editId="4545F43A">
            <wp:extent cx="3448531" cy="1724266"/>
            <wp:effectExtent l="0" t="0" r="0" b="0"/>
            <wp:docPr id="6630276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027604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1FC99" w14:textId="156643F2" w:rsidR="4136584D" w:rsidRDefault="4136584D">
      <w:r>
        <w:rPr>
          <w:noProof/>
        </w:rPr>
        <w:lastRenderedPageBreak/>
        <w:drawing>
          <wp:inline distT="0" distB="0" distL="0" distR="0" wp14:anchorId="358C427C" wp14:editId="43C1BCB3">
            <wp:extent cx="3801006" cy="1381318"/>
            <wp:effectExtent l="0" t="0" r="0" b="0"/>
            <wp:docPr id="20973645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6457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1006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BDBCE" w14:textId="15E95E86" w:rsidR="44D4F338" w:rsidRDefault="44D4F338">
      <w:r>
        <w:t>Une fois cette relation créée, il suffit de faire une migration, et une clé étrangère dans Fruit (categoryId) sera créé automatiquement.</w:t>
      </w:r>
    </w:p>
    <w:p w14:paraId="68B9E834" w14:textId="6D555977" w:rsidR="187DA4F1" w:rsidRDefault="187DA4F1" w:rsidP="187DA4F1">
      <w:pPr>
        <w:pStyle w:val="Titre4"/>
      </w:pPr>
    </w:p>
    <w:p w14:paraId="548419B9" w14:textId="73F56388" w:rsidR="001269C3" w:rsidRPr="001269C3" w:rsidRDefault="001269C3" w:rsidP="001269C3">
      <w:pPr>
        <w:pStyle w:val="Titre4"/>
      </w:pPr>
      <w:r>
        <w:t>Many-To-Many</w:t>
      </w:r>
    </w:p>
    <w:p w14:paraId="745AF029" w14:textId="223858B9" w:rsidR="351875CB" w:rsidRDefault="351875CB">
      <w:r>
        <w:rPr>
          <w:noProof/>
        </w:rPr>
        <w:drawing>
          <wp:inline distT="0" distB="0" distL="0" distR="0" wp14:anchorId="58163EDA" wp14:editId="5D87AFDF">
            <wp:extent cx="4658375" cy="2438740"/>
            <wp:effectExtent l="0" t="0" r="0" b="0"/>
            <wp:docPr id="2894425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42515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8609D" w14:textId="69141533" w:rsidR="53C68DCF" w:rsidRDefault="53C68DCF">
      <w:r>
        <w:t xml:space="preserve">Dans l’exemple, un fruit peut être présent dans plusieurs paniers, et un panier peut contenir plusieurs fruits. </w:t>
      </w:r>
      <w:r w:rsidR="0CD0076D">
        <w:t>Dans un cas comme celui-ci, nous aurions besoin d’une table de jonction afin de relier les 2 tables.</w:t>
      </w:r>
      <w:r w:rsidR="6AACCB45">
        <w:t xml:space="preserve"> Pour faire cela, nous allons ajouter un lien vers chaque modèle.</w:t>
      </w:r>
    </w:p>
    <w:p w14:paraId="37AD782D" w14:textId="5188AD1F" w:rsidR="0E6AD4C8" w:rsidRDefault="0E6AD4C8">
      <w:r>
        <w:rPr>
          <w:noProof/>
        </w:rPr>
        <w:drawing>
          <wp:inline distT="0" distB="0" distL="0" distR="0" wp14:anchorId="309DAC6A" wp14:editId="436FFD55">
            <wp:extent cx="3972479" cy="1952898"/>
            <wp:effectExtent l="0" t="0" r="0" b="0"/>
            <wp:docPr id="8452535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53593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73D52" w14:textId="0C80268C" w:rsidR="187DA4F1" w:rsidRDefault="187DA4F1"/>
    <w:p w14:paraId="3BD9E576" w14:textId="21698BDE" w:rsidR="0E6AD4C8" w:rsidRDefault="0E6AD4C8">
      <w:r>
        <w:rPr>
          <w:noProof/>
        </w:rPr>
        <w:lastRenderedPageBreak/>
        <w:drawing>
          <wp:inline distT="0" distB="0" distL="0" distR="0" wp14:anchorId="66DD7227" wp14:editId="2BCFFBEF">
            <wp:extent cx="3962953" cy="1362265"/>
            <wp:effectExtent l="0" t="0" r="0" b="0"/>
            <wp:docPr id="3298321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32104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54B7B" w14:textId="72E1E6C6" w:rsidR="0E6AD4C8" w:rsidRDefault="0E6AD4C8">
      <w:r>
        <w:t>Une fois cette relation créée, il suffit de faire une migration, et une table de jonction contenant fruitID et panierId sera créée automatiquement</w:t>
      </w:r>
    </w:p>
    <w:p w14:paraId="7B453BAD" w14:textId="1B0E3606" w:rsidR="187DA4F1" w:rsidRDefault="187DA4F1"/>
    <w:p w14:paraId="39C45C40" w14:textId="27528ABD" w:rsidR="009E23F9" w:rsidRDefault="00E40BA4" w:rsidP="001B040F">
      <w:pPr>
        <w:pStyle w:val="Titre2"/>
        <w:pBdr>
          <w:bottom w:val="single" w:sz="6" w:space="4" w:color="CCCCCC"/>
        </w:pBdr>
        <w:shd w:val="clear" w:color="auto" w:fill="FFFFFF"/>
        <w:spacing w:before="300" w:after="150" w:line="360" w:lineRule="atLeast"/>
        <w:rPr>
          <w:rFonts w:asciiTheme="minorHAnsi" w:hAnsiTheme="minorHAnsi" w:cs="Times New Roman"/>
          <w:b w:val="0"/>
          <w:bCs w:val="0"/>
          <w:color w:val="1E5E9F" w:themeColor="accent3" w:themeShade="BF"/>
          <w:sz w:val="30"/>
          <w:szCs w:val="30"/>
        </w:rPr>
      </w:pPr>
      <w:r>
        <w:rPr>
          <w:rFonts w:asciiTheme="minorHAnsi" w:hAnsiTheme="minorHAnsi" w:cs="Times New Roman"/>
          <w:b w:val="0"/>
          <w:bCs w:val="0"/>
          <w:color w:val="1E5E9F" w:themeColor="accent3" w:themeShade="BF"/>
          <w:sz w:val="30"/>
          <w:szCs w:val="30"/>
        </w:rPr>
        <w:t>Remplir les tables avec des données initiales</w:t>
      </w:r>
    </w:p>
    <w:p w14:paraId="3A25F79A" w14:textId="1AD2AE6C" w:rsidR="00E40BA4" w:rsidRDefault="00261277" w:rsidP="00E40BA4">
      <w:r w:rsidRPr="00261277">
        <w:rPr>
          <w:noProof/>
        </w:rPr>
        <w:drawing>
          <wp:inline distT="0" distB="0" distL="0" distR="0" wp14:anchorId="1F7A2560" wp14:editId="54E1E2B8">
            <wp:extent cx="5486400" cy="3203575"/>
            <wp:effectExtent l="0" t="0" r="0" b="0"/>
            <wp:docPr id="6230753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0753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C93F8" w14:textId="53FF203E" w:rsidR="00532B90" w:rsidRPr="00E40BA4" w:rsidRDefault="001E1FBA" w:rsidP="00E40BA4">
      <w:r>
        <w:t xml:space="preserve">Une base de données sans données n’est pas très utile. </w:t>
      </w:r>
      <w:r w:rsidR="005B5CAA">
        <w:t>La méthode OnModelCreating de votre Context</w:t>
      </w:r>
      <w:r>
        <w:t xml:space="preserve"> permet de fournir des données initiales à la base de données.</w:t>
      </w:r>
      <w:r w:rsidR="00DF78D7">
        <w:t xml:space="preserve"> La méthode HasData associée à chaque Entity&lt;</w:t>
      </w:r>
      <w:r w:rsidR="00DF78D7" w:rsidRPr="33C56B66">
        <w:rPr>
          <w:b/>
          <w:bCs/>
          <w:i/>
          <w:iCs/>
        </w:rPr>
        <w:t>Modèle</w:t>
      </w:r>
      <w:r w:rsidR="00DF78D7">
        <w:t>&gt;</w:t>
      </w:r>
      <w:r w:rsidR="001A0774">
        <w:t xml:space="preserve"> permet de passer une liste implicite de valeurs qu’Entity Framework </w:t>
      </w:r>
      <w:r w:rsidR="003A7ADB">
        <w:t xml:space="preserve">s’assurera de </w:t>
      </w:r>
      <w:r w:rsidR="001A0774">
        <w:t>chargera dans les tables.</w:t>
      </w:r>
    </w:p>
    <w:p w14:paraId="084680B5" w14:textId="59BD7931" w:rsidR="72EA0B47" w:rsidRDefault="72EA0B47" w:rsidP="33C56B66">
      <w:pPr>
        <w:pStyle w:val="Citationintense"/>
      </w:pPr>
      <w:r>
        <w:t>Exercice de pratique : Ajouter des données initiales pour les bd fruit,catégorie et panier à partir du contexte de l’application</w:t>
      </w:r>
    </w:p>
    <w:p w14:paraId="06D9F92F" w14:textId="55856DC3" w:rsidR="33C56B66" w:rsidRDefault="33C56B66"/>
    <w:p w14:paraId="390FE10D" w14:textId="47F5BF9A" w:rsidR="001B040F" w:rsidRPr="002D5C6E" w:rsidRDefault="00584BB7" w:rsidP="001B040F">
      <w:pPr>
        <w:pStyle w:val="Titre2"/>
        <w:pBdr>
          <w:bottom w:val="single" w:sz="6" w:space="4" w:color="CCCCCC"/>
        </w:pBdr>
        <w:shd w:val="clear" w:color="auto" w:fill="FFFFFF"/>
        <w:spacing w:before="300" w:after="150" w:line="360" w:lineRule="atLeast"/>
        <w:rPr>
          <w:rFonts w:asciiTheme="minorHAnsi" w:hAnsiTheme="minorHAnsi" w:cs="Times New Roman"/>
          <w:b w:val="0"/>
          <w:bCs w:val="0"/>
          <w:color w:val="auto"/>
          <w:sz w:val="30"/>
          <w:szCs w:val="30"/>
        </w:rPr>
      </w:pPr>
      <w:r>
        <w:rPr>
          <w:rFonts w:asciiTheme="minorHAnsi" w:hAnsiTheme="minorHAnsi" w:cs="Times New Roman"/>
          <w:b w:val="0"/>
          <w:bCs w:val="0"/>
          <w:color w:val="1E5E9F" w:themeColor="accent3" w:themeShade="BF"/>
          <w:sz w:val="30"/>
          <w:szCs w:val="30"/>
        </w:rPr>
        <w:lastRenderedPageBreak/>
        <w:t>Documenter votre API</w:t>
      </w:r>
      <w:bookmarkEnd w:id="6"/>
    </w:p>
    <w:p w14:paraId="4AA16F9A" w14:textId="1D96F5F1" w:rsidR="00A85AF3" w:rsidRDefault="00F93BE6" w:rsidP="00A85AF3">
      <w:pPr>
        <w:spacing w:after="120"/>
        <w:jc w:val="both"/>
      </w:pPr>
      <w:r>
        <w:t>Ça fait déjà quelques API que vous explorez. Vous comprenez donc qu’une bonne documentation est essentielle pour que les autres programmeurs puissent utiliser correctement votre service de données</w:t>
      </w:r>
      <w:r w:rsidR="00AB1332">
        <w:t>.</w:t>
      </w:r>
    </w:p>
    <w:p w14:paraId="01E12B97" w14:textId="4E4E6190" w:rsidR="002279B8" w:rsidRDefault="00345B92" w:rsidP="00393906">
      <w:pPr>
        <w:spacing w:after="120"/>
        <w:jc w:val="both"/>
      </w:pPr>
      <w:r>
        <w:br/>
      </w:r>
      <w:r w:rsidR="00511247">
        <w:t xml:space="preserve">Chose intéressante, </w:t>
      </w:r>
      <w:r w:rsidR="00393906">
        <w:t>l’outil Swagger génère une documentation ainsi qu’un outil de test directement</w:t>
      </w:r>
    </w:p>
    <w:p w14:paraId="3001A23D" w14:textId="49B9B83B" w:rsidR="00393906" w:rsidRDefault="00393906" w:rsidP="00393906">
      <w:pPr>
        <w:spacing w:after="120"/>
        <w:jc w:val="both"/>
      </w:pPr>
    </w:p>
    <w:p w14:paraId="74DD8081" w14:textId="621ED733" w:rsidR="00393906" w:rsidRDefault="00393906" w:rsidP="00393906">
      <w:pPr>
        <w:spacing w:after="120"/>
        <w:jc w:val="both"/>
      </w:pPr>
      <w:r w:rsidRPr="00393906">
        <w:rPr>
          <w:noProof/>
        </w:rPr>
        <w:drawing>
          <wp:inline distT="0" distB="0" distL="0" distR="0" wp14:anchorId="1E4FF542" wp14:editId="7C809AB2">
            <wp:extent cx="3362794" cy="3858163"/>
            <wp:effectExtent l="0" t="0" r="9525" b="9525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2A128" w14:textId="355D6F5F" w:rsidR="00C74FB0" w:rsidRDefault="00C74FB0" w:rsidP="00393906">
      <w:pPr>
        <w:spacing w:after="120"/>
        <w:jc w:val="both"/>
      </w:pPr>
    </w:p>
    <w:p w14:paraId="5C86624E" w14:textId="3E89DBF7" w:rsidR="00C74FB0" w:rsidRDefault="00C74FB0" w:rsidP="00393906">
      <w:pPr>
        <w:spacing w:after="120"/>
        <w:jc w:val="both"/>
      </w:pPr>
      <w:r>
        <w:t>Bien que la génération par défaut fait du bon travail, il est possible de créer quelque chose de plus personnalisé</w:t>
      </w:r>
    </w:p>
    <w:p w14:paraId="302DDFAD" w14:textId="77777777" w:rsidR="00792A59" w:rsidRDefault="00792A59" w:rsidP="000E1261">
      <w:pPr>
        <w:pStyle w:val="Sansinterligne"/>
        <w:jc w:val="both"/>
      </w:pPr>
    </w:p>
    <w:p w14:paraId="6C124B9E" w14:textId="77777777" w:rsidR="00B937D7" w:rsidRPr="002D5C6E" w:rsidRDefault="00B937D7" w:rsidP="00B937D7">
      <w:pPr>
        <w:pStyle w:val="Titre2"/>
        <w:pBdr>
          <w:bottom w:val="single" w:sz="6" w:space="4" w:color="CCCCCC"/>
        </w:pBdr>
        <w:shd w:val="clear" w:color="auto" w:fill="FFFFFF"/>
        <w:spacing w:before="300" w:after="150" w:line="360" w:lineRule="atLeast"/>
        <w:rPr>
          <w:rFonts w:asciiTheme="minorHAnsi" w:hAnsiTheme="minorHAnsi" w:cs="Times New Roman"/>
          <w:b w:val="0"/>
          <w:bCs w:val="0"/>
          <w:color w:val="1E5E9F" w:themeColor="accent3" w:themeShade="BF"/>
          <w:sz w:val="30"/>
          <w:szCs w:val="30"/>
        </w:rPr>
      </w:pPr>
      <w:bookmarkStart w:id="7" w:name="_Toc206764754"/>
      <w:r w:rsidRPr="002D5C6E">
        <w:rPr>
          <w:rFonts w:asciiTheme="minorHAnsi" w:hAnsiTheme="minorHAnsi" w:cs="Times New Roman"/>
          <w:b w:val="0"/>
          <w:bCs w:val="0"/>
          <w:color w:val="1E5E9F" w:themeColor="accent3" w:themeShade="BF"/>
          <w:sz w:val="30"/>
          <w:szCs w:val="30"/>
        </w:rPr>
        <w:t>Références</w:t>
      </w:r>
      <w:bookmarkEnd w:id="7"/>
    </w:p>
    <w:p w14:paraId="3861A0EC" w14:textId="071311A9" w:rsidR="00995196" w:rsidRDefault="00792A59" w:rsidP="00995196">
      <w:pPr>
        <w:pStyle w:val="Sansinterligne"/>
      </w:pPr>
      <w:hyperlink r:id="rId32" w:history="1">
        <w:r w:rsidRPr="0006782E">
          <w:rPr>
            <w:rStyle w:val="Hyperlien"/>
          </w:rPr>
          <w:t>https://openclassrooms.com/fr/courses/3449001-utilisez-des-api-rest-dans-vos-projets-web</w:t>
        </w:r>
      </w:hyperlink>
    </w:p>
    <w:p w14:paraId="01992783" w14:textId="700E6EFF" w:rsidR="00995196" w:rsidRDefault="00995196" w:rsidP="00995196">
      <w:pPr>
        <w:pStyle w:val="Sansinterligne"/>
      </w:pPr>
      <w:hyperlink r:id="rId33" w:history="1">
        <w:r w:rsidRPr="0006782E">
          <w:rPr>
            <w:rStyle w:val="Hyperlien"/>
          </w:rPr>
          <w:t>https://www.youtube.com/watch?v=vN9NRqv7xmY</w:t>
        </w:r>
      </w:hyperlink>
    </w:p>
    <w:p w14:paraId="685AC572" w14:textId="7CA02557" w:rsidR="00995196" w:rsidRDefault="00995196" w:rsidP="00995196">
      <w:pPr>
        <w:pStyle w:val="Sansinterligne"/>
      </w:pPr>
      <w:hyperlink r:id="rId34" w:history="1">
        <w:r w:rsidRPr="0006782E">
          <w:rPr>
            <w:rStyle w:val="Hyperlien"/>
          </w:rPr>
          <w:t>https://docs.microsoft.com/en-us/aspnet/web-api/overview/advanced/http-message-handlers</w:t>
        </w:r>
      </w:hyperlink>
    </w:p>
    <w:p w14:paraId="38C5D7EF" w14:textId="7E76E6B2" w:rsidR="00995196" w:rsidRDefault="00D64167" w:rsidP="00995196">
      <w:pPr>
        <w:pStyle w:val="Sansinterligne"/>
        <w:rPr>
          <w:rStyle w:val="Hyperlien"/>
        </w:rPr>
      </w:pPr>
      <w:hyperlink r:id="rId35" w:history="1">
        <w:r w:rsidRPr="0006782E">
          <w:rPr>
            <w:rStyle w:val="Hyperlien"/>
          </w:rPr>
          <w:t>https://www.youtube.com/watch?v=8V8-3ewm78k</w:t>
        </w:r>
      </w:hyperlink>
    </w:p>
    <w:p w14:paraId="327D47AE" w14:textId="7C07B2D9" w:rsidR="00BE48D3" w:rsidRDefault="00BE48D3" w:rsidP="00995196">
      <w:pPr>
        <w:pStyle w:val="Sansinterligne"/>
      </w:pPr>
      <w:hyperlink r:id="rId36" w:history="1">
        <w:r w:rsidRPr="00BE48D3">
          <w:rPr>
            <w:rStyle w:val="Hyperlien"/>
          </w:rPr>
          <w:t>https://www.c-sharpcorner.com/article/using-api-key-authentication-to-secure-asp-net-core-web-api/</w:t>
        </w:r>
      </w:hyperlink>
    </w:p>
    <w:p w14:paraId="20FC3DB3" w14:textId="77777777" w:rsidR="00D64167" w:rsidRDefault="00D64167" w:rsidP="00995196">
      <w:pPr>
        <w:pStyle w:val="Sansinterligne"/>
      </w:pPr>
    </w:p>
    <w:sectPr w:rsidR="00D64167" w:rsidSect="00AB0314">
      <w:headerReference w:type="default" r:id="rId37"/>
      <w:footerReference w:type="default" r:id="rId38"/>
      <w:headerReference w:type="first" r:id="rId39"/>
      <w:footerReference w:type="first" r:id="rId40"/>
      <w:pgSz w:w="12240" w:h="15840"/>
      <w:pgMar w:top="1418" w:right="1800" w:bottom="1440" w:left="180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5C6F4" w14:textId="77777777" w:rsidR="00EF447B" w:rsidRDefault="00EF447B" w:rsidP="00CB48C1">
      <w:pPr>
        <w:spacing w:after="0" w:line="240" w:lineRule="auto"/>
      </w:pPr>
      <w:r>
        <w:separator/>
      </w:r>
    </w:p>
  </w:endnote>
  <w:endnote w:type="continuationSeparator" w:id="0">
    <w:p w14:paraId="1230802E" w14:textId="77777777" w:rsidR="00EF447B" w:rsidRDefault="00EF447B" w:rsidP="00CB48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97436" w14:textId="4FF15F35" w:rsidR="00262FC3" w:rsidRPr="0085212A" w:rsidRDefault="00262FC3" w:rsidP="001A7587">
    <w:pPr>
      <w:pBdr>
        <w:left w:val="single" w:sz="12" w:space="11" w:color="4A66AC" w:themeColor="accent1"/>
      </w:pBdr>
      <w:tabs>
        <w:tab w:val="left" w:pos="3620"/>
        <w:tab w:val="left" w:pos="3964"/>
      </w:tabs>
      <w:spacing w:after="0"/>
      <w:rPr>
        <w:rFonts w:eastAsiaTheme="majorEastAsia" w:cstheme="minorHAnsi"/>
        <w:color w:val="374C80" w:themeColor="accent1" w:themeShade="BF"/>
        <w:sz w:val="24"/>
        <w:szCs w:val="26"/>
      </w:rPr>
    </w:pPr>
    <w:r w:rsidRPr="0085212A">
      <w:rPr>
        <w:rFonts w:eastAsiaTheme="majorEastAsia" w:cstheme="minorHAnsi"/>
        <w:color w:val="374C80" w:themeColor="accent1" w:themeShade="BF"/>
        <w:sz w:val="24"/>
        <w:szCs w:val="26"/>
      </w:rPr>
      <w:t>420-</w:t>
    </w:r>
    <w:r>
      <w:rPr>
        <w:rFonts w:eastAsiaTheme="majorEastAsia" w:cstheme="minorHAnsi"/>
        <w:color w:val="374C80" w:themeColor="accent1" w:themeShade="BF"/>
        <w:sz w:val="24"/>
        <w:szCs w:val="26"/>
      </w:rPr>
      <w:t>D</w:t>
    </w:r>
    <w:r w:rsidRPr="0085212A">
      <w:rPr>
        <w:rFonts w:eastAsiaTheme="majorEastAsia" w:cstheme="minorHAnsi"/>
        <w:color w:val="374C80" w:themeColor="accent1" w:themeShade="BF"/>
        <w:sz w:val="24"/>
        <w:szCs w:val="26"/>
      </w:rPr>
      <w:t>5</w:t>
    </w:r>
    <w:r w:rsidR="00FB5616">
      <w:rPr>
        <w:rFonts w:eastAsiaTheme="majorEastAsia" w:cstheme="minorHAnsi"/>
        <w:color w:val="374C80" w:themeColor="accent1" w:themeShade="BF"/>
        <w:sz w:val="24"/>
        <w:szCs w:val="26"/>
      </w:rPr>
      <w:t>2</w:t>
    </w:r>
    <w:r w:rsidRPr="0085212A">
      <w:rPr>
        <w:rFonts w:eastAsiaTheme="majorEastAsia" w:cstheme="minorHAnsi"/>
        <w:color w:val="374C80" w:themeColor="accent1" w:themeShade="BF"/>
        <w:sz w:val="24"/>
        <w:szCs w:val="26"/>
      </w:rPr>
      <w:t>-CH</w:t>
    </w:r>
  </w:p>
  <w:p w14:paraId="6C124BA8" w14:textId="54B7DC1E" w:rsidR="00262FC3" w:rsidRPr="001A7587" w:rsidRDefault="00FB5616" w:rsidP="001A7587">
    <w:pPr>
      <w:pBdr>
        <w:left w:val="single" w:sz="12" w:space="11" w:color="4A66AC" w:themeColor="accent1"/>
      </w:pBdr>
      <w:tabs>
        <w:tab w:val="right" w:pos="8640"/>
      </w:tabs>
      <w:spacing w:after="0"/>
      <w:rPr>
        <w:rFonts w:eastAsiaTheme="majorEastAsia" w:cstheme="minorHAnsi"/>
        <w:color w:val="374C80" w:themeColor="accent1" w:themeShade="BF"/>
        <w:sz w:val="24"/>
        <w:szCs w:val="26"/>
      </w:rPr>
    </w:pPr>
    <w:r>
      <w:rPr>
        <w:rFonts w:asciiTheme="majorHAnsi" w:eastAsiaTheme="majorEastAsia" w:hAnsiTheme="majorHAnsi" w:cstheme="majorBidi"/>
        <w:color w:val="374C80" w:themeColor="accent1" w:themeShade="BF"/>
        <w:sz w:val="20"/>
        <w:szCs w:val="26"/>
      </w:rPr>
      <w:t>Introduction aux services de données</w:t>
    </w:r>
    <w:r w:rsidR="00262FC3" w:rsidRPr="00003293">
      <w:rPr>
        <w:color w:val="5B63B7" w:themeColor="text2" w:themeTint="99"/>
        <w:spacing w:val="60"/>
        <w:sz w:val="18"/>
        <w:szCs w:val="24"/>
        <w:lang w:val="fr-FR"/>
      </w:rPr>
      <w:tab/>
    </w:r>
    <w:r w:rsidR="00262FC3" w:rsidRPr="0085212A">
      <w:rPr>
        <w:rFonts w:eastAsiaTheme="majorEastAsia" w:cstheme="minorHAnsi"/>
        <w:color w:val="374C80" w:themeColor="accent1" w:themeShade="BF"/>
        <w:sz w:val="24"/>
        <w:szCs w:val="26"/>
      </w:rPr>
      <w:t>Page</w:t>
    </w:r>
    <w:r w:rsidR="00262FC3" w:rsidRPr="0085212A">
      <w:rPr>
        <w:rFonts w:cstheme="minorHAnsi"/>
        <w:color w:val="5B63B7" w:themeColor="text2" w:themeTint="99"/>
        <w:sz w:val="24"/>
        <w:szCs w:val="24"/>
        <w:lang w:val="fr-FR"/>
      </w:rPr>
      <w:t xml:space="preserve"> </w:t>
    </w:r>
    <w:r w:rsidR="00262FC3" w:rsidRPr="0085212A">
      <w:rPr>
        <w:rFonts w:cstheme="minorHAnsi"/>
        <w:color w:val="1B1D3D" w:themeColor="text2" w:themeShade="BF"/>
        <w:sz w:val="24"/>
        <w:szCs w:val="24"/>
      </w:rPr>
      <w:fldChar w:fldCharType="begin"/>
    </w:r>
    <w:r w:rsidR="00262FC3" w:rsidRPr="0085212A">
      <w:rPr>
        <w:rFonts w:cstheme="minorHAnsi"/>
        <w:color w:val="1B1D3D" w:themeColor="text2" w:themeShade="BF"/>
        <w:sz w:val="24"/>
        <w:szCs w:val="24"/>
      </w:rPr>
      <w:instrText>PAGE   \* MERGEFORMAT</w:instrText>
    </w:r>
    <w:r w:rsidR="00262FC3" w:rsidRPr="0085212A">
      <w:rPr>
        <w:rFonts w:cstheme="minorHAnsi"/>
        <w:color w:val="1B1D3D" w:themeColor="text2" w:themeShade="BF"/>
        <w:sz w:val="24"/>
        <w:szCs w:val="24"/>
      </w:rPr>
      <w:fldChar w:fldCharType="separate"/>
    </w:r>
    <w:r w:rsidR="00046B9D" w:rsidRPr="00046B9D">
      <w:rPr>
        <w:rFonts w:cstheme="minorHAnsi"/>
        <w:noProof/>
        <w:color w:val="1B1D3D" w:themeColor="text2" w:themeShade="BF"/>
        <w:sz w:val="24"/>
        <w:szCs w:val="24"/>
        <w:lang w:val="fr-FR"/>
      </w:rPr>
      <w:t>15</w:t>
    </w:r>
    <w:r w:rsidR="00262FC3" w:rsidRPr="0085212A">
      <w:rPr>
        <w:rFonts w:cstheme="minorHAnsi"/>
        <w:color w:val="1B1D3D" w:themeColor="text2" w:themeShade="BF"/>
        <w:sz w:val="24"/>
        <w:szCs w:val="24"/>
      </w:rPr>
      <w:fldChar w:fldCharType="end"/>
    </w:r>
    <w:r w:rsidR="00262FC3" w:rsidRPr="0085212A">
      <w:rPr>
        <w:rFonts w:cstheme="minorHAnsi"/>
        <w:color w:val="1B1D3D" w:themeColor="text2" w:themeShade="BF"/>
        <w:sz w:val="24"/>
        <w:szCs w:val="24"/>
        <w:lang w:val="fr-FR"/>
      </w:rPr>
      <w:t xml:space="preserve"> | </w:t>
    </w:r>
    <w:r w:rsidR="00262FC3" w:rsidRPr="0085212A">
      <w:rPr>
        <w:rFonts w:cstheme="minorHAnsi"/>
        <w:color w:val="1B1D3D" w:themeColor="text2" w:themeShade="BF"/>
        <w:sz w:val="24"/>
        <w:szCs w:val="24"/>
      </w:rPr>
      <w:fldChar w:fldCharType="begin"/>
    </w:r>
    <w:r w:rsidR="00262FC3" w:rsidRPr="0085212A">
      <w:rPr>
        <w:rFonts w:cstheme="minorHAnsi"/>
        <w:color w:val="1B1D3D" w:themeColor="text2" w:themeShade="BF"/>
        <w:sz w:val="24"/>
        <w:szCs w:val="24"/>
      </w:rPr>
      <w:instrText>NUMPAGES  \* Arabic  \* MERGEFORMAT</w:instrText>
    </w:r>
    <w:r w:rsidR="00262FC3" w:rsidRPr="0085212A">
      <w:rPr>
        <w:rFonts w:cstheme="minorHAnsi"/>
        <w:color w:val="1B1D3D" w:themeColor="text2" w:themeShade="BF"/>
        <w:sz w:val="24"/>
        <w:szCs w:val="24"/>
      </w:rPr>
      <w:fldChar w:fldCharType="separate"/>
    </w:r>
    <w:r w:rsidR="00046B9D" w:rsidRPr="00046B9D">
      <w:rPr>
        <w:rFonts w:cstheme="minorHAnsi"/>
        <w:noProof/>
        <w:color w:val="1B1D3D" w:themeColor="text2" w:themeShade="BF"/>
        <w:sz w:val="24"/>
        <w:szCs w:val="24"/>
        <w:lang w:val="fr-FR"/>
      </w:rPr>
      <w:t>16</w:t>
    </w:r>
    <w:r w:rsidR="00262FC3" w:rsidRPr="0085212A">
      <w:rPr>
        <w:rFonts w:cstheme="minorHAnsi"/>
        <w:color w:val="1B1D3D" w:themeColor="text2" w:themeShade="BF"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187DA4F1" w14:paraId="4C500327" w14:textId="77777777" w:rsidTr="187DA4F1">
      <w:trPr>
        <w:trHeight w:val="300"/>
      </w:trPr>
      <w:tc>
        <w:tcPr>
          <w:tcW w:w="2880" w:type="dxa"/>
        </w:tcPr>
        <w:p w14:paraId="34BA9E7A" w14:textId="11C235D3" w:rsidR="187DA4F1" w:rsidRDefault="187DA4F1" w:rsidP="187DA4F1">
          <w:pPr>
            <w:pStyle w:val="En-tte"/>
            <w:ind w:left="-115"/>
          </w:pPr>
        </w:p>
      </w:tc>
      <w:tc>
        <w:tcPr>
          <w:tcW w:w="2880" w:type="dxa"/>
        </w:tcPr>
        <w:p w14:paraId="3F1902B0" w14:textId="19D065C0" w:rsidR="187DA4F1" w:rsidRDefault="187DA4F1" w:rsidP="187DA4F1">
          <w:pPr>
            <w:pStyle w:val="En-tte"/>
            <w:jc w:val="center"/>
          </w:pPr>
        </w:p>
      </w:tc>
      <w:tc>
        <w:tcPr>
          <w:tcW w:w="2880" w:type="dxa"/>
        </w:tcPr>
        <w:p w14:paraId="645AD6D9" w14:textId="2F6009B6" w:rsidR="187DA4F1" w:rsidRDefault="187DA4F1" w:rsidP="187DA4F1">
          <w:pPr>
            <w:pStyle w:val="En-tte"/>
            <w:ind w:right="-115"/>
            <w:jc w:val="right"/>
          </w:pPr>
        </w:p>
      </w:tc>
    </w:tr>
  </w:tbl>
  <w:p w14:paraId="34E6974F" w14:textId="76D2C8FC" w:rsidR="187DA4F1" w:rsidRDefault="187DA4F1" w:rsidP="187DA4F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F3516" w14:textId="77777777" w:rsidR="00EF447B" w:rsidRDefault="00EF447B" w:rsidP="00CB48C1">
      <w:pPr>
        <w:spacing w:after="0" w:line="240" w:lineRule="auto"/>
      </w:pPr>
      <w:r>
        <w:separator/>
      </w:r>
    </w:p>
  </w:footnote>
  <w:footnote w:type="continuationSeparator" w:id="0">
    <w:p w14:paraId="21B7F47E" w14:textId="77777777" w:rsidR="00EF447B" w:rsidRDefault="00EF447B" w:rsidP="00CB48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187DA4F1" w14:paraId="72559CA1" w14:textId="77777777" w:rsidTr="187DA4F1">
      <w:trPr>
        <w:trHeight w:val="300"/>
      </w:trPr>
      <w:tc>
        <w:tcPr>
          <w:tcW w:w="2880" w:type="dxa"/>
        </w:tcPr>
        <w:p w14:paraId="45F21ED7" w14:textId="4FC23AF1" w:rsidR="187DA4F1" w:rsidRDefault="187DA4F1" w:rsidP="187DA4F1">
          <w:pPr>
            <w:pStyle w:val="En-tte"/>
            <w:ind w:left="-115"/>
          </w:pPr>
        </w:p>
      </w:tc>
      <w:tc>
        <w:tcPr>
          <w:tcW w:w="2880" w:type="dxa"/>
        </w:tcPr>
        <w:p w14:paraId="1EE0CF23" w14:textId="2CDF1FE5" w:rsidR="187DA4F1" w:rsidRDefault="187DA4F1" w:rsidP="187DA4F1">
          <w:pPr>
            <w:pStyle w:val="En-tte"/>
            <w:jc w:val="center"/>
          </w:pPr>
        </w:p>
      </w:tc>
      <w:tc>
        <w:tcPr>
          <w:tcW w:w="2880" w:type="dxa"/>
        </w:tcPr>
        <w:p w14:paraId="0750F736" w14:textId="0B300A7B" w:rsidR="187DA4F1" w:rsidRDefault="187DA4F1" w:rsidP="187DA4F1">
          <w:pPr>
            <w:pStyle w:val="En-tte"/>
            <w:ind w:right="-115"/>
            <w:jc w:val="right"/>
          </w:pPr>
        </w:p>
      </w:tc>
    </w:tr>
  </w:tbl>
  <w:p w14:paraId="3E449D4F" w14:textId="1C7E5562" w:rsidR="187DA4F1" w:rsidRDefault="187DA4F1" w:rsidP="187DA4F1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187DA4F1" w14:paraId="70B14294" w14:textId="77777777" w:rsidTr="187DA4F1">
      <w:trPr>
        <w:trHeight w:val="300"/>
      </w:trPr>
      <w:tc>
        <w:tcPr>
          <w:tcW w:w="2880" w:type="dxa"/>
        </w:tcPr>
        <w:p w14:paraId="43AA8B2B" w14:textId="59E3A1D6" w:rsidR="187DA4F1" w:rsidRDefault="187DA4F1" w:rsidP="187DA4F1">
          <w:pPr>
            <w:pStyle w:val="En-tte"/>
            <w:ind w:left="-115"/>
          </w:pPr>
        </w:p>
      </w:tc>
      <w:tc>
        <w:tcPr>
          <w:tcW w:w="2880" w:type="dxa"/>
        </w:tcPr>
        <w:p w14:paraId="43ADFD68" w14:textId="4C724281" w:rsidR="187DA4F1" w:rsidRDefault="187DA4F1" w:rsidP="187DA4F1">
          <w:pPr>
            <w:pStyle w:val="En-tte"/>
            <w:jc w:val="center"/>
          </w:pPr>
        </w:p>
      </w:tc>
      <w:tc>
        <w:tcPr>
          <w:tcW w:w="2880" w:type="dxa"/>
        </w:tcPr>
        <w:p w14:paraId="4D659014" w14:textId="7957877E" w:rsidR="187DA4F1" w:rsidRDefault="187DA4F1" w:rsidP="187DA4F1">
          <w:pPr>
            <w:pStyle w:val="En-tte"/>
            <w:ind w:right="-115"/>
            <w:jc w:val="right"/>
          </w:pPr>
        </w:p>
      </w:tc>
    </w:tr>
  </w:tbl>
  <w:p w14:paraId="6A19FAEF" w14:textId="1B089B2B" w:rsidR="187DA4F1" w:rsidRDefault="187DA4F1" w:rsidP="187DA4F1">
    <w:pPr>
      <w:pStyle w:val="En-tte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bf+9GzOlDb3mh3" int2:id="GB2nmCR1">
      <int2:state int2:value="Rejected" int2:type="spell"/>
    </int2:textHash>
    <int2:textHash int2:hashCode="Nd90Ts4W2Kr8Yl" int2:id="Pk8DyjpW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E524E"/>
    <w:multiLevelType w:val="hybridMultilevel"/>
    <w:tmpl w:val="C4FCAFB2"/>
    <w:lvl w:ilvl="0" w:tplc="0C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AC512B"/>
    <w:multiLevelType w:val="hybridMultilevel"/>
    <w:tmpl w:val="BDDA0DF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01006A"/>
    <w:multiLevelType w:val="hybridMultilevel"/>
    <w:tmpl w:val="85C2F018"/>
    <w:lvl w:ilvl="0" w:tplc="0C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1E3448"/>
    <w:multiLevelType w:val="hybridMultilevel"/>
    <w:tmpl w:val="0CFEDE3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3A0AB4"/>
    <w:multiLevelType w:val="hybridMultilevel"/>
    <w:tmpl w:val="775ED6FC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9237A0B"/>
    <w:multiLevelType w:val="hybridMultilevel"/>
    <w:tmpl w:val="F25443B0"/>
    <w:lvl w:ilvl="0" w:tplc="0C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20680B"/>
    <w:multiLevelType w:val="multilevel"/>
    <w:tmpl w:val="82AE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1A5B57"/>
    <w:multiLevelType w:val="hybridMultilevel"/>
    <w:tmpl w:val="B872A58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994198"/>
    <w:multiLevelType w:val="hybridMultilevel"/>
    <w:tmpl w:val="6124FC72"/>
    <w:lvl w:ilvl="0" w:tplc="3954C23A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C0C000F">
      <w:start w:val="1"/>
      <w:numFmt w:val="decimal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AD7EC8"/>
    <w:multiLevelType w:val="hybridMultilevel"/>
    <w:tmpl w:val="2D461E2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C10C54"/>
    <w:multiLevelType w:val="hybridMultilevel"/>
    <w:tmpl w:val="C48E3032"/>
    <w:lvl w:ilvl="0" w:tplc="0C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114FC9"/>
    <w:multiLevelType w:val="hybridMultilevel"/>
    <w:tmpl w:val="32843AC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571C9F"/>
    <w:multiLevelType w:val="hybridMultilevel"/>
    <w:tmpl w:val="DA22EA56"/>
    <w:lvl w:ilvl="0" w:tplc="0C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F61E2C"/>
    <w:multiLevelType w:val="hybridMultilevel"/>
    <w:tmpl w:val="56462ECC"/>
    <w:lvl w:ilvl="0" w:tplc="0C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9F3CF8"/>
    <w:multiLevelType w:val="hybridMultilevel"/>
    <w:tmpl w:val="C8620368"/>
    <w:lvl w:ilvl="0" w:tplc="0C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273F3B"/>
    <w:multiLevelType w:val="hybridMultilevel"/>
    <w:tmpl w:val="EE7A548E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6024909"/>
    <w:multiLevelType w:val="multilevel"/>
    <w:tmpl w:val="46AA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B472A6"/>
    <w:multiLevelType w:val="hybridMultilevel"/>
    <w:tmpl w:val="39F6EEF6"/>
    <w:lvl w:ilvl="0" w:tplc="0C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E560F9"/>
    <w:multiLevelType w:val="multilevel"/>
    <w:tmpl w:val="0F8A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2F2314"/>
    <w:multiLevelType w:val="hybridMultilevel"/>
    <w:tmpl w:val="E446D6A0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C8103B5"/>
    <w:multiLevelType w:val="hybridMultilevel"/>
    <w:tmpl w:val="CA28F8EE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600F5C18"/>
    <w:multiLevelType w:val="hybridMultilevel"/>
    <w:tmpl w:val="A7F871AE"/>
    <w:lvl w:ilvl="0" w:tplc="0C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DC1348"/>
    <w:multiLevelType w:val="hybridMultilevel"/>
    <w:tmpl w:val="B87E5D4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6D022E"/>
    <w:multiLevelType w:val="multilevel"/>
    <w:tmpl w:val="B006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D43398"/>
    <w:multiLevelType w:val="hybridMultilevel"/>
    <w:tmpl w:val="CE066A5E"/>
    <w:lvl w:ilvl="0" w:tplc="0C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1E6CE4"/>
    <w:multiLevelType w:val="hybridMultilevel"/>
    <w:tmpl w:val="6100A05A"/>
    <w:lvl w:ilvl="0" w:tplc="6A48D7EC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C0C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2" w:tplc="0C0C001B" w:tentative="1">
      <w:start w:val="1"/>
      <w:numFmt w:val="lowerRoman"/>
      <w:lvlText w:val="%3."/>
      <w:lvlJc w:val="right"/>
      <w:pPr>
        <w:ind w:left="2084" w:hanging="180"/>
      </w:pPr>
    </w:lvl>
    <w:lvl w:ilvl="3" w:tplc="0C0C000F" w:tentative="1">
      <w:start w:val="1"/>
      <w:numFmt w:val="decimal"/>
      <w:lvlText w:val="%4."/>
      <w:lvlJc w:val="left"/>
      <w:pPr>
        <w:ind w:left="2804" w:hanging="360"/>
      </w:pPr>
    </w:lvl>
    <w:lvl w:ilvl="4" w:tplc="0C0C0019" w:tentative="1">
      <w:start w:val="1"/>
      <w:numFmt w:val="lowerLetter"/>
      <w:lvlText w:val="%5."/>
      <w:lvlJc w:val="left"/>
      <w:pPr>
        <w:ind w:left="3524" w:hanging="360"/>
      </w:pPr>
    </w:lvl>
    <w:lvl w:ilvl="5" w:tplc="0C0C001B" w:tentative="1">
      <w:start w:val="1"/>
      <w:numFmt w:val="lowerRoman"/>
      <w:lvlText w:val="%6."/>
      <w:lvlJc w:val="right"/>
      <w:pPr>
        <w:ind w:left="4244" w:hanging="180"/>
      </w:pPr>
    </w:lvl>
    <w:lvl w:ilvl="6" w:tplc="0C0C000F" w:tentative="1">
      <w:start w:val="1"/>
      <w:numFmt w:val="decimal"/>
      <w:lvlText w:val="%7."/>
      <w:lvlJc w:val="left"/>
      <w:pPr>
        <w:ind w:left="4964" w:hanging="360"/>
      </w:pPr>
    </w:lvl>
    <w:lvl w:ilvl="7" w:tplc="0C0C0019" w:tentative="1">
      <w:start w:val="1"/>
      <w:numFmt w:val="lowerLetter"/>
      <w:lvlText w:val="%8."/>
      <w:lvlJc w:val="left"/>
      <w:pPr>
        <w:ind w:left="5684" w:hanging="360"/>
      </w:pPr>
    </w:lvl>
    <w:lvl w:ilvl="8" w:tplc="0C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735C6B1C"/>
    <w:multiLevelType w:val="hybridMultilevel"/>
    <w:tmpl w:val="46103842"/>
    <w:lvl w:ilvl="0" w:tplc="0C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4A61A1"/>
    <w:multiLevelType w:val="hybridMultilevel"/>
    <w:tmpl w:val="401E30C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6129404">
    <w:abstractNumId w:val="6"/>
  </w:num>
  <w:num w:numId="2" w16cid:durableId="1261253111">
    <w:abstractNumId w:val="18"/>
  </w:num>
  <w:num w:numId="3" w16cid:durableId="1544439461">
    <w:abstractNumId w:val="27"/>
  </w:num>
  <w:num w:numId="4" w16cid:durableId="1822379566">
    <w:abstractNumId w:val="16"/>
  </w:num>
  <w:num w:numId="5" w16cid:durableId="838808488">
    <w:abstractNumId w:val="23"/>
  </w:num>
  <w:num w:numId="6" w16cid:durableId="1005792061">
    <w:abstractNumId w:val="11"/>
  </w:num>
  <w:num w:numId="7" w16cid:durableId="426122694">
    <w:abstractNumId w:val="7"/>
  </w:num>
  <w:num w:numId="8" w16cid:durableId="1094478542">
    <w:abstractNumId w:val="3"/>
  </w:num>
  <w:num w:numId="9" w16cid:durableId="823738787">
    <w:abstractNumId w:val="21"/>
  </w:num>
  <w:num w:numId="10" w16cid:durableId="564680203">
    <w:abstractNumId w:val="4"/>
  </w:num>
  <w:num w:numId="11" w16cid:durableId="2092922261">
    <w:abstractNumId w:val="5"/>
  </w:num>
  <w:num w:numId="12" w16cid:durableId="1815028228">
    <w:abstractNumId w:val="22"/>
  </w:num>
  <w:num w:numId="13" w16cid:durableId="1381710383">
    <w:abstractNumId w:val="17"/>
  </w:num>
  <w:num w:numId="14" w16cid:durableId="1154444230">
    <w:abstractNumId w:val="19"/>
  </w:num>
  <w:num w:numId="15" w16cid:durableId="1264610706">
    <w:abstractNumId w:val="25"/>
  </w:num>
  <w:num w:numId="16" w16cid:durableId="1629583321">
    <w:abstractNumId w:val="13"/>
  </w:num>
  <w:num w:numId="17" w16cid:durableId="289558246">
    <w:abstractNumId w:val="26"/>
  </w:num>
  <w:num w:numId="18" w16cid:durableId="2094810330">
    <w:abstractNumId w:val="15"/>
  </w:num>
  <w:num w:numId="19" w16cid:durableId="2022974199">
    <w:abstractNumId w:val="24"/>
  </w:num>
  <w:num w:numId="20" w16cid:durableId="463355682">
    <w:abstractNumId w:val="8"/>
  </w:num>
  <w:num w:numId="21" w16cid:durableId="704521379">
    <w:abstractNumId w:val="14"/>
  </w:num>
  <w:num w:numId="22" w16cid:durableId="156650886">
    <w:abstractNumId w:val="12"/>
  </w:num>
  <w:num w:numId="23" w16cid:durableId="186716177">
    <w:abstractNumId w:val="2"/>
  </w:num>
  <w:num w:numId="24" w16cid:durableId="2069912737">
    <w:abstractNumId w:val="20"/>
  </w:num>
  <w:num w:numId="25" w16cid:durableId="379866780">
    <w:abstractNumId w:val="0"/>
  </w:num>
  <w:num w:numId="26" w16cid:durableId="70936475">
    <w:abstractNumId w:val="10"/>
  </w:num>
  <w:num w:numId="27" w16cid:durableId="634606424">
    <w:abstractNumId w:val="1"/>
  </w:num>
  <w:num w:numId="28" w16cid:durableId="4430422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EF4"/>
    <w:rsid w:val="00000770"/>
    <w:rsid w:val="00004EDC"/>
    <w:rsid w:val="0000647E"/>
    <w:rsid w:val="00010ABE"/>
    <w:rsid w:val="00012DE3"/>
    <w:rsid w:val="00020A07"/>
    <w:rsid w:val="00021EF3"/>
    <w:rsid w:val="00021EFE"/>
    <w:rsid w:val="00023739"/>
    <w:rsid w:val="00023CA4"/>
    <w:rsid w:val="00024B30"/>
    <w:rsid w:val="00032FEC"/>
    <w:rsid w:val="00034CF9"/>
    <w:rsid w:val="000352C6"/>
    <w:rsid w:val="00037DBE"/>
    <w:rsid w:val="00037E89"/>
    <w:rsid w:val="00040A5C"/>
    <w:rsid w:val="000420E9"/>
    <w:rsid w:val="000425C9"/>
    <w:rsid w:val="00043BF9"/>
    <w:rsid w:val="00044050"/>
    <w:rsid w:val="000459DC"/>
    <w:rsid w:val="00046807"/>
    <w:rsid w:val="00046B9D"/>
    <w:rsid w:val="000470DC"/>
    <w:rsid w:val="00047ED1"/>
    <w:rsid w:val="0005314A"/>
    <w:rsid w:val="00055787"/>
    <w:rsid w:val="00060403"/>
    <w:rsid w:val="00060A66"/>
    <w:rsid w:val="00060EE8"/>
    <w:rsid w:val="0006169D"/>
    <w:rsid w:val="000621F9"/>
    <w:rsid w:val="000637A5"/>
    <w:rsid w:val="000638B8"/>
    <w:rsid w:val="00065196"/>
    <w:rsid w:val="000671C2"/>
    <w:rsid w:val="00070399"/>
    <w:rsid w:val="00072D2E"/>
    <w:rsid w:val="000759AB"/>
    <w:rsid w:val="000763FC"/>
    <w:rsid w:val="0008116C"/>
    <w:rsid w:val="00083465"/>
    <w:rsid w:val="0008401D"/>
    <w:rsid w:val="00085124"/>
    <w:rsid w:val="00087844"/>
    <w:rsid w:val="00093B77"/>
    <w:rsid w:val="0009479C"/>
    <w:rsid w:val="000968DC"/>
    <w:rsid w:val="0009709F"/>
    <w:rsid w:val="000A0370"/>
    <w:rsid w:val="000A0EA6"/>
    <w:rsid w:val="000A1C5A"/>
    <w:rsid w:val="000A2304"/>
    <w:rsid w:val="000A2D99"/>
    <w:rsid w:val="000A57F4"/>
    <w:rsid w:val="000B0183"/>
    <w:rsid w:val="000B08CD"/>
    <w:rsid w:val="000B210C"/>
    <w:rsid w:val="000B3798"/>
    <w:rsid w:val="000B4203"/>
    <w:rsid w:val="000C06D9"/>
    <w:rsid w:val="000C5C35"/>
    <w:rsid w:val="000C791A"/>
    <w:rsid w:val="000E1261"/>
    <w:rsid w:val="000E3362"/>
    <w:rsid w:val="000E3F16"/>
    <w:rsid w:val="000E4547"/>
    <w:rsid w:val="000E46DF"/>
    <w:rsid w:val="000E61D4"/>
    <w:rsid w:val="000E6BA2"/>
    <w:rsid w:val="000E764F"/>
    <w:rsid w:val="000E7DC7"/>
    <w:rsid w:val="000F2762"/>
    <w:rsid w:val="000F5685"/>
    <w:rsid w:val="000F6D8B"/>
    <w:rsid w:val="000F751A"/>
    <w:rsid w:val="000F7E60"/>
    <w:rsid w:val="0010185A"/>
    <w:rsid w:val="00101D0E"/>
    <w:rsid w:val="00103B43"/>
    <w:rsid w:val="00106D10"/>
    <w:rsid w:val="00106E64"/>
    <w:rsid w:val="00107A07"/>
    <w:rsid w:val="00110AEF"/>
    <w:rsid w:val="001122E1"/>
    <w:rsid w:val="00114289"/>
    <w:rsid w:val="00115059"/>
    <w:rsid w:val="00121BD8"/>
    <w:rsid w:val="00121D78"/>
    <w:rsid w:val="0012281E"/>
    <w:rsid w:val="0012586C"/>
    <w:rsid w:val="00125D0E"/>
    <w:rsid w:val="001269C3"/>
    <w:rsid w:val="00126D8E"/>
    <w:rsid w:val="00127D44"/>
    <w:rsid w:val="00130197"/>
    <w:rsid w:val="001327C2"/>
    <w:rsid w:val="00132FD4"/>
    <w:rsid w:val="001339C7"/>
    <w:rsid w:val="001356FB"/>
    <w:rsid w:val="00137DD2"/>
    <w:rsid w:val="001407FD"/>
    <w:rsid w:val="00141AB5"/>
    <w:rsid w:val="001432F7"/>
    <w:rsid w:val="001453C7"/>
    <w:rsid w:val="00147882"/>
    <w:rsid w:val="001506EA"/>
    <w:rsid w:val="001517C9"/>
    <w:rsid w:val="00151B66"/>
    <w:rsid w:val="00153F5C"/>
    <w:rsid w:val="0015647D"/>
    <w:rsid w:val="00160726"/>
    <w:rsid w:val="00161F77"/>
    <w:rsid w:val="00162277"/>
    <w:rsid w:val="00162321"/>
    <w:rsid w:val="0016593D"/>
    <w:rsid w:val="00166660"/>
    <w:rsid w:val="00167AC3"/>
    <w:rsid w:val="00167ACE"/>
    <w:rsid w:val="00170636"/>
    <w:rsid w:val="00171CC9"/>
    <w:rsid w:val="0017444F"/>
    <w:rsid w:val="001754F8"/>
    <w:rsid w:val="001761D1"/>
    <w:rsid w:val="001775FD"/>
    <w:rsid w:val="00182BA0"/>
    <w:rsid w:val="001858E9"/>
    <w:rsid w:val="00185C13"/>
    <w:rsid w:val="00190FC5"/>
    <w:rsid w:val="001916CC"/>
    <w:rsid w:val="00192C61"/>
    <w:rsid w:val="00193496"/>
    <w:rsid w:val="0019440E"/>
    <w:rsid w:val="00194B07"/>
    <w:rsid w:val="00195D12"/>
    <w:rsid w:val="001A053E"/>
    <w:rsid w:val="001A0774"/>
    <w:rsid w:val="001A2B06"/>
    <w:rsid w:val="001A428C"/>
    <w:rsid w:val="001A57FE"/>
    <w:rsid w:val="001A7587"/>
    <w:rsid w:val="001A7FAB"/>
    <w:rsid w:val="001B040F"/>
    <w:rsid w:val="001B1128"/>
    <w:rsid w:val="001B1B8E"/>
    <w:rsid w:val="001B1E8A"/>
    <w:rsid w:val="001B339B"/>
    <w:rsid w:val="001B48CE"/>
    <w:rsid w:val="001B6D18"/>
    <w:rsid w:val="001B73E5"/>
    <w:rsid w:val="001B75A5"/>
    <w:rsid w:val="001C015C"/>
    <w:rsid w:val="001C2A1A"/>
    <w:rsid w:val="001C40C6"/>
    <w:rsid w:val="001C45CA"/>
    <w:rsid w:val="001C49BA"/>
    <w:rsid w:val="001C4F2B"/>
    <w:rsid w:val="001C562A"/>
    <w:rsid w:val="001C5C8C"/>
    <w:rsid w:val="001C6BC0"/>
    <w:rsid w:val="001D0300"/>
    <w:rsid w:val="001D08DB"/>
    <w:rsid w:val="001D1CD0"/>
    <w:rsid w:val="001D310D"/>
    <w:rsid w:val="001D43F0"/>
    <w:rsid w:val="001D4426"/>
    <w:rsid w:val="001D4983"/>
    <w:rsid w:val="001E1FBA"/>
    <w:rsid w:val="001E373A"/>
    <w:rsid w:val="001E3B95"/>
    <w:rsid w:val="001E41C1"/>
    <w:rsid w:val="001F020D"/>
    <w:rsid w:val="001F1A0E"/>
    <w:rsid w:val="001F2641"/>
    <w:rsid w:val="00200DA5"/>
    <w:rsid w:val="002017AC"/>
    <w:rsid w:val="00201944"/>
    <w:rsid w:val="002049F8"/>
    <w:rsid w:val="002064E9"/>
    <w:rsid w:val="00206F96"/>
    <w:rsid w:val="00207343"/>
    <w:rsid w:val="002103DD"/>
    <w:rsid w:val="002122C2"/>
    <w:rsid w:val="002135AB"/>
    <w:rsid w:val="00213F62"/>
    <w:rsid w:val="00214B35"/>
    <w:rsid w:val="00217883"/>
    <w:rsid w:val="00217ADC"/>
    <w:rsid w:val="0022363C"/>
    <w:rsid w:val="00223728"/>
    <w:rsid w:val="00223AEF"/>
    <w:rsid w:val="00223EF4"/>
    <w:rsid w:val="00224481"/>
    <w:rsid w:val="002279B8"/>
    <w:rsid w:val="002308EE"/>
    <w:rsid w:val="002315C3"/>
    <w:rsid w:val="00235477"/>
    <w:rsid w:val="00235F69"/>
    <w:rsid w:val="00236024"/>
    <w:rsid w:val="002362E1"/>
    <w:rsid w:val="00236A11"/>
    <w:rsid w:val="00237C1D"/>
    <w:rsid w:val="002406E1"/>
    <w:rsid w:val="0024113F"/>
    <w:rsid w:val="00241EA1"/>
    <w:rsid w:val="00245057"/>
    <w:rsid w:val="00245523"/>
    <w:rsid w:val="00245D67"/>
    <w:rsid w:val="00247190"/>
    <w:rsid w:val="00247CE3"/>
    <w:rsid w:val="00253CDD"/>
    <w:rsid w:val="00254610"/>
    <w:rsid w:val="00255D7C"/>
    <w:rsid w:val="00256735"/>
    <w:rsid w:val="00256800"/>
    <w:rsid w:val="00257D69"/>
    <w:rsid w:val="00261277"/>
    <w:rsid w:val="00262B0A"/>
    <w:rsid w:val="00262FC3"/>
    <w:rsid w:val="0026484D"/>
    <w:rsid w:val="00264ED7"/>
    <w:rsid w:val="00270055"/>
    <w:rsid w:val="00272B93"/>
    <w:rsid w:val="00273493"/>
    <w:rsid w:val="00273DA6"/>
    <w:rsid w:val="00274264"/>
    <w:rsid w:val="0027441B"/>
    <w:rsid w:val="00274479"/>
    <w:rsid w:val="002757E3"/>
    <w:rsid w:val="00276838"/>
    <w:rsid w:val="00281DF3"/>
    <w:rsid w:val="0028293F"/>
    <w:rsid w:val="00283D69"/>
    <w:rsid w:val="0028443C"/>
    <w:rsid w:val="00292623"/>
    <w:rsid w:val="00292F1D"/>
    <w:rsid w:val="00293D56"/>
    <w:rsid w:val="00294ED3"/>
    <w:rsid w:val="002951E9"/>
    <w:rsid w:val="0029651E"/>
    <w:rsid w:val="00296AB1"/>
    <w:rsid w:val="002A321E"/>
    <w:rsid w:val="002B0703"/>
    <w:rsid w:val="002B3064"/>
    <w:rsid w:val="002B4208"/>
    <w:rsid w:val="002B5DE9"/>
    <w:rsid w:val="002B62A6"/>
    <w:rsid w:val="002B6FBD"/>
    <w:rsid w:val="002B7F70"/>
    <w:rsid w:val="002C02A4"/>
    <w:rsid w:val="002C0566"/>
    <w:rsid w:val="002C1743"/>
    <w:rsid w:val="002C6BBE"/>
    <w:rsid w:val="002D0FC5"/>
    <w:rsid w:val="002D5C6E"/>
    <w:rsid w:val="002D5E7D"/>
    <w:rsid w:val="002D7A5F"/>
    <w:rsid w:val="002D7BAE"/>
    <w:rsid w:val="002E05F2"/>
    <w:rsid w:val="002E113B"/>
    <w:rsid w:val="002E294B"/>
    <w:rsid w:val="002E3982"/>
    <w:rsid w:val="002E48F2"/>
    <w:rsid w:val="002E495E"/>
    <w:rsid w:val="002E6759"/>
    <w:rsid w:val="002E6C7D"/>
    <w:rsid w:val="002E76DE"/>
    <w:rsid w:val="002E7D8A"/>
    <w:rsid w:val="002F1B3E"/>
    <w:rsid w:val="002F326C"/>
    <w:rsid w:val="002F37D7"/>
    <w:rsid w:val="002F43D3"/>
    <w:rsid w:val="002F5BF1"/>
    <w:rsid w:val="002F7283"/>
    <w:rsid w:val="003013F7"/>
    <w:rsid w:val="00302A76"/>
    <w:rsid w:val="00303D43"/>
    <w:rsid w:val="00305DC2"/>
    <w:rsid w:val="00306F50"/>
    <w:rsid w:val="003120CA"/>
    <w:rsid w:val="0031283D"/>
    <w:rsid w:val="00313A8E"/>
    <w:rsid w:val="00314645"/>
    <w:rsid w:val="003146BC"/>
    <w:rsid w:val="003169CD"/>
    <w:rsid w:val="00317F5D"/>
    <w:rsid w:val="00320CB4"/>
    <w:rsid w:val="00321A3A"/>
    <w:rsid w:val="00323686"/>
    <w:rsid w:val="00323975"/>
    <w:rsid w:val="00324031"/>
    <w:rsid w:val="003264BD"/>
    <w:rsid w:val="00327497"/>
    <w:rsid w:val="00330AEE"/>
    <w:rsid w:val="00331F91"/>
    <w:rsid w:val="00332B85"/>
    <w:rsid w:val="00332CA1"/>
    <w:rsid w:val="003345B7"/>
    <w:rsid w:val="003363CE"/>
    <w:rsid w:val="0033709A"/>
    <w:rsid w:val="003370F8"/>
    <w:rsid w:val="00341368"/>
    <w:rsid w:val="00341D5A"/>
    <w:rsid w:val="00342072"/>
    <w:rsid w:val="003426DE"/>
    <w:rsid w:val="00344FEF"/>
    <w:rsid w:val="00345B92"/>
    <w:rsid w:val="00345CAA"/>
    <w:rsid w:val="00345D67"/>
    <w:rsid w:val="00346A91"/>
    <w:rsid w:val="0035187D"/>
    <w:rsid w:val="003524C1"/>
    <w:rsid w:val="00352CAE"/>
    <w:rsid w:val="00353F4F"/>
    <w:rsid w:val="00354AD2"/>
    <w:rsid w:val="003627A5"/>
    <w:rsid w:val="00363794"/>
    <w:rsid w:val="00365834"/>
    <w:rsid w:val="00366CCE"/>
    <w:rsid w:val="003670D3"/>
    <w:rsid w:val="0037289A"/>
    <w:rsid w:val="00374718"/>
    <w:rsid w:val="00375ACF"/>
    <w:rsid w:val="00380C65"/>
    <w:rsid w:val="00382DDA"/>
    <w:rsid w:val="00393468"/>
    <w:rsid w:val="00393906"/>
    <w:rsid w:val="00393B1C"/>
    <w:rsid w:val="00396081"/>
    <w:rsid w:val="003A1045"/>
    <w:rsid w:val="003A4C0D"/>
    <w:rsid w:val="003A4CDD"/>
    <w:rsid w:val="003A588E"/>
    <w:rsid w:val="003A6704"/>
    <w:rsid w:val="003A7ADB"/>
    <w:rsid w:val="003B110F"/>
    <w:rsid w:val="003B27BF"/>
    <w:rsid w:val="003B2EF6"/>
    <w:rsid w:val="003B5533"/>
    <w:rsid w:val="003B6B18"/>
    <w:rsid w:val="003C17E6"/>
    <w:rsid w:val="003C3B33"/>
    <w:rsid w:val="003C48D8"/>
    <w:rsid w:val="003C5FF1"/>
    <w:rsid w:val="003C74F7"/>
    <w:rsid w:val="003D1067"/>
    <w:rsid w:val="003D11DD"/>
    <w:rsid w:val="003D124E"/>
    <w:rsid w:val="003D1F28"/>
    <w:rsid w:val="003D257F"/>
    <w:rsid w:val="003D536C"/>
    <w:rsid w:val="003D7D30"/>
    <w:rsid w:val="003E03EB"/>
    <w:rsid w:val="003E143B"/>
    <w:rsid w:val="003E350C"/>
    <w:rsid w:val="003E5C93"/>
    <w:rsid w:val="003E6BD5"/>
    <w:rsid w:val="003F02BC"/>
    <w:rsid w:val="003F17F3"/>
    <w:rsid w:val="003F2FBB"/>
    <w:rsid w:val="003F3025"/>
    <w:rsid w:val="00401A83"/>
    <w:rsid w:val="004035CB"/>
    <w:rsid w:val="0040367C"/>
    <w:rsid w:val="00404BE1"/>
    <w:rsid w:val="00405368"/>
    <w:rsid w:val="004056A4"/>
    <w:rsid w:val="00406428"/>
    <w:rsid w:val="00407B25"/>
    <w:rsid w:val="004115F5"/>
    <w:rsid w:val="00411DC3"/>
    <w:rsid w:val="00412508"/>
    <w:rsid w:val="00412528"/>
    <w:rsid w:val="00412B3D"/>
    <w:rsid w:val="004143AA"/>
    <w:rsid w:val="00415325"/>
    <w:rsid w:val="00416DC1"/>
    <w:rsid w:val="004201C0"/>
    <w:rsid w:val="004229C7"/>
    <w:rsid w:val="004263B6"/>
    <w:rsid w:val="00433F19"/>
    <w:rsid w:val="0044148C"/>
    <w:rsid w:val="0044184F"/>
    <w:rsid w:val="004422EF"/>
    <w:rsid w:val="00445A30"/>
    <w:rsid w:val="00445B89"/>
    <w:rsid w:val="004466D9"/>
    <w:rsid w:val="004477A7"/>
    <w:rsid w:val="0045040D"/>
    <w:rsid w:val="0045067A"/>
    <w:rsid w:val="004507FA"/>
    <w:rsid w:val="00453A3D"/>
    <w:rsid w:val="00454235"/>
    <w:rsid w:val="00462B2E"/>
    <w:rsid w:val="00463E5F"/>
    <w:rsid w:val="00471303"/>
    <w:rsid w:val="00471FC4"/>
    <w:rsid w:val="0048291F"/>
    <w:rsid w:val="00484388"/>
    <w:rsid w:val="00491EF0"/>
    <w:rsid w:val="00492E71"/>
    <w:rsid w:val="00493046"/>
    <w:rsid w:val="0049316B"/>
    <w:rsid w:val="00495F97"/>
    <w:rsid w:val="00497285"/>
    <w:rsid w:val="004972AD"/>
    <w:rsid w:val="004A0D96"/>
    <w:rsid w:val="004A2507"/>
    <w:rsid w:val="004A30AB"/>
    <w:rsid w:val="004A39D4"/>
    <w:rsid w:val="004A42A5"/>
    <w:rsid w:val="004A56D9"/>
    <w:rsid w:val="004A5916"/>
    <w:rsid w:val="004A5E71"/>
    <w:rsid w:val="004A7DDB"/>
    <w:rsid w:val="004B159C"/>
    <w:rsid w:val="004B2310"/>
    <w:rsid w:val="004B325E"/>
    <w:rsid w:val="004B3D5C"/>
    <w:rsid w:val="004B53B4"/>
    <w:rsid w:val="004B679F"/>
    <w:rsid w:val="004B73FF"/>
    <w:rsid w:val="004C01E9"/>
    <w:rsid w:val="004C0B6E"/>
    <w:rsid w:val="004C2D3C"/>
    <w:rsid w:val="004C3C85"/>
    <w:rsid w:val="004C3F3A"/>
    <w:rsid w:val="004C6164"/>
    <w:rsid w:val="004C62B3"/>
    <w:rsid w:val="004D4E1A"/>
    <w:rsid w:val="004D5724"/>
    <w:rsid w:val="004E0357"/>
    <w:rsid w:val="004E11C7"/>
    <w:rsid w:val="004E169C"/>
    <w:rsid w:val="004E46D8"/>
    <w:rsid w:val="004E55FB"/>
    <w:rsid w:val="004F0326"/>
    <w:rsid w:val="004F06FA"/>
    <w:rsid w:val="004F0AF4"/>
    <w:rsid w:val="004F0BF9"/>
    <w:rsid w:val="004F1657"/>
    <w:rsid w:val="004F2D7D"/>
    <w:rsid w:val="004F2E3F"/>
    <w:rsid w:val="004F334A"/>
    <w:rsid w:val="004F6156"/>
    <w:rsid w:val="004F66B4"/>
    <w:rsid w:val="0050483E"/>
    <w:rsid w:val="00505F6A"/>
    <w:rsid w:val="0050736F"/>
    <w:rsid w:val="00507BA2"/>
    <w:rsid w:val="00507F45"/>
    <w:rsid w:val="00511247"/>
    <w:rsid w:val="00512E1D"/>
    <w:rsid w:val="00513037"/>
    <w:rsid w:val="0051351A"/>
    <w:rsid w:val="005139CD"/>
    <w:rsid w:val="00513A77"/>
    <w:rsid w:val="00513E95"/>
    <w:rsid w:val="00514249"/>
    <w:rsid w:val="0051473E"/>
    <w:rsid w:val="00515293"/>
    <w:rsid w:val="00515D7B"/>
    <w:rsid w:val="00516A7D"/>
    <w:rsid w:val="0051775B"/>
    <w:rsid w:val="00524CEB"/>
    <w:rsid w:val="005260DB"/>
    <w:rsid w:val="00526540"/>
    <w:rsid w:val="00526770"/>
    <w:rsid w:val="00526E19"/>
    <w:rsid w:val="00532A7D"/>
    <w:rsid w:val="00532B90"/>
    <w:rsid w:val="00533F9D"/>
    <w:rsid w:val="00537A67"/>
    <w:rsid w:val="00537F71"/>
    <w:rsid w:val="00541E32"/>
    <w:rsid w:val="00544A75"/>
    <w:rsid w:val="005462C7"/>
    <w:rsid w:val="00550F15"/>
    <w:rsid w:val="00552CAA"/>
    <w:rsid w:val="005576EA"/>
    <w:rsid w:val="0056153D"/>
    <w:rsid w:val="00561894"/>
    <w:rsid w:val="005623A0"/>
    <w:rsid w:val="0056328C"/>
    <w:rsid w:val="005649A4"/>
    <w:rsid w:val="00564DD1"/>
    <w:rsid w:val="005710CA"/>
    <w:rsid w:val="00573327"/>
    <w:rsid w:val="00574292"/>
    <w:rsid w:val="005754C7"/>
    <w:rsid w:val="0058103E"/>
    <w:rsid w:val="00582E5E"/>
    <w:rsid w:val="00584BB7"/>
    <w:rsid w:val="00585754"/>
    <w:rsid w:val="00585849"/>
    <w:rsid w:val="005859DA"/>
    <w:rsid w:val="00586904"/>
    <w:rsid w:val="005870C7"/>
    <w:rsid w:val="00590EE8"/>
    <w:rsid w:val="00591A12"/>
    <w:rsid w:val="00593D0E"/>
    <w:rsid w:val="005A0AF7"/>
    <w:rsid w:val="005A0EAA"/>
    <w:rsid w:val="005A1973"/>
    <w:rsid w:val="005A2D2B"/>
    <w:rsid w:val="005A2FAA"/>
    <w:rsid w:val="005A3238"/>
    <w:rsid w:val="005A64AB"/>
    <w:rsid w:val="005A6B92"/>
    <w:rsid w:val="005A7BDA"/>
    <w:rsid w:val="005B2A37"/>
    <w:rsid w:val="005B3C78"/>
    <w:rsid w:val="005B57D9"/>
    <w:rsid w:val="005B5CAA"/>
    <w:rsid w:val="005C2A8A"/>
    <w:rsid w:val="005C3792"/>
    <w:rsid w:val="005C48AB"/>
    <w:rsid w:val="005C4A56"/>
    <w:rsid w:val="005C54BD"/>
    <w:rsid w:val="005C7377"/>
    <w:rsid w:val="005C7BA5"/>
    <w:rsid w:val="005C7D9A"/>
    <w:rsid w:val="005D1A01"/>
    <w:rsid w:val="005D1ED5"/>
    <w:rsid w:val="005D3F00"/>
    <w:rsid w:val="005D575B"/>
    <w:rsid w:val="005D75E1"/>
    <w:rsid w:val="005E0CD7"/>
    <w:rsid w:val="005E19C5"/>
    <w:rsid w:val="005E3274"/>
    <w:rsid w:val="005E3768"/>
    <w:rsid w:val="005E5EA3"/>
    <w:rsid w:val="005E6702"/>
    <w:rsid w:val="005E7685"/>
    <w:rsid w:val="005E78E7"/>
    <w:rsid w:val="005E7F14"/>
    <w:rsid w:val="005F0D53"/>
    <w:rsid w:val="005F0EC7"/>
    <w:rsid w:val="005F2877"/>
    <w:rsid w:val="005F53C2"/>
    <w:rsid w:val="00601119"/>
    <w:rsid w:val="006011B0"/>
    <w:rsid w:val="0060279C"/>
    <w:rsid w:val="006039BA"/>
    <w:rsid w:val="00603C0D"/>
    <w:rsid w:val="0060450C"/>
    <w:rsid w:val="006048AC"/>
    <w:rsid w:val="00607D33"/>
    <w:rsid w:val="00610013"/>
    <w:rsid w:val="0061764E"/>
    <w:rsid w:val="006177CC"/>
    <w:rsid w:val="00617C81"/>
    <w:rsid w:val="00617CA7"/>
    <w:rsid w:val="00617ECB"/>
    <w:rsid w:val="006220FB"/>
    <w:rsid w:val="00623179"/>
    <w:rsid w:val="006250C7"/>
    <w:rsid w:val="00625312"/>
    <w:rsid w:val="00630B03"/>
    <w:rsid w:val="00632F08"/>
    <w:rsid w:val="0063514B"/>
    <w:rsid w:val="006353E8"/>
    <w:rsid w:val="006357B0"/>
    <w:rsid w:val="00637394"/>
    <w:rsid w:val="00640C47"/>
    <w:rsid w:val="00641465"/>
    <w:rsid w:val="00642DBC"/>
    <w:rsid w:val="00643197"/>
    <w:rsid w:val="00643251"/>
    <w:rsid w:val="006432EE"/>
    <w:rsid w:val="00647007"/>
    <w:rsid w:val="006531FA"/>
    <w:rsid w:val="00654059"/>
    <w:rsid w:val="00654EAF"/>
    <w:rsid w:val="00656549"/>
    <w:rsid w:val="0065731B"/>
    <w:rsid w:val="0065755D"/>
    <w:rsid w:val="006624F3"/>
    <w:rsid w:val="00662C01"/>
    <w:rsid w:val="0066351B"/>
    <w:rsid w:val="00663B9C"/>
    <w:rsid w:val="00663BB9"/>
    <w:rsid w:val="0066434E"/>
    <w:rsid w:val="0066692B"/>
    <w:rsid w:val="006673D6"/>
    <w:rsid w:val="00667A32"/>
    <w:rsid w:val="00667AB5"/>
    <w:rsid w:val="00670199"/>
    <w:rsid w:val="006711D2"/>
    <w:rsid w:val="00675259"/>
    <w:rsid w:val="00675368"/>
    <w:rsid w:val="006804B2"/>
    <w:rsid w:val="00680B7A"/>
    <w:rsid w:val="00681593"/>
    <w:rsid w:val="006828AC"/>
    <w:rsid w:val="00682DF9"/>
    <w:rsid w:val="006846B7"/>
    <w:rsid w:val="006848CF"/>
    <w:rsid w:val="00685946"/>
    <w:rsid w:val="00690AA2"/>
    <w:rsid w:val="00691A13"/>
    <w:rsid w:val="00692277"/>
    <w:rsid w:val="0069260D"/>
    <w:rsid w:val="00692AC6"/>
    <w:rsid w:val="00693045"/>
    <w:rsid w:val="006935F1"/>
    <w:rsid w:val="00695A2C"/>
    <w:rsid w:val="00696F3D"/>
    <w:rsid w:val="006A16E5"/>
    <w:rsid w:val="006A251E"/>
    <w:rsid w:val="006A2FE2"/>
    <w:rsid w:val="006A4DFF"/>
    <w:rsid w:val="006A5F1F"/>
    <w:rsid w:val="006A626F"/>
    <w:rsid w:val="006A6D45"/>
    <w:rsid w:val="006A7129"/>
    <w:rsid w:val="006B5384"/>
    <w:rsid w:val="006C04E7"/>
    <w:rsid w:val="006C3B29"/>
    <w:rsid w:val="006C3F77"/>
    <w:rsid w:val="006C5ED1"/>
    <w:rsid w:val="006C604E"/>
    <w:rsid w:val="006C6267"/>
    <w:rsid w:val="006C67C2"/>
    <w:rsid w:val="006C695D"/>
    <w:rsid w:val="006D2BD8"/>
    <w:rsid w:val="006D30D9"/>
    <w:rsid w:val="006D334C"/>
    <w:rsid w:val="006D65D8"/>
    <w:rsid w:val="006D6FE3"/>
    <w:rsid w:val="006E0238"/>
    <w:rsid w:val="006E5324"/>
    <w:rsid w:val="006E5819"/>
    <w:rsid w:val="006E59E4"/>
    <w:rsid w:val="006E79A6"/>
    <w:rsid w:val="006F111C"/>
    <w:rsid w:val="006F2052"/>
    <w:rsid w:val="007012F3"/>
    <w:rsid w:val="0070340C"/>
    <w:rsid w:val="00703CB7"/>
    <w:rsid w:val="0070520B"/>
    <w:rsid w:val="007063F4"/>
    <w:rsid w:val="00706410"/>
    <w:rsid w:val="00706FBD"/>
    <w:rsid w:val="0070717E"/>
    <w:rsid w:val="0070787B"/>
    <w:rsid w:val="00710126"/>
    <w:rsid w:val="00710BA3"/>
    <w:rsid w:val="00713BED"/>
    <w:rsid w:val="00714FE1"/>
    <w:rsid w:val="00717B97"/>
    <w:rsid w:val="00717FF2"/>
    <w:rsid w:val="0072005A"/>
    <w:rsid w:val="007211F6"/>
    <w:rsid w:val="007227D5"/>
    <w:rsid w:val="00722EC8"/>
    <w:rsid w:val="00723ABB"/>
    <w:rsid w:val="00724C70"/>
    <w:rsid w:val="00731333"/>
    <w:rsid w:val="007328A2"/>
    <w:rsid w:val="007328BA"/>
    <w:rsid w:val="007331F7"/>
    <w:rsid w:val="007356C9"/>
    <w:rsid w:val="00736277"/>
    <w:rsid w:val="00740513"/>
    <w:rsid w:val="00740532"/>
    <w:rsid w:val="00741066"/>
    <w:rsid w:val="00741277"/>
    <w:rsid w:val="007438AB"/>
    <w:rsid w:val="0074459D"/>
    <w:rsid w:val="00744D63"/>
    <w:rsid w:val="007451D0"/>
    <w:rsid w:val="00745C4F"/>
    <w:rsid w:val="00745F1F"/>
    <w:rsid w:val="007472E2"/>
    <w:rsid w:val="0075186D"/>
    <w:rsid w:val="00752A5C"/>
    <w:rsid w:val="00752E61"/>
    <w:rsid w:val="007536CB"/>
    <w:rsid w:val="00754FB0"/>
    <w:rsid w:val="007561CF"/>
    <w:rsid w:val="00756861"/>
    <w:rsid w:val="00756AB3"/>
    <w:rsid w:val="00757DA0"/>
    <w:rsid w:val="007608A1"/>
    <w:rsid w:val="00760CC2"/>
    <w:rsid w:val="00761023"/>
    <w:rsid w:val="0076235C"/>
    <w:rsid w:val="00764819"/>
    <w:rsid w:val="00767FD7"/>
    <w:rsid w:val="00770F17"/>
    <w:rsid w:val="00771C8C"/>
    <w:rsid w:val="00772251"/>
    <w:rsid w:val="00772282"/>
    <w:rsid w:val="007722B8"/>
    <w:rsid w:val="0077307B"/>
    <w:rsid w:val="00773F99"/>
    <w:rsid w:val="007742E4"/>
    <w:rsid w:val="00774998"/>
    <w:rsid w:val="007804EA"/>
    <w:rsid w:val="0078059D"/>
    <w:rsid w:val="0078090C"/>
    <w:rsid w:val="007814A2"/>
    <w:rsid w:val="00783E7A"/>
    <w:rsid w:val="00784D3E"/>
    <w:rsid w:val="007867AB"/>
    <w:rsid w:val="00786B7C"/>
    <w:rsid w:val="00786E3E"/>
    <w:rsid w:val="007918C8"/>
    <w:rsid w:val="00791AAA"/>
    <w:rsid w:val="00792A59"/>
    <w:rsid w:val="0079316D"/>
    <w:rsid w:val="00796161"/>
    <w:rsid w:val="00796EBC"/>
    <w:rsid w:val="00797C93"/>
    <w:rsid w:val="007A05D4"/>
    <w:rsid w:val="007A0D1B"/>
    <w:rsid w:val="007A2300"/>
    <w:rsid w:val="007A2D25"/>
    <w:rsid w:val="007A33C3"/>
    <w:rsid w:val="007A44C7"/>
    <w:rsid w:val="007A47F7"/>
    <w:rsid w:val="007A5C9F"/>
    <w:rsid w:val="007A66BA"/>
    <w:rsid w:val="007A7865"/>
    <w:rsid w:val="007B0040"/>
    <w:rsid w:val="007B080F"/>
    <w:rsid w:val="007B0825"/>
    <w:rsid w:val="007B0C7D"/>
    <w:rsid w:val="007B1FF4"/>
    <w:rsid w:val="007B2882"/>
    <w:rsid w:val="007B5A27"/>
    <w:rsid w:val="007B7544"/>
    <w:rsid w:val="007C18C7"/>
    <w:rsid w:val="007C4707"/>
    <w:rsid w:val="007D28C7"/>
    <w:rsid w:val="007D4651"/>
    <w:rsid w:val="007D6E20"/>
    <w:rsid w:val="007D7AA2"/>
    <w:rsid w:val="007E3C9B"/>
    <w:rsid w:val="007F0051"/>
    <w:rsid w:val="007F0FF1"/>
    <w:rsid w:val="007F221D"/>
    <w:rsid w:val="007F4B15"/>
    <w:rsid w:val="00800C24"/>
    <w:rsid w:val="00801F81"/>
    <w:rsid w:val="00804056"/>
    <w:rsid w:val="0081218E"/>
    <w:rsid w:val="00812912"/>
    <w:rsid w:val="00812A35"/>
    <w:rsid w:val="00812B63"/>
    <w:rsid w:val="0081338A"/>
    <w:rsid w:val="00813E51"/>
    <w:rsid w:val="008140F8"/>
    <w:rsid w:val="00815CC3"/>
    <w:rsid w:val="00815E69"/>
    <w:rsid w:val="00817F8F"/>
    <w:rsid w:val="0082007D"/>
    <w:rsid w:val="0082106E"/>
    <w:rsid w:val="0082109A"/>
    <w:rsid w:val="0082161B"/>
    <w:rsid w:val="00821733"/>
    <w:rsid w:val="008229D9"/>
    <w:rsid w:val="00832862"/>
    <w:rsid w:val="00836C3E"/>
    <w:rsid w:val="00836E6D"/>
    <w:rsid w:val="00842018"/>
    <w:rsid w:val="0085153E"/>
    <w:rsid w:val="00851A04"/>
    <w:rsid w:val="00854B3B"/>
    <w:rsid w:val="00855FA1"/>
    <w:rsid w:val="00856A68"/>
    <w:rsid w:val="0085772A"/>
    <w:rsid w:val="008606BC"/>
    <w:rsid w:val="00865116"/>
    <w:rsid w:val="008659C6"/>
    <w:rsid w:val="008710FC"/>
    <w:rsid w:val="008714B6"/>
    <w:rsid w:val="00871CBE"/>
    <w:rsid w:val="0087246F"/>
    <w:rsid w:val="0087260C"/>
    <w:rsid w:val="008728D6"/>
    <w:rsid w:val="00872EE8"/>
    <w:rsid w:val="00873C72"/>
    <w:rsid w:val="00874583"/>
    <w:rsid w:val="00874D45"/>
    <w:rsid w:val="0087561D"/>
    <w:rsid w:val="00876F08"/>
    <w:rsid w:val="00880358"/>
    <w:rsid w:val="0088077E"/>
    <w:rsid w:val="00880A0F"/>
    <w:rsid w:val="0088139B"/>
    <w:rsid w:val="0088241B"/>
    <w:rsid w:val="0088443E"/>
    <w:rsid w:val="00884858"/>
    <w:rsid w:val="008868EE"/>
    <w:rsid w:val="00886C46"/>
    <w:rsid w:val="008872BA"/>
    <w:rsid w:val="008903C4"/>
    <w:rsid w:val="00890FBF"/>
    <w:rsid w:val="008959EE"/>
    <w:rsid w:val="00895FA4"/>
    <w:rsid w:val="008A2BC9"/>
    <w:rsid w:val="008A30B3"/>
    <w:rsid w:val="008A3F4C"/>
    <w:rsid w:val="008A4028"/>
    <w:rsid w:val="008A4B27"/>
    <w:rsid w:val="008A5F12"/>
    <w:rsid w:val="008B070E"/>
    <w:rsid w:val="008B0CC9"/>
    <w:rsid w:val="008B1DB2"/>
    <w:rsid w:val="008B236F"/>
    <w:rsid w:val="008B500F"/>
    <w:rsid w:val="008B504B"/>
    <w:rsid w:val="008B53B6"/>
    <w:rsid w:val="008B559E"/>
    <w:rsid w:val="008C00F9"/>
    <w:rsid w:val="008C0576"/>
    <w:rsid w:val="008C07E3"/>
    <w:rsid w:val="008C1C75"/>
    <w:rsid w:val="008C25CB"/>
    <w:rsid w:val="008C30B7"/>
    <w:rsid w:val="008C3B50"/>
    <w:rsid w:val="008C3C2B"/>
    <w:rsid w:val="008C464D"/>
    <w:rsid w:val="008C520E"/>
    <w:rsid w:val="008C645B"/>
    <w:rsid w:val="008D32C7"/>
    <w:rsid w:val="008D3867"/>
    <w:rsid w:val="008D468D"/>
    <w:rsid w:val="008D7626"/>
    <w:rsid w:val="008D7C10"/>
    <w:rsid w:val="008E09D2"/>
    <w:rsid w:val="008E39DC"/>
    <w:rsid w:val="008E4A0B"/>
    <w:rsid w:val="008E4CEE"/>
    <w:rsid w:val="008E7C84"/>
    <w:rsid w:val="008F0F6F"/>
    <w:rsid w:val="008F17D2"/>
    <w:rsid w:val="008F1D42"/>
    <w:rsid w:val="008F27A3"/>
    <w:rsid w:val="008F2B89"/>
    <w:rsid w:val="008F2E34"/>
    <w:rsid w:val="008F418E"/>
    <w:rsid w:val="008F44B5"/>
    <w:rsid w:val="008F7B06"/>
    <w:rsid w:val="00900578"/>
    <w:rsid w:val="00903331"/>
    <w:rsid w:val="00903FC2"/>
    <w:rsid w:val="009050C8"/>
    <w:rsid w:val="00907805"/>
    <w:rsid w:val="00910BBE"/>
    <w:rsid w:val="00912CA0"/>
    <w:rsid w:val="0091549E"/>
    <w:rsid w:val="00916278"/>
    <w:rsid w:val="00916FC8"/>
    <w:rsid w:val="00917157"/>
    <w:rsid w:val="00920A3C"/>
    <w:rsid w:val="009225DB"/>
    <w:rsid w:val="009227F0"/>
    <w:rsid w:val="00925A41"/>
    <w:rsid w:val="00933F1E"/>
    <w:rsid w:val="009401D5"/>
    <w:rsid w:val="009424FD"/>
    <w:rsid w:val="00942854"/>
    <w:rsid w:val="00942AC7"/>
    <w:rsid w:val="00944D4F"/>
    <w:rsid w:val="0094647E"/>
    <w:rsid w:val="00951A4C"/>
    <w:rsid w:val="00951A90"/>
    <w:rsid w:val="0095299E"/>
    <w:rsid w:val="009529BD"/>
    <w:rsid w:val="00954706"/>
    <w:rsid w:val="0095619C"/>
    <w:rsid w:val="009603AE"/>
    <w:rsid w:val="0096415E"/>
    <w:rsid w:val="00966015"/>
    <w:rsid w:val="00966F91"/>
    <w:rsid w:val="009720D0"/>
    <w:rsid w:val="009721FE"/>
    <w:rsid w:val="00974605"/>
    <w:rsid w:val="009778FD"/>
    <w:rsid w:val="00977A32"/>
    <w:rsid w:val="00977F11"/>
    <w:rsid w:val="00980A00"/>
    <w:rsid w:val="00981145"/>
    <w:rsid w:val="00983498"/>
    <w:rsid w:val="00984386"/>
    <w:rsid w:val="009924AE"/>
    <w:rsid w:val="009928D6"/>
    <w:rsid w:val="00992C6D"/>
    <w:rsid w:val="0099331A"/>
    <w:rsid w:val="00994D89"/>
    <w:rsid w:val="00995196"/>
    <w:rsid w:val="009962E6"/>
    <w:rsid w:val="00996311"/>
    <w:rsid w:val="009967AE"/>
    <w:rsid w:val="009968AA"/>
    <w:rsid w:val="009969C1"/>
    <w:rsid w:val="00996D5D"/>
    <w:rsid w:val="00997081"/>
    <w:rsid w:val="009A1468"/>
    <w:rsid w:val="009A5388"/>
    <w:rsid w:val="009A61C1"/>
    <w:rsid w:val="009A6671"/>
    <w:rsid w:val="009B11F1"/>
    <w:rsid w:val="009B22BE"/>
    <w:rsid w:val="009B31F4"/>
    <w:rsid w:val="009B67F7"/>
    <w:rsid w:val="009C0AA3"/>
    <w:rsid w:val="009C0AFB"/>
    <w:rsid w:val="009C1542"/>
    <w:rsid w:val="009C27E5"/>
    <w:rsid w:val="009C30A7"/>
    <w:rsid w:val="009D00FA"/>
    <w:rsid w:val="009D07F6"/>
    <w:rsid w:val="009D178C"/>
    <w:rsid w:val="009D17F4"/>
    <w:rsid w:val="009D1BC8"/>
    <w:rsid w:val="009D266C"/>
    <w:rsid w:val="009D2D71"/>
    <w:rsid w:val="009D3BAA"/>
    <w:rsid w:val="009D4205"/>
    <w:rsid w:val="009D43F9"/>
    <w:rsid w:val="009D64BD"/>
    <w:rsid w:val="009E022E"/>
    <w:rsid w:val="009E0E75"/>
    <w:rsid w:val="009E23F9"/>
    <w:rsid w:val="009E30C0"/>
    <w:rsid w:val="009E3285"/>
    <w:rsid w:val="009E6351"/>
    <w:rsid w:val="009E749F"/>
    <w:rsid w:val="009E764C"/>
    <w:rsid w:val="009F093B"/>
    <w:rsid w:val="009F301E"/>
    <w:rsid w:val="009F3763"/>
    <w:rsid w:val="009F4FD7"/>
    <w:rsid w:val="00A010DC"/>
    <w:rsid w:val="00A0125A"/>
    <w:rsid w:val="00A02CFD"/>
    <w:rsid w:val="00A037AF"/>
    <w:rsid w:val="00A04272"/>
    <w:rsid w:val="00A07133"/>
    <w:rsid w:val="00A07905"/>
    <w:rsid w:val="00A1197A"/>
    <w:rsid w:val="00A135D5"/>
    <w:rsid w:val="00A1440B"/>
    <w:rsid w:val="00A14A08"/>
    <w:rsid w:val="00A1583B"/>
    <w:rsid w:val="00A20BD7"/>
    <w:rsid w:val="00A22717"/>
    <w:rsid w:val="00A23429"/>
    <w:rsid w:val="00A242BC"/>
    <w:rsid w:val="00A24537"/>
    <w:rsid w:val="00A24E16"/>
    <w:rsid w:val="00A258B3"/>
    <w:rsid w:val="00A313B5"/>
    <w:rsid w:val="00A33B8F"/>
    <w:rsid w:val="00A36EA3"/>
    <w:rsid w:val="00A3766E"/>
    <w:rsid w:val="00A401EA"/>
    <w:rsid w:val="00A42068"/>
    <w:rsid w:val="00A43EF0"/>
    <w:rsid w:val="00A477F4"/>
    <w:rsid w:val="00A50E19"/>
    <w:rsid w:val="00A512D4"/>
    <w:rsid w:val="00A51D50"/>
    <w:rsid w:val="00A51E04"/>
    <w:rsid w:val="00A52CBE"/>
    <w:rsid w:val="00A54886"/>
    <w:rsid w:val="00A61FC0"/>
    <w:rsid w:val="00A6252F"/>
    <w:rsid w:val="00A633CC"/>
    <w:rsid w:val="00A64AA8"/>
    <w:rsid w:val="00A6784D"/>
    <w:rsid w:val="00A70CF0"/>
    <w:rsid w:val="00A72CEC"/>
    <w:rsid w:val="00A733D5"/>
    <w:rsid w:val="00A741AD"/>
    <w:rsid w:val="00A75365"/>
    <w:rsid w:val="00A75A3F"/>
    <w:rsid w:val="00A75C24"/>
    <w:rsid w:val="00A769F4"/>
    <w:rsid w:val="00A81B79"/>
    <w:rsid w:val="00A8240A"/>
    <w:rsid w:val="00A85AF3"/>
    <w:rsid w:val="00A86851"/>
    <w:rsid w:val="00A876BC"/>
    <w:rsid w:val="00A90B2E"/>
    <w:rsid w:val="00A91366"/>
    <w:rsid w:val="00A94092"/>
    <w:rsid w:val="00A95EBE"/>
    <w:rsid w:val="00A97F0C"/>
    <w:rsid w:val="00AA0B7B"/>
    <w:rsid w:val="00AA23AB"/>
    <w:rsid w:val="00AA6BB6"/>
    <w:rsid w:val="00AB0314"/>
    <w:rsid w:val="00AB06DC"/>
    <w:rsid w:val="00AB1332"/>
    <w:rsid w:val="00AB2072"/>
    <w:rsid w:val="00AB233D"/>
    <w:rsid w:val="00AB615B"/>
    <w:rsid w:val="00AB7B6C"/>
    <w:rsid w:val="00AC1908"/>
    <w:rsid w:val="00AC4586"/>
    <w:rsid w:val="00AC4E2C"/>
    <w:rsid w:val="00AD0335"/>
    <w:rsid w:val="00AD0EBF"/>
    <w:rsid w:val="00AD0FF9"/>
    <w:rsid w:val="00AD3B10"/>
    <w:rsid w:val="00AD4699"/>
    <w:rsid w:val="00AD5DB3"/>
    <w:rsid w:val="00AD6699"/>
    <w:rsid w:val="00AD6E94"/>
    <w:rsid w:val="00AD7D40"/>
    <w:rsid w:val="00AE0C64"/>
    <w:rsid w:val="00AE0F5C"/>
    <w:rsid w:val="00AE2487"/>
    <w:rsid w:val="00AE3EB4"/>
    <w:rsid w:val="00AE445D"/>
    <w:rsid w:val="00AE7BFB"/>
    <w:rsid w:val="00AF0ACA"/>
    <w:rsid w:val="00AF0FB8"/>
    <w:rsid w:val="00AF12DE"/>
    <w:rsid w:val="00AF1FD3"/>
    <w:rsid w:val="00AF3D9A"/>
    <w:rsid w:val="00AF3F1F"/>
    <w:rsid w:val="00AF4258"/>
    <w:rsid w:val="00AF451B"/>
    <w:rsid w:val="00AF7C46"/>
    <w:rsid w:val="00B03049"/>
    <w:rsid w:val="00B03388"/>
    <w:rsid w:val="00B05BC3"/>
    <w:rsid w:val="00B07494"/>
    <w:rsid w:val="00B0776A"/>
    <w:rsid w:val="00B117EE"/>
    <w:rsid w:val="00B12FC4"/>
    <w:rsid w:val="00B1383E"/>
    <w:rsid w:val="00B13F08"/>
    <w:rsid w:val="00B14070"/>
    <w:rsid w:val="00B155D5"/>
    <w:rsid w:val="00B162BE"/>
    <w:rsid w:val="00B17852"/>
    <w:rsid w:val="00B1786F"/>
    <w:rsid w:val="00B2181A"/>
    <w:rsid w:val="00B23E74"/>
    <w:rsid w:val="00B322A7"/>
    <w:rsid w:val="00B33865"/>
    <w:rsid w:val="00B33EF1"/>
    <w:rsid w:val="00B34266"/>
    <w:rsid w:val="00B360A2"/>
    <w:rsid w:val="00B40115"/>
    <w:rsid w:val="00B40144"/>
    <w:rsid w:val="00B409E9"/>
    <w:rsid w:val="00B4234A"/>
    <w:rsid w:val="00B42787"/>
    <w:rsid w:val="00B4372E"/>
    <w:rsid w:val="00B44B4C"/>
    <w:rsid w:val="00B45110"/>
    <w:rsid w:val="00B45D19"/>
    <w:rsid w:val="00B4705B"/>
    <w:rsid w:val="00B47EA3"/>
    <w:rsid w:val="00B5607C"/>
    <w:rsid w:val="00B57A70"/>
    <w:rsid w:val="00B61639"/>
    <w:rsid w:val="00B6378A"/>
    <w:rsid w:val="00B637D5"/>
    <w:rsid w:val="00B6385A"/>
    <w:rsid w:val="00B63B02"/>
    <w:rsid w:val="00B642D3"/>
    <w:rsid w:val="00B6591B"/>
    <w:rsid w:val="00B65C75"/>
    <w:rsid w:val="00B70F2D"/>
    <w:rsid w:val="00B7163E"/>
    <w:rsid w:val="00B73E48"/>
    <w:rsid w:val="00B75040"/>
    <w:rsid w:val="00B832AF"/>
    <w:rsid w:val="00B8386F"/>
    <w:rsid w:val="00B84FF1"/>
    <w:rsid w:val="00B85079"/>
    <w:rsid w:val="00B85310"/>
    <w:rsid w:val="00B8565A"/>
    <w:rsid w:val="00B857AD"/>
    <w:rsid w:val="00B8596D"/>
    <w:rsid w:val="00B8622F"/>
    <w:rsid w:val="00B87A52"/>
    <w:rsid w:val="00B87E61"/>
    <w:rsid w:val="00B917F3"/>
    <w:rsid w:val="00B91D4F"/>
    <w:rsid w:val="00B92923"/>
    <w:rsid w:val="00B92D2D"/>
    <w:rsid w:val="00B937D7"/>
    <w:rsid w:val="00B949F6"/>
    <w:rsid w:val="00B94D73"/>
    <w:rsid w:val="00B94FDE"/>
    <w:rsid w:val="00B97DBB"/>
    <w:rsid w:val="00BA0DBE"/>
    <w:rsid w:val="00BA3709"/>
    <w:rsid w:val="00BA6194"/>
    <w:rsid w:val="00BA6C74"/>
    <w:rsid w:val="00BA6D7F"/>
    <w:rsid w:val="00BB3088"/>
    <w:rsid w:val="00BC3886"/>
    <w:rsid w:val="00BC3C13"/>
    <w:rsid w:val="00BC6032"/>
    <w:rsid w:val="00BC692E"/>
    <w:rsid w:val="00BD0C61"/>
    <w:rsid w:val="00BD209E"/>
    <w:rsid w:val="00BD2DF7"/>
    <w:rsid w:val="00BD47A8"/>
    <w:rsid w:val="00BD755B"/>
    <w:rsid w:val="00BE064B"/>
    <w:rsid w:val="00BE2E20"/>
    <w:rsid w:val="00BE48D3"/>
    <w:rsid w:val="00BE56D3"/>
    <w:rsid w:val="00BE5955"/>
    <w:rsid w:val="00BF04C6"/>
    <w:rsid w:val="00BF1FB3"/>
    <w:rsid w:val="00BF2D6C"/>
    <w:rsid w:val="00BF3373"/>
    <w:rsid w:val="00BF56C8"/>
    <w:rsid w:val="00BF5795"/>
    <w:rsid w:val="00BF702F"/>
    <w:rsid w:val="00BF7817"/>
    <w:rsid w:val="00C01537"/>
    <w:rsid w:val="00C0169D"/>
    <w:rsid w:val="00C01CC7"/>
    <w:rsid w:val="00C01F56"/>
    <w:rsid w:val="00C02052"/>
    <w:rsid w:val="00C04A81"/>
    <w:rsid w:val="00C06D6E"/>
    <w:rsid w:val="00C1360F"/>
    <w:rsid w:val="00C16FAB"/>
    <w:rsid w:val="00C23841"/>
    <w:rsid w:val="00C260F2"/>
    <w:rsid w:val="00C30D3A"/>
    <w:rsid w:val="00C31ECA"/>
    <w:rsid w:val="00C3237E"/>
    <w:rsid w:val="00C34583"/>
    <w:rsid w:val="00C34775"/>
    <w:rsid w:val="00C35381"/>
    <w:rsid w:val="00C35F3C"/>
    <w:rsid w:val="00C36821"/>
    <w:rsid w:val="00C37A2D"/>
    <w:rsid w:val="00C41682"/>
    <w:rsid w:val="00C416D6"/>
    <w:rsid w:val="00C419D6"/>
    <w:rsid w:val="00C41A0C"/>
    <w:rsid w:val="00C4416D"/>
    <w:rsid w:val="00C44508"/>
    <w:rsid w:val="00C4651C"/>
    <w:rsid w:val="00C47ABD"/>
    <w:rsid w:val="00C504BD"/>
    <w:rsid w:val="00C504DD"/>
    <w:rsid w:val="00C522F5"/>
    <w:rsid w:val="00C53F14"/>
    <w:rsid w:val="00C54C10"/>
    <w:rsid w:val="00C554A2"/>
    <w:rsid w:val="00C573B1"/>
    <w:rsid w:val="00C62E5F"/>
    <w:rsid w:val="00C637CD"/>
    <w:rsid w:val="00C65B00"/>
    <w:rsid w:val="00C67505"/>
    <w:rsid w:val="00C67CF4"/>
    <w:rsid w:val="00C70175"/>
    <w:rsid w:val="00C74D25"/>
    <w:rsid w:val="00C74FB0"/>
    <w:rsid w:val="00C80BE3"/>
    <w:rsid w:val="00C811F9"/>
    <w:rsid w:val="00C83474"/>
    <w:rsid w:val="00C8537E"/>
    <w:rsid w:val="00C877B0"/>
    <w:rsid w:val="00C9130B"/>
    <w:rsid w:val="00C95DA3"/>
    <w:rsid w:val="00CA452F"/>
    <w:rsid w:val="00CA46A5"/>
    <w:rsid w:val="00CA4CBC"/>
    <w:rsid w:val="00CA5296"/>
    <w:rsid w:val="00CA5663"/>
    <w:rsid w:val="00CA5D12"/>
    <w:rsid w:val="00CA6627"/>
    <w:rsid w:val="00CA6938"/>
    <w:rsid w:val="00CB006E"/>
    <w:rsid w:val="00CB0775"/>
    <w:rsid w:val="00CB1F08"/>
    <w:rsid w:val="00CB2B0C"/>
    <w:rsid w:val="00CB33D1"/>
    <w:rsid w:val="00CB36FA"/>
    <w:rsid w:val="00CB48C1"/>
    <w:rsid w:val="00CB535A"/>
    <w:rsid w:val="00CB53BD"/>
    <w:rsid w:val="00CB6E30"/>
    <w:rsid w:val="00CC337B"/>
    <w:rsid w:val="00CC346E"/>
    <w:rsid w:val="00CC48B9"/>
    <w:rsid w:val="00CC48D4"/>
    <w:rsid w:val="00CC64BF"/>
    <w:rsid w:val="00CC6E1C"/>
    <w:rsid w:val="00CD4C1D"/>
    <w:rsid w:val="00CD4D4A"/>
    <w:rsid w:val="00CD5698"/>
    <w:rsid w:val="00CD6969"/>
    <w:rsid w:val="00CD78E7"/>
    <w:rsid w:val="00CE14AE"/>
    <w:rsid w:val="00CE1928"/>
    <w:rsid w:val="00CE1DC7"/>
    <w:rsid w:val="00CE2108"/>
    <w:rsid w:val="00CE226D"/>
    <w:rsid w:val="00CE3B3D"/>
    <w:rsid w:val="00CE3B43"/>
    <w:rsid w:val="00CE604A"/>
    <w:rsid w:val="00CE643B"/>
    <w:rsid w:val="00CE715F"/>
    <w:rsid w:val="00CE7869"/>
    <w:rsid w:val="00CF000A"/>
    <w:rsid w:val="00CF040B"/>
    <w:rsid w:val="00CF1D08"/>
    <w:rsid w:val="00CF30D5"/>
    <w:rsid w:val="00CF461F"/>
    <w:rsid w:val="00CF4B67"/>
    <w:rsid w:val="00CF59A8"/>
    <w:rsid w:val="00D028CE"/>
    <w:rsid w:val="00D0363E"/>
    <w:rsid w:val="00D0497C"/>
    <w:rsid w:val="00D049BC"/>
    <w:rsid w:val="00D101E8"/>
    <w:rsid w:val="00D11C3D"/>
    <w:rsid w:val="00D11CA4"/>
    <w:rsid w:val="00D13867"/>
    <w:rsid w:val="00D14B09"/>
    <w:rsid w:val="00D15A76"/>
    <w:rsid w:val="00D20BC5"/>
    <w:rsid w:val="00D2135A"/>
    <w:rsid w:val="00D220D0"/>
    <w:rsid w:val="00D22D7E"/>
    <w:rsid w:val="00D24754"/>
    <w:rsid w:val="00D2553A"/>
    <w:rsid w:val="00D2701F"/>
    <w:rsid w:val="00D27221"/>
    <w:rsid w:val="00D27462"/>
    <w:rsid w:val="00D30CA2"/>
    <w:rsid w:val="00D31169"/>
    <w:rsid w:val="00D348AF"/>
    <w:rsid w:val="00D44C2A"/>
    <w:rsid w:val="00D45630"/>
    <w:rsid w:val="00D475EC"/>
    <w:rsid w:val="00D4789E"/>
    <w:rsid w:val="00D5108D"/>
    <w:rsid w:val="00D5163F"/>
    <w:rsid w:val="00D53EAE"/>
    <w:rsid w:val="00D55248"/>
    <w:rsid w:val="00D61886"/>
    <w:rsid w:val="00D61ADC"/>
    <w:rsid w:val="00D64167"/>
    <w:rsid w:val="00D713D6"/>
    <w:rsid w:val="00D72A9E"/>
    <w:rsid w:val="00D739D5"/>
    <w:rsid w:val="00D73C07"/>
    <w:rsid w:val="00D74209"/>
    <w:rsid w:val="00D76B30"/>
    <w:rsid w:val="00D804DB"/>
    <w:rsid w:val="00D80508"/>
    <w:rsid w:val="00D80756"/>
    <w:rsid w:val="00D80F2E"/>
    <w:rsid w:val="00D821CC"/>
    <w:rsid w:val="00D835E5"/>
    <w:rsid w:val="00D84000"/>
    <w:rsid w:val="00D85F62"/>
    <w:rsid w:val="00D863A2"/>
    <w:rsid w:val="00D864A1"/>
    <w:rsid w:val="00D8784E"/>
    <w:rsid w:val="00D904EC"/>
    <w:rsid w:val="00D919AB"/>
    <w:rsid w:val="00D91F18"/>
    <w:rsid w:val="00D94AE1"/>
    <w:rsid w:val="00D95553"/>
    <w:rsid w:val="00D9590D"/>
    <w:rsid w:val="00D96D90"/>
    <w:rsid w:val="00D9727C"/>
    <w:rsid w:val="00DA00F4"/>
    <w:rsid w:val="00DA5C7E"/>
    <w:rsid w:val="00DA6940"/>
    <w:rsid w:val="00DB0CED"/>
    <w:rsid w:val="00DB1364"/>
    <w:rsid w:val="00DB4157"/>
    <w:rsid w:val="00DB4482"/>
    <w:rsid w:val="00DB4C37"/>
    <w:rsid w:val="00DB7D58"/>
    <w:rsid w:val="00DC004C"/>
    <w:rsid w:val="00DC0102"/>
    <w:rsid w:val="00DC262E"/>
    <w:rsid w:val="00DC39D5"/>
    <w:rsid w:val="00DC3F61"/>
    <w:rsid w:val="00DC41E1"/>
    <w:rsid w:val="00DC6B02"/>
    <w:rsid w:val="00DC79A0"/>
    <w:rsid w:val="00DD2004"/>
    <w:rsid w:val="00DD24EC"/>
    <w:rsid w:val="00DD3A30"/>
    <w:rsid w:val="00DD4237"/>
    <w:rsid w:val="00DD6F20"/>
    <w:rsid w:val="00DD74D5"/>
    <w:rsid w:val="00DE1B80"/>
    <w:rsid w:val="00DE325F"/>
    <w:rsid w:val="00DE42BE"/>
    <w:rsid w:val="00DE58D5"/>
    <w:rsid w:val="00DE5905"/>
    <w:rsid w:val="00DE77E1"/>
    <w:rsid w:val="00DE7BA6"/>
    <w:rsid w:val="00DF4698"/>
    <w:rsid w:val="00DF532C"/>
    <w:rsid w:val="00DF7108"/>
    <w:rsid w:val="00DF78D7"/>
    <w:rsid w:val="00E00153"/>
    <w:rsid w:val="00E10E78"/>
    <w:rsid w:val="00E116F2"/>
    <w:rsid w:val="00E11720"/>
    <w:rsid w:val="00E138A2"/>
    <w:rsid w:val="00E14D47"/>
    <w:rsid w:val="00E15929"/>
    <w:rsid w:val="00E20F31"/>
    <w:rsid w:val="00E217BC"/>
    <w:rsid w:val="00E22113"/>
    <w:rsid w:val="00E22F26"/>
    <w:rsid w:val="00E241B5"/>
    <w:rsid w:val="00E2516A"/>
    <w:rsid w:val="00E25B6D"/>
    <w:rsid w:val="00E25F61"/>
    <w:rsid w:val="00E26F45"/>
    <w:rsid w:val="00E27FF6"/>
    <w:rsid w:val="00E40BA4"/>
    <w:rsid w:val="00E41333"/>
    <w:rsid w:val="00E41539"/>
    <w:rsid w:val="00E420D6"/>
    <w:rsid w:val="00E4215B"/>
    <w:rsid w:val="00E42726"/>
    <w:rsid w:val="00E42B10"/>
    <w:rsid w:val="00E4342E"/>
    <w:rsid w:val="00E438EA"/>
    <w:rsid w:val="00E44468"/>
    <w:rsid w:val="00E451C8"/>
    <w:rsid w:val="00E4728A"/>
    <w:rsid w:val="00E47E5B"/>
    <w:rsid w:val="00E51553"/>
    <w:rsid w:val="00E53B42"/>
    <w:rsid w:val="00E557E0"/>
    <w:rsid w:val="00E56065"/>
    <w:rsid w:val="00E56A49"/>
    <w:rsid w:val="00E56A6C"/>
    <w:rsid w:val="00E6023F"/>
    <w:rsid w:val="00E61876"/>
    <w:rsid w:val="00E61B32"/>
    <w:rsid w:val="00E62E91"/>
    <w:rsid w:val="00E6348D"/>
    <w:rsid w:val="00E66F7C"/>
    <w:rsid w:val="00E672B5"/>
    <w:rsid w:val="00E7029A"/>
    <w:rsid w:val="00E72E1A"/>
    <w:rsid w:val="00E742D0"/>
    <w:rsid w:val="00E754CB"/>
    <w:rsid w:val="00E768AA"/>
    <w:rsid w:val="00E76DD9"/>
    <w:rsid w:val="00E8100D"/>
    <w:rsid w:val="00E81B05"/>
    <w:rsid w:val="00E83434"/>
    <w:rsid w:val="00E838C3"/>
    <w:rsid w:val="00E8521E"/>
    <w:rsid w:val="00E85DDE"/>
    <w:rsid w:val="00E90FC7"/>
    <w:rsid w:val="00E91973"/>
    <w:rsid w:val="00E93A90"/>
    <w:rsid w:val="00E93D71"/>
    <w:rsid w:val="00E9609A"/>
    <w:rsid w:val="00E965E5"/>
    <w:rsid w:val="00EA26ED"/>
    <w:rsid w:val="00EA2779"/>
    <w:rsid w:val="00EA59E1"/>
    <w:rsid w:val="00EA652E"/>
    <w:rsid w:val="00EB2BD4"/>
    <w:rsid w:val="00EB33FD"/>
    <w:rsid w:val="00EB487C"/>
    <w:rsid w:val="00EB607E"/>
    <w:rsid w:val="00EC174E"/>
    <w:rsid w:val="00EC32F0"/>
    <w:rsid w:val="00EC3888"/>
    <w:rsid w:val="00EC584B"/>
    <w:rsid w:val="00EC5ECB"/>
    <w:rsid w:val="00EC6604"/>
    <w:rsid w:val="00ED2BBC"/>
    <w:rsid w:val="00ED499A"/>
    <w:rsid w:val="00ED6FB9"/>
    <w:rsid w:val="00EE067B"/>
    <w:rsid w:val="00EE493C"/>
    <w:rsid w:val="00EF00C8"/>
    <w:rsid w:val="00EF093B"/>
    <w:rsid w:val="00EF32FD"/>
    <w:rsid w:val="00EF362F"/>
    <w:rsid w:val="00EF447B"/>
    <w:rsid w:val="00EF4666"/>
    <w:rsid w:val="00EF4D89"/>
    <w:rsid w:val="00EF7FF2"/>
    <w:rsid w:val="00F02AE1"/>
    <w:rsid w:val="00F0426C"/>
    <w:rsid w:val="00F043FA"/>
    <w:rsid w:val="00F052A1"/>
    <w:rsid w:val="00F06630"/>
    <w:rsid w:val="00F110E0"/>
    <w:rsid w:val="00F12DD8"/>
    <w:rsid w:val="00F17839"/>
    <w:rsid w:val="00F2150A"/>
    <w:rsid w:val="00F32535"/>
    <w:rsid w:val="00F32ECD"/>
    <w:rsid w:val="00F3331A"/>
    <w:rsid w:val="00F33A0B"/>
    <w:rsid w:val="00F35D60"/>
    <w:rsid w:val="00F37D1C"/>
    <w:rsid w:val="00F37F0D"/>
    <w:rsid w:val="00F41000"/>
    <w:rsid w:val="00F423BE"/>
    <w:rsid w:val="00F43BD5"/>
    <w:rsid w:val="00F44A22"/>
    <w:rsid w:val="00F45826"/>
    <w:rsid w:val="00F464E5"/>
    <w:rsid w:val="00F46878"/>
    <w:rsid w:val="00F476E6"/>
    <w:rsid w:val="00F522EF"/>
    <w:rsid w:val="00F5341E"/>
    <w:rsid w:val="00F54C03"/>
    <w:rsid w:val="00F563F7"/>
    <w:rsid w:val="00F56615"/>
    <w:rsid w:val="00F617A8"/>
    <w:rsid w:val="00F63109"/>
    <w:rsid w:val="00F645C9"/>
    <w:rsid w:val="00F65EE3"/>
    <w:rsid w:val="00F6774E"/>
    <w:rsid w:val="00F70AE7"/>
    <w:rsid w:val="00F746FD"/>
    <w:rsid w:val="00F76417"/>
    <w:rsid w:val="00F766F1"/>
    <w:rsid w:val="00F779FD"/>
    <w:rsid w:val="00F825A9"/>
    <w:rsid w:val="00F829B5"/>
    <w:rsid w:val="00F852F8"/>
    <w:rsid w:val="00F9193E"/>
    <w:rsid w:val="00F93BE6"/>
    <w:rsid w:val="00F93CE8"/>
    <w:rsid w:val="00F95148"/>
    <w:rsid w:val="00F95620"/>
    <w:rsid w:val="00FA2205"/>
    <w:rsid w:val="00FA412F"/>
    <w:rsid w:val="00FA51D7"/>
    <w:rsid w:val="00FA5CF8"/>
    <w:rsid w:val="00FA645D"/>
    <w:rsid w:val="00FB1B2D"/>
    <w:rsid w:val="00FB3445"/>
    <w:rsid w:val="00FB55DD"/>
    <w:rsid w:val="00FB5616"/>
    <w:rsid w:val="00FB632F"/>
    <w:rsid w:val="00FB6A43"/>
    <w:rsid w:val="00FC1B34"/>
    <w:rsid w:val="00FC43F8"/>
    <w:rsid w:val="00FD5E02"/>
    <w:rsid w:val="00FD632A"/>
    <w:rsid w:val="00FD6739"/>
    <w:rsid w:val="00FD69C6"/>
    <w:rsid w:val="00FD75A6"/>
    <w:rsid w:val="00FE0289"/>
    <w:rsid w:val="00FE1C89"/>
    <w:rsid w:val="00FE2D31"/>
    <w:rsid w:val="00FE40B0"/>
    <w:rsid w:val="00FE555F"/>
    <w:rsid w:val="00FE74C3"/>
    <w:rsid w:val="00FF1050"/>
    <w:rsid w:val="00FF3559"/>
    <w:rsid w:val="00FF3F72"/>
    <w:rsid w:val="00FF4C08"/>
    <w:rsid w:val="00FF5A5B"/>
    <w:rsid w:val="0BB352F3"/>
    <w:rsid w:val="0CD0076D"/>
    <w:rsid w:val="0E6AD4C8"/>
    <w:rsid w:val="187DA4F1"/>
    <w:rsid w:val="1E394F8F"/>
    <w:rsid w:val="1E755F5F"/>
    <w:rsid w:val="22A511A3"/>
    <w:rsid w:val="23DE7EB0"/>
    <w:rsid w:val="273C147B"/>
    <w:rsid w:val="28DE2641"/>
    <w:rsid w:val="2B4C33A6"/>
    <w:rsid w:val="2C5283C8"/>
    <w:rsid w:val="33C56B66"/>
    <w:rsid w:val="342F68A3"/>
    <w:rsid w:val="351875CB"/>
    <w:rsid w:val="3724367D"/>
    <w:rsid w:val="4136584D"/>
    <w:rsid w:val="430CFF88"/>
    <w:rsid w:val="44D4F338"/>
    <w:rsid w:val="4B0B4AB8"/>
    <w:rsid w:val="53C68DCF"/>
    <w:rsid w:val="5552A343"/>
    <w:rsid w:val="563E5BC2"/>
    <w:rsid w:val="575C731E"/>
    <w:rsid w:val="57F639CC"/>
    <w:rsid w:val="590B74B6"/>
    <w:rsid w:val="5CD025B0"/>
    <w:rsid w:val="6AACCB45"/>
    <w:rsid w:val="6B7A7419"/>
    <w:rsid w:val="72EA0B47"/>
    <w:rsid w:val="747ABC67"/>
    <w:rsid w:val="7861FE25"/>
    <w:rsid w:val="7BEB08C3"/>
    <w:rsid w:val="7F351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124B13"/>
  <w15:docId w15:val="{84544728-E947-41DD-842E-F48616B0F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8EE"/>
  </w:style>
  <w:style w:type="paragraph" w:styleId="Titre1">
    <w:name w:val="heading 1"/>
    <w:basedOn w:val="Normal"/>
    <w:next w:val="Normal"/>
    <w:link w:val="Titre1Car"/>
    <w:uiPriority w:val="9"/>
    <w:qFormat/>
    <w:rsid w:val="0036583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74C80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308E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A66AC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524C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A66AC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3524C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A66AC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524C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255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524C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255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2308EE"/>
    <w:rPr>
      <w:rFonts w:asciiTheme="majorHAnsi" w:eastAsiaTheme="majorEastAsia" w:hAnsiTheme="majorHAnsi" w:cstheme="majorBidi"/>
      <w:b/>
      <w:bCs/>
      <w:color w:val="4A66AC" w:themeColor="accent1"/>
      <w:sz w:val="26"/>
      <w:szCs w:val="26"/>
    </w:rPr>
  </w:style>
  <w:style w:type="paragraph" w:styleId="NormalWeb">
    <w:name w:val="Normal (Web)"/>
    <w:basedOn w:val="Normal"/>
    <w:uiPriority w:val="99"/>
    <w:unhideWhenUsed/>
    <w:rsid w:val="004B53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A"/>
    </w:rPr>
  </w:style>
  <w:style w:type="character" w:styleId="lev">
    <w:name w:val="Strong"/>
    <w:basedOn w:val="Policepardfaut"/>
    <w:uiPriority w:val="22"/>
    <w:qFormat/>
    <w:rsid w:val="004B53B4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B70F2D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unhideWhenUsed/>
    <w:rsid w:val="00B70F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CA"/>
    </w:rPr>
  </w:style>
  <w:style w:type="character" w:customStyle="1" w:styleId="PrformatHTMLCar">
    <w:name w:val="Préformaté HTML Car"/>
    <w:basedOn w:val="Policepardfaut"/>
    <w:link w:val="PrformatHTML"/>
    <w:uiPriority w:val="99"/>
    <w:rsid w:val="00B70F2D"/>
    <w:rPr>
      <w:rFonts w:ascii="Courier New" w:eastAsia="Times New Roman" w:hAnsi="Courier New" w:cs="Courier New"/>
      <w:sz w:val="20"/>
      <w:szCs w:val="20"/>
      <w:lang w:eastAsia="fr-CA"/>
    </w:rPr>
  </w:style>
  <w:style w:type="character" w:customStyle="1" w:styleId="Titre1Car">
    <w:name w:val="Titre 1 Car"/>
    <w:basedOn w:val="Policepardfaut"/>
    <w:link w:val="Titre1"/>
    <w:uiPriority w:val="9"/>
    <w:rsid w:val="00365834"/>
    <w:rPr>
      <w:rFonts w:asciiTheme="majorHAnsi" w:eastAsiaTheme="majorEastAsia" w:hAnsiTheme="majorHAnsi" w:cstheme="majorBidi"/>
      <w:b/>
      <w:bCs/>
      <w:color w:val="374C80" w:themeColor="accent1" w:themeShade="BF"/>
      <w:sz w:val="28"/>
      <w:szCs w:val="28"/>
    </w:rPr>
  </w:style>
  <w:style w:type="character" w:styleId="Hyperlien">
    <w:name w:val="Hyperlink"/>
    <w:basedOn w:val="Policepardfaut"/>
    <w:uiPriority w:val="99"/>
    <w:unhideWhenUsed/>
    <w:rsid w:val="00EE067B"/>
    <w:rPr>
      <w:color w:val="9454C3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C2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C2A1A"/>
    <w:rPr>
      <w:rFonts w:ascii="Tahoma" w:hAnsi="Tahoma" w:cs="Tahoma"/>
      <w:sz w:val="16"/>
      <w:szCs w:val="16"/>
    </w:rPr>
  </w:style>
  <w:style w:type="character" w:customStyle="1" w:styleId="Titre3Car">
    <w:name w:val="Titre 3 Car"/>
    <w:basedOn w:val="Policepardfaut"/>
    <w:link w:val="Titre3"/>
    <w:uiPriority w:val="9"/>
    <w:rsid w:val="003524C1"/>
    <w:rPr>
      <w:rFonts w:asciiTheme="majorHAnsi" w:eastAsiaTheme="majorEastAsia" w:hAnsiTheme="majorHAnsi" w:cstheme="majorBidi"/>
      <w:b/>
      <w:bCs/>
      <w:color w:val="4A66AC" w:themeColor="accent1"/>
    </w:rPr>
  </w:style>
  <w:style w:type="character" w:customStyle="1" w:styleId="Titre4Car">
    <w:name w:val="Titre 4 Car"/>
    <w:basedOn w:val="Policepardfaut"/>
    <w:link w:val="Titre4"/>
    <w:uiPriority w:val="9"/>
    <w:rsid w:val="003524C1"/>
    <w:rPr>
      <w:rFonts w:asciiTheme="majorHAnsi" w:eastAsiaTheme="majorEastAsia" w:hAnsiTheme="majorHAnsi" w:cstheme="majorBidi"/>
      <w:b/>
      <w:bCs/>
      <w:i/>
      <w:iCs/>
      <w:color w:val="4A66AC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3524C1"/>
    <w:rPr>
      <w:rFonts w:asciiTheme="majorHAnsi" w:eastAsiaTheme="majorEastAsia" w:hAnsiTheme="majorHAnsi" w:cstheme="majorBidi"/>
      <w:color w:val="243255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3524C1"/>
    <w:rPr>
      <w:rFonts w:asciiTheme="majorHAnsi" w:eastAsiaTheme="majorEastAsia" w:hAnsiTheme="majorHAnsi" w:cstheme="majorBidi"/>
      <w:i/>
      <w:iCs/>
      <w:color w:val="243255" w:themeColor="accent1" w:themeShade="7F"/>
    </w:rPr>
  </w:style>
  <w:style w:type="character" w:customStyle="1" w:styleId="code1">
    <w:name w:val="code1"/>
    <w:basedOn w:val="Policepardfaut"/>
    <w:rsid w:val="003524C1"/>
    <w:rPr>
      <w:rFonts w:ascii="Courier New" w:hAnsi="Courier New" w:cs="Courier New" w:hint="default"/>
      <w:color w:val="0000FF"/>
      <w:sz w:val="18"/>
      <w:szCs w:val="18"/>
    </w:rPr>
  </w:style>
  <w:style w:type="character" w:customStyle="1" w:styleId="exemple1">
    <w:name w:val="exemple1"/>
    <w:basedOn w:val="Policepardfaut"/>
    <w:rsid w:val="003524C1"/>
    <w:rPr>
      <w:b/>
      <w:bCs/>
      <w:color w:val="00FF00"/>
    </w:rPr>
  </w:style>
  <w:style w:type="character" w:customStyle="1" w:styleId="resultat1">
    <w:name w:val="resultat1"/>
    <w:basedOn w:val="Policepardfaut"/>
    <w:rsid w:val="003524C1"/>
    <w:rPr>
      <w:b/>
      <w:bCs/>
      <w:color w:val="FFFF00"/>
    </w:rPr>
  </w:style>
  <w:style w:type="character" w:styleId="Accentuation">
    <w:name w:val="Emphasis"/>
    <w:basedOn w:val="Policepardfaut"/>
    <w:uiPriority w:val="20"/>
    <w:qFormat/>
    <w:rsid w:val="003524C1"/>
    <w:rPr>
      <w:i/>
      <w:iCs/>
    </w:rPr>
  </w:style>
  <w:style w:type="paragraph" w:styleId="Sansinterligne">
    <w:name w:val="No Spacing"/>
    <w:link w:val="SansinterligneCar"/>
    <w:uiPriority w:val="1"/>
    <w:qFormat/>
    <w:rsid w:val="009B11F1"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unhideWhenUsed/>
    <w:rsid w:val="00CB48C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B48C1"/>
  </w:style>
  <w:style w:type="paragraph" w:styleId="Pieddepage">
    <w:name w:val="footer"/>
    <w:basedOn w:val="Normal"/>
    <w:link w:val="PieddepageCar"/>
    <w:uiPriority w:val="99"/>
    <w:unhideWhenUsed/>
    <w:rsid w:val="00CB48C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B48C1"/>
  </w:style>
  <w:style w:type="character" w:customStyle="1" w:styleId="sstitre1">
    <w:name w:val="ss_titre1"/>
    <w:basedOn w:val="Policepardfaut"/>
    <w:rsid w:val="00D0363E"/>
    <w:rPr>
      <w:b/>
      <w:bCs/>
      <w:i/>
      <w:iCs/>
    </w:rPr>
  </w:style>
  <w:style w:type="character" w:styleId="Lienvisit">
    <w:name w:val="FollowedHyperlink"/>
    <w:basedOn w:val="Policepardfaut"/>
    <w:uiPriority w:val="99"/>
    <w:semiHidden/>
    <w:unhideWhenUsed/>
    <w:rsid w:val="00CD78E7"/>
    <w:rPr>
      <w:color w:val="3EBBF0" w:themeColor="followedHyperlink"/>
      <w:u w:val="single"/>
    </w:rPr>
  </w:style>
  <w:style w:type="paragraph" w:styleId="Paragraphedeliste">
    <w:name w:val="List Paragraph"/>
    <w:basedOn w:val="Normal"/>
    <w:uiPriority w:val="34"/>
    <w:qFormat/>
    <w:rsid w:val="005139CD"/>
    <w:pPr>
      <w:ind w:left="720"/>
      <w:contextualSpacing/>
    </w:pPr>
  </w:style>
  <w:style w:type="paragraph" w:customStyle="1" w:styleId="niv1">
    <w:name w:val="niv1"/>
    <w:basedOn w:val="Normal"/>
    <w:rsid w:val="006353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A"/>
    </w:rPr>
  </w:style>
  <w:style w:type="character" w:styleId="ExempleHTML">
    <w:name w:val="HTML Sample"/>
    <w:basedOn w:val="Policepardfaut"/>
    <w:uiPriority w:val="99"/>
    <w:semiHidden/>
    <w:unhideWhenUsed/>
    <w:rsid w:val="006353E8"/>
    <w:rPr>
      <w:rFonts w:ascii="Courier New" w:eastAsia="Times New Roman" w:hAnsi="Courier New" w:cs="Courier New"/>
    </w:rPr>
  </w:style>
  <w:style w:type="character" w:customStyle="1" w:styleId="SansinterligneCar">
    <w:name w:val="Sans interligne Car"/>
    <w:basedOn w:val="Policepardfaut"/>
    <w:link w:val="Sansinterligne"/>
    <w:uiPriority w:val="1"/>
    <w:rsid w:val="008F1D42"/>
  </w:style>
  <w:style w:type="paragraph" w:styleId="En-ttedetabledesmatires">
    <w:name w:val="TOC Heading"/>
    <w:basedOn w:val="Titre1"/>
    <w:next w:val="Normal"/>
    <w:uiPriority w:val="39"/>
    <w:unhideWhenUsed/>
    <w:qFormat/>
    <w:rsid w:val="00E56A6C"/>
    <w:pPr>
      <w:spacing w:before="240" w:line="259" w:lineRule="auto"/>
      <w:outlineLvl w:val="9"/>
    </w:pPr>
    <w:rPr>
      <w:b w:val="0"/>
      <w:bCs w:val="0"/>
      <w:sz w:val="32"/>
      <w:szCs w:val="32"/>
      <w:lang w:eastAsia="fr-CA"/>
    </w:rPr>
  </w:style>
  <w:style w:type="paragraph" w:styleId="TM1">
    <w:name w:val="toc 1"/>
    <w:basedOn w:val="Normal"/>
    <w:next w:val="Normal"/>
    <w:autoRedefine/>
    <w:uiPriority w:val="39"/>
    <w:unhideWhenUsed/>
    <w:rsid w:val="00E56A6C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4F06FA"/>
    <w:pPr>
      <w:tabs>
        <w:tab w:val="right" w:leader="dot" w:pos="8630"/>
      </w:tabs>
      <w:spacing w:after="100"/>
    </w:pPr>
  </w:style>
  <w:style w:type="paragraph" w:styleId="TM3">
    <w:name w:val="toc 3"/>
    <w:basedOn w:val="Normal"/>
    <w:next w:val="Normal"/>
    <w:autoRedefine/>
    <w:uiPriority w:val="39"/>
    <w:unhideWhenUsed/>
    <w:rsid w:val="00A42068"/>
    <w:pPr>
      <w:spacing w:after="100"/>
      <w:ind w:left="440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0E764F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0E764F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0E764F"/>
    <w:rPr>
      <w:vertAlign w:val="superscript"/>
    </w:rPr>
  </w:style>
  <w:style w:type="character" w:styleId="Mentionnonrsolue">
    <w:name w:val="Unresolved Mention"/>
    <w:basedOn w:val="Policepardfaut"/>
    <w:uiPriority w:val="99"/>
    <w:semiHidden/>
    <w:unhideWhenUsed/>
    <w:rsid w:val="00FE2D31"/>
    <w:rPr>
      <w:color w:val="605E5C"/>
      <w:shd w:val="clear" w:color="auto" w:fill="E1DFDD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61277"/>
    <w:pPr>
      <w:pBdr>
        <w:top w:val="single" w:sz="4" w:space="10" w:color="4A66AC" w:themeColor="accent1"/>
        <w:bottom w:val="single" w:sz="4" w:space="10" w:color="4A66AC" w:themeColor="accent1"/>
      </w:pBdr>
      <w:spacing w:before="360" w:after="360"/>
      <w:ind w:left="864" w:right="864"/>
      <w:jc w:val="center"/>
    </w:pPr>
    <w:rPr>
      <w:i/>
      <w:iCs/>
      <w:color w:val="4A66AC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61277"/>
    <w:rPr>
      <w:i/>
      <w:iCs/>
      <w:color w:val="4A66AC" w:themeColor="accent1"/>
    </w:rPr>
  </w:style>
  <w:style w:type="table" w:styleId="Grilledutableau">
    <w:name w:val="Table Grid"/>
    <w:basedOn w:val="Tableau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35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1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99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03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801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694293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39933"/>
                        <w:left w:val="single" w:sz="6" w:space="3" w:color="339933"/>
                        <w:bottom w:val="single" w:sz="6" w:space="0" w:color="339933"/>
                        <w:right w:val="single" w:sz="6" w:space="3" w:color="339933"/>
                      </w:divBdr>
                      <w:divsChild>
                        <w:div w:id="184027614">
                          <w:marLeft w:val="240"/>
                          <w:marRight w:val="60"/>
                          <w:marTop w:val="60"/>
                          <w:marBottom w:val="60"/>
                          <w:divBdr>
                            <w:top w:val="single" w:sz="6" w:space="0" w:color="339933"/>
                            <w:left w:val="single" w:sz="6" w:space="3" w:color="339933"/>
                            <w:bottom w:val="single" w:sz="6" w:space="0" w:color="339933"/>
                            <w:right w:val="single" w:sz="6" w:space="3" w:color="339933"/>
                          </w:divBdr>
                          <w:divsChild>
                            <w:div w:id="119687577">
                              <w:marLeft w:val="240"/>
                              <w:marRight w:val="60"/>
                              <w:marTop w:val="60"/>
                              <w:marBottom w:val="60"/>
                              <w:divBdr>
                                <w:top w:val="single" w:sz="6" w:space="0" w:color="339933"/>
                                <w:left w:val="single" w:sz="6" w:space="3" w:color="339933"/>
                                <w:bottom w:val="single" w:sz="6" w:space="0" w:color="339933"/>
                                <w:right w:val="single" w:sz="6" w:space="3" w:color="339933"/>
                              </w:divBdr>
                              <w:divsChild>
                                <w:div w:id="1350257849">
                                  <w:marLeft w:val="240"/>
                                  <w:marRight w:val="60"/>
                                  <w:marTop w:val="60"/>
                                  <w:marBottom w:val="60"/>
                                  <w:divBdr>
                                    <w:top w:val="dotted" w:sz="6" w:space="0" w:color="339933"/>
                                    <w:left w:val="dotted" w:sz="6" w:space="3" w:color="339933"/>
                                    <w:bottom w:val="dotted" w:sz="6" w:space="0" w:color="339933"/>
                                    <w:right w:val="dotted" w:sz="6" w:space="3" w:color="339933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67337030">
                          <w:marLeft w:val="240"/>
                          <w:marRight w:val="60"/>
                          <w:marTop w:val="60"/>
                          <w:marBottom w:val="60"/>
                          <w:divBdr>
                            <w:top w:val="single" w:sz="6" w:space="0" w:color="339933"/>
                            <w:left w:val="single" w:sz="6" w:space="3" w:color="339933"/>
                            <w:bottom w:val="single" w:sz="6" w:space="0" w:color="339933"/>
                            <w:right w:val="single" w:sz="6" w:space="3" w:color="339933"/>
                          </w:divBdr>
                          <w:divsChild>
                            <w:div w:id="87697387">
                              <w:marLeft w:val="240"/>
                              <w:marRight w:val="60"/>
                              <w:marTop w:val="60"/>
                              <w:marBottom w:val="60"/>
                              <w:divBdr>
                                <w:top w:val="dotted" w:sz="6" w:space="0" w:color="339933"/>
                                <w:left w:val="dotted" w:sz="6" w:space="3" w:color="339933"/>
                                <w:bottom w:val="dotted" w:sz="6" w:space="0" w:color="339933"/>
                                <w:right w:val="dotted" w:sz="6" w:space="3" w:color="339933"/>
                              </w:divBdr>
                            </w:div>
                            <w:div w:id="897327785">
                              <w:marLeft w:val="240"/>
                              <w:marRight w:val="60"/>
                              <w:marTop w:val="60"/>
                              <w:marBottom w:val="60"/>
                              <w:divBdr>
                                <w:top w:val="single" w:sz="6" w:space="0" w:color="339933"/>
                                <w:left w:val="single" w:sz="6" w:space="3" w:color="339933"/>
                                <w:bottom w:val="single" w:sz="6" w:space="0" w:color="339933"/>
                                <w:right w:val="single" w:sz="6" w:space="3" w:color="339933"/>
                              </w:divBdr>
                              <w:divsChild>
                                <w:div w:id="99187538">
                                  <w:marLeft w:val="240"/>
                                  <w:marRight w:val="60"/>
                                  <w:marTop w:val="60"/>
                                  <w:marBottom w:val="60"/>
                                  <w:divBdr>
                                    <w:top w:val="dotted" w:sz="6" w:space="0" w:color="339933"/>
                                    <w:left w:val="dotted" w:sz="6" w:space="3" w:color="339933"/>
                                    <w:bottom w:val="dotted" w:sz="6" w:space="0" w:color="339933"/>
                                    <w:right w:val="dotted" w:sz="6" w:space="3" w:color="339933"/>
                                  </w:divBdr>
                                </w:div>
                              </w:divsChild>
                            </w:div>
                            <w:div w:id="980958783">
                              <w:marLeft w:val="240"/>
                              <w:marRight w:val="60"/>
                              <w:marTop w:val="60"/>
                              <w:marBottom w:val="60"/>
                              <w:divBdr>
                                <w:top w:val="dotted" w:sz="6" w:space="0" w:color="339933"/>
                                <w:left w:val="dotted" w:sz="6" w:space="3" w:color="339933"/>
                                <w:bottom w:val="dotted" w:sz="6" w:space="0" w:color="339933"/>
                                <w:right w:val="dotted" w:sz="6" w:space="3" w:color="339933"/>
                              </w:divBdr>
                            </w:div>
                            <w:div w:id="1192694798">
                              <w:marLeft w:val="240"/>
                              <w:marRight w:val="60"/>
                              <w:marTop w:val="60"/>
                              <w:marBottom w:val="60"/>
                              <w:divBdr>
                                <w:top w:val="single" w:sz="6" w:space="0" w:color="339933"/>
                                <w:left w:val="single" w:sz="6" w:space="3" w:color="339933"/>
                                <w:bottom w:val="single" w:sz="6" w:space="0" w:color="339933"/>
                                <w:right w:val="single" w:sz="6" w:space="3" w:color="339933"/>
                              </w:divBdr>
                              <w:divsChild>
                                <w:div w:id="61031861">
                                  <w:marLeft w:val="240"/>
                                  <w:marRight w:val="60"/>
                                  <w:marTop w:val="60"/>
                                  <w:marBottom w:val="60"/>
                                  <w:divBdr>
                                    <w:top w:val="dotted" w:sz="6" w:space="0" w:color="339933"/>
                                    <w:left w:val="dotted" w:sz="6" w:space="3" w:color="339933"/>
                                    <w:bottom w:val="dotted" w:sz="6" w:space="0" w:color="339933"/>
                                    <w:right w:val="dotted" w:sz="6" w:space="3" w:color="33993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52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5000">
          <w:marLeft w:val="0"/>
          <w:marRight w:val="0"/>
          <w:marTop w:val="0"/>
          <w:marBottom w:val="0"/>
          <w:divBdr>
            <w:top w:val="single" w:sz="2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9089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733997">
                  <w:marLeft w:val="23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758862">
                      <w:marLeft w:val="19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988536">
                          <w:marLeft w:val="300"/>
                          <w:marRight w:val="300"/>
                          <w:marTop w:val="240"/>
                          <w:marBottom w:val="240"/>
                          <w:divBdr>
                            <w:top w:val="dashed" w:sz="6" w:space="4" w:color="3C68A5"/>
                            <w:left w:val="single" w:sz="6" w:space="4" w:color="3C68A5"/>
                            <w:bottom w:val="dashed" w:sz="6" w:space="4" w:color="3C68A5"/>
                            <w:right w:val="single" w:sz="6" w:space="4" w:color="3C68A5"/>
                          </w:divBdr>
                        </w:div>
                        <w:div w:id="128012590">
                          <w:marLeft w:val="300"/>
                          <w:marRight w:val="300"/>
                          <w:marTop w:val="240"/>
                          <w:marBottom w:val="240"/>
                          <w:divBdr>
                            <w:top w:val="dashed" w:sz="6" w:space="4" w:color="3C68A5"/>
                            <w:left w:val="single" w:sz="6" w:space="4" w:color="3C68A5"/>
                            <w:bottom w:val="dashed" w:sz="6" w:space="4" w:color="3C68A5"/>
                            <w:right w:val="single" w:sz="6" w:space="4" w:color="3C68A5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30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10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2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19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486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551592">
          <w:marLeft w:val="0"/>
          <w:marRight w:val="0"/>
          <w:marTop w:val="0"/>
          <w:marBottom w:val="0"/>
          <w:divBdr>
            <w:top w:val="single" w:sz="2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6568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453606">
                  <w:marLeft w:val="23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552707">
                      <w:marLeft w:val="19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463125">
                          <w:marLeft w:val="300"/>
                          <w:marRight w:val="300"/>
                          <w:marTop w:val="240"/>
                          <w:marBottom w:val="240"/>
                          <w:divBdr>
                            <w:top w:val="dashed" w:sz="6" w:space="4" w:color="3C68A5"/>
                            <w:left w:val="single" w:sz="6" w:space="4" w:color="3C68A5"/>
                            <w:bottom w:val="dashed" w:sz="6" w:space="4" w:color="3C68A5"/>
                            <w:right w:val="single" w:sz="6" w:space="4" w:color="3C68A5"/>
                          </w:divBdr>
                        </w:div>
                        <w:div w:id="538053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019811">
                          <w:marLeft w:val="300"/>
                          <w:marRight w:val="300"/>
                          <w:marTop w:val="240"/>
                          <w:marBottom w:val="240"/>
                          <w:divBdr>
                            <w:top w:val="dashed" w:sz="6" w:space="4" w:color="3C68A5"/>
                            <w:left w:val="single" w:sz="6" w:space="4" w:color="3C68A5"/>
                            <w:bottom w:val="dashed" w:sz="6" w:space="4" w:color="3C68A5"/>
                            <w:right w:val="single" w:sz="6" w:space="4" w:color="3C68A5"/>
                          </w:divBdr>
                        </w:div>
                        <w:div w:id="435174834">
                          <w:marLeft w:val="300"/>
                          <w:marRight w:val="300"/>
                          <w:marTop w:val="240"/>
                          <w:marBottom w:val="240"/>
                          <w:divBdr>
                            <w:top w:val="dashed" w:sz="6" w:space="4" w:color="3C68A5"/>
                            <w:left w:val="single" w:sz="6" w:space="4" w:color="3C68A5"/>
                            <w:bottom w:val="dashed" w:sz="6" w:space="4" w:color="3C68A5"/>
                            <w:right w:val="single" w:sz="6" w:space="4" w:color="3C68A5"/>
                          </w:divBdr>
                        </w:div>
                        <w:div w:id="207658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097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5916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3626533">
                          <w:marLeft w:val="300"/>
                          <w:marRight w:val="300"/>
                          <w:marTop w:val="240"/>
                          <w:marBottom w:val="240"/>
                          <w:divBdr>
                            <w:top w:val="dashed" w:sz="6" w:space="4" w:color="3C68A5"/>
                            <w:left w:val="single" w:sz="6" w:space="4" w:color="3C68A5"/>
                            <w:bottom w:val="dashed" w:sz="6" w:space="4" w:color="3C68A5"/>
                            <w:right w:val="single" w:sz="6" w:space="4" w:color="3C68A5"/>
                          </w:divBdr>
                        </w:div>
                        <w:div w:id="54606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052359">
                          <w:marLeft w:val="300"/>
                          <w:marRight w:val="300"/>
                          <w:marTop w:val="240"/>
                          <w:marBottom w:val="240"/>
                          <w:divBdr>
                            <w:top w:val="dashed" w:sz="6" w:space="4" w:color="3C68A5"/>
                            <w:left w:val="single" w:sz="6" w:space="4" w:color="3C68A5"/>
                            <w:bottom w:val="dashed" w:sz="6" w:space="4" w:color="3C68A5"/>
                            <w:right w:val="single" w:sz="6" w:space="4" w:color="3C68A5"/>
                          </w:divBdr>
                        </w:div>
                        <w:div w:id="346905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641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8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02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56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71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10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95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493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3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31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57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198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82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018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01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1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34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70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36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36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33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95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191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576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34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74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955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682921">
          <w:marLeft w:val="0"/>
          <w:marRight w:val="0"/>
          <w:marTop w:val="0"/>
          <w:marBottom w:val="0"/>
          <w:divBdr>
            <w:top w:val="single" w:sz="2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6314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771014">
                  <w:marLeft w:val="23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296981">
                      <w:marLeft w:val="19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354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789580">
                          <w:marLeft w:val="300"/>
                          <w:marRight w:val="300"/>
                          <w:marTop w:val="240"/>
                          <w:marBottom w:val="240"/>
                          <w:divBdr>
                            <w:top w:val="dashed" w:sz="6" w:space="4" w:color="3C68A5"/>
                            <w:left w:val="single" w:sz="6" w:space="4" w:color="3C68A5"/>
                            <w:bottom w:val="dashed" w:sz="6" w:space="4" w:color="3C68A5"/>
                            <w:right w:val="single" w:sz="6" w:space="4" w:color="3C68A5"/>
                          </w:divBdr>
                        </w:div>
                        <w:div w:id="124819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5117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23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468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851958">
                          <w:marLeft w:val="300"/>
                          <w:marRight w:val="300"/>
                          <w:marTop w:val="240"/>
                          <w:marBottom w:val="240"/>
                          <w:divBdr>
                            <w:top w:val="dashed" w:sz="6" w:space="4" w:color="3C68A5"/>
                            <w:left w:val="single" w:sz="6" w:space="4" w:color="3C68A5"/>
                            <w:bottom w:val="dashed" w:sz="6" w:space="4" w:color="3C68A5"/>
                            <w:right w:val="single" w:sz="6" w:space="4" w:color="3C68A5"/>
                          </w:divBdr>
                        </w:div>
                        <w:div w:id="314843375">
                          <w:marLeft w:val="300"/>
                          <w:marRight w:val="300"/>
                          <w:marTop w:val="240"/>
                          <w:marBottom w:val="240"/>
                          <w:divBdr>
                            <w:top w:val="dashed" w:sz="6" w:space="4" w:color="3C68A5"/>
                            <w:left w:val="single" w:sz="6" w:space="4" w:color="3C68A5"/>
                            <w:bottom w:val="dashed" w:sz="6" w:space="4" w:color="3C68A5"/>
                            <w:right w:val="single" w:sz="6" w:space="4" w:color="3C68A5"/>
                          </w:divBdr>
                        </w:div>
                        <w:div w:id="90911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282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908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1107497">
                          <w:marLeft w:val="300"/>
                          <w:marRight w:val="300"/>
                          <w:marTop w:val="240"/>
                          <w:marBottom w:val="240"/>
                          <w:divBdr>
                            <w:top w:val="dashed" w:sz="6" w:space="4" w:color="3C68A5"/>
                            <w:left w:val="single" w:sz="6" w:space="4" w:color="3C68A5"/>
                            <w:bottom w:val="dashed" w:sz="6" w:space="4" w:color="3C68A5"/>
                            <w:right w:val="single" w:sz="6" w:space="4" w:color="3C68A5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676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03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9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39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22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360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835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651075">
          <w:marLeft w:val="0"/>
          <w:marRight w:val="0"/>
          <w:marTop w:val="0"/>
          <w:marBottom w:val="0"/>
          <w:divBdr>
            <w:top w:val="single" w:sz="2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16880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207569">
                  <w:marLeft w:val="23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265595">
                      <w:marLeft w:val="19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898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006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0809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886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2784995">
                          <w:marLeft w:val="300"/>
                          <w:marRight w:val="300"/>
                          <w:marTop w:val="240"/>
                          <w:marBottom w:val="240"/>
                          <w:divBdr>
                            <w:top w:val="dashed" w:sz="6" w:space="4" w:color="3C68A5"/>
                            <w:left w:val="single" w:sz="6" w:space="4" w:color="3C68A5"/>
                            <w:bottom w:val="dashed" w:sz="6" w:space="4" w:color="3C68A5"/>
                            <w:right w:val="single" w:sz="6" w:space="4" w:color="3C68A5"/>
                          </w:divBdr>
                        </w:div>
                        <w:div w:id="994993160">
                          <w:marLeft w:val="300"/>
                          <w:marRight w:val="300"/>
                          <w:marTop w:val="240"/>
                          <w:marBottom w:val="240"/>
                          <w:divBdr>
                            <w:top w:val="dashed" w:sz="6" w:space="4" w:color="3C68A5"/>
                            <w:left w:val="single" w:sz="6" w:space="4" w:color="3C68A5"/>
                            <w:bottom w:val="dashed" w:sz="6" w:space="4" w:color="3C68A5"/>
                            <w:right w:val="single" w:sz="6" w:space="4" w:color="3C68A5"/>
                          </w:divBdr>
                        </w:div>
                        <w:div w:id="960453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013282">
                          <w:marLeft w:val="300"/>
                          <w:marRight w:val="300"/>
                          <w:marTop w:val="240"/>
                          <w:marBottom w:val="240"/>
                          <w:divBdr>
                            <w:top w:val="dashed" w:sz="6" w:space="4" w:color="3C68A5"/>
                            <w:left w:val="single" w:sz="6" w:space="4" w:color="3C68A5"/>
                            <w:bottom w:val="dashed" w:sz="6" w:space="4" w:color="3C68A5"/>
                            <w:right w:val="single" w:sz="6" w:space="4" w:color="3C68A5"/>
                          </w:divBdr>
                        </w:div>
                        <w:div w:id="96550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3978582">
                          <w:marLeft w:val="300"/>
                          <w:marRight w:val="300"/>
                          <w:marTop w:val="240"/>
                          <w:marBottom w:val="240"/>
                          <w:divBdr>
                            <w:top w:val="dashed" w:sz="6" w:space="4" w:color="3C68A5"/>
                            <w:left w:val="single" w:sz="6" w:space="4" w:color="3C68A5"/>
                            <w:bottom w:val="dashed" w:sz="6" w:space="4" w:color="3C68A5"/>
                            <w:right w:val="single" w:sz="6" w:space="4" w:color="3C68A5"/>
                          </w:divBdr>
                        </w:div>
                        <w:div w:id="1912275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540613">
                          <w:marLeft w:val="300"/>
                          <w:marRight w:val="300"/>
                          <w:marTop w:val="240"/>
                          <w:marBottom w:val="240"/>
                          <w:divBdr>
                            <w:top w:val="dashed" w:sz="6" w:space="4" w:color="3C68A5"/>
                            <w:left w:val="single" w:sz="6" w:space="4" w:color="3C68A5"/>
                            <w:bottom w:val="dashed" w:sz="6" w:space="4" w:color="3C68A5"/>
                            <w:right w:val="single" w:sz="6" w:space="4" w:color="3C68A5"/>
                          </w:divBdr>
                        </w:div>
                        <w:div w:id="871377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059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773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074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98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1087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8621032">
                          <w:marLeft w:val="300"/>
                          <w:marRight w:val="300"/>
                          <w:marTop w:val="240"/>
                          <w:marBottom w:val="240"/>
                          <w:divBdr>
                            <w:top w:val="dashed" w:sz="6" w:space="4" w:color="3C68A5"/>
                            <w:left w:val="single" w:sz="6" w:space="4" w:color="3C68A5"/>
                            <w:bottom w:val="dashed" w:sz="6" w:space="4" w:color="3C68A5"/>
                            <w:right w:val="single" w:sz="6" w:space="4" w:color="3C68A5"/>
                          </w:divBdr>
                        </w:div>
                        <w:div w:id="114512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1105156">
                          <w:marLeft w:val="300"/>
                          <w:marRight w:val="300"/>
                          <w:marTop w:val="240"/>
                          <w:marBottom w:val="240"/>
                          <w:divBdr>
                            <w:top w:val="dashed" w:sz="6" w:space="4" w:color="3C68A5"/>
                            <w:left w:val="single" w:sz="6" w:space="4" w:color="3C68A5"/>
                            <w:bottom w:val="dashed" w:sz="6" w:space="4" w:color="3C68A5"/>
                            <w:right w:val="single" w:sz="6" w:space="4" w:color="3C68A5"/>
                          </w:divBdr>
                        </w:div>
                        <w:div w:id="888033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900287">
                          <w:marLeft w:val="300"/>
                          <w:marRight w:val="300"/>
                          <w:marTop w:val="240"/>
                          <w:marBottom w:val="240"/>
                          <w:divBdr>
                            <w:top w:val="dashed" w:sz="6" w:space="4" w:color="3C68A5"/>
                            <w:left w:val="single" w:sz="6" w:space="4" w:color="3C68A5"/>
                            <w:bottom w:val="dashed" w:sz="6" w:space="4" w:color="3C68A5"/>
                            <w:right w:val="single" w:sz="6" w:space="4" w:color="3C68A5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059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00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16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5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63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24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header" Target="header2.xml"/><Relationship Id="rId21" Type="http://schemas.openxmlformats.org/officeDocument/2006/relationships/image" Target="media/image12.png"/><Relationship Id="rId34" Type="http://schemas.openxmlformats.org/officeDocument/2006/relationships/hyperlink" Target="https://docs.microsoft.com/en-us/aspnet/web-api/overview/advanced/http-message-handlers" TargetMode="External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hyperlink" Target="https://openclassrooms.com/fr/courses/3449001-utilisez-des-api-rest-dans-vos-projets-web" TargetMode="External"/><Relationship Id="rId37" Type="http://schemas.openxmlformats.org/officeDocument/2006/relationships/header" Target="header1.xml"/><Relationship Id="rId40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hyperlink" Target="https://www.c-sharpcorner.com/article/using-api-key-authentication-to-secure-asp-net-core-web-api/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hyperlink" Target="https://www.connectionstrings.com" TargetMode="External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hyperlink" Target="https://www.youtube.com/watch?v=8V8-3ewm78k" TargetMode="External"/><Relationship Id="rId43" Type="http://schemas.microsoft.com/office/2020/10/relationships/intelligence" Target="intelligence2.xml"/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hyperlink" Target="https://www.youtube.com/watch?v=vN9NRqv7xmY" TargetMode="External"/><Relationship Id="rId3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E653E9-C2C8-44F1-A79B-FB783600F63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ca3824b-ac12-4033-a7c1-b50a29c34bfa}" enabled="0" method="" siteId="{8ca3824b-ac12-4033-a7c1-b50a29c34bf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16</Pages>
  <Words>1075</Words>
  <Characters>5917</Characters>
  <Application>Microsoft Office Word</Application>
  <DocSecurity>0</DocSecurity>
  <Lines>49</Lines>
  <Paragraphs>13</Paragraphs>
  <ScaleCrop>false</ScaleCrop>
  <Company>Cégep de Chicoutimi</Company>
  <LinksUpToDate>false</LinksUpToDate>
  <CharactersWithSpaces>6979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Demo-API-REST-v1</dc:title>
  <dc:creator>Steeve Godmaire</dc:creator>
  <cp:lastModifiedBy>Raphaël Tremblay-Lessard</cp:lastModifiedBy>
  <cp:revision>41</cp:revision>
  <cp:lastPrinted>2024-09-04T12:05:00Z</cp:lastPrinted>
  <dcterms:created xsi:type="dcterms:W3CDTF">2022-08-17T19:19:00Z</dcterms:created>
  <dcterms:modified xsi:type="dcterms:W3CDTF">2025-08-25T14:23:00Z</dcterms:modified>
</cp:coreProperties>
</file>