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360" w:before="0" w:after="200"/>
        <w:jc w:val="center"/>
        <w:rPr>
          <w:rFonts w:ascii="Times new roman" w:hAnsi="Times new roman"/>
        </w:rPr>
      </w:pPr>
      <w:r>
        <w:rPr>
          <w:rFonts w:ascii="Times new roman" w:hAnsi="Times new roman"/>
          <w:b/>
          <w:sz w:val="32"/>
          <w:lang w:val="zh-CN"/>
        </w:rPr>
        <w:t>MOUNTAINS OF THE MOON UNIVERSITY</w:t>
      </w:r>
    </w:p>
    <w:p>
      <w:pPr>
        <w:pStyle w:val="Normal"/>
        <w:bidi w:val="0"/>
        <w:spacing w:lineRule="auto" w:line="360" w:before="0" w:after="200"/>
        <w:jc w:val="center"/>
        <w:rPr>
          <w:rFonts w:ascii="Times new roman" w:hAnsi="Times new roman"/>
        </w:rPr>
      </w:pPr>
      <w:r>
        <w:rPr>
          <w:rFonts w:ascii="Times new roman" w:hAnsi="Times new roman"/>
          <w:b/>
          <w:sz w:val="32"/>
          <w:lang w:val="zh-CN"/>
        </w:rPr>
        <w:t>FACULTY OF SCIENCE TECHNOLOGY AND INNOV</w:t>
      </w:r>
      <w:bookmarkStart w:id="0" w:name="_GoBack"/>
      <w:r>
        <w:rPr>
          <w:rFonts w:ascii="Times new roman" w:hAnsi="Times new roman"/>
          <w:b/>
          <w:sz w:val="32"/>
          <w:lang w:val="zh-CN"/>
        </w:rPr>
        <w:t>ATION</w:t>
      </w:r>
    </w:p>
    <w:p>
      <w:pPr>
        <w:pStyle w:val="Normal"/>
        <w:bidi w:val="0"/>
        <w:spacing w:lineRule="auto" w:line="360" w:before="0" w:after="200"/>
        <w:jc w:val="center"/>
        <w:rPr>
          <w:rFonts w:ascii="Times new roman" w:hAnsi="Times new roman"/>
        </w:rPr>
      </w:pPr>
      <w:r>
        <w:rPr>
          <w:rFonts w:ascii="Times new roman" w:hAnsi="Times new roman"/>
          <w:b/>
          <w:sz w:val="32"/>
          <w:lang w:val="zh-CN"/>
        </w:rPr>
        <w:t>DEPARTMENT OF COMPUTER SCIENCE</w:t>
      </w:r>
    </w:p>
    <w:p>
      <w:pPr>
        <w:pStyle w:val="Normal"/>
        <w:bidi w:val="0"/>
        <w:spacing w:lineRule="auto" w:line="360" w:before="0" w:after="200"/>
        <w:jc w:val="center"/>
        <w:rPr>
          <w:rFonts w:ascii="Times new roman" w:hAnsi="Times new roman"/>
        </w:rPr>
      </w:pPr>
      <w:r>
        <w:rPr>
          <w:rFonts w:ascii="Times new roman" w:hAnsi="Times new roman"/>
          <w:b/>
          <w:sz w:val="28"/>
          <w:lang w:val="en-US"/>
        </w:rPr>
        <w:t>GROUP ASSIGNMENT:</w:t>
      </w:r>
    </w:p>
    <w:p>
      <w:pPr>
        <w:pStyle w:val="Normal"/>
        <w:bidi w:val="0"/>
        <w:spacing w:lineRule="auto" w:line="360" w:before="0" w:after="200"/>
        <w:jc w:val="left"/>
        <w:rPr>
          <w:rFonts w:ascii="Times new roman" w:hAnsi="Times new roman"/>
        </w:rPr>
      </w:pPr>
      <w:r>
        <w:rPr>
          <w:rFonts w:ascii="Times new roman" w:hAnsi="Times new roman"/>
          <w:b/>
          <w:sz w:val="32"/>
          <w:lang w:val="zh-CN"/>
        </w:rPr>
        <w:t xml:space="preserve">COURSE NAME:                     </w:t>
      </w:r>
      <w:r>
        <w:rPr>
          <w:rFonts w:ascii="Times new roman" w:hAnsi="Times new roman"/>
          <w:b/>
          <w:sz w:val="28"/>
          <w:lang w:val="en-US"/>
        </w:rPr>
        <w:t>COMPUTER LITERACY</w:t>
      </w:r>
    </w:p>
    <w:p>
      <w:pPr>
        <w:pStyle w:val="Normal"/>
        <w:bidi w:val="0"/>
        <w:spacing w:lineRule="auto" w:line="360" w:before="0" w:after="200"/>
        <w:jc w:val="left"/>
        <w:rPr>
          <w:rFonts w:ascii="Times new roman" w:hAnsi="Times new roman"/>
        </w:rPr>
      </w:pPr>
      <w:r>
        <w:rPr>
          <w:rFonts w:ascii="Times new roman" w:hAnsi="Times new roman"/>
          <w:b/>
          <w:sz w:val="32"/>
          <w:lang w:val="zh-CN"/>
        </w:rPr>
        <w:t xml:space="preserve">COURSE CODE:           </w:t>
        <w:tab/>
        <w:tab/>
        <w:t>BCS 1102</w:t>
      </w:r>
    </w:p>
    <w:p>
      <w:pPr>
        <w:pStyle w:val="Normal"/>
        <w:bidi w:val="0"/>
        <w:spacing w:lineRule="auto" w:line="360" w:before="0" w:after="200"/>
        <w:jc w:val="left"/>
        <w:rPr>
          <w:rFonts w:ascii="Times new roman" w:hAnsi="Times new roman"/>
        </w:rPr>
      </w:pPr>
      <w:r>
        <w:rPr>
          <w:rFonts w:ascii="Times new roman" w:hAnsi="Times new roman"/>
          <w:b/>
          <w:sz w:val="32"/>
          <w:lang w:val="zh-CN"/>
        </w:rPr>
        <w:t>LECTURER:                             MR. MUGOBYA PETER</w:t>
      </w:r>
    </w:p>
    <w:p>
      <w:pPr>
        <w:pStyle w:val="Normal"/>
        <w:bidi w:val="0"/>
        <w:spacing w:lineRule="auto" w:line="360" w:before="0" w:after="200"/>
        <w:jc w:val="left"/>
        <w:rPr>
          <w:rFonts w:ascii="Times new roman" w:hAnsi="Times new roman"/>
        </w:rPr>
      </w:pPr>
      <w:r>
        <w:rPr>
          <w:rFonts w:ascii="Times new roman" w:hAnsi="Times new roman"/>
          <w:b/>
          <w:sz w:val="32"/>
          <w:lang w:val="zh-CN"/>
        </w:rPr>
        <w:t>YEAR:                                        ONE</w:t>
      </w:r>
    </w:p>
    <w:p>
      <w:pPr>
        <w:pStyle w:val="Normal"/>
        <w:bidi w:val="0"/>
        <w:spacing w:lineRule="auto" w:line="360" w:before="0" w:after="200"/>
        <w:jc w:val="left"/>
        <w:rPr>
          <w:rFonts w:ascii="Times new roman" w:hAnsi="Times new roman"/>
        </w:rPr>
      </w:pPr>
      <w:r>
        <w:rPr>
          <w:rFonts w:ascii="Times new roman" w:hAnsi="Times new roman"/>
          <w:b/>
          <w:sz w:val="32"/>
          <w:lang w:val="zh-CN"/>
        </w:rPr>
        <w:t xml:space="preserve">SEMESTER:   </w:t>
        <w:tab/>
        <w:t xml:space="preserve">                          ONE</w:t>
      </w:r>
    </w:p>
    <w:p>
      <w:pPr>
        <w:pStyle w:val="Normal"/>
        <w:bidi w:val="0"/>
        <w:spacing w:lineRule="auto" w:line="360" w:before="0" w:after="200"/>
        <w:jc w:val="left"/>
        <w:rPr>
          <w:rFonts w:ascii="Times new roman" w:hAnsi="Times new roman"/>
        </w:rPr>
      </w:pPr>
      <w:r>
        <w:rPr>
          <w:rFonts w:ascii="Times new roman" w:hAnsi="Times new roman"/>
          <w:b/>
          <w:sz w:val="32"/>
          <w:lang w:val="zh-CN"/>
        </w:rPr>
        <w:t>GROUP MEMBERS;</w:t>
      </w:r>
    </w:p>
    <w:p>
      <w:pPr>
        <w:pStyle w:val="ListParagraph"/>
        <w:numPr>
          <w:ilvl w:val="0"/>
          <w:numId w:val="2"/>
        </w:numPr>
        <w:bidi w:val="0"/>
        <w:spacing w:lineRule="auto" w:line="360" w:before="0" w:after="200"/>
        <w:jc w:val="left"/>
        <w:rPr>
          <w:rFonts w:ascii="Times new roman" w:hAnsi="Times new roman"/>
        </w:rPr>
      </w:pPr>
      <w:r>
        <w:rPr>
          <w:rFonts w:ascii="Times new roman" w:hAnsi="Times new roman"/>
          <w:b/>
          <w:sz w:val="21"/>
          <w:szCs w:val="21"/>
          <w:lang w:val="zh-CN"/>
        </w:rPr>
        <w:t xml:space="preserve">TWEHEYO JOHNSON                2023/U/MMU/BCS /00845  </w:t>
      </w:r>
    </w:p>
    <w:p>
      <w:pPr>
        <w:pStyle w:val="ListParagraph"/>
        <w:numPr>
          <w:ilvl w:val="0"/>
          <w:numId w:val="2"/>
        </w:numPr>
        <w:bidi w:val="0"/>
        <w:spacing w:lineRule="auto" w:line="360" w:before="0" w:after="200"/>
        <w:jc w:val="left"/>
        <w:rPr>
          <w:rFonts w:ascii="Times new roman" w:hAnsi="Times new roman"/>
        </w:rPr>
      </w:pPr>
      <w:r>
        <w:rPr>
          <w:rFonts w:ascii="Times new roman" w:hAnsi="Times new roman"/>
          <w:b/>
          <w:sz w:val="21"/>
          <w:szCs w:val="21"/>
          <w:lang w:val="zh-CN"/>
        </w:rPr>
        <w:t>MUHUMUZA STEPHEN             2023/U/MMU/BCS/00526</w:t>
      </w:r>
    </w:p>
    <w:p>
      <w:pPr>
        <w:pStyle w:val="ListParagraph"/>
        <w:numPr>
          <w:ilvl w:val="0"/>
          <w:numId w:val="2"/>
        </w:numPr>
        <w:bidi w:val="0"/>
        <w:spacing w:lineRule="auto" w:line="360" w:before="0" w:after="200"/>
        <w:jc w:val="left"/>
        <w:rPr>
          <w:rFonts w:ascii="Times new roman" w:hAnsi="Times new roman"/>
        </w:rPr>
      </w:pPr>
      <w:r>
        <w:rPr>
          <w:rFonts w:ascii="Times new roman" w:hAnsi="Times new roman"/>
          <w:b/>
          <w:sz w:val="21"/>
          <w:szCs w:val="21"/>
          <w:lang w:val="zh-CN"/>
        </w:rPr>
        <w:t>MPAGI  DERRICK BRAIR         2023/U/MMU/BCS/00101</w:t>
      </w:r>
    </w:p>
    <w:p>
      <w:pPr>
        <w:pStyle w:val="ListParagraph"/>
        <w:numPr>
          <w:ilvl w:val="0"/>
          <w:numId w:val="2"/>
        </w:numPr>
        <w:bidi w:val="0"/>
        <w:spacing w:lineRule="auto" w:line="360" w:before="0" w:after="200"/>
        <w:jc w:val="left"/>
        <w:rPr>
          <w:rFonts w:ascii="Times new roman" w:hAnsi="Times new roman"/>
        </w:rPr>
      </w:pPr>
      <w:r>
        <w:rPr>
          <w:rFonts w:ascii="Times new roman" w:hAnsi="Times new roman"/>
          <w:b/>
          <w:sz w:val="21"/>
          <w:szCs w:val="21"/>
          <w:lang w:val="zh-CN"/>
        </w:rPr>
        <w:t>KYAMBADDE JOSHUA              2023/U/MMU/BCS/01564</w:t>
      </w:r>
    </w:p>
    <w:p>
      <w:pPr>
        <w:pStyle w:val="ListParagraph"/>
        <w:numPr>
          <w:ilvl w:val="0"/>
          <w:numId w:val="2"/>
        </w:numPr>
        <w:bidi w:val="0"/>
        <w:spacing w:lineRule="auto" w:line="360" w:before="0" w:after="200"/>
        <w:jc w:val="left"/>
        <w:rPr>
          <w:rFonts w:ascii="Times new roman" w:hAnsi="Times new roman"/>
        </w:rPr>
      </w:pPr>
      <w:r>
        <w:rPr>
          <w:rFonts w:ascii="Times new roman" w:hAnsi="Times new roman"/>
          <w:b/>
          <w:sz w:val="21"/>
          <w:szCs w:val="21"/>
          <w:lang w:val="zh-CN"/>
        </w:rPr>
        <w:t>ANKUNDA FORTUNATE           2023/U/MMU/BCS/00103</w:t>
      </w:r>
    </w:p>
    <w:p>
      <w:pPr>
        <w:pStyle w:val="ListParagraph"/>
        <w:numPr>
          <w:ilvl w:val="0"/>
          <w:numId w:val="2"/>
        </w:numPr>
        <w:bidi w:val="0"/>
        <w:spacing w:lineRule="auto" w:line="360" w:before="0" w:after="200"/>
        <w:jc w:val="left"/>
        <w:rPr>
          <w:rFonts w:ascii="Times new roman" w:hAnsi="Times new roman"/>
        </w:rPr>
      </w:pPr>
      <w:r>
        <w:rPr>
          <w:rFonts w:ascii="Times new roman" w:hAnsi="Times new roman"/>
          <w:b/>
          <w:sz w:val="21"/>
          <w:szCs w:val="21"/>
          <w:lang w:val="zh-CN"/>
        </w:rPr>
        <w:t>MWESIGWA  JATIUS                 2023/U/MMU/BCS/00107</w:t>
      </w:r>
    </w:p>
    <w:p>
      <w:pPr>
        <w:pStyle w:val="ListParagraph"/>
        <w:numPr>
          <w:ilvl w:val="0"/>
          <w:numId w:val="2"/>
        </w:numPr>
        <w:bidi w:val="0"/>
        <w:spacing w:lineRule="auto" w:line="360" w:before="0" w:after="200"/>
        <w:jc w:val="left"/>
        <w:rPr>
          <w:rFonts w:ascii="Times new roman" w:hAnsi="Times new roman"/>
        </w:rPr>
      </w:pPr>
      <w:r>
        <w:rPr>
          <w:rFonts w:ascii="Times new roman" w:hAnsi="Times new roman"/>
          <w:b/>
          <w:sz w:val="21"/>
          <w:szCs w:val="21"/>
          <w:lang w:val="zh-CN"/>
        </w:rPr>
        <w:t>USHINDI EDWARD                     2023/U/MMU/BCS/00530</w:t>
      </w:r>
    </w:p>
    <w:p>
      <w:pPr>
        <w:pStyle w:val="ListParagraph"/>
        <w:numPr>
          <w:ilvl w:val="0"/>
          <w:numId w:val="2"/>
        </w:numPr>
        <w:bidi w:val="0"/>
        <w:spacing w:lineRule="auto" w:line="360" w:before="0" w:after="200"/>
        <w:jc w:val="left"/>
        <w:rPr>
          <w:rFonts w:ascii="Times new roman" w:hAnsi="Times new roman"/>
        </w:rPr>
      </w:pPr>
      <w:r>
        <w:rPr>
          <w:rFonts w:ascii="Times new roman" w:hAnsi="Times new roman"/>
          <w:b/>
          <w:sz w:val="21"/>
          <w:szCs w:val="21"/>
          <w:lang w:val="zh-CN"/>
        </w:rPr>
        <w:t>KARAMAGI  HENRY                  2023/U/MMU/BCS/00523</w:t>
      </w:r>
    </w:p>
    <w:p>
      <w:pPr>
        <w:pStyle w:val="ListParagraph"/>
        <w:numPr>
          <w:ilvl w:val="0"/>
          <w:numId w:val="2"/>
        </w:numPr>
        <w:bidi w:val="0"/>
        <w:spacing w:lineRule="auto" w:line="360" w:before="0" w:after="200"/>
        <w:jc w:val="left"/>
        <w:rPr>
          <w:rFonts w:ascii="Times new roman" w:hAnsi="Times new roman"/>
        </w:rPr>
      </w:pPr>
      <w:r>
        <w:rPr>
          <w:rFonts w:ascii="Times new roman" w:hAnsi="Times new roman"/>
          <w:b/>
          <w:sz w:val="21"/>
          <w:szCs w:val="21"/>
          <w:lang w:val="zh-CN"/>
        </w:rPr>
        <w:t>KOMUSINGUZI LILLIAN          2023/U/MMU/BCS/00525</w:t>
      </w:r>
    </w:p>
    <w:p>
      <w:pPr>
        <w:pStyle w:val="ListParagraph"/>
        <w:numPr>
          <w:ilvl w:val="0"/>
          <w:numId w:val="2"/>
        </w:numPr>
        <w:bidi w:val="0"/>
        <w:spacing w:lineRule="auto" w:line="360" w:before="0" w:after="200"/>
        <w:jc w:val="both"/>
        <w:rPr>
          <w:rFonts w:ascii="Times new roman" w:hAnsi="Times new roman"/>
        </w:rPr>
      </w:pPr>
      <w:r>
        <w:rPr>
          <w:rFonts w:ascii="Times new roman" w:hAnsi="Times new roman"/>
          <w:b/>
          <w:sz w:val="21"/>
          <w:szCs w:val="21"/>
          <w:lang w:val="zh-CN"/>
        </w:rPr>
        <w:t>AYESIGA ROONEY            2023/U/MMU/BCS/00517</w:t>
      </w:r>
    </w:p>
    <w:p>
      <w:pPr>
        <w:pStyle w:val="ListParagraph"/>
        <w:numPr>
          <w:ilvl w:val="0"/>
          <w:numId w:val="3"/>
        </w:numPr>
        <w:bidi w:val="0"/>
        <w:spacing w:lineRule="auto" w:line="360" w:before="0" w:after="200"/>
        <w:jc w:val="both"/>
        <w:rPr>
          <w:rFonts w:ascii="Times new roman" w:hAnsi="Times new roman"/>
        </w:rPr>
      </w:pPr>
      <w:bookmarkEnd w:id="0"/>
      <w:r>
        <w:rPr>
          <w:rFonts w:ascii="Times new roman" w:hAnsi="Times new roman"/>
          <w:b/>
          <w:sz w:val="21"/>
          <w:szCs w:val="21"/>
          <w:lang w:val="zh-CN"/>
        </w:rPr>
        <w:t>KABAHEMBA JOANITAH      2023/U/MMU/BCS/01667</w:t>
      </w:r>
    </w:p>
    <w:p>
      <w:pPr>
        <w:pStyle w:val="ListParagraph"/>
        <w:numPr>
          <w:ilvl w:val="0"/>
          <w:numId w:val="3"/>
        </w:numPr>
        <w:bidi w:val="0"/>
        <w:spacing w:lineRule="auto" w:line="360" w:before="0" w:after="200"/>
        <w:jc w:val="both"/>
        <w:rPr>
          <w:rFonts w:ascii="Times new roman" w:hAnsi="Times new roman"/>
        </w:rPr>
      </w:pPr>
      <w:r>
        <w:rPr>
          <w:rFonts w:ascii="Times new roman" w:hAnsi="Times new roman"/>
          <w:b/>
          <w:sz w:val="21"/>
          <w:szCs w:val="21"/>
          <w:lang w:val="zh-CN"/>
        </w:rPr>
        <w:t>MUHINDO JOSEPH                  2023/U/MMU/BCS/01139</w:t>
      </w:r>
    </w:p>
    <w:p>
      <w:pPr>
        <w:pStyle w:val="ListParagraph"/>
        <w:numPr>
          <w:ilvl w:val="0"/>
          <w:numId w:val="3"/>
        </w:numPr>
        <w:bidi w:val="0"/>
        <w:spacing w:lineRule="auto" w:line="360" w:before="0" w:after="200"/>
        <w:jc w:val="both"/>
        <w:rPr>
          <w:rFonts w:ascii="Times new roman" w:hAnsi="Times new roman"/>
        </w:rPr>
      </w:pPr>
      <w:r>
        <w:rPr>
          <w:rFonts w:ascii="Times new roman" w:hAnsi="Times new roman"/>
          <w:b/>
          <w:sz w:val="21"/>
          <w:szCs w:val="21"/>
          <w:lang w:val="zh-CN"/>
        </w:rPr>
        <w:t>AYEBALE PETER                     2023/U/MMU/BCS/00109</w:t>
      </w:r>
    </w:p>
    <w:p>
      <w:pPr>
        <w:pStyle w:val="Normal"/>
        <w:bidi w:val="0"/>
        <w:spacing w:lineRule="auto" w:line="360"/>
        <w:jc w:val="left"/>
        <w:rPr>
          <w:rFonts w:ascii="Times new roman" w:hAnsi="Times new roman"/>
        </w:rPr>
      </w:pPr>
      <w:r>
        <w:rPr>
          <w:rFonts w:ascii="Times new roman" w:hAnsi="Times new roman"/>
        </w:rPr>
        <w:t>1.(a) Download “National information security policy” and “Draft National Cyber security strategy” Review them in summary form in terms of scope, find out does it cover Cybercrime in Uganda, Cyber laws and penalties.</w:t>
      </w:r>
    </w:p>
    <w:p>
      <w:pPr>
        <w:pStyle w:val="Normal"/>
        <w:bidi w:val="0"/>
        <w:spacing w:lineRule="auto" w:line="360"/>
        <w:jc w:val="left"/>
        <w:rPr>
          <w:rFonts w:ascii="Times new roman" w:hAnsi="Times new roman"/>
        </w:rPr>
      </w:pPr>
      <w:r>
        <w:rPr>
          <w:rFonts w:ascii="Times new roman" w:hAnsi="Times new roman"/>
        </w:rPr>
        <w:t xml:space="preserve">  </w:t>
      </w:r>
      <w:r>
        <w:rPr>
          <w:rFonts w:ascii="Times new roman" w:hAnsi="Times new roman"/>
        </w:rPr>
        <w:t>(b) Does the two documents meet our Cyber security needs or answer the following questions</w:t>
      </w:r>
    </w:p>
    <w:p>
      <w:pPr>
        <w:pStyle w:val="Normal"/>
        <w:numPr>
          <w:ilvl w:val="0"/>
          <w:numId w:val="4"/>
        </w:numPr>
        <w:bidi w:val="0"/>
        <w:spacing w:lineRule="auto" w:line="360"/>
        <w:jc w:val="left"/>
        <w:rPr>
          <w:rFonts w:ascii="Times new roman" w:hAnsi="Times new roman"/>
        </w:rPr>
      </w:pPr>
      <w:r>
        <w:rPr>
          <w:rFonts w:ascii="Times new roman" w:hAnsi="Times new roman"/>
        </w:rPr>
        <w:t xml:space="preserve"> </w:t>
      </w:r>
      <w:r>
        <w:rPr>
          <w:rFonts w:ascii="Times new roman" w:hAnsi="Times new roman"/>
        </w:rPr>
        <w:t>what is the Cyber security status in Uganda?</w:t>
      </w:r>
    </w:p>
    <w:p>
      <w:pPr>
        <w:pStyle w:val="Normal"/>
        <w:numPr>
          <w:ilvl w:val="0"/>
          <w:numId w:val="4"/>
        </w:numPr>
        <w:bidi w:val="0"/>
        <w:spacing w:lineRule="auto" w:line="360"/>
        <w:jc w:val="left"/>
        <w:rPr>
          <w:rFonts w:ascii="Times new roman" w:hAnsi="Times new roman"/>
        </w:rPr>
      </w:pPr>
      <w:r>
        <w:rPr>
          <w:rFonts w:ascii="Times new roman" w:hAnsi="Times new roman"/>
        </w:rPr>
        <w:t>What are the reasons why Cyber security is important more than ever?</w:t>
      </w:r>
    </w:p>
    <w:p>
      <w:pPr>
        <w:pStyle w:val="Normal"/>
        <w:numPr>
          <w:ilvl w:val="0"/>
          <w:numId w:val="4"/>
        </w:numPr>
        <w:bidi w:val="0"/>
        <w:spacing w:lineRule="auto" w:line="360"/>
        <w:jc w:val="left"/>
        <w:rPr>
          <w:rFonts w:ascii="Times new roman" w:hAnsi="Times new roman"/>
        </w:rPr>
      </w:pPr>
      <w:r>
        <w:rPr>
          <w:rFonts w:ascii="Times new roman" w:hAnsi="Times new roman"/>
        </w:rPr>
        <w:t>What are the main goals of Cyber security?</w:t>
      </w:r>
    </w:p>
    <w:p>
      <w:pPr>
        <w:pStyle w:val="Normal"/>
        <w:numPr>
          <w:ilvl w:val="0"/>
          <w:numId w:val="4"/>
        </w:numPr>
        <w:bidi w:val="0"/>
        <w:spacing w:lineRule="auto" w:line="360"/>
        <w:jc w:val="left"/>
        <w:rPr>
          <w:rFonts w:ascii="Times new roman" w:hAnsi="Times new roman"/>
        </w:rPr>
      </w:pPr>
      <w:r>
        <w:rPr>
          <w:rFonts w:ascii="Times new roman" w:hAnsi="Times new roman"/>
        </w:rPr>
        <w:t>What is the biggest problem in Cyber security today?</w:t>
      </w:r>
    </w:p>
    <w:p>
      <w:pPr>
        <w:pStyle w:val="Normal"/>
        <w:bidi w:val="0"/>
        <w:spacing w:lineRule="auto" w:line="360"/>
        <w:jc w:val="left"/>
        <w:rPr>
          <w:rFonts w:ascii="Times new roman" w:hAnsi="Times new roman"/>
        </w:rPr>
      </w:pPr>
      <w:r>
        <w:rPr>
          <w:rFonts w:ascii="Times new roman" w:hAnsi="Times new roman"/>
        </w:rPr>
      </w:r>
    </w:p>
    <w:p>
      <w:pPr>
        <w:pStyle w:val="Normal"/>
        <w:bidi w:val="0"/>
        <w:spacing w:lineRule="auto" w:line="360"/>
        <w:jc w:val="left"/>
        <w:rPr>
          <w:rFonts w:ascii="Times new roman" w:hAnsi="Times new roman"/>
        </w:rPr>
      </w:pPr>
      <w:r>
        <w:rPr>
          <w:rFonts w:ascii="Times new roman" w:hAnsi="Times new roman"/>
        </w:rPr>
      </w:r>
    </w:p>
    <w:p>
      <w:pPr>
        <w:pStyle w:val="Normal"/>
        <w:bidi w:val="0"/>
        <w:spacing w:lineRule="auto" w:line="360"/>
        <w:jc w:val="left"/>
        <w:rPr>
          <w:rFonts w:ascii="Times new roman" w:hAnsi="Times new roman"/>
          <w:b/>
          <w:bCs/>
        </w:rPr>
      </w:pPr>
      <w:r>
        <w:rPr>
          <w:rFonts w:ascii="Times new roman" w:hAnsi="Times new roman"/>
          <w:b/>
          <w:bCs/>
        </w:rPr>
        <w:t>Answers to questions</w:t>
      </w:r>
    </w:p>
    <w:p>
      <w:pPr>
        <w:pStyle w:val="Normal"/>
        <w:bidi w:val="0"/>
        <w:spacing w:lineRule="auto" w:line="360"/>
        <w:jc w:val="left"/>
        <w:rPr>
          <w:rFonts w:ascii="Times new roman" w:hAnsi="Times new roman"/>
          <w:b/>
          <w:bCs/>
        </w:rPr>
      </w:pPr>
      <w:r>
        <w:rPr>
          <w:rFonts w:ascii="Times new roman" w:hAnsi="Times new roman"/>
          <w:b/>
          <w:bCs/>
        </w:rPr>
        <w:t>1.(a)</w:t>
      </w:r>
    </w:p>
    <w:p>
      <w:pPr>
        <w:pStyle w:val="Normal"/>
        <w:bidi w:val="0"/>
        <w:spacing w:lineRule="auto" w:line="360"/>
        <w:jc w:val="left"/>
        <w:rPr>
          <w:rFonts w:ascii="Times new roman" w:hAnsi="Times new roman"/>
        </w:rPr>
      </w:pPr>
      <w:r>
        <w:rPr>
          <w:rFonts w:ascii="Times new roman" w:hAnsi="Times new roman"/>
        </w:rPr>
        <w:t>Yes, the the two books cover Cybercrime, Cyber laws and penalties in the following ways;</w:t>
      </w:r>
    </w:p>
    <w:p>
      <w:pPr>
        <w:pStyle w:val="Normal"/>
        <w:bidi w:val="0"/>
        <w:spacing w:lineRule="auto" w:line="360"/>
        <w:jc w:val="left"/>
        <w:rPr>
          <w:rFonts w:ascii="Times new roman" w:hAnsi="Times new roman"/>
        </w:rPr>
      </w:pPr>
      <w:r>
        <w:rPr>
          <w:rFonts w:ascii="Times new roman" w:hAnsi="Times new roman"/>
        </w:rPr>
      </w:r>
    </w:p>
    <w:p>
      <w:pPr>
        <w:pStyle w:val="Normal"/>
        <w:bidi w:val="0"/>
        <w:spacing w:lineRule="auto" w:line="360"/>
        <w:jc w:val="left"/>
        <w:rPr>
          <w:rFonts w:ascii="Times new roman" w:hAnsi="Times new roman"/>
        </w:rPr>
      </w:pPr>
      <w:r>
        <w:rPr>
          <w:rFonts w:ascii="Times new roman" w:hAnsi="Times new roman"/>
        </w:rPr>
        <w:t xml:space="preserve">            </w:t>
      </w:r>
      <w:r>
        <w:rPr>
          <w:rFonts w:ascii="Times new roman" w:hAnsi="Times new roman"/>
        </w:rPr>
        <w:t>The “Draft National Cyber Security” points out that Cyber security continues to be a challenge in Uganda and the share of Computer crimes in total economic crimes is in the rise. In 2020 the Cyber crime report of the Uganda Police acknowledges the relative increase in cases of Cyber crime related cases and they led to a loss of UGX Shs 15,949,236,000 in 2020. the major categories of Cyber crimes were electronic fraud and obtaining money by false pretense. In addition to economic crimes, Cyber security threats pause a serious risk to the integrity of the government system and internet in Uganda generally. The Uganda police force has digital forensics and the Cyber crime unit. The Cyber crime unit helps the police to participate and get knowledge on current trends of Cyber security. Police in collaboration with National Information Technology Authority- Uganda and Uganda communications commission have published several Cybercrime awareness materials and initiated thematic campaigns. Cybercrime is reported to have had a 300% fold growth in the year 2020 thus the need for capacity building and increase in Cyber  security awareness is urgent to cope with the increasing number of Cyber crimes.</w:t>
      </w:r>
    </w:p>
    <w:p>
      <w:pPr>
        <w:pStyle w:val="Normal"/>
        <w:bidi w:val="0"/>
        <w:spacing w:lineRule="auto" w:line="360"/>
        <w:jc w:val="left"/>
        <w:rPr>
          <w:rFonts w:ascii="Times new roman" w:hAnsi="Times new roman"/>
        </w:rPr>
      </w:pPr>
      <w:r>
        <w:rPr>
          <w:rFonts w:ascii="Times new roman" w:hAnsi="Times new roman"/>
        </w:rPr>
        <w:t xml:space="preserve">            </w:t>
      </w:r>
      <w:r>
        <w:rPr>
          <w:rFonts w:ascii="Times new roman" w:hAnsi="Times new roman"/>
        </w:rPr>
        <w:t>On the other hand “National information security policy” outlines the mandatory minimum security controls that all public and private sectors organizations that use, own and / or operate protected computers, handle official communications and personal data must apply to reduce their vulnerability to Cyber threats. The use of the security measures mandated by this policy would increase the capacity of organization to endure and recover from Cyber attacks. Further more “National information security policy” presents a set of mandatory minimum-security requirements under four headings which;</w:t>
      </w:r>
    </w:p>
    <w:p>
      <w:pPr>
        <w:pStyle w:val="Normal"/>
        <w:numPr>
          <w:ilvl w:val="0"/>
          <w:numId w:val="5"/>
        </w:numPr>
        <w:bidi w:val="0"/>
        <w:spacing w:lineRule="auto" w:line="360"/>
        <w:jc w:val="left"/>
        <w:rPr>
          <w:rFonts w:ascii="Times new roman" w:hAnsi="Times new roman"/>
        </w:rPr>
      </w:pPr>
      <w:r>
        <w:rPr>
          <w:rFonts w:ascii="Times new roman" w:hAnsi="Times new roman"/>
        </w:rPr>
        <w:t>Security governance; that focuses on all the activities required to manage a functional area namely information and physical security</w:t>
      </w:r>
    </w:p>
    <w:p>
      <w:pPr>
        <w:pStyle w:val="Normal"/>
        <w:numPr>
          <w:ilvl w:val="0"/>
          <w:numId w:val="0"/>
        </w:numPr>
        <w:bidi w:val="0"/>
        <w:spacing w:lineRule="auto" w:line="360"/>
        <w:ind w:left="754" w:hanging="0"/>
        <w:jc w:val="left"/>
        <w:rPr>
          <w:rFonts w:ascii="Times new roman" w:hAnsi="Times new roman"/>
        </w:rPr>
      </w:pPr>
      <w:r>
        <w:rPr>
          <w:rFonts w:ascii="Times new roman" w:hAnsi="Times new roman"/>
        </w:rPr>
      </w:r>
    </w:p>
    <w:p>
      <w:pPr>
        <w:pStyle w:val="Normal"/>
        <w:numPr>
          <w:ilvl w:val="0"/>
          <w:numId w:val="5"/>
        </w:numPr>
        <w:bidi w:val="0"/>
        <w:spacing w:lineRule="auto" w:line="360"/>
        <w:jc w:val="left"/>
        <w:rPr>
          <w:rFonts w:ascii="Times new roman" w:hAnsi="Times new roman"/>
        </w:rPr>
      </w:pPr>
      <w:r>
        <w:rPr>
          <w:rFonts w:ascii="Times new roman" w:hAnsi="Times new roman"/>
        </w:rPr>
        <w:t>Information security; information and the supporting processes, systems and networks that process, store, retrieve, and transmit it, play a vital role in the conduct and success of FOU and private sector operation.</w:t>
      </w:r>
    </w:p>
    <w:p>
      <w:pPr>
        <w:pStyle w:val="Normal"/>
        <w:numPr>
          <w:ilvl w:val="0"/>
          <w:numId w:val="0"/>
        </w:numPr>
        <w:bidi w:val="0"/>
        <w:spacing w:lineRule="auto" w:line="360"/>
        <w:ind w:left="754" w:hanging="0"/>
        <w:jc w:val="left"/>
        <w:rPr>
          <w:rFonts w:ascii="Times new roman" w:hAnsi="Times new roman"/>
        </w:rPr>
      </w:pPr>
      <w:r>
        <w:rPr>
          <w:rFonts w:ascii="Times new roman" w:hAnsi="Times new roman"/>
        </w:rPr>
      </w:r>
    </w:p>
    <w:p>
      <w:pPr>
        <w:pStyle w:val="Normal"/>
        <w:numPr>
          <w:ilvl w:val="0"/>
          <w:numId w:val="5"/>
        </w:numPr>
        <w:bidi w:val="0"/>
        <w:spacing w:lineRule="auto" w:line="360"/>
        <w:jc w:val="left"/>
        <w:rPr>
          <w:rFonts w:ascii="Times new roman" w:hAnsi="Times new roman"/>
        </w:rPr>
      </w:pPr>
      <w:r>
        <w:rPr>
          <w:rFonts w:ascii="Times new roman" w:hAnsi="Times new roman"/>
        </w:rPr>
        <w:t>Personal security; Employees  are the most important asset for any organization. However, staff could also be potent threats and actors. Indeed, changes in national information security policies worldwide have roots in high-profile accidental and deliberate disclosures of sensitive national security and personal information.</w:t>
      </w:r>
    </w:p>
    <w:p>
      <w:pPr>
        <w:pStyle w:val="Normal"/>
        <w:numPr>
          <w:ilvl w:val="0"/>
          <w:numId w:val="0"/>
        </w:numPr>
        <w:bidi w:val="0"/>
        <w:spacing w:lineRule="auto" w:line="360"/>
        <w:ind w:left="754" w:hanging="0"/>
        <w:jc w:val="left"/>
        <w:rPr>
          <w:rFonts w:ascii="Times new roman" w:hAnsi="Times new roman"/>
        </w:rPr>
      </w:pPr>
      <w:r>
        <w:rPr>
          <w:rFonts w:ascii="Times new roman" w:hAnsi="Times new roman"/>
        </w:rPr>
      </w:r>
    </w:p>
    <w:p>
      <w:pPr>
        <w:pStyle w:val="Normal"/>
        <w:numPr>
          <w:ilvl w:val="0"/>
          <w:numId w:val="5"/>
        </w:numPr>
        <w:bidi w:val="0"/>
        <w:spacing w:lineRule="auto" w:line="360"/>
        <w:jc w:val="left"/>
        <w:rPr>
          <w:rFonts w:ascii="Times new roman" w:hAnsi="Times new roman"/>
        </w:rPr>
      </w:pPr>
      <w:r>
        <w:rPr>
          <w:rFonts w:ascii="Times new roman" w:hAnsi="Times new roman"/>
        </w:rPr>
        <w:t xml:space="preserve"> </w:t>
      </w:r>
      <w:r>
        <w:rPr>
          <w:rFonts w:ascii="Times new roman" w:hAnsi="Times new roman"/>
        </w:rPr>
        <w:t>Physical security; this is about stopping unauthorized physical access, damage, and interference to information,premises and resources by range of physical security threats including crime, espionage, natural disasters and acts of terrorism. It also protects personal against violence and other sorts of harm.</w:t>
      </w:r>
    </w:p>
    <w:p>
      <w:pPr>
        <w:pStyle w:val="Normal"/>
        <w:numPr>
          <w:ilvl w:val="0"/>
          <w:numId w:val="0"/>
        </w:numPr>
        <w:bidi w:val="0"/>
        <w:spacing w:lineRule="auto" w:line="360"/>
        <w:ind w:left="754" w:hanging="0"/>
        <w:jc w:val="left"/>
        <w:rPr>
          <w:rFonts w:ascii="Times new roman" w:hAnsi="Times new roman"/>
        </w:rPr>
      </w:pPr>
      <w:r>
        <w:rPr>
          <w:rFonts w:ascii="Times new roman" w:hAnsi="Times new roman"/>
        </w:rPr>
        <w:t xml:space="preserve"> </w:t>
      </w:r>
    </w:p>
    <w:p>
      <w:pPr>
        <w:pStyle w:val="Normal"/>
        <w:bidi w:val="0"/>
        <w:spacing w:lineRule="auto" w:line="360"/>
        <w:jc w:val="left"/>
        <w:rPr>
          <w:rFonts w:ascii="Times new roman" w:hAnsi="Times new roman"/>
        </w:rPr>
      </w:pPr>
      <w:r>
        <w:rPr>
          <w:rFonts w:ascii="Times new roman" w:hAnsi="Times new roman"/>
        </w:rPr>
        <w:t>Conclusively the two books cover the Cybercrime in Uganda , Cyber laws but do not clearly indicate penalties</w:t>
      </w:r>
    </w:p>
    <w:p>
      <w:pPr>
        <w:pStyle w:val="Normal"/>
        <w:bidi w:val="0"/>
        <w:spacing w:lineRule="auto" w:line="360"/>
        <w:jc w:val="left"/>
        <w:rPr>
          <w:rFonts w:ascii="Times new roman" w:hAnsi="Times new roman"/>
          <w:sz w:val="21"/>
          <w:szCs w:val="21"/>
        </w:rPr>
      </w:pPr>
      <w:r>
        <w:rPr>
          <w:rFonts w:ascii="Times new roman" w:hAnsi="Times new roman"/>
          <w:sz w:val="21"/>
          <w:szCs w:val="21"/>
        </w:rPr>
      </w:r>
    </w:p>
    <w:p>
      <w:pPr>
        <w:pStyle w:val="Normal"/>
        <w:bidi w:val="0"/>
        <w:spacing w:lineRule="auto" w:line="360"/>
        <w:jc w:val="left"/>
        <w:rPr>
          <w:rFonts w:ascii="Times new roman" w:hAnsi="Times new roman"/>
        </w:rPr>
      </w:pPr>
      <w:r>
        <w:rPr>
          <w:rFonts w:ascii="Times new roman" w:hAnsi="Times new roman"/>
          <w:b/>
          <w:bCs/>
          <w:sz w:val="26"/>
          <w:szCs w:val="26"/>
        </w:rPr>
        <w:t>1.(b):       Status</w:t>
      </w:r>
    </w:p>
    <w:p>
      <w:pPr>
        <w:pStyle w:val="Normal"/>
        <w:numPr>
          <w:ilvl w:val="0"/>
          <w:numId w:val="0"/>
        </w:numPr>
        <w:spacing w:lineRule="auto" w:line="360"/>
        <w:ind w:left="754" w:hanging="0"/>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Cyber security is the practice of defending computers, servers, mobile users, mobile devices, electronic systems, networks and data from malicious attacks. Cyber security continues to be a challenge in Uganda and the share of Cyber crimes in total economic crimes is on the rise. Cybercrime is reported to have had a 300% fraud growth in the year 2020, thus the need for capacity building. In the same year, the Cybercrime report of the Uganda Police acknowledges the relative increase in cases of Cybercrime related cases. It led to a loss of UGX 15,949,236,000 in 2020. In addition to economic crimes, Cyber security threats pose a serious risk to the integrity of the e-government system and internet in Uganda generally.</w:t>
      </w:r>
    </w:p>
    <w:p>
      <w:pPr>
        <w:pStyle w:val="Normal"/>
        <w:spacing w:lineRule="auto" w:line="360"/>
        <w:rPr>
          <w:rFonts w:ascii="Times new roman" w:hAnsi="Times new roman"/>
          <w:sz w:val="24"/>
          <w:szCs w:val="24"/>
        </w:rPr>
      </w:pPr>
      <w:r>
        <w:rPr>
          <w:rFonts w:ascii="Times new roman" w:hAnsi="Times new roman"/>
          <w:sz w:val="24"/>
          <w:szCs w:val="24"/>
        </w:rPr>
      </w:r>
    </w:p>
    <w:p>
      <w:pPr>
        <w:pStyle w:val="Normal"/>
        <w:spacing w:lineRule="auto" w:line="360"/>
        <w:rPr>
          <w:rFonts w:ascii="Times new roman" w:hAnsi="Times new roman"/>
          <w:sz w:val="24"/>
          <w:szCs w:val="24"/>
        </w:rPr>
      </w:pPr>
      <w:r>
        <w:rPr>
          <w:rFonts w:ascii="Times new roman" w:hAnsi="Times new roman"/>
          <w:sz w:val="24"/>
          <w:szCs w:val="24"/>
        </w:rPr>
        <w:t xml:space="preserve">  </w:t>
      </w:r>
    </w:p>
    <w:p>
      <w:pPr>
        <w:pStyle w:val="Normal"/>
        <w:numPr>
          <w:ilvl w:val="0"/>
          <w:numId w:val="0"/>
        </w:numPr>
        <w:spacing w:lineRule="auto" w:line="360"/>
        <w:ind w:left="754" w:hanging="0"/>
        <w:rPr>
          <w:rFonts w:ascii="Times new roman" w:hAnsi="Times new roman"/>
        </w:rPr>
      </w:pPr>
      <w:r>
        <w:rPr>
          <w:rFonts w:ascii="Times new roman" w:hAnsi="Times new roman"/>
          <w:sz w:val="30"/>
          <w:szCs w:val="30"/>
        </w:rPr>
        <w:t xml:space="preserve">     </w:t>
      </w:r>
      <w:r>
        <w:rPr>
          <w:rFonts w:ascii="Times new roman" w:hAnsi="Times new roman"/>
          <w:b/>
          <w:bCs/>
          <w:sz w:val="24"/>
          <w:szCs w:val="24"/>
        </w:rPr>
        <w:t>Cybersecurity is more important now than ever due to several significant factors and trends:</w:t>
      </w:r>
    </w:p>
    <w:p>
      <w:pPr>
        <w:pStyle w:val="Normal"/>
        <w:numPr>
          <w:ilvl w:val="0"/>
          <w:numId w:val="0"/>
        </w:numPr>
        <w:spacing w:lineRule="auto" w:line="360"/>
        <w:ind w:left="754" w:hanging="0"/>
        <w:rPr>
          <w:rFonts w:ascii="Times new roman" w:hAnsi="Times new roman"/>
        </w:rPr>
      </w:pPr>
      <w:r>
        <w:rPr>
          <w:rFonts w:ascii="Times new roman" w:hAnsi="Times new roman"/>
        </w:rPr>
      </w:r>
    </w:p>
    <w:p>
      <w:pPr>
        <w:pStyle w:val="Normal"/>
        <w:numPr>
          <w:ilvl w:val="0"/>
          <w:numId w:val="0"/>
        </w:numPr>
        <w:spacing w:lineRule="auto" w:line="360"/>
        <w:ind w:left="754" w:hanging="0"/>
        <w:rPr>
          <w:rFonts w:ascii="Times new roman" w:hAnsi="Times new roman"/>
        </w:rPr>
      </w:pPr>
      <w:r>
        <w:rPr>
          <w:rFonts w:ascii="Times new roman" w:hAnsi="Times new roman"/>
        </w:rPr>
        <w:t xml:space="preserve">    </w:t>
      </w:r>
      <w:r>
        <w:rPr>
          <w:rFonts w:ascii="Times new roman" w:hAnsi="Times new roman"/>
          <w:b/>
          <w:bCs/>
        </w:rPr>
        <w:t xml:space="preserve">   </w:t>
      </w:r>
      <w:r>
        <w:rPr>
          <w:rFonts w:ascii="Times new roman" w:hAnsi="Times new roman"/>
          <w:b/>
          <w:bCs/>
        </w:rPr>
        <w:t xml:space="preserve">Increased Reliance on Digital Technology: </w:t>
      </w:r>
      <w:r>
        <w:rPr>
          <w:rFonts w:ascii="Times new roman" w:hAnsi="Times new roman"/>
        </w:rPr>
        <w:t>Modern society relies heavily on digital technology, with businesses, governments, and individuals using computers, smartphones, and the internet for essential activities like communication, financial transactions, healthcare, and transportation. This increased dependence on technology creates a larger attack surface for Cybercriminals to target.</w:t>
      </w:r>
    </w:p>
    <w:p>
      <w:pPr>
        <w:pStyle w:val="Normal"/>
        <w:numPr>
          <w:ilvl w:val="0"/>
          <w:numId w:val="0"/>
        </w:numPr>
        <w:spacing w:lineRule="auto" w:line="360"/>
        <w:ind w:left="754" w:hanging="0"/>
        <w:rPr>
          <w:rFonts w:ascii="Times new roman" w:hAnsi="Times new roman"/>
        </w:rPr>
      </w:pPr>
      <w:r>
        <w:rPr>
          <w:rFonts w:ascii="Times new roman" w:hAnsi="Times new roman"/>
        </w:rPr>
        <w:t xml:space="preserve">      </w:t>
      </w:r>
      <w:r>
        <w:rPr>
          <w:rFonts w:ascii="Times new roman" w:hAnsi="Times new roman"/>
          <w:b/>
          <w:bCs/>
        </w:rPr>
        <w:t>Proliferation of Internet-Connected Devices:</w:t>
      </w:r>
      <w:r>
        <w:rPr>
          <w:rFonts w:ascii="Times new roman" w:hAnsi="Times new roman"/>
        </w:rPr>
        <w:t xml:space="preserve"> The Internet of Things (IoT) has led to the widespread deployment of internet-connected devices in homes, businesses, and critical infrastructure. These devices, if not properly secured, can be vulnerable to cyberattacks, potentially leading to physical harm or data breaches.</w:t>
      </w:r>
    </w:p>
    <w:p>
      <w:pPr>
        <w:pStyle w:val="Normal"/>
        <w:numPr>
          <w:ilvl w:val="0"/>
          <w:numId w:val="0"/>
        </w:numPr>
        <w:spacing w:lineRule="auto" w:line="360"/>
        <w:ind w:left="754" w:hanging="0"/>
        <w:rPr>
          <w:rFonts w:ascii="Times new roman" w:hAnsi="Times new roman"/>
        </w:rPr>
      </w:pPr>
      <w:r>
        <w:rPr>
          <w:rFonts w:ascii="Times new roman" w:hAnsi="Times new roman"/>
        </w:rPr>
        <w:t xml:space="preserve">      </w:t>
      </w:r>
      <w:r>
        <w:rPr>
          <w:rFonts w:ascii="Times new roman" w:hAnsi="Times new roman"/>
          <w:b/>
          <w:bCs/>
        </w:rPr>
        <w:t>Rise in Cybercrime</w:t>
      </w:r>
      <w:r>
        <w:rPr>
          <w:rFonts w:ascii="Times new roman" w:hAnsi="Times new roman"/>
        </w:rPr>
        <w:t>: Cybercriminals have become more sophisticated, organized, and motivated to exploit vulnerabilities for financial gain, political motives, or other malicious purposes. The financial impact of Cybercrime continues to grow, making it a lucrative endeavor for attackers.</w:t>
      </w:r>
    </w:p>
    <w:p>
      <w:pPr>
        <w:pStyle w:val="Normal"/>
        <w:numPr>
          <w:ilvl w:val="0"/>
          <w:numId w:val="0"/>
        </w:numPr>
        <w:spacing w:lineRule="auto" w:line="360"/>
        <w:ind w:left="754" w:hanging="0"/>
        <w:rPr>
          <w:rFonts w:ascii="Times new roman" w:hAnsi="Times new roman"/>
        </w:rPr>
      </w:pPr>
      <w:r>
        <w:rPr>
          <w:rFonts w:ascii="Times new roman" w:hAnsi="Times new roman"/>
        </w:rPr>
        <w:t xml:space="preserve">      </w:t>
      </w:r>
      <w:r>
        <w:rPr>
          <w:rFonts w:ascii="Times new roman" w:hAnsi="Times new roman"/>
          <w:b/>
          <w:bCs/>
        </w:rPr>
        <w:t>Remote Work and Digital Transformation</w:t>
      </w:r>
      <w:r>
        <w:rPr>
          <w:rFonts w:ascii="Times new roman" w:hAnsi="Times new roman"/>
        </w:rPr>
        <w:t>:  The COVID-19 pandemic accelerated the adoption of remote work and digital transformation initiatives. While these changes have brought many benefits, they have also introduced new security challenges, with remote workers and cloud services becoming attractive targets for cyberattacks.</w:t>
      </w:r>
    </w:p>
    <w:p>
      <w:pPr>
        <w:pStyle w:val="Normal"/>
        <w:numPr>
          <w:ilvl w:val="0"/>
          <w:numId w:val="0"/>
        </w:numPr>
        <w:spacing w:lineRule="auto" w:line="360"/>
        <w:ind w:left="754" w:hanging="0"/>
        <w:rPr>
          <w:rFonts w:ascii="Times new roman" w:hAnsi="Times new roman"/>
        </w:rPr>
      </w:pPr>
      <w:r>
        <w:rPr>
          <w:rFonts w:ascii="Times new roman" w:hAnsi="Times new roman"/>
        </w:rPr>
        <w:t xml:space="preserve">      </w:t>
      </w:r>
      <w:r>
        <w:rPr>
          <w:rFonts w:ascii="Times new roman" w:hAnsi="Times new roman"/>
          <w:b/>
          <w:bCs/>
        </w:rPr>
        <w:t>Supply Chain Vulnerabilities</w:t>
      </w:r>
      <w:r>
        <w:rPr>
          <w:rFonts w:ascii="Times new roman" w:hAnsi="Times new roman"/>
        </w:rPr>
        <w:t>:  Cyberattacks targeting the supply chain have the potential to disrupt critical services and infrastructure. High-profile incidents, such as the Solar-Winds breach, have demonstrated the impact of supply chain attacks.</w:t>
      </w:r>
    </w:p>
    <w:p>
      <w:pPr>
        <w:pStyle w:val="Normal"/>
        <w:numPr>
          <w:ilvl w:val="0"/>
          <w:numId w:val="0"/>
        </w:numPr>
        <w:spacing w:lineRule="auto" w:line="360"/>
        <w:ind w:left="754" w:hanging="0"/>
        <w:rPr>
          <w:rFonts w:ascii="Times new roman" w:hAnsi="Times new roman"/>
        </w:rPr>
      </w:pPr>
      <w:r>
        <w:rPr>
          <w:rFonts w:ascii="Times new roman" w:hAnsi="Times new roman"/>
        </w:rPr>
        <w:t xml:space="preserve">      </w:t>
      </w:r>
      <w:r>
        <w:rPr>
          <w:rFonts w:ascii="Times new roman" w:hAnsi="Times new roman"/>
          <w:b/>
          <w:bCs/>
        </w:rPr>
        <w:t>Ransomware Epidemic</w:t>
      </w:r>
      <w:r>
        <w:rPr>
          <w:rFonts w:ascii="Times new roman" w:hAnsi="Times new roman"/>
        </w:rPr>
        <w:t>:  Ransomware attacks have surged in recent years, with attackers encrypting data and demanding ransoms for decryption keys. These attacks can cripple organizations and result in significant financial losses.</w:t>
      </w:r>
    </w:p>
    <w:p>
      <w:pPr>
        <w:pStyle w:val="Normal"/>
        <w:numPr>
          <w:ilvl w:val="0"/>
          <w:numId w:val="0"/>
        </w:numPr>
        <w:spacing w:lineRule="auto" w:line="360"/>
        <w:ind w:left="754" w:hanging="0"/>
        <w:rPr>
          <w:rFonts w:ascii="Times new roman" w:hAnsi="Times new roman"/>
        </w:rPr>
      </w:pPr>
      <w:r>
        <w:rPr>
          <w:rFonts w:ascii="Times new roman" w:hAnsi="Times new roman"/>
        </w:rPr>
        <w:t xml:space="preserve">      </w:t>
      </w:r>
      <w:r>
        <w:rPr>
          <w:rFonts w:ascii="Times new roman" w:hAnsi="Times new roman"/>
          <w:b/>
          <w:bCs/>
        </w:rPr>
        <w:t>Nation-State Cyber Threats</w:t>
      </w:r>
      <w:r>
        <w:rPr>
          <w:rFonts w:ascii="Times new roman" w:hAnsi="Times new roman"/>
        </w:rPr>
        <w:t>: Nation-states engage in Cyber espionage, Cyber warfare, and influence operations. These activities can target critical infrastructure, intellectual property, and even democratic processes, posing national security risks.</w:t>
      </w:r>
    </w:p>
    <w:p>
      <w:pPr>
        <w:pStyle w:val="Normal"/>
        <w:numPr>
          <w:ilvl w:val="0"/>
          <w:numId w:val="0"/>
        </w:numPr>
        <w:spacing w:lineRule="auto" w:line="360"/>
        <w:ind w:left="754" w:hanging="0"/>
        <w:rPr>
          <w:rFonts w:ascii="Times new roman" w:hAnsi="Times new roman"/>
        </w:rPr>
      </w:pPr>
      <w:r>
        <w:rPr>
          <w:rFonts w:ascii="Times new roman" w:hAnsi="Times new roman"/>
        </w:rPr>
        <w:t xml:space="preserve">      </w:t>
      </w:r>
      <w:r>
        <w:rPr>
          <w:rFonts w:ascii="Times new roman" w:hAnsi="Times new roman"/>
          <w:b/>
          <w:bCs/>
        </w:rPr>
        <w:t>Emerging Technologies</w:t>
      </w:r>
      <w:r>
        <w:rPr>
          <w:rFonts w:ascii="Times new roman" w:hAnsi="Times new roman"/>
        </w:rPr>
        <w:t>:  The adoption of emerging technologies like artificial intelligence (AI), quantum computing, and 5G networks presents both opportunities and challenges. Cybersecurity must adapt to secure these technologies and mitigate potential risks.</w:t>
      </w:r>
    </w:p>
    <w:p>
      <w:pPr>
        <w:pStyle w:val="Normal"/>
        <w:numPr>
          <w:ilvl w:val="0"/>
          <w:numId w:val="0"/>
        </w:numPr>
        <w:spacing w:lineRule="auto" w:line="360"/>
        <w:ind w:left="754" w:hanging="0"/>
        <w:rPr>
          <w:rFonts w:ascii="Times new roman" w:hAnsi="Times new roman"/>
        </w:rPr>
      </w:pPr>
      <w:r>
        <w:rPr>
          <w:rFonts w:ascii="Times new roman" w:hAnsi="Times new roman"/>
        </w:rPr>
        <w:t xml:space="preserve">      </w:t>
      </w:r>
      <w:r>
        <w:rPr>
          <w:rFonts w:ascii="Times new roman" w:hAnsi="Times new roman"/>
          <w:b/>
          <w:bCs/>
        </w:rPr>
        <w:t>Cybersecurity Skills Gap</w:t>
      </w:r>
      <w:r>
        <w:rPr>
          <w:rFonts w:ascii="Times new roman" w:hAnsi="Times new roman"/>
        </w:rPr>
        <w:t>:  There is a shortage of skilled Cybersecurity professionals to meet the growing demand for expertise. This skills gap makes it challenging for organizations to defend against evolving threats effectively.</w:t>
      </w:r>
    </w:p>
    <w:p>
      <w:pPr>
        <w:pStyle w:val="Normal"/>
        <w:numPr>
          <w:ilvl w:val="0"/>
          <w:numId w:val="0"/>
        </w:numPr>
        <w:spacing w:lineRule="auto" w:line="360"/>
        <w:ind w:left="754" w:hanging="0"/>
        <w:rPr>
          <w:rFonts w:ascii="Times new roman" w:hAnsi="Times new roman"/>
        </w:rPr>
      </w:pPr>
      <w:r>
        <w:rPr>
          <w:rFonts w:ascii="Times new roman" w:hAnsi="Times new roman"/>
        </w:rPr>
        <w:t xml:space="preserve">     </w:t>
      </w:r>
      <w:r>
        <w:rPr>
          <w:rFonts w:ascii="Times new roman" w:hAnsi="Times new roman"/>
          <w:b/>
          <w:bCs/>
        </w:rPr>
        <w:t xml:space="preserve"> </w:t>
      </w:r>
      <w:r>
        <w:rPr>
          <w:rFonts w:ascii="Times new roman" w:hAnsi="Times new roman"/>
          <w:b/>
          <w:bCs/>
        </w:rPr>
        <w:t>Interconnected Global Economy</w:t>
      </w:r>
      <w:r>
        <w:rPr>
          <w:rFonts w:ascii="Times new roman" w:hAnsi="Times new roman"/>
        </w:rPr>
        <w:t>:   In our interconnected global economy, cyberattacks can have far-reaching consequences, affecting not only individual organizations but entire industries and economies.</w:t>
      </w:r>
    </w:p>
    <w:p>
      <w:pPr>
        <w:pStyle w:val="Normal"/>
        <w:numPr>
          <w:ilvl w:val="0"/>
          <w:numId w:val="0"/>
        </w:numPr>
        <w:spacing w:lineRule="auto" w:line="360"/>
        <w:ind w:left="754" w:hanging="0"/>
        <w:rPr>
          <w:rFonts w:ascii="Times new roman" w:hAnsi="Times new roman"/>
        </w:rPr>
      </w:pPr>
      <w:r>
        <w:rPr>
          <w:rFonts w:ascii="Times new roman" w:hAnsi="Times new roman"/>
        </w:rPr>
      </w:r>
    </w:p>
    <w:p>
      <w:pPr>
        <w:pStyle w:val="Normal"/>
        <w:numPr>
          <w:ilvl w:val="0"/>
          <w:numId w:val="0"/>
        </w:numPr>
        <w:spacing w:lineRule="auto" w:line="360"/>
        <w:ind w:left="754" w:hanging="0"/>
        <w:rPr>
          <w:rFonts w:ascii="Times new roman" w:hAnsi="Times new roman"/>
          <w:sz w:val="24"/>
          <w:szCs w:val="24"/>
        </w:rPr>
      </w:pPr>
      <w:r>
        <w:rPr>
          <w:rFonts w:ascii="Times new roman" w:hAnsi="Times new roman"/>
          <w:sz w:val="24"/>
          <w:szCs w:val="24"/>
        </w:rPr>
        <w:t>Given these factors, organizations and individuals must prioritize Cybersecurity to protect their digital assets, maintain trust, and minimize the potential damage caused by cyberattacks. Cybersecurity is no longer an IT issue alone; it is a business and societal imperative.</w:t>
      </w:r>
    </w:p>
    <w:p>
      <w:pPr>
        <w:pStyle w:val="Normal"/>
        <w:spacing w:lineRule="auto" w:line="360"/>
        <w:rPr>
          <w:rFonts w:ascii="Times new roman" w:hAnsi="Times new roman"/>
          <w:sz w:val="24"/>
          <w:szCs w:val="24"/>
        </w:rPr>
      </w:pPr>
      <w:r>
        <w:rPr>
          <w:rFonts w:ascii="Times new roman" w:hAnsi="Times new roman"/>
          <w:sz w:val="24"/>
          <w:szCs w:val="24"/>
        </w:rPr>
      </w:r>
    </w:p>
    <w:p>
      <w:pPr>
        <w:pStyle w:val="Normal"/>
        <w:spacing w:lineRule="auto" w:line="360"/>
        <w:rPr>
          <w:rFonts w:ascii="Times new roman" w:hAnsi="Times new roman"/>
          <w:sz w:val="24"/>
          <w:szCs w:val="24"/>
        </w:rPr>
      </w:pPr>
      <w:r>
        <w:rPr>
          <w:rFonts w:ascii="Times new roman" w:hAnsi="Times new roman"/>
          <w:sz w:val="24"/>
          <w:szCs w:val="24"/>
        </w:rPr>
      </w:r>
    </w:p>
    <w:p>
      <w:pPr>
        <w:pStyle w:val="Normal"/>
        <w:spacing w:lineRule="auto" w:line="360" w:beforeAutospacing="1" w:afterAutospacing="1"/>
        <w:rPr>
          <w:rFonts w:ascii="Times new roman" w:hAnsi="Times new roman"/>
        </w:rPr>
      </w:pPr>
      <w:r>
        <w:rPr>
          <w:rFonts w:eastAsia="Times New Roman" w:cs="Times New Roman" w:ascii="Times new roman" w:hAnsi="Times new roman"/>
          <w:b/>
          <w:bCs/>
          <w:sz w:val="24"/>
          <w:szCs w:val="24"/>
        </w:rPr>
        <w:t xml:space="preserve">                 </w:t>
      </w:r>
      <w:r>
        <w:rPr>
          <w:rFonts w:eastAsia="Times New Roman" w:cs="Times New Roman" w:ascii="Times new roman" w:hAnsi="Times new roman"/>
          <w:b/>
          <w:bCs/>
          <w:sz w:val="24"/>
          <w:szCs w:val="24"/>
        </w:rPr>
        <w:t xml:space="preserve">The ultimate goal of Cyber security is to protect the information from being stolen or        </w:t>
        <w:tab/>
        <w:t>compromised. To achieve this we look at 3 fundamental goals of Cyber security.</w:t>
      </w:r>
    </w:p>
    <w:p>
      <w:pPr>
        <w:pStyle w:val="ListParagraph"/>
        <w:numPr>
          <w:ilvl w:val="0"/>
          <w:numId w:val="0"/>
        </w:numPr>
        <w:spacing w:lineRule="auto" w:line="360" w:beforeAutospacing="1" w:afterAutospacing="1"/>
        <w:ind w:left="0" w:hanging="0"/>
        <w:contextualSpacing/>
        <w:rPr>
          <w:rFonts w:ascii="Times new roman" w:hAnsi="Times new roman"/>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xml:space="preserve">Protecting the Confidentiality of data protecting sensitive data and securing that only </w:t>
        <w:tab/>
        <w:tab/>
        <w:t xml:space="preserve">authorized individuals or systems can assess it. This goal prevents an authorized disclosure of </w:t>
        <w:tab/>
        <w:tab/>
        <w:t xml:space="preserve">information </w:t>
      </w:r>
    </w:p>
    <w:p>
      <w:pPr>
        <w:pStyle w:val="Normal"/>
        <w:spacing w:lineRule="auto" w:line="360" w:beforeAutospacing="1" w:afterAutospacing="1"/>
        <w:rPr>
          <w:rFonts w:ascii="Times new roman" w:hAnsi="Times new roman"/>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xml:space="preserve">Preserving the Integrity of data ensuring the accuracy and trustworthiness of data by </w:t>
        <w:tab/>
        <w:tab/>
        <w:t xml:space="preserve">preventing unauthorized tampering or modifications, Data should remain an altered unless </w:t>
        <w:tab/>
        <w:t xml:space="preserve">authorized </w:t>
      </w:r>
    </w:p>
    <w:p>
      <w:pPr>
        <w:pStyle w:val="Normal"/>
        <w:spacing w:lineRule="auto" w:line="360" w:beforeAutospacing="1" w:afterAutospacing="1"/>
        <w:rPr>
          <w:rFonts w:ascii="Times new roman" w:hAnsi="Times new roman"/>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xml:space="preserve">Restricting the Availability of data only to authorized users ensure that computer systems, </w:t>
        <w:tab/>
        <w:t xml:space="preserve">networks and data are available and accessible when needed, minimizing down time caused by </w:t>
        <w:tab/>
        <w:t xml:space="preserve">cyberattacks or other disruptions </w:t>
      </w:r>
    </w:p>
    <w:p>
      <w:pPr>
        <w:pStyle w:val="Normal"/>
        <w:spacing w:lineRule="auto" w:line="360" w:beforeAutospacing="1" w:afterAutospacing="1"/>
        <w:rPr>
          <w:rFonts w:ascii="Times new roman" w:hAnsi="Times new roman"/>
        </w:rPr>
      </w:pPr>
      <w:r>
        <w:rPr>
          <w:rFonts w:ascii="Times new roman" w:hAnsi="Times new roman"/>
        </w:rPr>
      </w:r>
    </w:p>
    <w:p>
      <w:pPr>
        <w:pStyle w:val="Normal"/>
        <w:spacing w:lineRule="auto" w:line="360" w:beforeAutospacing="1" w:afterAutospacing="1"/>
        <w:rPr>
          <w:rFonts w:ascii="Times new roman" w:hAnsi="Times new roman"/>
        </w:rPr>
      </w:pP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
        <w:t>The biggest problem in Cyber securit</w:t>
      </w:r>
      <w:r>
        <w:rPr>
          <w:rFonts w:eastAsia="Times New Roman" w:cs="Times New Roman" w:ascii="Times new roman" w:hAnsi="Times new roman"/>
          <w:b/>
          <w:bCs/>
          <w:i/>
          <w:iCs/>
          <w:sz w:val="24"/>
          <w:szCs w:val="24"/>
        </w:rPr>
        <w:t>y</w:t>
      </w:r>
      <w:r>
        <w:rPr>
          <w:rFonts w:eastAsia="Times New Roman" w:cs="Times New Roman" w:ascii="Times new roman" w:hAnsi="Times new roman"/>
          <w:b/>
          <w:bCs/>
          <w:sz w:val="24"/>
          <w:szCs w:val="24"/>
        </w:rPr>
        <w:t xml:space="preserve"> </w:t>
      </w:r>
      <w:bookmarkStart w:id="1" w:name="_GoBack_Copy_1"/>
      <w:bookmarkEnd w:id="1"/>
      <w:r>
        <w:rPr>
          <w:rFonts w:eastAsia="Times New Roman" w:cs="Times New Roman" w:ascii="Times new roman" w:hAnsi="Times new roman"/>
          <w:b/>
          <w:bCs/>
          <w:sz w:val="24"/>
          <w:szCs w:val="24"/>
        </w:rPr>
        <w:t>today is;</w:t>
      </w:r>
    </w:p>
    <w:p>
      <w:pPr>
        <w:pStyle w:val="Normal"/>
        <w:numPr>
          <w:ilvl w:val="0"/>
          <w:numId w:val="0"/>
        </w:numPr>
        <w:spacing w:lineRule="auto" w:line="360" w:beforeAutospacing="1" w:afterAutospacing="1"/>
        <w:ind w:left="0" w:hanging="0"/>
        <w:outlineLvl w:val="2"/>
        <w:rPr>
          <w:rFonts w:ascii="Times new roman" w:hAnsi="Times new roman"/>
          <w:sz w:val="24"/>
          <w:szCs w:val="24"/>
        </w:rPr>
      </w:pPr>
      <w:r>
        <w:rPr>
          <w:rFonts w:eastAsia="Times New Roman" w:cs="Times New Roman" w:ascii="Times new roman" w:hAnsi="Times new roman"/>
          <w:b/>
          <w:bCs/>
          <w:sz w:val="24"/>
          <w:szCs w:val="24"/>
        </w:rPr>
        <w:t xml:space="preserve">                 </w:t>
      </w:r>
      <w:r>
        <w:rPr>
          <w:rFonts w:eastAsia="Times New Roman" w:cs="Times New Roman" w:ascii="Times new roman" w:hAnsi="Times new roman"/>
          <w:b/>
          <w:bCs/>
          <w:sz w:val="24"/>
          <w:szCs w:val="24"/>
        </w:rPr>
        <w:t>Ransomware Attacks</w:t>
      </w:r>
    </w:p>
    <w:p>
      <w:pPr>
        <w:pStyle w:val="Normal"/>
        <w:spacing w:lineRule="auto" w:line="360" w:beforeAutospacing="1" w:afterAutospacing="1"/>
        <w:rPr>
          <w:rFonts w:ascii="Times new roman" w:hAnsi="Times new roman"/>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xml:space="preserve">Ransomware is malicious software that can cause irreparable damage to your computer and </w:t>
        <w:tab/>
        <w:tab/>
        <w:t xml:space="preserve">your data. It revokes your access to your data by locking the device itself or encrypting the files </w:t>
        <w:tab/>
        <w:t>stored on it. </w:t>
      </w:r>
    </w:p>
    <w:p>
      <w:pPr>
        <w:pStyle w:val="Normal"/>
        <w:spacing w:lineRule="auto" w:line="360" w:beforeAutospacing="1" w:afterAutospacing="1"/>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xml:space="preserve">Moreover, ransomware has been known to spread from one machine to another to infect a </w:t>
        <w:tab/>
        <w:t xml:space="preserve">larger network, as seen with the </w:t>
      </w:r>
      <w:hyperlink r:id="rId2" w:tgtFrame="_blank">
        <w:r>
          <w:rPr>
            <w:rFonts w:eastAsia="Times New Roman" w:cs="Times New Roman" w:ascii="Times new roman" w:hAnsi="Times new roman"/>
            <w:color w:val="0000FF"/>
            <w:sz w:val="24"/>
            <w:szCs w:val="24"/>
            <w:u w:val="single"/>
          </w:rPr>
          <w:t>Wannacry</w:t>
        </w:r>
      </w:hyperlink>
      <w:r>
        <w:rPr>
          <w:rFonts w:eastAsia="Times New Roman" w:cs="Times New Roman" w:ascii="Times new roman" w:hAnsi="Times new roman"/>
          <w:sz w:val="24"/>
          <w:szCs w:val="24"/>
        </w:rPr>
        <w:t xml:space="preserve"> attack that impacted the UK’s National Health </w:t>
        <w:tab/>
        <w:t>Service in May 2017. </w:t>
      </w:r>
    </w:p>
    <w:p>
      <w:pPr>
        <w:pStyle w:val="Normal"/>
        <w:spacing w:lineRule="auto" w:line="360" w:beforeAutospacing="1" w:afterAutospacing="1"/>
        <w:rPr>
          <w:rFonts w:ascii="Times new roman" w:hAnsi="Times new roman"/>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xml:space="preserve">The perpetrators behind ransomware attacks usually demand payment for unlocking your </w:t>
        <w:tab/>
        <w:t xml:space="preserve">computer or granting access to your data again. This is often done through anonymous emails or </w:t>
        <w:tab/>
        <w:t>websites requiring payment in cryptocurrency. </w:t>
      </w:r>
    </w:p>
    <w:p>
      <w:pPr>
        <w:pStyle w:val="Normal"/>
        <w:spacing w:lineRule="auto" w:line="360" w:beforeAutospacing="1" w:afterAutospacing="1"/>
        <w:rPr>
          <w:rFonts w:ascii="Times new roman" w:hAnsi="Times new roman"/>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xml:space="preserve">Unfortunately, paying the ransom does not always ensure that access will be granted and </w:t>
        <w:tab/>
        <w:t xml:space="preserve">victims may lose not only their money, but also any sensitive information they have stored on </w:t>
        <w:tab/>
        <w:t>their devices. </w:t>
      </w:r>
    </w:p>
    <w:p>
      <w:pPr>
        <w:pStyle w:val="Normal"/>
        <w:spacing w:lineRule="auto" w:line="360" w:beforeAutospacing="1" w:afterAutospacing="1"/>
        <w:rPr>
          <w:rFonts w:ascii="Times new roman" w:hAnsi="Times new roman"/>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xml:space="preserve">Moreover, there is no surefire way to guard against ransomware attacks, and even the best </w:t>
        <w:tab/>
        <w:t xml:space="preserve">security measures may prove insufficient if hackers are determined enough. In addition, many </w:t>
        <w:tab/>
        <w:t xml:space="preserve">new variants of ransomware are being constantly developed, so staying abreast of these </w:t>
        <w:tab/>
        <w:t>developments is crucial for protecting yourself from them.</w:t>
      </w:r>
    </w:p>
    <w:sectPr>
      <w:type w:val="nextPage"/>
      <w:pgSz w:w="12240" w:h="15840"/>
      <w:pgMar w:left="1134" w:right="1134" w:gutter="0" w:header="0" w:top="1134" w:footer="0" w:bottom="113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ourier New">
    <w:charset w:val="01"/>
    <w:family w:val="roman"/>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upperRoman"/>
      <w:lvlText w:val="%1."/>
      <w:lvlJc w:val="right"/>
      <w:pPr>
        <w:tabs>
          <w:tab w:val="num" w:pos="754"/>
        </w:tabs>
        <w:ind w:left="754" w:hanging="174"/>
      </w:pPr>
      <w:rPr/>
    </w:lvl>
    <w:lvl w:ilvl="1">
      <w:start w:val="1"/>
      <w:numFmt w:val="upperRoman"/>
      <w:lvlText w:val="%2."/>
      <w:lvlJc w:val="right"/>
      <w:pPr>
        <w:tabs>
          <w:tab w:val="num" w:pos="1508"/>
        </w:tabs>
        <w:ind w:left="1508" w:hanging="174"/>
      </w:pPr>
      <w:rPr/>
    </w:lvl>
    <w:lvl w:ilvl="2">
      <w:start w:val="1"/>
      <w:numFmt w:val="upperRoman"/>
      <w:lvlText w:val="%3."/>
      <w:lvlJc w:val="right"/>
      <w:pPr>
        <w:tabs>
          <w:tab w:val="num" w:pos="1191"/>
        </w:tabs>
        <w:ind w:left="1191" w:hanging="174"/>
      </w:pPr>
      <w:rPr/>
    </w:lvl>
    <w:lvl w:ilvl="3">
      <w:start w:val="1"/>
      <w:numFmt w:val="upperRoman"/>
      <w:lvlText w:val="%4."/>
      <w:lvlJc w:val="right"/>
      <w:pPr>
        <w:tabs>
          <w:tab w:val="num" w:pos="2262"/>
        </w:tabs>
        <w:ind w:left="2262" w:hanging="174"/>
      </w:pPr>
      <w:rPr/>
    </w:lvl>
    <w:lvl w:ilvl="4">
      <w:start w:val="1"/>
      <w:numFmt w:val="upperRoman"/>
      <w:lvlText w:val="%5."/>
      <w:lvlJc w:val="right"/>
      <w:pPr>
        <w:tabs>
          <w:tab w:val="num" w:pos="3016"/>
        </w:tabs>
        <w:ind w:left="3016" w:hanging="174"/>
      </w:pPr>
      <w:rPr/>
    </w:lvl>
    <w:lvl w:ilvl="5">
      <w:start w:val="1"/>
      <w:numFmt w:val="upperRoman"/>
      <w:lvlText w:val="%6."/>
      <w:lvlJc w:val="right"/>
      <w:pPr>
        <w:tabs>
          <w:tab w:val="num" w:pos="3771"/>
        </w:tabs>
        <w:ind w:left="3771" w:hanging="174"/>
      </w:pPr>
      <w:rPr/>
    </w:lvl>
    <w:lvl w:ilvl="6">
      <w:start w:val="1"/>
      <w:numFmt w:val="upperRoman"/>
      <w:lvlText w:val="%7."/>
      <w:lvlJc w:val="right"/>
      <w:pPr>
        <w:tabs>
          <w:tab w:val="num" w:pos="4525"/>
        </w:tabs>
        <w:ind w:left="4525" w:hanging="174"/>
      </w:pPr>
      <w:rPr/>
    </w:lvl>
    <w:lvl w:ilvl="7">
      <w:start w:val="1"/>
      <w:numFmt w:val="upperRoman"/>
      <w:lvlText w:val="%8."/>
      <w:lvlJc w:val="right"/>
      <w:pPr>
        <w:tabs>
          <w:tab w:val="num" w:pos="5279"/>
        </w:tabs>
        <w:ind w:left="5279" w:hanging="174"/>
      </w:pPr>
      <w:rPr/>
    </w:lvl>
    <w:lvl w:ilvl="8">
      <w:start w:val="1"/>
      <w:numFmt w:val="upperRoman"/>
      <w:lvlText w:val="%9."/>
      <w:lvlJc w:val="right"/>
      <w:pPr>
        <w:tabs>
          <w:tab w:val="num" w:pos="6033"/>
        </w:tabs>
        <w:ind w:left="6033" w:hanging="174"/>
      </w:pPr>
      <w:rPr/>
    </w:lvl>
  </w:abstractNum>
  <w:abstractNum w:abstractNumId="5">
    <w:lvl w:ilvl="0">
      <w:start w:val="1"/>
      <w:numFmt w:val="decimal"/>
      <w:lvlText w:val="%1."/>
      <w:lvlJc w:val="left"/>
      <w:pPr>
        <w:tabs>
          <w:tab w:val="num" w:pos="397"/>
        </w:tabs>
        <w:ind w:left="754" w:hanging="397"/>
      </w:pPr>
      <w:rPr/>
    </w:lvl>
    <w:lvl w:ilvl="1">
      <w:start w:val="1"/>
      <w:numFmt w:val="decimal"/>
      <w:lvlText w:val="%2."/>
      <w:lvlJc w:val="left"/>
      <w:pPr>
        <w:tabs>
          <w:tab w:val="num" w:pos="794"/>
        </w:tabs>
        <w:ind w:left="1151" w:hanging="397"/>
      </w:pPr>
      <w:rPr/>
    </w:lvl>
    <w:lvl w:ilvl="2">
      <w:start w:val="1"/>
      <w:numFmt w:val="decimal"/>
      <w:lvlText w:val="%3."/>
      <w:lvlJc w:val="left"/>
      <w:pPr>
        <w:tabs>
          <w:tab w:val="num" w:pos="1191"/>
        </w:tabs>
        <w:ind w:left="1548" w:hanging="397"/>
      </w:pPr>
      <w:rPr/>
    </w:lvl>
    <w:lvl w:ilvl="3">
      <w:start w:val="1"/>
      <w:numFmt w:val="decimal"/>
      <w:lvlText w:val="%4."/>
      <w:lvlJc w:val="left"/>
      <w:pPr>
        <w:tabs>
          <w:tab w:val="num" w:pos="1588"/>
        </w:tabs>
        <w:ind w:left="1945" w:hanging="397"/>
      </w:pPr>
      <w:rPr/>
    </w:lvl>
    <w:lvl w:ilvl="4">
      <w:start w:val="1"/>
      <w:numFmt w:val="decimal"/>
      <w:lvlText w:val="%5."/>
      <w:lvlJc w:val="left"/>
      <w:pPr>
        <w:tabs>
          <w:tab w:val="num" w:pos="1985"/>
        </w:tabs>
        <w:ind w:left="2342" w:hanging="397"/>
      </w:pPr>
      <w:rPr/>
    </w:lvl>
    <w:lvl w:ilvl="5">
      <w:start w:val="1"/>
      <w:numFmt w:val="decimal"/>
      <w:lvlText w:val="%6."/>
      <w:lvlJc w:val="left"/>
      <w:pPr>
        <w:tabs>
          <w:tab w:val="num" w:pos="2381"/>
        </w:tabs>
        <w:ind w:left="2738" w:hanging="397"/>
      </w:pPr>
      <w:rPr/>
    </w:lvl>
    <w:lvl w:ilvl="6">
      <w:start w:val="1"/>
      <w:numFmt w:val="decimal"/>
      <w:lvlText w:val="%7."/>
      <w:lvlJc w:val="left"/>
      <w:pPr>
        <w:tabs>
          <w:tab w:val="num" w:pos="2778"/>
        </w:tabs>
        <w:ind w:left="3135" w:hanging="397"/>
      </w:pPr>
      <w:rPr/>
    </w:lvl>
    <w:lvl w:ilvl="7">
      <w:start w:val="1"/>
      <w:numFmt w:val="decimal"/>
      <w:lvlText w:val="%8."/>
      <w:lvlJc w:val="left"/>
      <w:pPr>
        <w:tabs>
          <w:tab w:val="num" w:pos="3175"/>
        </w:tabs>
        <w:ind w:left="3532" w:hanging="397"/>
      </w:pPr>
      <w:rPr/>
    </w:lvl>
    <w:lvl w:ilvl="8">
      <w:start w:val="1"/>
      <w:numFmt w:val="decimal"/>
      <w:lvlText w:val="%9."/>
      <w:lvlJc w:val="left"/>
      <w:pPr>
        <w:tabs>
          <w:tab w:val="num" w:pos="3572"/>
        </w:tabs>
        <w:ind w:left="3929" w:hanging="397"/>
      </w:pPr>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ans" w:cs="FreeSans"/>
      <w:color w:val="auto"/>
      <w:kern w:val="2"/>
      <w:sz w:val="24"/>
      <w:szCs w:val="24"/>
      <w:lang w:val="en-US" w:eastAsia="zh-CN" w:bidi="hi-IN"/>
    </w:rPr>
  </w:style>
  <w:style w:type="paragraph" w:styleId="Heading1">
    <w:name w:val="Heading 1"/>
    <w:basedOn w:val="Heading"/>
    <w:next w:val="TextBody"/>
    <w:qFormat/>
    <w:pPr>
      <w:numPr>
        <w:ilvl w:val="0"/>
        <w:numId w:val="1"/>
      </w:numPr>
      <w:spacing w:before="240" w:after="120"/>
      <w:outlineLvl w:val="0"/>
    </w:pPr>
    <w:rPr>
      <w:b/>
      <w:bCs/>
      <w:sz w:val="36"/>
      <w:szCs w:val="36"/>
    </w:rPr>
  </w:style>
  <w:style w:type="paragraph" w:styleId="Heading2">
    <w:name w:val="Heading 2"/>
    <w:basedOn w:val="Heading"/>
    <w:next w:val="TextBody"/>
    <w:qFormat/>
    <w:pPr>
      <w:numPr>
        <w:ilvl w:val="1"/>
        <w:numId w:val="1"/>
      </w:numPr>
      <w:spacing w:before="200" w:after="120"/>
      <w:outlineLvl w:val="1"/>
    </w:pPr>
    <w:rPr>
      <w:b/>
      <w:bCs/>
      <w:sz w:val="32"/>
      <w:szCs w:val="32"/>
    </w:rPr>
  </w:style>
  <w:style w:type="paragraph" w:styleId="Heading3">
    <w:name w:val="Heading 3"/>
    <w:basedOn w:val="Heading"/>
    <w:next w:val="TextBody"/>
    <w:qFormat/>
    <w:pPr>
      <w:numPr>
        <w:ilvl w:val="2"/>
        <w:numId w:val="1"/>
      </w:numPr>
      <w:spacing w:before="140" w:after="120"/>
      <w:outlineLvl w:val="2"/>
    </w:pPr>
    <w:rPr>
      <w:b/>
      <w:bCs/>
      <w:sz w:val="28"/>
      <w:szCs w:val="28"/>
    </w:rPr>
  </w:style>
  <w:style w:type="character" w:styleId="DefaultParagraphFont">
    <w:name w:val="Default Paragraph Font"/>
    <w:qFormat/>
    <w:rPr/>
  </w:style>
  <w:style w:type="character" w:styleId="Heading2Char">
    <w:name w:val="Heading 2 Char"/>
    <w:basedOn w:val="DefaultParagraphFont"/>
    <w:qFormat/>
    <w:rPr>
      <w:rFonts w:ascii="Times New Roman" w:hAnsi="Times New Roman"/>
      <w:b/>
      <w:sz w:val="36"/>
    </w:rPr>
  </w:style>
  <w:style w:type="character" w:styleId="EndnoteCharacters">
    <w:name w:val="Endnote Characters"/>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ArrowheadList">
    <w:name w:val="Arrowhead List"/>
    <w:qFormat/>
    <w:pPr>
      <w:widowControl/>
      <w:suppressAutoHyphens w:val="true"/>
      <w:bidi w:val="0"/>
      <w:spacing w:before="0" w:after="0"/>
      <w:ind w:left="720" w:hanging="431"/>
      <w:jc w:val="left"/>
    </w:pPr>
    <w:rPr>
      <w:rFonts w:ascii="Times New Roman" w:hAnsi="Times New Roman" w:eastAsia="Courier New" w:cs="FreeSans"/>
      <w:color w:val="auto"/>
      <w:kern w:val="2"/>
      <w:sz w:val="24"/>
      <w:szCs w:val="24"/>
      <w:lang w:val="en-US" w:eastAsia="zh-CN" w:bidi="hi-IN"/>
    </w:rPr>
  </w:style>
  <w:style w:type="paragraph" w:styleId="BlockText">
    <w:name w:val="Block Text"/>
    <w:qFormat/>
    <w:pPr>
      <w:widowControl/>
      <w:suppressAutoHyphens w:val="true"/>
      <w:bidi w:val="0"/>
      <w:spacing w:before="0" w:after="120"/>
      <w:ind w:left="1440" w:right="1440" w:hanging="0"/>
      <w:jc w:val="left"/>
    </w:pPr>
    <w:rPr>
      <w:rFonts w:ascii="Liberation Serif" w:hAnsi="Liberation Serif" w:eastAsia="Noto Sans" w:cs="FreeSans"/>
      <w:color w:val="auto"/>
      <w:kern w:val="2"/>
      <w:sz w:val="24"/>
      <w:szCs w:val="24"/>
      <w:lang w:val="en-US" w:eastAsia="zh-CN" w:bidi="hi-IN"/>
    </w:rPr>
  </w:style>
  <w:style w:type="paragraph" w:styleId="BoxList">
    <w:name w:val="Box List"/>
    <w:qFormat/>
    <w:pPr>
      <w:widowControl/>
      <w:suppressAutoHyphens w:val="true"/>
      <w:bidi w:val="0"/>
      <w:spacing w:before="0" w:after="0"/>
      <w:ind w:left="720" w:hanging="431"/>
      <w:jc w:val="left"/>
    </w:pPr>
    <w:rPr>
      <w:rFonts w:ascii="Times New Roman" w:hAnsi="Times New Roman" w:eastAsia="Courier New" w:cs="FreeSans"/>
      <w:color w:val="auto"/>
      <w:kern w:val="2"/>
      <w:sz w:val="24"/>
      <w:szCs w:val="24"/>
      <w:lang w:val="en-US" w:eastAsia="zh-CN" w:bidi="hi-IN"/>
    </w:rPr>
  </w:style>
  <w:style w:type="paragraph" w:styleId="BulletList">
    <w:name w:val="Bullet List"/>
    <w:qFormat/>
    <w:pPr>
      <w:widowControl/>
      <w:suppressAutoHyphens w:val="true"/>
      <w:bidi w:val="0"/>
      <w:spacing w:before="0" w:after="0"/>
      <w:ind w:left="720" w:hanging="431"/>
      <w:jc w:val="left"/>
    </w:pPr>
    <w:rPr>
      <w:rFonts w:ascii="Times New Roman" w:hAnsi="Times New Roman" w:eastAsia="Courier New" w:cs="FreeSans"/>
      <w:color w:val="auto"/>
      <w:kern w:val="2"/>
      <w:sz w:val="24"/>
      <w:szCs w:val="24"/>
      <w:lang w:val="en-US" w:eastAsia="zh-CN" w:bidi="hi-IN"/>
    </w:rPr>
  </w:style>
  <w:style w:type="paragraph" w:styleId="ChapterHeading">
    <w:name w:val="Chapter Heading"/>
    <w:qFormat/>
    <w:pPr>
      <w:widowControl/>
      <w:tabs>
        <w:tab w:val="clear" w:pos="709"/>
        <w:tab w:val="left" w:pos="1584" w:leader="none"/>
      </w:tabs>
      <w:suppressAutoHyphens w:val="true"/>
      <w:bidi w:val="0"/>
      <w:spacing w:before="0" w:after="0"/>
      <w:jc w:val="left"/>
    </w:pPr>
    <w:rPr>
      <w:rFonts w:ascii="Liberation Serif" w:hAnsi="Liberation Serif" w:eastAsia="Noto Sans" w:cs="FreeSans"/>
      <w:color w:val="auto"/>
      <w:kern w:val="2"/>
      <w:sz w:val="24"/>
      <w:szCs w:val="24"/>
      <w:lang w:val="en-US" w:eastAsia="zh-CN" w:bidi="hi-IN"/>
    </w:rPr>
  </w:style>
  <w:style w:type="paragraph" w:styleId="ContentsHeader">
    <w:name w:val="Contents Header"/>
    <w:qFormat/>
    <w:pPr>
      <w:widowControl/>
      <w:suppressAutoHyphens w:val="true"/>
      <w:bidi w:val="0"/>
      <w:spacing w:before="240" w:after="120"/>
      <w:jc w:val="center"/>
    </w:pPr>
    <w:rPr>
      <w:rFonts w:ascii="Liberation Sans" w:hAnsi="Liberation Sans" w:eastAsia="Noto Sans" w:cs="FreeSans"/>
      <w:b/>
      <w:color w:val="auto"/>
      <w:kern w:val="2"/>
      <w:sz w:val="32"/>
      <w:szCs w:val="24"/>
      <w:lang w:val="en-US" w:eastAsia="zh-CN" w:bidi="hi-IN"/>
    </w:rPr>
  </w:style>
  <w:style w:type="paragraph" w:styleId="DashedList">
    <w:name w:val="Dashed List"/>
    <w:qFormat/>
    <w:pPr>
      <w:widowControl/>
      <w:suppressAutoHyphens w:val="true"/>
      <w:bidi w:val="0"/>
      <w:spacing w:before="0" w:after="0"/>
      <w:ind w:left="720" w:hanging="431"/>
      <w:jc w:val="left"/>
    </w:pPr>
    <w:rPr>
      <w:rFonts w:ascii="Times New Roman" w:hAnsi="Times New Roman" w:eastAsia="Courier New" w:cs="FreeSans"/>
      <w:color w:val="auto"/>
      <w:kern w:val="2"/>
      <w:sz w:val="24"/>
      <w:szCs w:val="24"/>
      <w:lang w:val="en-US" w:eastAsia="zh-CN" w:bidi="hi-IN"/>
    </w:rPr>
  </w:style>
  <w:style w:type="paragraph" w:styleId="DiamondList">
    <w:name w:val="Diamond List"/>
    <w:qFormat/>
    <w:pPr>
      <w:widowControl/>
      <w:suppressAutoHyphens w:val="true"/>
      <w:bidi w:val="0"/>
      <w:spacing w:before="0" w:after="0"/>
      <w:ind w:left="720" w:hanging="431"/>
      <w:jc w:val="left"/>
    </w:pPr>
    <w:rPr>
      <w:rFonts w:ascii="Times New Roman" w:hAnsi="Times New Roman" w:eastAsia="Courier New" w:cs="FreeSans"/>
      <w:color w:val="auto"/>
      <w:kern w:val="2"/>
      <w:sz w:val="24"/>
      <w:szCs w:val="24"/>
      <w:lang w:val="en-US" w:eastAsia="zh-CN" w:bidi="hi-IN"/>
    </w:rPr>
  </w:style>
  <w:style w:type="paragraph" w:styleId="HandList">
    <w:name w:val="Hand List"/>
    <w:qFormat/>
    <w:pPr>
      <w:widowControl/>
      <w:suppressAutoHyphens w:val="true"/>
      <w:bidi w:val="0"/>
      <w:spacing w:before="0" w:after="0"/>
      <w:ind w:left="720" w:hanging="431"/>
      <w:jc w:val="left"/>
    </w:pPr>
    <w:rPr>
      <w:rFonts w:ascii="Times New Roman" w:hAnsi="Times New Roman" w:eastAsia="Courier New" w:cs="FreeSans"/>
      <w:color w:val="auto"/>
      <w:kern w:val="2"/>
      <w:sz w:val="24"/>
      <w:szCs w:val="24"/>
      <w:lang w:val="en-US" w:eastAsia="zh-CN" w:bidi="hi-IN"/>
    </w:rPr>
  </w:style>
  <w:style w:type="paragraph" w:styleId="HeartList">
    <w:name w:val="Heart List"/>
    <w:qFormat/>
    <w:pPr>
      <w:widowControl/>
      <w:suppressAutoHyphens w:val="true"/>
      <w:bidi w:val="0"/>
      <w:spacing w:before="0" w:after="0"/>
      <w:ind w:left="720" w:hanging="431"/>
      <w:jc w:val="left"/>
    </w:pPr>
    <w:rPr>
      <w:rFonts w:ascii="Times New Roman" w:hAnsi="Times New Roman" w:eastAsia="Courier New" w:cs="FreeSans"/>
      <w:color w:val="auto"/>
      <w:kern w:val="2"/>
      <w:sz w:val="24"/>
      <w:szCs w:val="24"/>
      <w:lang w:val="en-US" w:eastAsia="zh-CN" w:bidi="hi-IN"/>
    </w:rPr>
  </w:style>
  <w:style w:type="paragraph" w:styleId="ImpliesList">
    <w:name w:val="Implies List"/>
    <w:qFormat/>
    <w:pPr>
      <w:widowControl/>
      <w:suppressAutoHyphens w:val="true"/>
      <w:bidi w:val="0"/>
      <w:spacing w:before="0" w:after="0"/>
      <w:ind w:left="720" w:hanging="431"/>
      <w:jc w:val="left"/>
    </w:pPr>
    <w:rPr>
      <w:rFonts w:ascii="Times New Roman" w:hAnsi="Times New Roman" w:eastAsia="Courier New" w:cs="FreeSans"/>
      <w:color w:val="auto"/>
      <w:kern w:val="2"/>
      <w:sz w:val="24"/>
      <w:szCs w:val="24"/>
      <w:lang w:val="en-US" w:eastAsia="zh-CN" w:bidi="hi-IN"/>
    </w:rPr>
  </w:style>
  <w:style w:type="paragraph" w:styleId="ListParagraph">
    <w:name w:val="List Paragraph"/>
    <w:basedOn w:val="Normal1"/>
    <w:qFormat/>
    <w:pPr>
      <w:ind w:left="720" w:hanging="0"/>
    </w:pPr>
    <w:rPr/>
  </w:style>
  <w:style w:type="paragraph" w:styleId="LowerCaseList">
    <w:name w:val="Lower Case List"/>
    <w:qFormat/>
    <w:pPr>
      <w:widowControl/>
      <w:suppressAutoHyphens w:val="true"/>
      <w:bidi w:val="0"/>
      <w:spacing w:before="0" w:after="0"/>
      <w:ind w:left="720" w:hanging="431"/>
      <w:jc w:val="left"/>
    </w:pPr>
    <w:rPr>
      <w:rFonts w:ascii="Liberation Serif" w:hAnsi="Liberation Serif" w:eastAsia="Noto Sans" w:cs="FreeSans"/>
      <w:color w:val="auto"/>
      <w:kern w:val="2"/>
      <w:sz w:val="24"/>
      <w:szCs w:val="24"/>
      <w:lang w:val="en-US" w:eastAsia="zh-CN" w:bidi="hi-IN"/>
    </w:rPr>
  </w:style>
  <w:style w:type="paragraph" w:styleId="LowerRomanList">
    <w:name w:val="Lower Roman List"/>
    <w:basedOn w:val="Normal"/>
    <w:qFormat/>
    <w:pPr>
      <w:ind w:left="720" w:hanging="431"/>
    </w:pPr>
    <w:rPr/>
  </w:style>
  <w:style w:type="paragraph" w:styleId="NoList">
    <w:name w:val="No List"/>
    <w:qFormat/>
    <w:pPr>
      <w:widowControl/>
      <w:suppressAutoHyphens w:val="true"/>
      <w:bidi w:val="0"/>
      <w:spacing w:before="0" w:after="0"/>
      <w:jc w:val="left"/>
    </w:pPr>
    <w:rPr>
      <w:rFonts w:ascii="Liberation Serif" w:hAnsi="Liberation Serif" w:eastAsia="Noto Sans" w:cs="FreeSans"/>
      <w:color w:val="auto"/>
      <w:kern w:val="2"/>
      <w:sz w:val="24"/>
      <w:szCs w:val="24"/>
      <w:lang w:val="en-US" w:eastAsia="zh-CN" w:bidi="hi-IN"/>
    </w:rPr>
  </w:style>
  <w:style w:type="paragraph" w:styleId="NormalWeb">
    <w:name w:val="Normal (Web)"/>
    <w:qFormat/>
    <w:pPr>
      <w:widowControl/>
      <w:suppressAutoHyphens w:val="true"/>
      <w:bidi w:val="0"/>
      <w:spacing w:lineRule="auto" w:line="240" w:before="100" w:after="100"/>
      <w:jc w:val="left"/>
    </w:pPr>
    <w:rPr>
      <w:rFonts w:ascii="Times New Roman" w:hAnsi="Times New Roman" w:eastAsia="Noto Sans" w:cs="FreeSans"/>
      <w:color w:val="auto"/>
      <w:kern w:val="2"/>
      <w:sz w:val="24"/>
      <w:szCs w:val="24"/>
      <w:lang w:val="en-US" w:eastAsia="zh-CN" w:bidi="hi-IN"/>
    </w:rPr>
  </w:style>
  <w:style w:type="paragraph" w:styleId="NormalTable">
    <w:name w:val="Normal Table"/>
    <w:qFormat/>
    <w:pPr>
      <w:widowControl/>
      <w:suppressAutoHyphens w:val="true"/>
      <w:bidi w:val="0"/>
      <w:spacing w:before="0" w:after="0"/>
      <w:jc w:val="left"/>
    </w:pPr>
    <w:rPr>
      <w:rFonts w:ascii="Liberation Serif" w:hAnsi="Liberation Serif" w:eastAsia="Noto Sans" w:cs="FreeSans"/>
      <w:color w:val="auto"/>
      <w:kern w:val="2"/>
      <w:sz w:val="24"/>
      <w:szCs w:val="24"/>
      <w:lang w:val="en-US" w:eastAsia="zh-CN" w:bidi="hi-IN"/>
    </w:rPr>
  </w:style>
  <w:style w:type="paragraph" w:styleId="NumberedHeading1">
    <w:name w:val="Numbered Heading 1"/>
    <w:basedOn w:val="Heading1"/>
    <w:next w:val="Normal"/>
    <w:qFormat/>
    <w:pPr>
      <w:tabs>
        <w:tab w:val="clear" w:pos="709"/>
        <w:tab w:val="left" w:pos="431" w:leader="none"/>
      </w:tabs>
      <w:ind w:hanging="0"/>
      <w:outlineLvl w:val="9"/>
    </w:pPr>
    <w:rPr/>
  </w:style>
  <w:style w:type="paragraph" w:styleId="NumberedHeading2">
    <w:name w:val="Numbered Heading 2"/>
    <w:basedOn w:val="Heading2"/>
    <w:next w:val="Normal"/>
    <w:qFormat/>
    <w:pPr>
      <w:tabs>
        <w:tab w:val="clear" w:pos="709"/>
        <w:tab w:val="left" w:pos="431" w:leader="none"/>
      </w:tabs>
      <w:ind w:hanging="0"/>
      <w:outlineLvl w:val="9"/>
    </w:pPr>
    <w:rPr/>
  </w:style>
  <w:style w:type="paragraph" w:styleId="NumberedHeading3">
    <w:name w:val="Numbered Heading 3"/>
    <w:basedOn w:val="Heading3"/>
    <w:next w:val="Normal"/>
    <w:qFormat/>
    <w:pPr>
      <w:tabs>
        <w:tab w:val="clear" w:pos="709"/>
        <w:tab w:val="left" w:pos="431" w:leader="none"/>
      </w:tabs>
      <w:ind w:hanging="0"/>
      <w:outlineLvl w:val="9"/>
    </w:pPr>
    <w:rPr/>
  </w:style>
  <w:style w:type="paragraph" w:styleId="NumberedList">
    <w:name w:val="Numbered List"/>
    <w:qFormat/>
    <w:pPr>
      <w:widowControl/>
      <w:suppressAutoHyphens w:val="true"/>
      <w:bidi w:val="0"/>
      <w:spacing w:before="0" w:after="0"/>
      <w:ind w:left="720" w:hanging="431"/>
      <w:jc w:val="left"/>
    </w:pPr>
    <w:rPr>
      <w:rFonts w:ascii="Times New Roman" w:hAnsi="Times New Roman" w:eastAsia="Courier New" w:cs="FreeSans"/>
      <w:color w:val="auto"/>
      <w:kern w:val="2"/>
      <w:sz w:val="24"/>
      <w:szCs w:val="24"/>
      <w:lang w:val="en-US" w:eastAsia="zh-CN" w:bidi="hi-IN"/>
    </w:rPr>
  </w:style>
  <w:style w:type="paragraph" w:styleId="PlainText">
    <w:name w:val="Plain Text"/>
    <w:basedOn w:val="Normal"/>
    <w:qFormat/>
    <w:pPr/>
    <w:rPr>
      <w:rFonts w:ascii="Courier New" w:hAnsi="Courier New"/>
    </w:rPr>
  </w:style>
  <w:style w:type="paragraph" w:styleId="SectionHeading">
    <w:name w:val="Section Heading"/>
    <w:next w:val="Normal"/>
    <w:qFormat/>
    <w:pPr>
      <w:widowControl/>
      <w:tabs>
        <w:tab w:val="clear" w:pos="709"/>
        <w:tab w:val="left" w:pos="1584" w:leader="none"/>
      </w:tabs>
      <w:suppressAutoHyphens w:val="true"/>
      <w:bidi w:val="0"/>
      <w:spacing w:before="0" w:after="0"/>
      <w:jc w:val="left"/>
    </w:pPr>
    <w:rPr>
      <w:rFonts w:ascii="Liberation Serif" w:hAnsi="Liberation Serif" w:eastAsia="Noto Sans" w:cs="FreeSans"/>
      <w:color w:val="auto"/>
      <w:kern w:val="2"/>
      <w:sz w:val="24"/>
      <w:szCs w:val="24"/>
      <w:lang w:val="en-US" w:eastAsia="zh-CN" w:bidi="hi-IN"/>
    </w:rPr>
  </w:style>
  <w:style w:type="paragraph" w:styleId="SquareList">
    <w:name w:val="Square List"/>
    <w:qFormat/>
    <w:pPr>
      <w:widowControl/>
      <w:suppressAutoHyphens w:val="true"/>
      <w:bidi w:val="0"/>
      <w:spacing w:before="0" w:after="0"/>
      <w:ind w:left="720" w:hanging="431"/>
      <w:jc w:val="left"/>
    </w:pPr>
    <w:rPr>
      <w:rFonts w:ascii="Times New Roman" w:hAnsi="Times New Roman" w:eastAsia="Courier New" w:cs="FreeSans"/>
      <w:color w:val="auto"/>
      <w:kern w:val="2"/>
      <w:sz w:val="24"/>
      <w:szCs w:val="24"/>
      <w:lang w:val="en-US" w:eastAsia="zh-CN" w:bidi="hi-IN"/>
    </w:rPr>
  </w:style>
  <w:style w:type="paragraph" w:styleId="StarList">
    <w:name w:val="Star List"/>
    <w:qFormat/>
    <w:pPr>
      <w:widowControl/>
      <w:suppressAutoHyphens w:val="true"/>
      <w:bidi w:val="0"/>
      <w:spacing w:before="0" w:after="0"/>
      <w:ind w:left="720" w:hanging="431"/>
      <w:jc w:val="left"/>
    </w:pPr>
    <w:rPr>
      <w:rFonts w:ascii="Times New Roman" w:hAnsi="Times New Roman" w:eastAsia="Courier New" w:cs="FreeSans"/>
      <w:color w:val="auto"/>
      <w:kern w:val="2"/>
      <w:sz w:val="24"/>
      <w:szCs w:val="24"/>
      <w:lang w:val="en-US" w:eastAsia="zh-CN" w:bidi="hi-IN"/>
    </w:rPr>
  </w:style>
  <w:style w:type="paragraph" w:styleId="TickList">
    <w:name w:val="Tick List"/>
    <w:qFormat/>
    <w:pPr>
      <w:widowControl/>
      <w:suppressAutoHyphens w:val="true"/>
      <w:bidi w:val="0"/>
      <w:spacing w:before="0" w:after="0"/>
      <w:ind w:left="720" w:hanging="431"/>
      <w:jc w:val="left"/>
    </w:pPr>
    <w:rPr>
      <w:rFonts w:ascii="Times New Roman" w:hAnsi="Times New Roman" w:eastAsia="Courier New" w:cs="FreeSans"/>
      <w:color w:val="auto"/>
      <w:kern w:val="2"/>
      <w:sz w:val="24"/>
      <w:szCs w:val="24"/>
      <w:lang w:val="en-US" w:eastAsia="zh-CN" w:bidi="hi-IN"/>
    </w:rPr>
  </w:style>
  <w:style w:type="paragraph" w:styleId="TriangleList">
    <w:name w:val="Triangle List"/>
    <w:qFormat/>
    <w:pPr>
      <w:widowControl/>
      <w:suppressAutoHyphens w:val="true"/>
      <w:bidi w:val="0"/>
      <w:spacing w:before="0" w:after="0"/>
      <w:ind w:left="720" w:hanging="431"/>
      <w:jc w:val="left"/>
    </w:pPr>
    <w:rPr>
      <w:rFonts w:ascii="Times New Roman" w:hAnsi="Times New Roman" w:eastAsia="Courier New" w:cs="FreeSans"/>
      <w:color w:val="auto"/>
      <w:kern w:val="2"/>
      <w:sz w:val="24"/>
      <w:szCs w:val="24"/>
      <w:lang w:val="en-US" w:eastAsia="zh-CN" w:bidi="hi-IN"/>
    </w:rPr>
  </w:style>
  <w:style w:type="paragraph" w:styleId="UpperCaseList">
    <w:name w:val="Upper Case List"/>
    <w:qFormat/>
    <w:pPr>
      <w:widowControl/>
      <w:suppressAutoHyphens w:val="true"/>
      <w:bidi w:val="0"/>
      <w:spacing w:before="0" w:after="0"/>
      <w:ind w:left="720" w:hanging="431"/>
      <w:jc w:val="left"/>
    </w:pPr>
    <w:rPr>
      <w:rFonts w:ascii="Liberation Serif" w:hAnsi="Liberation Serif" w:eastAsia="Noto Sans" w:cs="FreeSans"/>
      <w:color w:val="auto"/>
      <w:kern w:val="2"/>
      <w:sz w:val="24"/>
      <w:szCs w:val="24"/>
      <w:lang w:val="en-US" w:eastAsia="zh-CN" w:bidi="hi-IN"/>
    </w:rPr>
  </w:style>
  <w:style w:type="paragraph" w:styleId="UpperRomanList">
    <w:name w:val="Upper Roman List"/>
    <w:qFormat/>
    <w:pPr>
      <w:widowControl/>
      <w:suppressAutoHyphens w:val="true"/>
      <w:bidi w:val="0"/>
      <w:spacing w:before="0" w:after="0"/>
      <w:ind w:left="720" w:hanging="431"/>
      <w:jc w:val="left"/>
    </w:pPr>
    <w:rPr>
      <w:rFonts w:ascii="Liberation Serif" w:hAnsi="Liberation Serif" w:eastAsia="Noto Sans" w:cs="FreeSans"/>
      <w:color w:val="auto"/>
      <w:kern w:val="2"/>
      <w:sz w:val="24"/>
      <w:szCs w:val="24"/>
      <w:lang w:val="en-US" w:eastAsia="zh-CN" w:bidi="hi-IN"/>
    </w:rPr>
  </w:style>
  <w:style w:type="paragraph" w:styleId="Normal1">
    <w:name w:val="_Normal"/>
    <w:qFormat/>
    <w:pPr>
      <w:widowControl/>
      <w:suppressAutoHyphens w:val="true"/>
      <w:bidi w:val="0"/>
      <w:spacing w:before="0" w:after="0"/>
      <w:jc w:val="left"/>
    </w:pPr>
    <w:rPr>
      <w:rFonts w:ascii="Liberation Serif" w:hAnsi="Liberation Serif" w:eastAsia="Noto Sans" w:cs="FreeSans"/>
      <w:color w:val="auto"/>
      <w:kern w:val="2"/>
      <w:sz w:val="24"/>
      <w:szCs w:val="24"/>
      <w:lang w:val="en-US" w:eastAsia="zh-CN" w:bidi="hi-IN"/>
    </w:rPr>
  </w:style>
  <w:style w:type="numbering" w:styleId="Numberingivx">
    <w:name w:val="Numbering ivx"/>
    <w:qFormat/>
  </w:style>
  <w:style w:type="numbering" w:styleId="NumberingIVX1">
    <w:name w:val="Numbering IVX"/>
    <w:qFormat/>
  </w:style>
  <w:style w:type="numbering" w:styleId="Numbering123">
    <w:name w:val="Numbering 12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en.wikipedia.org/wiki/WannaCry_ransomware_attack"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187</TotalTime>
  <Application>LibreOffice/7.5.5.2$Linux_X86_64 LibreOffice_project/50$Build-2</Application>
  <AppVersion>15.0000</AppVersion>
  <Pages>6</Pages>
  <Words>1457</Words>
  <Characters>8706</Characters>
  <CharactersWithSpaces>10733</CharactersWithSpaces>
  <Paragraphs>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2023-09-05T10:16:26Z</dcterms:created>
  <dc:creator/>
  <dc:description/>
  <dc:language>en-US</dc:language>
  <cp:lastModifiedBy/>
  <dcterms:modified xsi:type="dcterms:W3CDTF">2023-09-06T09:38:19Z</dcterms:modified>
  <cp:revision>28</cp:revision>
  <dc:subject/>
  <dc:title/>
</cp:coreProperties>
</file>

<file path=docProps/custom.xml><?xml version="1.0" encoding="utf-8"?>
<Properties xmlns="http://schemas.openxmlformats.org/officeDocument/2006/custom-properties" xmlns:vt="http://schemas.openxmlformats.org/officeDocument/2006/docPropsVTypes"/>
</file>