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4055217"/>
        <w:docPartObj>
          <w:docPartGallery w:val="Cover Pages"/>
          <w:docPartUnique/>
        </w:docPartObj>
      </w:sdtPr>
      <w:sdtEndPr/>
      <w:sdtContent>
        <w:p w14:paraId="6CC196CF" w14:textId="3F4D8E2D" w:rsidR="00B13405" w:rsidRDefault="00B134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9EE76B0" wp14:editId="0C4C056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ktangel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ktange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ktangel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Å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AFE5E5B" w14:textId="0355A546" w:rsidR="00B13405" w:rsidRDefault="00B13405">
                                      <w:pPr>
                                        <w:pStyle w:val="Ingenmellomro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PSY2014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ktange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orfatte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D85D48" w14:textId="776A02E2" w:rsidR="00B13405" w:rsidRDefault="00B13405">
                                      <w:pPr>
                                        <w:pStyle w:val="Ingenmellomro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Henriette Johansen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47F486F" w14:textId="41E53C9C" w:rsidR="00B13405" w:rsidRDefault="00B13405">
                                      <w:pPr>
                                        <w:pStyle w:val="Ingenmellomro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o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0A836C" w14:textId="5620B628" w:rsidR="00B13405" w:rsidRDefault="00B13405">
                                      <w:pPr>
                                        <w:pStyle w:val="Ingenmellomro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PSY2014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9EE76B0" id="Gruppe 453" o:spid="_x0000_s1026" style="position:absolute;margin-left:193.95pt;margin-top:0;width:245.15pt;height:11in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BOXqIMTAMAAHkMAAAOAAAAAAAAAAAAAAAAAC4CAABk&#10;cnMvZTJvRG9jLnhtbFBLAQItABQABgAIAAAAIQANdl2G3QAAAAYBAAAPAAAAAAAAAAAAAAAAAKYF&#10;AABkcnMvZG93bnJldi54bWxQSwUGAAAAAAQABADzAAAAsAYAAAAA&#10;">
                    <v:rect id="Rektangel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b2c4da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ktangel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b2c4da [1945]" stroked="f" strokecolor="#d8d8d8"/>
                    <v:rect id="Rektangel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Å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AFE5E5B" w14:textId="0355A546" w:rsidR="00B13405" w:rsidRDefault="00B13405">
                                <w:pPr>
                                  <w:pStyle w:val="Ingenmellomro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PSY2014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ktangel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orfatte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1D85D48" w14:textId="776A02E2" w:rsidR="00B13405" w:rsidRDefault="00B13405">
                                <w:pPr>
                                  <w:pStyle w:val="Ingenmellomro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Henriette Johansen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47F486F" w14:textId="41E53C9C" w:rsidR="00B13405" w:rsidRDefault="00B13405">
                                <w:pPr>
                                  <w:pStyle w:val="Ingenmellomro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o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0A836C" w14:textId="5620B628" w:rsidR="00B13405" w:rsidRDefault="00B13405">
                                <w:pPr>
                                  <w:pStyle w:val="Ingenmellomro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PSY2014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5B78BEA6" wp14:editId="4236CBE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85B1A1" w14:textId="7FC2CE1C" w:rsidR="00B13405" w:rsidRDefault="00B13405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Kvantitativ metode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B78BEA6" id="Rektangel 16" o:spid="_x0000_s1031" style="position:absolute;margin-left:0;margin-top:0;width:548.85pt;height:50.4pt;z-index:251658241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85B1A1" w14:textId="7FC2CE1C" w:rsidR="00B13405" w:rsidRDefault="00B13405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Kvantitativ metode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A219D8E" w14:textId="2A719892" w:rsidR="00B13405" w:rsidRDefault="00CF69FF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7E169C68" wp14:editId="59549ACB">
                <wp:simplePos x="0" y="0"/>
                <wp:positionH relativeFrom="column">
                  <wp:posOffset>417617</wp:posOffset>
                </wp:positionH>
                <wp:positionV relativeFrom="paragraph">
                  <wp:posOffset>2936683</wp:posOffset>
                </wp:positionV>
                <wp:extent cx="5760720" cy="4463415"/>
                <wp:effectExtent l="0" t="0" r="0" b="0"/>
                <wp:wrapNone/>
                <wp:docPr id="2" name="Bilde 2" descr="R (programmeringsspråk) –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 (programmeringsspråk) –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46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3405">
            <w:br w:type="page"/>
          </w:r>
        </w:p>
      </w:sdtContent>
    </w:sdt>
    <w:p w14:paraId="4F25EB82" w14:textId="7D91E6B3" w:rsidR="00241B8D" w:rsidRDefault="00107D8B" w:rsidP="00B13405">
      <w:pPr>
        <w:pStyle w:val="Overskrift1"/>
      </w:pPr>
      <w:r>
        <w:lastRenderedPageBreak/>
        <w:t xml:space="preserve">1 </w:t>
      </w:r>
      <w:proofErr w:type="spellStart"/>
      <w:r w:rsidR="00B13405">
        <w:t>Introduction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6"/>
        <w:gridCol w:w="2899"/>
        <w:gridCol w:w="5487"/>
      </w:tblGrid>
      <w:tr w:rsidR="00E95C56" w14:paraId="508BBA8F" w14:textId="77777777" w:rsidTr="003668BA">
        <w:tc>
          <w:tcPr>
            <w:tcW w:w="649" w:type="dxa"/>
          </w:tcPr>
          <w:p w14:paraId="68EF8C03" w14:textId="181D94E4" w:rsidR="00E95C56" w:rsidRDefault="00E95C56" w:rsidP="00B13405">
            <w:r>
              <w:t>Page</w:t>
            </w:r>
          </w:p>
        </w:tc>
        <w:tc>
          <w:tcPr>
            <w:tcW w:w="2907" w:type="dxa"/>
          </w:tcPr>
          <w:p w14:paraId="48DB501E" w14:textId="2680D6CF" w:rsidR="00E95C56" w:rsidRDefault="00E95C56" w:rsidP="00B13405">
            <w:r>
              <w:t>Term</w:t>
            </w:r>
          </w:p>
        </w:tc>
        <w:tc>
          <w:tcPr>
            <w:tcW w:w="5506" w:type="dxa"/>
          </w:tcPr>
          <w:p w14:paraId="209D607F" w14:textId="4D156F06" w:rsidR="00E95C56" w:rsidRDefault="00E95C56" w:rsidP="00B13405">
            <w:proofErr w:type="spellStart"/>
            <w:r>
              <w:t>Description</w:t>
            </w:r>
            <w:proofErr w:type="spellEnd"/>
          </w:p>
        </w:tc>
      </w:tr>
      <w:tr w:rsidR="00E95C56" w14:paraId="4B97D4BE" w14:textId="77777777" w:rsidTr="003668BA">
        <w:tc>
          <w:tcPr>
            <w:tcW w:w="649" w:type="dxa"/>
          </w:tcPr>
          <w:p w14:paraId="639241B6" w14:textId="0E2E5030" w:rsidR="00E95C56" w:rsidRDefault="00F92DA9" w:rsidP="00B13405">
            <w:r>
              <w:t>14</w:t>
            </w:r>
          </w:p>
        </w:tc>
        <w:tc>
          <w:tcPr>
            <w:tcW w:w="2907" w:type="dxa"/>
          </w:tcPr>
          <w:p w14:paraId="7CEFCA5D" w14:textId="0158C786" w:rsidR="00E95C56" w:rsidRDefault="00F92DA9" w:rsidP="00B13405">
            <w:r>
              <w:t>Data</w:t>
            </w:r>
          </w:p>
        </w:tc>
        <w:tc>
          <w:tcPr>
            <w:tcW w:w="5506" w:type="dxa"/>
          </w:tcPr>
          <w:p w14:paraId="16335D88" w14:textId="77777777" w:rsidR="00E95C56" w:rsidRDefault="00E95C56" w:rsidP="00B13405"/>
        </w:tc>
      </w:tr>
      <w:tr w:rsidR="00E95C56" w14:paraId="262FBF31" w14:textId="77777777" w:rsidTr="003668BA">
        <w:tc>
          <w:tcPr>
            <w:tcW w:w="649" w:type="dxa"/>
          </w:tcPr>
          <w:p w14:paraId="1AC9488E" w14:textId="234B86A6" w:rsidR="00E95C56" w:rsidRDefault="009B4E7E" w:rsidP="00B13405">
            <w:r>
              <w:t>15</w:t>
            </w:r>
          </w:p>
        </w:tc>
        <w:tc>
          <w:tcPr>
            <w:tcW w:w="2907" w:type="dxa"/>
          </w:tcPr>
          <w:p w14:paraId="36F126A9" w14:textId="48AE6215" w:rsidR="00E95C56" w:rsidRDefault="009B4E7E" w:rsidP="00B13405">
            <w:r>
              <w:t>Databases</w:t>
            </w:r>
          </w:p>
        </w:tc>
        <w:tc>
          <w:tcPr>
            <w:tcW w:w="5506" w:type="dxa"/>
          </w:tcPr>
          <w:p w14:paraId="5C64E846" w14:textId="77777777" w:rsidR="00E95C56" w:rsidRDefault="00E95C56" w:rsidP="00B13405"/>
        </w:tc>
      </w:tr>
      <w:tr w:rsidR="00E95C56" w:rsidRPr="00F82104" w14:paraId="61EC1B12" w14:textId="77777777" w:rsidTr="003668BA">
        <w:tc>
          <w:tcPr>
            <w:tcW w:w="649" w:type="dxa"/>
          </w:tcPr>
          <w:p w14:paraId="4EAFEA4D" w14:textId="395ABF49" w:rsidR="00E95C56" w:rsidRDefault="00277AF4" w:rsidP="00B13405">
            <w:r>
              <w:t>16</w:t>
            </w:r>
          </w:p>
        </w:tc>
        <w:tc>
          <w:tcPr>
            <w:tcW w:w="2907" w:type="dxa"/>
          </w:tcPr>
          <w:p w14:paraId="4DBC7D30" w14:textId="153AC404" w:rsidR="00E95C56" w:rsidRPr="001D2BE3" w:rsidRDefault="00277AF4" w:rsidP="00B13405">
            <w:pPr>
              <w:rPr>
                <w:lang w:val="en-AU"/>
              </w:rPr>
            </w:pPr>
            <w:r w:rsidRPr="001D2BE3">
              <w:rPr>
                <w:lang w:val="en-AU"/>
              </w:rPr>
              <w:t>The general social survey</w:t>
            </w:r>
            <w:r w:rsidR="001D2BE3" w:rsidRPr="001D2BE3">
              <w:rPr>
                <w:lang w:val="en-AU"/>
              </w:rPr>
              <w:t xml:space="preserve"> (G</w:t>
            </w:r>
            <w:r w:rsidR="001D2BE3">
              <w:rPr>
                <w:lang w:val="en-AU"/>
              </w:rPr>
              <w:t>SS)</w:t>
            </w:r>
          </w:p>
        </w:tc>
        <w:tc>
          <w:tcPr>
            <w:tcW w:w="5506" w:type="dxa"/>
          </w:tcPr>
          <w:p w14:paraId="531B85E2" w14:textId="15E890E0" w:rsidR="00E95C56" w:rsidRPr="003B2C1E" w:rsidRDefault="00E95C56" w:rsidP="00B13405">
            <w:pPr>
              <w:rPr>
                <w:lang w:val="en-AU"/>
              </w:rPr>
            </w:pPr>
          </w:p>
        </w:tc>
      </w:tr>
      <w:tr w:rsidR="00E95C56" w:rsidRPr="00F82104" w14:paraId="64461C8C" w14:textId="77777777" w:rsidTr="003668BA">
        <w:tc>
          <w:tcPr>
            <w:tcW w:w="649" w:type="dxa"/>
          </w:tcPr>
          <w:p w14:paraId="7C99F404" w14:textId="34FC864D" w:rsidR="00E95C56" w:rsidRDefault="009E06BD" w:rsidP="00B13405">
            <w:r>
              <w:t>15</w:t>
            </w:r>
          </w:p>
        </w:tc>
        <w:tc>
          <w:tcPr>
            <w:tcW w:w="2907" w:type="dxa"/>
          </w:tcPr>
          <w:p w14:paraId="39332B39" w14:textId="44CB1EF1" w:rsidR="00E95C56" w:rsidRDefault="009E06BD" w:rsidP="00B13405">
            <w:proofErr w:type="spellStart"/>
            <w:r>
              <w:t>Statistics</w:t>
            </w:r>
            <w:proofErr w:type="spellEnd"/>
          </w:p>
        </w:tc>
        <w:tc>
          <w:tcPr>
            <w:tcW w:w="5506" w:type="dxa"/>
          </w:tcPr>
          <w:p w14:paraId="1680A462" w14:textId="77777777" w:rsidR="00E95C56" w:rsidRDefault="006835FC" w:rsidP="00B13405">
            <w:pPr>
              <w:rPr>
                <w:lang w:val="en-AU"/>
              </w:rPr>
            </w:pPr>
            <w:r w:rsidRPr="006835FC">
              <w:rPr>
                <w:lang w:val="en-AU"/>
              </w:rPr>
              <w:t>Consists of a body o</w:t>
            </w:r>
            <w:r>
              <w:rPr>
                <w:lang w:val="en-AU"/>
              </w:rPr>
              <w:t>f methods for obtaining and analysing data</w:t>
            </w:r>
            <w:r w:rsidR="00361AF1">
              <w:rPr>
                <w:lang w:val="en-AU"/>
              </w:rPr>
              <w:t>.</w:t>
            </w:r>
          </w:p>
          <w:p w14:paraId="0B9EBC98" w14:textId="77777777" w:rsidR="00361AF1" w:rsidRDefault="00361AF1" w:rsidP="00B13405">
            <w:pPr>
              <w:rPr>
                <w:lang w:val="en-AU"/>
              </w:rPr>
            </w:pPr>
            <w:r>
              <w:rPr>
                <w:lang w:val="en-AU"/>
              </w:rPr>
              <w:t>Provides methods for:</w:t>
            </w:r>
          </w:p>
          <w:p w14:paraId="35B1092E" w14:textId="09B822FD" w:rsidR="00361AF1" w:rsidRDefault="00361AF1" w:rsidP="00B13405">
            <w:pPr>
              <w:rPr>
                <w:lang w:val="en-AU"/>
              </w:rPr>
            </w:pPr>
            <w:r>
              <w:rPr>
                <w:lang w:val="en-AU"/>
              </w:rPr>
              <w:t xml:space="preserve">1. design: planning how to gather </w:t>
            </w:r>
            <w:r w:rsidR="004C5F39">
              <w:rPr>
                <w:lang w:val="en-AU"/>
              </w:rPr>
              <w:t>data from a research study to investigate questions of interest to us.</w:t>
            </w:r>
          </w:p>
          <w:p w14:paraId="5E53AB3F" w14:textId="4AC2F0FA" w:rsidR="00361AF1" w:rsidRDefault="00361AF1" w:rsidP="00B13405">
            <w:pPr>
              <w:rPr>
                <w:lang w:val="en-AU"/>
              </w:rPr>
            </w:pPr>
            <w:r>
              <w:rPr>
                <w:lang w:val="en-AU"/>
              </w:rPr>
              <w:t>2. description</w:t>
            </w:r>
            <w:r w:rsidR="004C5F39">
              <w:rPr>
                <w:lang w:val="en-AU"/>
              </w:rPr>
              <w:t>: summarising the data obtained in the study.</w:t>
            </w:r>
          </w:p>
          <w:p w14:paraId="7B0E0797" w14:textId="3A3DDD41" w:rsidR="00361AF1" w:rsidRPr="006835FC" w:rsidRDefault="00361AF1" w:rsidP="00B13405">
            <w:pPr>
              <w:rPr>
                <w:lang w:val="en-AU"/>
              </w:rPr>
            </w:pPr>
            <w:r>
              <w:rPr>
                <w:lang w:val="en-AU"/>
              </w:rPr>
              <w:t>3. inference</w:t>
            </w:r>
            <w:r w:rsidR="004C5F39">
              <w:rPr>
                <w:lang w:val="en-AU"/>
              </w:rPr>
              <w:t xml:space="preserve">: making predictions based on the data, to help </w:t>
            </w:r>
            <w:r w:rsidR="00BB6B46">
              <w:rPr>
                <w:lang w:val="en-AU"/>
              </w:rPr>
              <w:t>us deal with uncertainty in an objective manner.</w:t>
            </w:r>
          </w:p>
        </w:tc>
      </w:tr>
      <w:tr w:rsidR="006835FC" w:rsidRPr="00F82104" w14:paraId="4769F7C8" w14:textId="77777777" w:rsidTr="003668BA">
        <w:tc>
          <w:tcPr>
            <w:tcW w:w="649" w:type="dxa"/>
          </w:tcPr>
          <w:p w14:paraId="73D807C2" w14:textId="79FBBBE3" w:rsidR="006835FC" w:rsidRPr="00361AF1" w:rsidRDefault="001B260B" w:rsidP="00B13405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2907" w:type="dxa"/>
          </w:tcPr>
          <w:p w14:paraId="41AEA21A" w14:textId="4B98FC44" w:rsidR="006835FC" w:rsidRPr="00361AF1" w:rsidRDefault="001B260B" w:rsidP="00B13405">
            <w:pPr>
              <w:rPr>
                <w:lang w:val="en-AU"/>
              </w:rPr>
            </w:pPr>
            <w:r>
              <w:rPr>
                <w:lang w:val="en-AU"/>
              </w:rPr>
              <w:t>Descriptive statistics</w:t>
            </w:r>
          </w:p>
        </w:tc>
        <w:tc>
          <w:tcPr>
            <w:tcW w:w="5506" w:type="dxa"/>
          </w:tcPr>
          <w:p w14:paraId="6BF68044" w14:textId="77777777" w:rsidR="006835FC" w:rsidRDefault="00AA1809" w:rsidP="00B13405">
            <w:pPr>
              <w:rPr>
                <w:lang w:val="en-AU"/>
              </w:rPr>
            </w:pPr>
            <w:r>
              <w:rPr>
                <w:lang w:val="en-AU"/>
              </w:rPr>
              <w:t xml:space="preserve">Use it to reduce </w:t>
            </w:r>
            <w:r w:rsidR="00172514">
              <w:rPr>
                <w:lang w:val="en-AU"/>
              </w:rPr>
              <w:t xml:space="preserve">the data to a simpler and more understandable form without </w:t>
            </w:r>
            <w:r w:rsidR="0019522D">
              <w:rPr>
                <w:lang w:val="en-AU"/>
              </w:rPr>
              <w:t>distorting or losing much information.</w:t>
            </w:r>
          </w:p>
          <w:p w14:paraId="638D8667" w14:textId="438FE94C" w:rsidR="00A46ADA" w:rsidRPr="006835FC" w:rsidRDefault="00A46ADA" w:rsidP="00B13405">
            <w:pPr>
              <w:rPr>
                <w:lang w:val="en-AU"/>
              </w:rPr>
            </w:pPr>
            <w:r>
              <w:rPr>
                <w:lang w:val="en-AU"/>
              </w:rPr>
              <w:t xml:space="preserve">Summarises the information </w:t>
            </w:r>
            <w:r w:rsidR="003F129A">
              <w:rPr>
                <w:lang w:val="en-AU"/>
              </w:rPr>
              <w:t>in the collection of data.</w:t>
            </w:r>
          </w:p>
        </w:tc>
      </w:tr>
      <w:tr w:rsidR="006835FC" w:rsidRPr="00F82104" w14:paraId="4F7010C1" w14:textId="77777777" w:rsidTr="003668BA">
        <w:tc>
          <w:tcPr>
            <w:tcW w:w="649" w:type="dxa"/>
          </w:tcPr>
          <w:p w14:paraId="5088D148" w14:textId="15B7851E" w:rsidR="006835FC" w:rsidRPr="00361AF1" w:rsidRDefault="00AA1809" w:rsidP="00B13405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2907" w:type="dxa"/>
          </w:tcPr>
          <w:p w14:paraId="2BD1A3BB" w14:textId="5CC62278" w:rsidR="006835FC" w:rsidRPr="00361AF1" w:rsidRDefault="0019522D" w:rsidP="00B13405">
            <w:pPr>
              <w:rPr>
                <w:lang w:val="en-AU"/>
              </w:rPr>
            </w:pPr>
            <w:r>
              <w:rPr>
                <w:lang w:val="en-AU"/>
              </w:rPr>
              <w:t>Inference</w:t>
            </w:r>
          </w:p>
        </w:tc>
        <w:tc>
          <w:tcPr>
            <w:tcW w:w="5506" w:type="dxa"/>
          </w:tcPr>
          <w:p w14:paraId="2482F7FB" w14:textId="6DB8A9C0" w:rsidR="006835FC" w:rsidRPr="006835FC" w:rsidRDefault="0019522D" w:rsidP="00B13405">
            <w:pPr>
              <w:rPr>
                <w:lang w:val="en-AU"/>
              </w:rPr>
            </w:pPr>
            <w:r>
              <w:rPr>
                <w:lang w:val="en-AU"/>
              </w:rPr>
              <w:t>Using the data to make predictions.</w:t>
            </w:r>
          </w:p>
        </w:tc>
      </w:tr>
      <w:tr w:rsidR="006835FC" w:rsidRPr="00F82104" w14:paraId="3A15E78A" w14:textId="77777777" w:rsidTr="003668BA">
        <w:tc>
          <w:tcPr>
            <w:tcW w:w="649" w:type="dxa"/>
          </w:tcPr>
          <w:p w14:paraId="2EB592EA" w14:textId="0D040894" w:rsidR="006835FC" w:rsidRPr="00361AF1" w:rsidRDefault="00356DD2" w:rsidP="00B13405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2907" w:type="dxa"/>
          </w:tcPr>
          <w:p w14:paraId="06D1ED64" w14:textId="339F693D" w:rsidR="006835FC" w:rsidRPr="00361AF1" w:rsidRDefault="00356DD2" w:rsidP="00B13405">
            <w:pPr>
              <w:rPr>
                <w:lang w:val="en-AU"/>
              </w:rPr>
            </w:pPr>
            <w:r>
              <w:rPr>
                <w:lang w:val="en-AU"/>
              </w:rPr>
              <w:t>Statistical inferences</w:t>
            </w:r>
          </w:p>
        </w:tc>
        <w:tc>
          <w:tcPr>
            <w:tcW w:w="5506" w:type="dxa"/>
          </w:tcPr>
          <w:p w14:paraId="3E8CC95E" w14:textId="6986D1BB" w:rsidR="006835FC" w:rsidRPr="006835FC" w:rsidRDefault="00356DD2" w:rsidP="00B13405">
            <w:pPr>
              <w:rPr>
                <w:lang w:val="en-AU"/>
              </w:rPr>
            </w:pPr>
            <w:r>
              <w:rPr>
                <w:lang w:val="en-AU"/>
              </w:rPr>
              <w:t>Predictions made using the data.</w:t>
            </w:r>
          </w:p>
        </w:tc>
      </w:tr>
      <w:tr w:rsidR="006835FC" w:rsidRPr="006835FC" w14:paraId="38B604BE" w14:textId="77777777" w:rsidTr="003668BA">
        <w:tc>
          <w:tcPr>
            <w:tcW w:w="649" w:type="dxa"/>
          </w:tcPr>
          <w:p w14:paraId="45CA0BA2" w14:textId="4AA7A7A6" w:rsidR="006835FC" w:rsidRPr="00361AF1" w:rsidRDefault="00412595" w:rsidP="00B13405">
            <w:pPr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2907" w:type="dxa"/>
          </w:tcPr>
          <w:p w14:paraId="732D19B2" w14:textId="2956B533" w:rsidR="006835FC" w:rsidRPr="00361AF1" w:rsidRDefault="00412595" w:rsidP="00B13405">
            <w:pPr>
              <w:rPr>
                <w:lang w:val="en-AU"/>
              </w:rPr>
            </w:pPr>
            <w:r>
              <w:rPr>
                <w:lang w:val="en-AU"/>
              </w:rPr>
              <w:t>Subjects</w:t>
            </w:r>
          </w:p>
        </w:tc>
        <w:tc>
          <w:tcPr>
            <w:tcW w:w="5506" w:type="dxa"/>
          </w:tcPr>
          <w:p w14:paraId="243FA552" w14:textId="77777777" w:rsidR="006835FC" w:rsidRPr="006835FC" w:rsidRDefault="006835FC" w:rsidP="00B13405">
            <w:pPr>
              <w:rPr>
                <w:lang w:val="en-AU"/>
              </w:rPr>
            </w:pPr>
          </w:p>
        </w:tc>
      </w:tr>
      <w:tr w:rsidR="00412595" w:rsidRPr="00F82104" w14:paraId="022ED8E0" w14:textId="77777777" w:rsidTr="003668BA">
        <w:tc>
          <w:tcPr>
            <w:tcW w:w="649" w:type="dxa"/>
          </w:tcPr>
          <w:p w14:paraId="788C6719" w14:textId="6EB46002" w:rsidR="00412595" w:rsidRPr="00361AF1" w:rsidRDefault="00A57CB5" w:rsidP="00B13405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2907" w:type="dxa"/>
          </w:tcPr>
          <w:p w14:paraId="3D5C2231" w14:textId="05D6566B" w:rsidR="00412595" w:rsidRPr="00361AF1" w:rsidRDefault="00A57CB5" w:rsidP="00B13405">
            <w:pPr>
              <w:rPr>
                <w:lang w:val="en-AU"/>
              </w:rPr>
            </w:pPr>
            <w:r>
              <w:rPr>
                <w:lang w:val="en-AU"/>
              </w:rPr>
              <w:t>Population</w:t>
            </w:r>
          </w:p>
        </w:tc>
        <w:tc>
          <w:tcPr>
            <w:tcW w:w="5506" w:type="dxa"/>
          </w:tcPr>
          <w:p w14:paraId="1298923D" w14:textId="6E2CA864" w:rsidR="00412595" w:rsidRPr="006835FC" w:rsidRDefault="00A57CB5" w:rsidP="00B13405">
            <w:pPr>
              <w:rPr>
                <w:lang w:val="en-AU"/>
              </w:rPr>
            </w:pPr>
            <w:r>
              <w:rPr>
                <w:lang w:val="en-AU"/>
              </w:rPr>
              <w:t>Total set of subjects of interest in a study.</w:t>
            </w:r>
          </w:p>
        </w:tc>
      </w:tr>
      <w:tr w:rsidR="00412595" w:rsidRPr="00F82104" w14:paraId="08D0C0C5" w14:textId="77777777" w:rsidTr="003668BA">
        <w:tc>
          <w:tcPr>
            <w:tcW w:w="649" w:type="dxa"/>
          </w:tcPr>
          <w:p w14:paraId="008BAA5C" w14:textId="6B223A4A" w:rsidR="00412595" w:rsidRPr="00361AF1" w:rsidRDefault="003E3C2B" w:rsidP="00B13405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2907" w:type="dxa"/>
          </w:tcPr>
          <w:p w14:paraId="09134E1D" w14:textId="60E734A7" w:rsidR="00412595" w:rsidRPr="00361AF1" w:rsidRDefault="003E3C2B" w:rsidP="00B13405">
            <w:pPr>
              <w:rPr>
                <w:lang w:val="en-AU"/>
              </w:rPr>
            </w:pPr>
            <w:r>
              <w:rPr>
                <w:lang w:val="en-AU"/>
              </w:rPr>
              <w:t>Sample</w:t>
            </w:r>
          </w:p>
        </w:tc>
        <w:tc>
          <w:tcPr>
            <w:tcW w:w="5506" w:type="dxa"/>
          </w:tcPr>
          <w:p w14:paraId="44A854F9" w14:textId="0E9A78F9" w:rsidR="00412595" w:rsidRPr="006835FC" w:rsidRDefault="003E3C2B" w:rsidP="00B13405">
            <w:pPr>
              <w:rPr>
                <w:lang w:val="en-AU"/>
              </w:rPr>
            </w:pPr>
            <w:r>
              <w:rPr>
                <w:lang w:val="en-AU"/>
              </w:rPr>
              <w:t>The subset of the population on which the study collects data.</w:t>
            </w:r>
          </w:p>
        </w:tc>
      </w:tr>
      <w:tr w:rsidR="00412595" w:rsidRPr="00F82104" w14:paraId="7D4F03FA" w14:textId="77777777" w:rsidTr="003668BA">
        <w:tc>
          <w:tcPr>
            <w:tcW w:w="649" w:type="dxa"/>
          </w:tcPr>
          <w:p w14:paraId="16C4368A" w14:textId="151147AE" w:rsidR="00412595" w:rsidRPr="00361AF1" w:rsidRDefault="001C1FCD" w:rsidP="00B13405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2907" w:type="dxa"/>
          </w:tcPr>
          <w:p w14:paraId="006CF905" w14:textId="1BA30F1B" w:rsidR="00412595" w:rsidRPr="00361AF1" w:rsidRDefault="001C1FCD" w:rsidP="00B13405">
            <w:pPr>
              <w:rPr>
                <w:lang w:val="en-AU"/>
              </w:rPr>
            </w:pPr>
            <w:r>
              <w:rPr>
                <w:lang w:val="en-AU"/>
              </w:rPr>
              <w:t>Inferential statistics</w:t>
            </w:r>
          </w:p>
        </w:tc>
        <w:tc>
          <w:tcPr>
            <w:tcW w:w="5506" w:type="dxa"/>
          </w:tcPr>
          <w:p w14:paraId="6F99E0B9" w14:textId="57CD0F2E" w:rsidR="00412595" w:rsidRPr="006835FC" w:rsidRDefault="004C2D9C" w:rsidP="00B13405">
            <w:pPr>
              <w:rPr>
                <w:lang w:val="en-AU"/>
              </w:rPr>
            </w:pPr>
            <w:r>
              <w:rPr>
                <w:lang w:val="en-AU"/>
              </w:rPr>
              <w:t>Provide predictions about a population, based on the data from a sample of that population.</w:t>
            </w:r>
          </w:p>
        </w:tc>
      </w:tr>
      <w:tr w:rsidR="004C2D9C" w:rsidRPr="00F82104" w14:paraId="692B88B7" w14:textId="77777777" w:rsidTr="003668BA">
        <w:tc>
          <w:tcPr>
            <w:tcW w:w="649" w:type="dxa"/>
          </w:tcPr>
          <w:p w14:paraId="3B47669D" w14:textId="3FD5DD77" w:rsidR="004C2D9C" w:rsidRDefault="00A37A4E" w:rsidP="00B13405">
            <w:pPr>
              <w:rPr>
                <w:lang w:val="en-AU"/>
              </w:rPr>
            </w:pPr>
            <w:r>
              <w:rPr>
                <w:lang w:val="en-AU"/>
              </w:rPr>
              <w:t>17</w:t>
            </w:r>
          </w:p>
        </w:tc>
        <w:tc>
          <w:tcPr>
            <w:tcW w:w="2907" w:type="dxa"/>
          </w:tcPr>
          <w:p w14:paraId="3D386D87" w14:textId="70F4AE96" w:rsidR="004C2D9C" w:rsidRDefault="00A37A4E" w:rsidP="00B13405">
            <w:pPr>
              <w:rPr>
                <w:lang w:val="en-AU"/>
              </w:rPr>
            </w:pPr>
            <w:r>
              <w:rPr>
                <w:lang w:val="en-AU"/>
              </w:rPr>
              <w:t xml:space="preserve">Parameter </w:t>
            </w:r>
          </w:p>
        </w:tc>
        <w:tc>
          <w:tcPr>
            <w:tcW w:w="5506" w:type="dxa"/>
          </w:tcPr>
          <w:p w14:paraId="38CE9B60" w14:textId="36567F64" w:rsidR="000F36F9" w:rsidRDefault="00115AA0" w:rsidP="00B13405">
            <w:pPr>
              <w:rPr>
                <w:lang w:val="en-AU"/>
              </w:rPr>
            </w:pPr>
            <w:r>
              <w:rPr>
                <w:lang w:val="en-AU"/>
              </w:rPr>
              <w:t>The corresponding numerical summary for the population</w:t>
            </w:r>
            <w:r w:rsidR="000F36F9">
              <w:rPr>
                <w:lang w:val="en-AU"/>
              </w:rPr>
              <w:t>. Numerical summary of the population.</w:t>
            </w:r>
          </w:p>
        </w:tc>
      </w:tr>
      <w:tr w:rsidR="004C2D9C" w:rsidRPr="006835FC" w14:paraId="7447A54E" w14:textId="77777777" w:rsidTr="003668BA">
        <w:tc>
          <w:tcPr>
            <w:tcW w:w="649" w:type="dxa"/>
          </w:tcPr>
          <w:p w14:paraId="0EBA8F3E" w14:textId="5EF7B267" w:rsidR="004C2D9C" w:rsidRDefault="004831BF" w:rsidP="00B13405">
            <w:pPr>
              <w:rPr>
                <w:lang w:val="en-AU"/>
              </w:rPr>
            </w:pPr>
            <w:r>
              <w:rPr>
                <w:lang w:val="en-AU"/>
              </w:rPr>
              <w:t>19</w:t>
            </w:r>
          </w:p>
        </w:tc>
        <w:tc>
          <w:tcPr>
            <w:tcW w:w="2907" w:type="dxa"/>
          </w:tcPr>
          <w:p w14:paraId="2615EBE8" w14:textId="19D19CC3" w:rsidR="004C2D9C" w:rsidRDefault="004831BF" w:rsidP="00B13405">
            <w:pPr>
              <w:rPr>
                <w:lang w:val="en-AU"/>
              </w:rPr>
            </w:pPr>
            <w:r>
              <w:rPr>
                <w:lang w:val="en-AU"/>
              </w:rPr>
              <w:t>Data file</w:t>
            </w:r>
          </w:p>
        </w:tc>
        <w:tc>
          <w:tcPr>
            <w:tcW w:w="5506" w:type="dxa"/>
          </w:tcPr>
          <w:p w14:paraId="3207E778" w14:textId="77777777" w:rsidR="004C2D9C" w:rsidRDefault="004C2D9C" w:rsidP="00B13405">
            <w:pPr>
              <w:rPr>
                <w:lang w:val="en-AU"/>
              </w:rPr>
            </w:pPr>
          </w:p>
        </w:tc>
      </w:tr>
    </w:tbl>
    <w:p w14:paraId="7FA10585" w14:textId="14FF82E4" w:rsidR="00B13405" w:rsidRDefault="00B13405" w:rsidP="00B13405">
      <w:pPr>
        <w:rPr>
          <w:lang w:val="en-AU"/>
        </w:rPr>
      </w:pPr>
    </w:p>
    <w:p w14:paraId="727104AD" w14:textId="50317626" w:rsidR="009E047A" w:rsidRPr="009E047A" w:rsidRDefault="00107D8B" w:rsidP="00853874">
      <w:pPr>
        <w:pStyle w:val="Overskrift1"/>
        <w:rPr>
          <w:lang w:val="en-AU"/>
        </w:rPr>
      </w:pPr>
      <w:r>
        <w:rPr>
          <w:lang w:val="en-AU"/>
        </w:rPr>
        <w:t xml:space="preserve">7 </w:t>
      </w:r>
      <w:r w:rsidR="009E047A">
        <w:rPr>
          <w:lang w:val="en-AU"/>
        </w:rPr>
        <w:t>Comparison of two groups</w:t>
      </w:r>
    </w:p>
    <w:tbl>
      <w:tblPr>
        <w:tblStyle w:val="Tabellrutenett1"/>
        <w:tblW w:w="0" w:type="auto"/>
        <w:tblLook w:val="04A0" w:firstRow="1" w:lastRow="0" w:firstColumn="1" w:lastColumn="0" w:noHBand="0" w:noVBand="1"/>
      </w:tblPr>
      <w:tblGrid>
        <w:gridCol w:w="676"/>
        <w:gridCol w:w="2900"/>
        <w:gridCol w:w="5486"/>
      </w:tblGrid>
      <w:tr w:rsidR="001A389A" w:rsidRPr="001A389A" w14:paraId="35A1D93F" w14:textId="77777777" w:rsidTr="00C60086">
        <w:tc>
          <w:tcPr>
            <w:tcW w:w="649" w:type="dxa"/>
          </w:tcPr>
          <w:p w14:paraId="486D88C1" w14:textId="77777777" w:rsidR="001A389A" w:rsidRPr="001A389A" w:rsidRDefault="001A389A" w:rsidP="001A389A">
            <w:r w:rsidRPr="001A389A">
              <w:t>Page</w:t>
            </w:r>
          </w:p>
        </w:tc>
        <w:tc>
          <w:tcPr>
            <w:tcW w:w="2907" w:type="dxa"/>
          </w:tcPr>
          <w:p w14:paraId="2D2429FC" w14:textId="77777777" w:rsidR="001A389A" w:rsidRPr="001A389A" w:rsidRDefault="001A389A" w:rsidP="001A389A">
            <w:r w:rsidRPr="001A389A">
              <w:t>Term</w:t>
            </w:r>
          </w:p>
        </w:tc>
        <w:tc>
          <w:tcPr>
            <w:tcW w:w="5506" w:type="dxa"/>
          </w:tcPr>
          <w:p w14:paraId="5F6B622A" w14:textId="77777777" w:rsidR="001A389A" w:rsidRPr="001A389A" w:rsidRDefault="001A389A" w:rsidP="001A389A">
            <w:proofErr w:type="spellStart"/>
            <w:r w:rsidRPr="001A389A">
              <w:t>Description</w:t>
            </w:r>
            <w:proofErr w:type="spellEnd"/>
          </w:p>
        </w:tc>
      </w:tr>
      <w:tr w:rsidR="001A389A" w:rsidRPr="001A389A" w14:paraId="0C0C4FA0" w14:textId="77777777" w:rsidTr="00C60086">
        <w:tc>
          <w:tcPr>
            <w:tcW w:w="649" w:type="dxa"/>
          </w:tcPr>
          <w:p w14:paraId="4E29FCE3" w14:textId="75774F6A" w:rsidR="001A389A" w:rsidRPr="001A389A" w:rsidRDefault="0089074A" w:rsidP="001A389A">
            <w:r>
              <w:t>191</w:t>
            </w:r>
          </w:p>
        </w:tc>
        <w:tc>
          <w:tcPr>
            <w:tcW w:w="2907" w:type="dxa"/>
          </w:tcPr>
          <w:p w14:paraId="3BD7717F" w14:textId="55A4013F" w:rsidR="001A389A" w:rsidRPr="001A389A" w:rsidRDefault="0089074A" w:rsidP="001A389A">
            <w:proofErr w:type="spellStart"/>
            <w:r>
              <w:t>Binary</w:t>
            </w:r>
            <w:proofErr w:type="spellEnd"/>
            <w:r>
              <w:t xml:space="preserve"> variable</w:t>
            </w:r>
          </w:p>
        </w:tc>
        <w:tc>
          <w:tcPr>
            <w:tcW w:w="5506" w:type="dxa"/>
          </w:tcPr>
          <w:p w14:paraId="5329F797" w14:textId="77777777" w:rsidR="001A389A" w:rsidRPr="001A389A" w:rsidRDefault="001A389A" w:rsidP="001A389A"/>
        </w:tc>
      </w:tr>
      <w:tr w:rsidR="0089074A" w:rsidRPr="001A389A" w14:paraId="127A3BE6" w14:textId="77777777" w:rsidTr="00C60086">
        <w:tc>
          <w:tcPr>
            <w:tcW w:w="649" w:type="dxa"/>
          </w:tcPr>
          <w:p w14:paraId="59A3BBA9" w14:textId="7B806090" w:rsidR="0089074A" w:rsidRDefault="0089074A" w:rsidP="001A389A">
            <w:r>
              <w:t>191</w:t>
            </w:r>
          </w:p>
        </w:tc>
        <w:tc>
          <w:tcPr>
            <w:tcW w:w="2907" w:type="dxa"/>
          </w:tcPr>
          <w:p w14:paraId="796337CE" w14:textId="4213F65F" w:rsidR="0089074A" w:rsidRDefault="0089074A" w:rsidP="001A389A">
            <w:proofErr w:type="spellStart"/>
            <w:r>
              <w:t>Bivariate</w:t>
            </w:r>
            <w:proofErr w:type="spellEnd"/>
            <w:r>
              <w:t xml:space="preserve"> </w:t>
            </w:r>
            <w:proofErr w:type="spellStart"/>
            <w:r w:rsidR="00C3362D">
              <w:t>statistical</w:t>
            </w:r>
            <w:proofErr w:type="spellEnd"/>
            <w:r w:rsidR="00C3362D">
              <w:t xml:space="preserve"> </w:t>
            </w:r>
            <w:proofErr w:type="spellStart"/>
            <w:r w:rsidR="00C3362D">
              <w:t>methods</w:t>
            </w:r>
            <w:proofErr w:type="spellEnd"/>
          </w:p>
        </w:tc>
        <w:tc>
          <w:tcPr>
            <w:tcW w:w="5506" w:type="dxa"/>
          </w:tcPr>
          <w:p w14:paraId="6E60CBE0" w14:textId="77777777" w:rsidR="0089074A" w:rsidRPr="001A389A" w:rsidRDefault="0089074A" w:rsidP="001A389A"/>
        </w:tc>
      </w:tr>
      <w:tr w:rsidR="0089074A" w:rsidRPr="00F82104" w14:paraId="007E6021" w14:textId="77777777" w:rsidTr="00C60086">
        <w:tc>
          <w:tcPr>
            <w:tcW w:w="649" w:type="dxa"/>
          </w:tcPr>
          <w:p w14:paraId="523ECDBD" w14:textId="392D2402" w:rsidR="0089074A" w:rsidRDefault="00C3362D" w:rsidP="001A389A">
            <w:r>
              <w:t>191</w:t>
            </w:r>
          </w:p>
        </w:tc>
        <w:tc>
          <w:tcPr>
            <w:tcW w:w="2907" w:type="dxa"/>
          </w:tcPr>
          <w:p w14:paraId="4E67A44D" w14:textId="480F2A27" w:rsidR="0089074A" w:rsidRDefault="00C3362D" w:rsidP="001A389A">
            <w:r>
              <w:t>Respons variable</w:t>
            </w:r>
          </w:p>
        </w:tc>
        <w:tc>
          <w:tcPr>
            <w:tcW w:w="5506" w:type="dxa"/>
          </w:tcPr>
          <w:p w14:paraId="7916F33D" w14:textId="028CF941" w:rsidR="0089074A" w:rsidRPr="00FF5E95" w:rsidRDefault="00FF5E95" w:rsidP="001A389A">
            <w:pPr>
              <w:rPr>
                <w:lang w:val="en-AU"/>
              </w:rPr>
            </w:pPr>
            <w:r w:rsidRPr="00FF5E95">
              <w:rPr>
                <w:lang w:val="en-AU"/>
              </w:rPr>
              <w:t>An outcome variable about which c</w:t>
            </w:r>
            <w:r>
              <w:rPr>
                <w:lang w:val="en-AU"/>
              </w:rPr>
              <w:t>omparisons are made</w:t>
            </w:r>
          </w:p>
        </w:tc>
      </w:tr>
      <w:tr w:rsidR="0089074A" w:rsidRPr="001A389A" w14:paraId="68081336" w14:textId="77777777" w:rsidTr="00C60086">
        <w:tc>
          <w:tcPr>
            <w:tcW w:w="649" w:type="dxa"/>
          </w:tcPr>
          <w:p w14:paraId="6BDEAF60" w14:textId="7E5EACC7" w:rsidR="0089074A" w:rsidRDefault="00C3362D" w:rsidP="001A389A">
            <w:r>
              <w:t>191</w:t>
            </w:r>
          </w:p>
        </w:tc>
        <w:tc>
          <w:tcPr>
            <w:tcW w:w="2907" w:type="dxa"/>
          </w:tcPr>
          <w:p w14:paraId="58FAD63C" w14:textId="1B2EA3B9" w:rsidR="0089074A" w:rsidRDefault="00B54014" w:rsidP="001A389A">
            <w:proofErr w:type="spellStart"/>
            <w:r>
              <w:t>Explanatory</w:t>
            </w:r>
            <w:proofErr w:type="spellEnd"/>
            <w:r>
              <w:t xml:space="preserve"> variable</w:t>
            </w:r>
          </w:p>
        </w:tc>
        <w:tc>
          <w:tcPr>
            <w:tcW w:w="5506" w:type="dxa"/>
          </w:tcPr>
          <w:p w14:paraId="29F99CFB" w14:textId="7FE445A4" w:rsidR="0089074A" w:rsidRPr="001A389A" w:rsidRDefault="00B54014" w:rsidP="001A389A">
            <w:r>
              <w:t xml:space="preserve">Variable </w:t>
            </w:r>
            <w:proofErr w:type="spellStart"/>
            <w:r>
              <w:t>defining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</w:tr>
      <w:tr w:rsidR="00B54014" w:rsidRPr="001A389A" w14:paraId="2D820D22" w14:textId="77777777" w:rsidTr="00C60086">
        <w:tc>
          <w:tcPr>
            <w:tcW w:w="649" w:type="dxa"/>
          </w:tcPr>
          <w:p w14:paraId="1C455838" w14:textId="7E3D2135" w:rsidR="00B54014" w:rsidRDefault="00225F5D" w:rsidP="001A389A">
            <w:r>
              <w:t>192</w:t>
            </w:r>
          </w:p>
        </w:tc>
        <w:tc>
          <w:tcPr>
            <w:tcW w:w="2907" w:type="dxa"/>
          </w:tcPr>
          <w:p w14:paraId="2B562DB8" w14:textId="71F916F0" w:rsidR="00B54014" w:rsidRDefault="00225F5D" w:rsidP="001A389A">
            <w:r>
              <w:t xml:space="preserve">Longitudinal </w:t>
            </w:r>
            <w:proofErr w:type="spellStart"/>
            <w:r>
              <w:t>study</w:t>
            </w:r>
            <w:proofErr w:type="spellEnd"/>
          </w:p>
        </w:tc>
        <w:tc>
          <w:tcPr>
            <w:tcW w:w="5506" w:type="dxa"/>
          </w:tcPr>
          <w:p w14:paraId="2424A95D" w14:textId="77777777" w:rsidR="00B54014" w:rsidRPr="001A389A" w:rsidRDefault="00B54014" w:rsidP="001A389A"/>
        </w:tc>
      </w:tr>
      <w:tr w:rsidR="00B54014" w:rsidRPr="001A389A" w14:paraId="7FAF6DF0" w14:textId="77777777" w:rsidTr="00C60086">
        <w:tc>
          <w:tcPr>
            <w:tcW w:w="649" w:type="dxa"/>
          </w:tcPr>
          <w:p w14:paraId="1B329B64" w14:textId="195C47CC" w:rsidR="00B54014" w:rsidRDefault="00225F5D" w:rsidP="001A389A">
            <w:r>
              <w:t>192</w:t>
            </w:r>
          </w:p>
        </w:tc>
        <w:tc>
          <w:tcPr>
            <w:tcW w:w="2907" w:type="dxa"/>
          </w:tcPr>
          <w:p w14:paraId="7F801C19" w14:textId="7E896C3F" w:rsidR="00B54014" w:rsidRDefault="00225F5D" w:rsidP="001A389A">
            <w:r>
              <w:t>Dependent samples</w:t>
            </w:r>
          </w:p>
        </w:tc>
        <w:tc>
          <w:tcPr>
            <w:tcW w:w="5506" w:type="dxa"/>
          </w:tcPr>
          <w:p w14:paraId="70C2E3F0" w14:textId="77777777" w:rsidR="00B54014" w:rsidRPr="001A389A" w:rsidRDefault="00B54014" w:rsidP="001A389A"/>
        </w:tc>
      </w:tr>
      <w:tr w:rsidR="00B54014" w:rsidRPr="001A389A" w14:paraId="0D72A987" w14:textId="77777777" w:rsidTr="00C60086">
        <w:tc>
          <w:tcPr>
            <w:tcW w:w="649" w:type="dxa"/>
          </w:tcPr>
          <w:p w14:paraId="28E737D4" w14:textId="298E0833" w:rsidR="00B54014" w:rsidRDefault="00F1749A" w:rsidP="001A389A">
            <w:r>
              <w:t>192</w:t>
            </w:r>
          </w:p>
        </w:tc>
        <w:tc>
          <w:tcPr>
            <w:tcW w:w="2907" w:type="dxa"/>
          </w:tcPr>
          <w:p w14:paraId="495575BD" w14:textId="071510C4" w:rsidR="00B54014" w:rsidRDefault="00F1749A" w:rsidP="001A389A">
            <w:proofErr w:type="spellStart"/>
            <w:r>
              <w:t>Independent</w:t>
            </w:r>
            <w:proofErr w:type="spellEnd"/>
            <w:r>
              <w:t xml:space="preserve"> samples</w:t>
            </w:r>
          </w:p>
        </w:tc>
        <w:tc>
          <w:tcPr>
            <w:tcW w:w="5506" w:type="dxa"/>
          </w:tcPr>
          <w:p w14:paraId="6E92B690" w14:textId="77777777" w:rsidR="00B54014" w:rsidRPr="001A389A" w:rsidRDefault="00B54014" w:rsidP="001A389A"/>
        </w:tc>
      </w:tr>
      <w:tr w:rsidR="00F1749A" w:rsidRPr="001A389A" w14:paraId="2FA51FF6" w14:textId="77777777" w:rsidTr="00C60086">
        <w:tc>
          <w:tcPr>
            <w:tcW w:w="649" w:type="dxa"/>
          </w:tcPr>
          <w:p w14:paraId="5E116FB9" w14:textId="5D4F7AE3" w:rsidR="00F1749A" w:rsidRDefault="009A3B18" w:rsidP="001A389A">
            <w:r>
              <w:t>192</w:t>
            </w:r>
          </w:p>
        </w:tc>
        <w:tc>
          <w:tcPr>
            <w:tcW w:w="2907" w:type="dxa"/>
          </w:tcPr>
          <w:p w14:paraId="5DF7F58F" w14:textId="2A2543ED" w:rsidR="00F1749A" w:rsidRDefault="009A3B18" w:rsidP="001A389A">
            <w:r>
              <w:t>Cross-</w:t>
            </w:r>
            <w:proofErr w:type="spellStart"/>
            <w:r>
              <w:t>sectional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</w:p>
        </w:tc>
        <w:tc>
          <w:tcPr>
            <w:tcW w:w="5506" w:type="dxa"/>
          </w:tcPr>
          <w:p w14:paraId="0C944844" w14:textId="77777777" w:rsidR="00F1749A" w:rsidRPr="001A389A" w:rsidRDefault="00F1749A" w:rsidP="001A389A"/>
        </w:tc>
      </w:tr>
      <w:tr w:rsidR="00F1749A" w:rsidRPr="001A389A" w14:paraId="3AA2808B" w14:textId="77777777" w:rsidTr="00C60086">
        <w:tc>
          <w:tcPr>
            <w:tcW w:w="649" w:type="dxa"/>
          </w:tcPr>
          <w:p w14:paraId="628F1DBC" w14:textId="6D5623CD" w:rsidR="00F1749A" w:rsidRDefault="006A7BE4" w:rsidP="001A389A">
            <w:r>
              <w:t>193</w:t>
            </w:r>
          </w:p>
        </w:tc>
        <w:tc>
          <w:tcPr>
            <w:tcW w:w="2907" w:type="dxa"/>
          </w:tcPr>
          <w:p w14:paraId="27748DA4" w14:textId="77777777" w:rsidR="00F1749A" w:rsidRDefault="00F1749A" w:rsidP="001A389A"/>
        </w:tc>
        <w:tc>
          <w:tcPr>
            <w:tcW w:w="5506" w:type="dxa"/>
          </w:tcPr>
          <w:p w14:paraId="3D6A85F9" w14:textId="77777777" w:rsidR="00F1749A" w:rsidRPr="001A389A" w:rsidRDefault="00F1749A" w:rsidP="001A389A"/>
        </w:tc>
      </w:tr>
      <w:tr w:rsidR="00F1749A" w:rsidRPr="001A389A" w14:paraId="154E7DEE" w14:textId="77777777" w:rsidTr="00C60086">
        <w:tc>
          <w:tcPr>
            <w:tcW w:w="649" w:type="dxa"/>
          </w:tcPr>
          <w:p w14:paraId="734CF7C3" w14:textId="77777777" w:rsidR="00F1749A" w:rsidRDefault="00F1749A" w:rsidP="001A389A"/>
        </w:tc>
        <w:tc>
          <w:tcPr>
            <w:tcW w:w="2907" w:type="dxa"/>
          </w:tcPr>
          <w:p w14:paraId="6AC9DE63" w14:textId="77777777" w:rsidR="00F1749A" w:rsidRDefault="00F1749A" w:rsidP="001A389A"/>
        </w:tc>
        <w:tc>
          <w:tcPr>
            <w:tcW w:w="5506" w:type="dxa"/>
          </w:tcPr>
          <w:p w14:paraId="5D656131" w14:textId="77777777" w:rsidR="00F1749A" w:rsidRPr="001A389A" w:rsidRDefault="00F1749A" w:rsidP="001A389A"/>
        </w:tc>
      </w:tr>
    </w:tbl>
    <w:p w14:paraId="4C9FECF0" w14:textId="6E907888" w:rsidR="003B2C1E" w:rsidRDefault="003B2C1E" w:rsidP="003B2C1E">
      <w:pPr>
        <w:rPr>
          <w:lang w:val="en-AU"/>
        </w:rPr>
      </w:pPr>
    </w:p>
    <w:p w14:paraId="376CF33E" w14:textId="3935110F" w:rsidR="00853874" w:rsidRDefault="00107D8B" w:rsidP="006A7BE4">
      <w:pPr>
        <w:pStyle w:val="Overskrift1"/>
        <w:rPr>
          <w:lang w:val="en-AU"/>
        </w:rPr>
      </w:pPr>
      <w:r>
        <w:rPr>
          <w:lang w:val="en-AU"/>
        </w:rPr>
        <w:t xml:space="preserve">9 </w:t>
      </w:r>
      <w:r w:rsidR="006A7BE4">
        <w:rPr>
          <w:lang w:val="en-AU"/>
        </w:rPr>
        <w:t>Linear regression and correlation</w:t>
      </w:r>
    </w:p>
    <w:tbl>
      <w:tblPr>
        <w:tblStyle w:val="Tabellrutenett11"/>
        <w:tblW w:w="0" w:type="auto"/>
        <w:tblLook w:val="04A0" w:firstRow="1" w:lastRow="0" w:firstColumn="1" w:lastColumn="0" w:noHBand="0" w:noVBand="1"/>
      </w:tblPr>
      <w:tblGrid>
        <w:gridCol w:w="676"/>
        <w:gridCol w:w="2897"/>
        <w:gridCol w:w="5489"/>
      </w:tblGrid>
      <w:tr w:rsidR="006A7BE4" w:rsidRPr="006A7BE4" w14:paraId="21A0D5AD" w14:textId="77777777" w:rsidTr="00475CEB">
        <w:tc>
          <w:tcPr>
            <w:tcW w:w="676" w:type="dxa"/>
          </w:tcPr>
          <w:p w14:paraId="3B009508" w14:textId="77777777" w:rsidR="006A7BE4" w:rsidRPr="006A7BE4" w:rsidRDefault="006A7BE4" w:rsidP="006A7BE4">
            <w:r w:rsidRPr="006A7BE4">
              <w:t>Page</w:t>
            </w:r>
          </w:p>
        </w:tc>
        <w:tc>
          <w:tcPr>
            <w:tcW w:w="2897" w:type="dxa"/>
          </w:tcPr>
          <w:p w14:paraId="2062189E" w14:textId="77777777" w:rsidR="006A7BE4" w:rsidRPr="006A7BE4" w:rsidRDefault="006A7BE4" w:rsidP="006A7BE4">
            <w:r w:rsidRPr="006A7BE4">
              <w:t>Term</w:t>
            </w:r>
          </w:p>
        </w:tc>
        <w:tc>
          <w:tcPr>
            <w:tcW w:w="5489" w:type="dxa"/>
          </w:tcPr>
          <w:p w14:paraId="6E572E87" w14:textId="77777777" w:rsidR="006A7BE4" w:rsidRPr="006A7BE4" w:rsidRDefault="006A7BE4" w:rsidP="006A7BE4">
            <w:proofErr w:type="spellStart"/>
            <w:r w:rsidRPr="006A7BE4">
              <w:t>Description</w:t>
            </w:r>
            <w:proofErr w:type="spellEnd"/>
          </w:p>
        </w:tc>
      </w:tr>
      <w:tr w:rsidR="006A7BE4" w:rsidRPr="006A7BE4" w14:paraId="4C3503DF" w14:textId="77777777" w:rsidTr="00475CEB">
        <w:tc>
          <w:tcPr>
            <w:tcW w:w="676" w:type="dxa"/>
          </w:tcPr>
          <w:p w14:paraId="375D3E68" w14:textId="64EA409A" w:rsidR="006A7BE4" w:rsidRPr="006A7BE4" w:rsidRDefault="00F90FAE" w:rsidP="006A7BE4">
            <w:r>
              <w:t>259</w:t>
            </w:r>
          </w:p>
        </w:tc>
        <w:tc>
          <w:tcPr>
            <w:tcW w:w="2897" w:type="dxa"/>
          </w:tcPr>
          <w:p w14:paraId="0F2FFC5E" w14:textId="563F97BF" w:rsidR="006A7BE4" w:rsidRPr="006A7BE4" w:rsidRDefault="00F90FAE" w:rsidP="006A7BE4"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5489" w:type="dxa"/>
          </w:tcPr>
          <w:p w14:paraId="3EF15ACB" w14:textId="77777777" w:rsidR="006A7BE4" w:rsidRPr="006A7BE4" w:rsidRDefault="006A7BE4" w:rsidP="006A7BE4"/>
        </w:tc>
      </w:tr>
      <w:tr w:rsidR="006A7BE4" w:rsidRPr="006A7BE4" w14:paraId="4EB86EC0" w14:textId="77777777" w:rsidTr="00475CEB">
        <w:tc>
          <w:tcPr>
            <w:tcW w:w="676" w:type="dxa"/>
          </w:tcPr>
          <w:p w14:paraId="388305D9" w14:textId="1E35A909" w:rsidR="006A7BE4" w:rsidRPr="006A7BE4" w:rsidRDefault="00942E32" w:rsidP="006A7BE4">
            <w:r>
              <w:lastRenderedPageBreak/>
              <w:t>259</w:t>
            </w:r>
          </w:p>
        </w:tc>
        <w:tc>
          <w:tcPr>
            <w:tcW w:w="2897" w:type="dxa"/>
          </w:tcPr>
          <w:p w14:paraId="158436A4" w14:textId="0A63A357" w:rsidR="006A7BE4" w:rsidRPr="006A7BE4" w:rsidRDefault="00942E32" w:rsidP="006A7BE4">
            <w:r>
              <w:t>Linear relationships</w:t>
            </w:r>
          </w:p>
        </w:tc>
        <w:tc>
          <w:tcPr>
            <w:tcW w:w="5489" w:type="dxa"/>
          </w:tcPr>
          <w:p w14:paraId="0C30FF22" w14:textId="77777777" w:rsidR="006A7BE4" w:rsidRPr="006A7BE4" w:rsidRDefault="006A7BE4" w:rsidP="006A7BE4"/>
        </w:tc>
      </w:tr>
      <w:tr w:rsidR="006A7BE4" w:rsidRPr="006A7BE4" w14:paraId="11A2A088" w14:textId="77777777" w:rsidTr="00475CEB">
        <w:tc>
          <w:tcPr>
            <w:tcW w:w="676" w:type="dxa"/>
          </w:tcPr>
          <w:p w14:paraId="0140548C" w14:textId="1385F319" w:rsidR="006A7BE4" w:rsidRPr="006A7BE4" w:rsidRDefault="004239AC" w:rsidP="006A7BE4">
            <w:r>
              <w:t>259</w:t>
            </w:r>
          </w:p>
        </w:tc>
        <w:tc>
          <w:tcPr>
            <w:tcW w:w="2897" w:type="dxa"/>
          </w:tcPr>
          <w:p w14:paraId="1BF83A21" w14:textId="35477AE2" w:rsidR="006A7BE4" w:rsidRPr="006A7BE4" w:rsidRDefault="004239AC" w:rsidP="006A7BE4">
            <w:proofErr w:type="spellStart"/>
            <w:r>
              <w:t>Response</w:t>
            </w:r>
            <w:proofErr w:type="spellEnd"/>
            <w:r>
              <w:t xml:space="preserve"> variable</w:t>
            </w:r>
          </w:p>
        </w:tc>
        <w:tc>
          <w:tcPr>
            <w:tcW w:w="5489" w:type="dxa"/>
          </w:tcPr>
          <w:p w14:paraId="1CDAD178" w14:textId="77777777" w:rsidR="006A7BE4" w:rsidRPr="006A7BE4" w:rsidRDefault="006A7BE4" w:rsidP="006A7BE4"/>
        </w:tc>
      </w:tr>
      <w:tr w:rsidR="004239AC" w:rsidRPr="006A7BE4" w14:paraId="18E1510C" w14:textId="77777777" w:rsidTr="00475CEB">
        <w:tc>
          <w:tcPr>
            <w:tcW w:w="676" w:type="dxa"/>
          </w:tcPr>
          <w:p w14:paraId="0435AE31" w14:textId="3171DBF7" w:rsidR="004239AC" w:rsidRDefault="004239AC" w:rsidP="006A7BE4">
            <w:r>
              <w:t>259</w:t>
            </w:r>
          </w:p>
        </w:tc>
        <w:tc>
          <w:tcPr>
            <w:tcW w:w="2897" w:type="dxa"/>
          </w:tcPr>
          <w:p w14:paraId="1A68451A" w14:textId="090A9C91" w:rsidR="004239AC" w:rsidRDefault="00E16804" w:rsidP="006A7BE4">
            <w:proofErr w:type="spellStart"/>
            <w:r>
              <w:t>Explanatory</w:t>
            </w:r>
            <w:proofErr w:type="spellEnd"/>
            <w:r>
              <w:t xml:space="preserve"> variable</w:t>
            </w:r>
          </w:p>
        </w:tc>
        <w:tc>
          <w:tcPr>
            <w:tcW w:w="5489" w:type="dxa"/>
          </w:tcPr>
          <w:p w14:paraId="2D2FABDF" w14:textId="77777777" w:rsidR="004239AC" w:rsidRPr="006A7BE4" w:rsidRDefault="004239AC" w:rsidP="006A7BE4"/>
        </w:tc>
      </w:tr>
      <w:tr w:rsidR="004239AC" w:rsidRPr="006A7BE4" w14:paraId="6C1E6A6A" w14:textId="77777777" w:rsidTr="00475CEB">
        <w:tc>
          <w:tcPr>
            <w:tcW w:w="676" w:type="dxa"/>
          </w:tcPr>
          <w:p w14:paraId="6F3BF399" w14:textId="1A137698" w:rsidR="004239AC" w:rsidRDefault="001E26FA" w:rsidP="006A7BE4">
            <w:r>
              <w:t>260</w:t>
            </w:r>
          </w:p>
        </w:tc>
        <w:tc>
          <w:tcPr>
            <w:tcW w:w="2897" w:type="dxa"/>
          </w:tcPr>
          <w:p w14:paraId="69FD341C" w14:textId="76B3539D" w:rsidR="004239AC" w:rsidRDefault="001E26FA" w:rsidP="006A7BE4">
            <w:r>
              <w:t xml:space="preserve">Linear </w:t>
            </w:r>
            <w:proofErr w:type="spellStart"/>
            <w:r>
              <w:t>function</w:t>
            </w:r>
            <w:proofErr w:type="spellEnd"/>
          </w:p>
        </w:tc>
        <w:tc>
          <w:tcPr>
            <w:tcW w:w="5489" w:type="dxa"/>
          </w:tcPr>
          <w:p w14:paraId="31C4F602" w14:textId="77777777" w:rsidR="004239AC" w:rsidRPr="006A7BE4" w:rsidRDefault="004239AC" w:rsidP="006A7BE4"/>
        </w:tc>
      </w:tr>
      <w:tr w:rsidR="004239AC" w:rsidRPr="006A7BE4" w14:paraId="79E8CF8B" w14:textId="77777777" w:rsidTr="00475CEB">
        <w:tc>
          <w:tcPr>
            <w:tcW w:w="676" w:type="dxa"/>
          </w:tcPr>
          <w:p w14:paraId="2C7C33B0" w14:textId="41BE4A13" w:rsidR="004239AC" w:rsidRDefault="007156D1" w:rsidP="006A7BE4">
            <w:r>
              <w:t>260</w:t>
            </w:r>
          </w:p>
        </w:tc>
        <w:tc>
          <w:tcPr>
            <w:tcW w:w="2897" w:type="dxa"/>
          </w:tcPr>
          <w:p w14:paraId="33D7A880" w14:textId="24CA7816" w:rsidR="004239AC" w:rsidRDefault="00672675" w:rsidP="006A7BE4">
            <w:r>
              <w:t>y-</w:t>
            </w:r>
            <w:proofErr w:type="spellStart"/>
            <w:r>
              <w:t>intercept</w:t>
            </w:r>
            <w:proofErr w:type="spellEnd"/>
            <w:r>
              <w:t xml:space="preserve"> </w:t>
            </w:r>
          </w:p>
        </w:tc>
        <w:tc>
          <w:tcPr>
            <w:tcW w:w="5489" w:type="dxa"/>
          </w:tcPr>
          <w:p w14:paraId="73680DDD" w14:textId="443ECF3B" w:rsidR="004239AC" w:rsidRPr="006A7BE4" w:rsidRDefault="00672675" w:rsidP="006A7BE4">
            <w:proofErr w:type="spellStart"/>
            <w:r>
              <w:t>alpha</w:t>
            </w:r>
            <w:proofErr w:type="spellEnd"/>
          </w:p>
        </w:tc>
      </w:tr>
      <w:tr w:rsidR="00672675" w:rsidRPr="006A7BE4" w14:paraId="3A8F53D4" w14:textId="77777777" w:rsidTr="00475CEB">
        <w:tc>
          <w:tcPr>
            <w:tcW w:w="676" w:type="dxa"/>
          </w:tcPr>
          <w:p w14:paraId="4C8CCBF4" w14:textId="27BEAFA5" w:rsidR="00672675" w:rsidRDefault="00672675" w:rsidP="006A7BE4">
            <w:r>
              <w:t>260</w:t>
            </w:r>
          </w:p>
        </w:tc>
        <w:tc>
          <w:tcPr>
            <w:tcW w:w="2897" w:type="dxa"/>
          </w:tcPr>
          <w:p w14:paraId="50793013" w14:textId="199DC4EC" w:rsidR="00672675" w:rsidRDefault="00672675" w:rsidP="006A7BE4">
            <w:proofErr w:type="spellStart"/>
            <w:r>
              <w:t>Slope</w:t>
            </w:r>
            <w:proofErr w:type="spellEnd"/>
          </w:p>
        </w:tc>
        <w:tc>
          <w:tcPr>
            <w:tcW w:w="5489" w:type="dxa"/>
          </w:tcPr>
          <w:p w14:paraId="543619F9" w14:textId="04FFE793" w:rsidR="00672675" w:rsidRDefault="00672675" w:rsidP="006A7BE4">
            <w:r>
              <w:t>beta</w:t>
            </w:r>
          </w:p>
        </w:tc>
      </w:tr>
      <w:tr w:rsidR="002C171C" w:rsidRPr="006A7BE4" w14:paraId="6DBBB245" w14:textId="77777777" w:rsidTr="00475CEB">
        <w:tc>
          <w:tcPr>
            <w:tcW w:w="676" w:type="dxa"/>
          </w:tcPr>
          <w:p w14:paraId="3FDBEA33" w14:textId="56529B23" w:rsidR="002C171C" w:rsidRDefault="002C171C" w:rsidP="006A7BE4">
            <w:r>
              <w:t>260</w:t>
            </w:r>
          </w:p>
        </w:tc>
        <w:tc>
          <w:tcPr>
            <w:tcW w:w="2897" w:type="dxa"/>
          </w:tcPr>
          <w:p w14:paraId="72B48370" w14:textId="03C59041" w:rsidR="002C171C" w:rsidRDefault="002C171C" w:rsidP="006A7BE4"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coefficients</w:t>
            </w:r>
            <w:proofErr w:type="spellEnd"/>
          </w:p>
        </w:tc>
        <w:tc>
          <w:tcPr>
            <w:tcW w:w="5489" w:type="dxa"/>
          </w:tcPr>
          <w:p w14:paraId="12234285" w14:textId="77777777" w:rsidR="002C171C" w:rsidRDefault="002C171C" w:rsidP="006A7BE4"/>
        </w:tc>
      </w:tr>
      <w:tr w:rsidR="002C171C" w:rsidRPr="006A7BE4" w14:paraId="0D1ABA57" w14:textId="77777777" w:rsidTr="00475CEB">
        <w:tc>
          <w:tcPr>
            <w:tcW w:w="676" w:type="dxa"/>
          </w:tcPr>
          <w:p w14:paraId="50F3EF2E" w14:textId="086445B4" w:rsidR="002C171C" w:rsidRDefault="0091653D" w:rsidP="006A7BE4">
            <w:r>
              <w:t>262</w:t>
            </w:r>
          </w:p>
        </w:tc>
        <w:tc>
          <w:tcPr>
            <w:tcW w:w="2897" w:type="dxa"/>
          </w:tcPr>
          <w:p w14:paraId="392B9EBD" w14:textId="21E1F5B6" w:rsidR="002C171C" w:rsidRDefault="00695004" w:rsidP="006A7BE4">
            <w:r>
              <w:t xml:space="preserve">Positive </w:t>
            </w:r>
            <w:proofErr w:type="spellStart"/>
            <w:r>
              <w:t>relationship</w:t>
            </w:r>
            <w:proofErr w:type="spellEnd"/>
          </w:p>
        </w:tc>
        <w:tc>
          <w:tcPr>
            <w:tcW w:w="5489" w:type="dxa"/>
          </w:tcPr>
          <w:p w14:paraId="59758922" w14:textId="77777777" w:rsidR="002C171C" w:rsidRDefault="002C171C" w:rsidP="006A7BE4"/>
        </w:tc>
      </w:tr>
      <w:tr w:rsidR="002C171C" w:rsidRPr="006A7BE4" w14:paraId="2DFC794A" w14:textId="77777777" w:rsidTr="00475CEB">
        <w:tc>
          <w:tcPr>
            <w:tcW w:w="676" w:type="dxa"/>
          </w:tcPr>
          <w:p w14:paraId="3BCC3C43" w14:textId="10599D81" w:rsidR="002C171C" w:rsidRDefault="001F6DF9" w:rsidP="006A7BE4">
            <w:r>
              <w:t>262</w:t>
            </w:r>
          </w:p>
        </w:tc>
        <w:tc>
          <w:tcPr>
            <w:tcW w:w="2897" w:type="dxa"/>
          </w:tcPr>
          <w:p w14:paraId="2530B1E5" w14:textId="3B2C4EB4" w:rsidR="002C171C" w:rsidRDefault="001F6DF9" w:rsidP="006A7BE4">
            <w:r>
              <w:t xml:space="preserve">Negative </w:t>
            </w:r>
            <w:proofErr w:type="spellStart"/>
            <w:r>
              <w:t>relationship</w:t>
            </w:r>
            <w:proofErr w:type="spellEnd"/>
          </w:p>
        </w:tc>
        <w:tc>
          <w:tcPr>
            <w:tcW w:w="5489" w:type="dxa"/>
          </w:tcPr>
          <w:p w14:paraId="58256765" w14:textId="77777777" w:rsidR="002C171C" w:rsidRDefault="002C171C" w:rsidP="006A7BE4"/>
        </w:tc>
      </w:tr>
      <w:tr w:rsidR="001F6DF9" w:rsidRPr="00F82104" w14:paraId="52D9320B" w14:textId="77777777" w:rsidTr="00475CEB">
        <w:tc>
          <w:tcPr>
            <w:tcW w:w="676" w:type="dxa"/>
          </w:tcPr>
          <w:p w14:paraId="0893E6DA" w14:textId="57796BF2" w:rsidR="001F6DF9" w:rsidRDefault="001D1ECC" w:rsidP="006A7BE4">
            <w:r>
              <w:t>262</w:t>
            </w:r>
          </w:p>
        </w:tc>
        <w:tc>
          <w:tcPr>
            <w:tcW w:w="2897" w:type="dxa"/>
          </w:tcPr>
          <w:p w14:paraId="2D0BE87A" w14:textId="4F33B729" w:rsidR="001F6DF9" w:rsidRDefault="001D1ECC" w:rsidP="006A7BE4">
            <w:r>
              <w:t>Model</w:t>
            </w:r>
          </w:p>
        </w:tc>
        <w:tc>
          <w:tcPr>
            <w:tcW w:w="5489" w:type="dxa"/>
          </w:tcPr>
          <w:p w14:paraId="3CE25B66" w14:textId="68A7AB8C" w:rsidR="001F6DF9" w:rsidRPr="00FE6CC8" w:rsidRDefault="00FE6CC8" w:rsidP="006A7BE4">
            <w:pPr>
              <w:rPr>
                <w:lang w:val="en-AU"/>
              </w:rPr>
            </w:pPr>
            <w:r w:rsidRPr="00FE6CC8">
              <w:rPr>
                <w:lang w:val="en-AU"/>
              </w:rPr>
              <w:t xml:space="preserve">Simple </w:t>
            </w:r>
            <w:proofErr w:type="spellStart"/>
            <w:r w:rsidRPr="00FE6CC8">
              <w:rPr>
                <w:lang w:val="en-AU"/>
              </w:rPr>
              <w:t>approcimation</w:t>
            </w:r>
            <w:proofErr w:type="spellEnd"/>
            <w:r w:rsidRPr="00FE6CC8">
              <w:rPr>
                <w:lang w:val="en-AU"/>
              </w:rPr>
              <w:t xml:space="preserve"> for the r</w:t>
            </w:r>
            <w:r>
              <w:rPr>
                <w:lang w:val="en-AU"/>
              </w:rPr>
              <w:t xml:space="preserve">elationship between variables in the population. </w:t>
            </w:r>
          </w:p>
        </w:tc>
      </w:tr>
      <w:tr w:rsidR="001F6DF9" w:rsidRPr="00FE6CC8" w14:paraId="558277E9" w14:textId="77777777" w:rsidTr="00475CEB">
        <w:tc>
          <w:tcPr>
            <w:tcW w:w="676" w:type="dxa"/>
          </w:tcPr>
          <w:p w14:paraId="716C0475" w14:textId="6B4C1BCA" w:rsidR="001F6DF9" w:rsidRPr="00FE6CC8" w:rsidRDefault="006E3A15" w:rsidP="006A7BE4">
            <w:pPr>
              <w:rPr>
                <w:lang w:val="en-AU"/>
              </w:rPr>
            </w:pPr>
            <w:r>
              <w:rPr>
                <w:lang w:val="en-AU"/>
              </w:rPr>
              <w:t>262</w:t>
            </w:r>
          </w:p>
        </w:tc>
        <w:tc>
          <w:tcPr>
            <w:tcW w:w="2897" w:type="dxa"/>
          </w:tcPr>
          <w:p w14:paraId="57F3EC39" w14:textId="4608928B" w:rsidR="001F6DF9" w:rsidRPr="00FE6CC8" w:rsidRDefault="006E3A15" w:rsidP="006A7BE4">
            <w:pPr>
              <w:rPr>
                <w:lang w:val="en-AU"/>
              </w:rPr>
            </w:pPr>
            <w:r>
              <w:rPr>
                <w:lang w:val="en-AU"/>
              </w:rPr>
              <w:t>Scatterplot</w:t>
            </w:r>
          </w:p>
        </w:tc>
        <w:tc>
          <w:tcPr>
            <w:tcW w:w="5489" w:type="dxa"/>
          </w:tcPr>
          <w:p w14:paraId="43BA19F4" w14:textId="77777777" w:rsidR="001F6DF9" w:rsidRPr="00FE6CC8" w:rsidRDefault="001F6DF9" w:rsidP="006A7BE4">
            <w:pPr>
              <w:rPr>
                <w:lang w:val="en-AU"/>
              </w:rPr>
            </w:pPr>
          </w:p>
        </w:tc>
      </w:tr>
      <w:tr w:rsidR="001F6DF9" w:rsidRPr="00FE6CC8" w14:paraId="2843419E" w14:textId="77777777" w:rsidTr="00475CEB">
        <w:tc>
          <w:tcPr>
            <w:tcW w:w="676" w:type="dxa"/>
          </w:tcPr>
          <w:p w14:paraId="12E1A282" w14:textId="1730F82F" w:rsidR="001F6DF9" w:rsidRPr="00FE6CC8" w:rsidRDefault="00A072F6" w:rsidP="006A7BE4">
            <w:pPr>
              <w:rPr>
                <w:lang w:val="en-AU"/>
              </w:rPr>
            </w:pPr>
            <w:r>
              <w:rPr>
                <w:lang w:val="en-AU"/>
              </w:rPr>
              <w:t>264</w:t>
            </w:r>
          </w:p>
        </w:tc>
        <w:tc>
          <w:tcPr>
            <w:tcW w:w="2897" w:type="dxa"/>
          </w:tcPr>
          <w:p w14:paraId="752421E0" w14:textId="3B45C219" w:rsidR="001F6DF9" w:rsidRPr="00FE6CC8" w:rsidRDefault="00A072F6" w:rsidP="006A7BE4">
            <w:pPr>
              <w:rPr>
                <w:lang w:val="en-AU"/>
              </w:rPr>
            </w:pPr>
            <w:r>
              <w:rPr>
                <w:lang w:val="en-AU"/>
              </w:rPr>
              <w:t>Prediction equation</w:t>
            </w:r>
          </w:p>
        </w:tc>
        <w:tc>
          <w:tcPr>
            <w:tcW w:w="5489" w:type="dxa"/>
          </w:tcPr>
          <w:p w14:paraId="0634879D" w14:textId="77777777" w:rsidR="001F6DF9" w:rsidRPr="00FE6CC8" w:rsidRDefault="001F6DF9" w:rsidP="006A7BE4">
            <w:pPr>
              <w:rPr>
                <w:lang w:val="en-AU"/>
              </w:rPr>
            </w:pPr>
          </w:p>
        </w:tc>
      </w:tr>
      <w:tr w:rsidR="001F6DF9" w:rsidRPr="00FE6CC8" w14:paraId="3F83188C" w14:textId="77777777" w:rsidTr="00475CEB">
        <w:tc>
          <w:tcPr>
            <w:tcW w:w="676" w:type="dxa"/>
          </w:tcPr>
          <w:p w14:paraId="05EF1F44" w14:textId="5DF51E97" w:rsidR="001F6DF9" w:rsidRPr="00FE6CC8" w:rsidRDefault="004C7AD7" w:rsidP="006A7BE4">
            <w:pPr>
              <w:rPr>
                <w:lang w:val="en-AU"/>
              </w:rPr>
            </w:pPr>
            <w:r>
              <w:rPr>
                <w:lang w:val="en-AU"/>
              </w:rPr>
              <w:t>265</w:t>
            </w:r>
          </w:p>
        </w:tc>
        <w:tc>
          <w:tcPr>
            <w:tcW w:w="2897" w:type="dxa"/>
          </w:tcPr>
          <w:p w14:paraId="418F39FC" w14:textId="2664C33B" w:rsidR="001F6DF9" w:rsidRPr="00FE6CC8" w:rsidRDefault="004C7AD7" w:rsidP="006A7BE4">
            <w:pPr>
              <w:rPr>
                <w:lang w:val="en-AU"/>
              </w:rPr>
            </w:pPr>
            <w:r>
              <w:rPr>
                <w:lang w:val="en-AU"/>
              </w:rPr>
              <w:t>Regression outlier</w:t>
            </w:r>
          </w:p>
        </w:tc>
        <w:tc>
          <w:tcPr>
            <w:tcW w:w="5489" w:type="dxa"/>
          </w:tcPr>
          <w:p w14:paraId="2EB060EC" w14:textId="77777777" w:rsidR="001F6DF9" w:rsidRPr="00FE6CC8" w:rsidRDefault="001F6DF9" w:rsidP="006A7BE4">
            <w:pPr>
              <w:rPr>
                <w:lang w:val="en-AU"/>
              </w:rPr>
            </w:pPr>
          </w:p>
        </w:tc>
      </w:tr>
      <w:tr w:rsidR="004C7AD7" w:rsidRPr="00F82104" w14:paraId="7BCC5581" w14:textId="77777777" w:rsidTr="00475CEB">
        <w:tc>
          <w:tcPr>
            <w:tcW w:w="676" w:type="dxa"/>
          </w:tcPr>
          <w:p w14:paraId="27CB0F43" w14:textId="24CCB671" w:rsidR="004C7AD7" w:rsidRDefault="00ED7ED0" w:rsidP="006A7BE4">
            <w:pPr>
              <w:rPr>
                <w:lang w:val="en-AU"/>
              </w:rPr>
            </w:pPr>
            <w:r>
              <w:rPr>
                <w:lang w:val="en-AU"/>
              </w:rPr>
              <w:t>265</w:t>
            </w:r>
          </w:p>
        </w:tc>
        <w:tc>
          <w:tcPr>
            <w:tcW w:w="2897" w:type="dxa"/>
          </w:tcPr>
          <w:p w14:paraId="3415395C" w14:textId="4CC14451" w:rsidR="004C7AD7" w:rsidRDefault="00ED7ED0" w:rsidP="006A7BE4">
            <w:pPr>
              <w:rPr>
                <w:lang w:val="en-AU"/>
              </w:rPr>
            </w:pPr>
            <w:r>
              <w:rPr>
                <w:lang w:val="en-AU"/>
              </w:rPr>
              <w:t>Influential observation</w:t>
            </w:r>
          </w:p>
        </w:tc>
        <w:tc>
          <w:tcPr>
            <w:tcW w:w="5489" w:type="dxa"/>
          </w:tcPr>
          <w:p w14:paraId="2D4644DB" w14:textId="1E206B3F" w:rsidR="004C7AD7" w:rsidRPr="00FE6CC8" w:rsidRDefault="00962079" w:rsidP="006A7BE4">
            <w:pPr>
              <w:rPr>
                <w:lang w:val="en-AU"/>
              </w:rPr>
            </w:pPr>
            <w:r>
              <w:rPr>
                <w:lang w:val="en-AU"/>
              </w:rPr>
              <w:t>If removing it results in a large change in the prediction equation.</w:t>
            </w:r>
          </w:p>
        </w:tc>
      </w:tr>
      <w:tr w:rsidR="004C7AD7" w:rsidRPr="00F82104" w14:paraId="0B6C8A4A" w14:textId="77777777" w:rsidTr="00475CEB">
        <w:tc>
          <w:tcPr>
            <w:tcW w:w="676" w:type="dxa"/>
          </w:tcPr>
          <w:p w14:paraId="5CBCB82E" w14:textId="40746ABD" w:rsidR="004C7AD7" w:rsidRDefault="002310F7" w:rsidP="006A7BE4">
            <w:pPr>
              <w:rPr>
                <w:lang w:val="en-AU"/>
              </w:rPr>
            </w:pPr>
            <w:r>
              <w:rPr>
                <w:lang w:val="en-AU"/>
              </w:rPr>
              <w:t>266</w:t>
            </w:r>
          </w:p>
        </w:tc>
        <w:tc>
          <w:tcPr>
            <w:tcW w:w="2897" w:type="dxa"/>
          </w:tcPr>
          <w:p w14:paraId="4EF2981F" w14:textId="3EC3032A" w:rsidR="004C7AD7" w:rsidRDefault="002310F7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Residuals </w:t>
            </w:r>
          </w:p>
        </w:tc>
        <w:tc>
          <w:tcPr>
            <w:tcW w:w="5489" w:type="dxa"/>
          </w:tcPr>
          <w:p w14:paraId="1B7F4939" w14:textId="77777777" w:rsidR="004C7AD7" w:rsidRDefault="002310F7" w:rsidP="006A7BE4">
            <w:pPr>
              <w:rPr>
                <w:lang w:val="en-AU"/>
              </w:rPr>
            </w:pPr>
            <w:r>
              <w:rPr>
                <w:lang w:val="en-AU"/>
              </w:rPr>
              <w:t>Predicting errors</w:t>
            </w:r>
          </w:p>
          <w:p w14:paraId="4BC2CE2E" w14:textId="18D16068" w:rsidR="006C7CBE" w:rsidRPr="00FE6CC8" w:rsidRDefault="006C7CBE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For an observation, the difference between an observed </w:t>
            </w:r>
            <w:r w:rsidR="00A555AC">
              <w:rPr>
                <w:lang w:val="en-AU"/>
              </w:rPr>
              <w:t xml:space="preserve">value and the predicted value of the response variable, </w:t>
            </w:r>
            <m:oMath>
              <m:r>
                <w:rPr>
                  <w:rFonts w:ascii="Cambria Math" w:hAnsi="Cambria Math"/>
                  <w:lang w:val="en-AU"/>
                </w:rPr>
                <m:t>y-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AU"/>
                </w:rPr>
                <m:t>, is called the residual.</m:t>
              </m:r>
            </m:oMath>
          </w:p>
        </w:tc>
      </w:tr>
      <w:tr w:rsidR="004C7AD7" w:rsidRPr="00F82104" w14:paraId="22475054" w14:textId="77777777" w:rsidTr="00475CEB">
        <w:tc>
          <w:tcPr>
            <w:tcW w:w="676" w:type="dxa"/>
          </w:tcPr>
          <w:p w14:paraId="36F81065" w14:textId="2EDCF9AC" w:rsidR="004C7AD7" w:rsidRDefault="00F12B0C" w:rsidP="006A7BE4">
            <w:pPr>
              <w:rPr>
                <w:lang w:val="en-AU"/>
              </w:rPr>
            </w:pPr>
            <w:r>
              <w:rPr>
                <w:lang w:val="en-AU"/>
              </w:rPr>
              <w:t>267</w:t>
            </w:r>
          </w:p>
        </w:tc>
        <w:tc>
          <w:tcPr>
            <w:tcW w:w="2897" w:type="dxa"/>
          </w:tcPr>
          <w:p w14:paraId="6599C7F5" w14:textId="61F9DE52" w:rsidR="004C7AD7" w:rsidRDefault="00F12B0C" w:rsidP="006A7BE4">
            <w:pPr>
              <w:rPr>
                <w:lang w:val="en-AU"/>
              </w:rPr>
            </w:pPr>
            <w:r>
              <w:rPr>
                <w:lang w:val="en-AU"/>
              </w:rPr>
              <w:t>Sum of squares errors (SSE)</w:t>
            </w:r>
          </w:p>
        </w:tc>
        <w:tc>
          <w:tcPr>
            <w:tcW w:w="5489" w:type="dxa"/>
          </w:tcPr>
          <w:p w14:paraId="5798F6F7" w14:textId="77777777" w:rsidR="004C7AD7" w:rsidRPr="00FE6CC8" w:rsidRDefault="004C7AD7" w:rsidP="006A7BE4">
            <w:pPr>
              <w:rPr>
                <w:lang w:val="en-AU"/>
              </w:rPr>
            </w:pPr>
          </w:p>
        </w:tc>
      </w:tr>
      <w:tr w:rsidR="00F12B0C" w:rsidRPr="00FE6CC8" w14:paraId="3B60050F" w14:textId="77777777" w:rsidTr="00475CEB">
        <w:tc>
          <w:tcPr>
            <w:tcW w:w="676" w:type="dxa"/>
          </w:tcPr>
          <w:p w14:paraId="41448413" w14:textId="0AAF2E2D" w:rsidR="00F12B0C" w:rsidRDefault="00640B71" w:rsidP="006A7BE4">
            <w:pPr>
              <w:rPr>
                <w:lang w:val="en-AU"/>
              </w:rPr>
            </w:pPr>
            <w:r>
              <w:rPr>
                <w:lang w:val="en-AU"/>
              </w:rPr>
              <w:t>267</w:t>
            </w:r>
          </w:p>
        </w:tc>
        <w:tc>
          <w:tcPr>
            <w:tcW w:w="2897" w:type="dxa"/>
          </w:tcPr>
          <w:p w14:paraId="7C8BB68C" w14:textId="2A23A64F" w:rsidR="00F12B0C" w:rsidRDefault="00640B71" w:rsidP="006A7BE4">
            <w:pPr>
              <w:rPr>
                <w:lang w:val="en-AU"/>
              </w:rPr>
            </w:pPr>
            <w:r>
              <w:rPr>
                <w:lang w:val="en-AU"/>
              </w:rPr>
              <w:t>Least square estimates</w:t>
            </w:r>
          </w:p>
        </w:tc>
        <w:tc>
          <w:tcPr>
            <w:tcW w:w="5489" w:type="dxa"/>
          </w:tcPr>
          <w:p w14:paraId="16E71D69" w14:textId="77777777" w:rsidR="00F12B0C" w:rsidRPr="00FE6CC8" w:rsidRDefault="00F12B0C" w:rsidP="006A7BE4">
            <w:pPr>
              <w:rPr>
                <w:lang w:val="en-AU"/>
              </w:rPr>
            </w:pPr>
          </w:p>
        </w:tc>
      </w:tr>
      <w:tr w:rsidR="00F12B0C" w:rsidRPr="00FE6CC8" w14:paraId="27D8074A" w14:textId="77777777" w:rsidTr="00475CEB">
        <w:tc>
          <w:tcPr>
            <w:tcW w:w="676" w:type="dxa"/>
          </w:tcPr>
          <w:p w14:paraId="11D4FE85" w14:textId="00B4DD61" w:rsidR="00F12B0C" w:rsidRDefault="00F81E5B" w:rsidP="006A7BE4">
            <w:pPr>
              <w:rPr>
                <w:lang w:val="en-AU"/>
              </w:rPr>
            </w:pPr>
            <w:r>
              <w:rPr>
                <w:lang w:val="en-AU"/>
              </w:rPr>
              <w:t>267</w:t>
            </w:r>
          </w:p>
        </w:tc>
        <w:tc>
          <w:tcPr>
            <w:tcW w:w="2897" w:type="dxa"/>
          </w:tcPr>
          <w:p w14:paraId="3334FBA6" w14:textId="35C386B6" w:rsidR="00F12B0C" w:rsidRDefault="00F81E5B" w:rsidP="006A7BE4">
            <w:pPr>
              <w:rPr>
                <w:lang w:val="en-AU"/>
              </w:rPr>
            </w:pPr>
            <w:r>
              <w:rPr>
                <w:lang w:val="en-AU"/>
              </w:rPr>
              <w:t>Least squares line</w:t>
            </w:r>
          </w:p>
        </w:tc>
        <w:tc>
          <w:tcPr>
            <w:tcW w:w="5489" w:type="dxa"/>
          </w:tcPr>
          <w:p w14:paraId="12A6E626" w14:textId="77777777" w:rsidR="00F12B0C" w:rsidRPr="00FE6CC8" w:rsidRDefault="00F12B0C" w:rsidP="006A7BE4">
            <w:pPr>
              <w:rPr>
                <w:lang w:val="en-AU"/>
              </w:rPr>
            </w:pPr>
          </w:p>
        </w:tc>
      </w:tr>
      <w:tr w:rsidR="00F12B0C" w:rsidRPr="00FE6CC8" w14:paraId="0B99B25E" w14:textId="77777777" w:rsidTr="00475CEB">
        <w:tc>
          <w:tcPr>
            <w:tcW w:w="676" w:type="dxa"/>
          </w:tcPr>
          <w:p w14:paraId="2467EA17" w14:textId="6F6F7444" w:rsidR="00F12B0C" w:rsidRDefault="004A3507" w:rsidP="006A7BE4">
            <w:pPr>
              <w:rPr>
                <w:lang w:val="en-AU"/>
              </w:rPr>
            </w:pPr>
            <w:r>
              <w:rPr>
                <w:lang w:val="en-AU"/>
              </w:rPr>
              <w:t>267</w:t>
            </w:r>
          </w:p>
        </w:tc>
        <w:tc>
          <w:tcPr>
            <w:tcW w:w="2897" w:type="dxa"/>
          </w:tcPr>
          <w:p w14:paraId="418C2908" w14:textId="24E739EE" w:rsidR="00F12B0C" w:rsidRDefault="004A3507" w:rsidP="006A7BE4">
            <w:pPr>
              <w:rPr>
                <w:lang w:val="en-AU"/>
              </w:rPr>
            </w:pPr>
            <w:r>
              <w:rPr>
                <w:lang w:val="en-AU"/>
              </w:rPr>
              <w:t>Residual square of sums</w:t>
            </w:r>
          </w:p>
        </w:tc>
        <w:tc>
          <w:tcPr>
            <w:tcW w:w="5489" w:type="dxa"/>
          </w:tcPr>
          <w:p w14:paraId="390EE5FB" w14:textId="77777777" w:rsidR="00F12B0C" w:rsidRPr="00FE6CC8" w:rsidRDefault="00F12B0C" w:rsidP="006A7BE4">
            <w:pPr>
              <w:rPr>
                <w:lang w:val="en-AU"/>
              </w:rPr>
            </w:pPr>
          </w:p>
        </w:tc>
      </w:tr>
      <w:tr w:rsidR="004A3507" w:rsidRPr="00FE6CC8" w14:paraId="01ECF3DA" w14:textId="77777777" w:rsidTr="00475CEB">
        <w:tc>
          <w:tcPr>
            <w:tcW w:w="676" w:type="dxa"/>
          </w:tcPr>
          <w:p w14:paraId="2C5EBB30" w14:textId="3CBB1578" w:rsidR="004A3507" w:rsidRDefault="00C40B51" w:rsidP="006A7BE4">
            <w:pPr>
              <w:rPr>
                <w:lang w:val="en-AU"/>
              </w:rPr>
            </w:pPr>
            <w:r>
              <w:rPr>
                <w:lang w:val="en-AU"/>
              </w:rPr>
              <w:t>268</w:t>
            </w:r>
          </w:p>
        </w:tc>
        <w:tc>
          <w:tcPr>
            <w:tcW w:w="2897" w:type="dxa"/>
          </w:tcPr>
          <w:p w14:paraId="493FEC6A" w14:textId="640F0015" w:rsidR="004A3507" w:rsidRDefault="00C40B51" w:rsidP="006A7BE4">
            <w:pPr>
              <w:rPr>
                <w:lang w:val="en-AU"/>
              </w:rPr>
            </w:pPr>
            <w:r>
              <w:rPr>
                <w:lang w:val="en-AU"/>
              </w:rPr>
              <w:t>Deterministic</w:t>
            </w:r>
          </w:p>
        </w:tc>
        <w:tc>
          <w:tcPr>
            <w:tcW w:w="5489" w:type="dxa"/>
          </w:tcPr>
          <w:p w14:paraId="345D7F64" w14:textId="77777777" w:rsidR="004A3507" w:rsidRPr="00FE6CC8" w:rsidRDefault="004A3507" w:rsidP="006A7BE4">
            <w:pPr>
              <w:rPr>
                <w:lang w:val="en-AU"/>
              </w:rPr>
            </w:pPr>
          </w:p>
        </w:tc>
      </w:tr>
      <w:tr w:rsidR="004A3507" w:rsidRPr="00FE6CC8" w14:paraId="5CC950EC" w14:textId="77777777" w:rsidTr="00475CEB">
        <w:tc>
          <w:tcPr>
            <w:tcW w:w="676" w:type="dxa"/>
          </w:tcPr>
          <w:p w14:paraId="65DFC554" w14:textId="40E6E375" w:rsidR="004A3507" w:rsidRDefault="001127D7" w:rsidP="006A7BE4">
            <w:pPr>
              <w:rPr>
                <w:lang w:val="en-AU"/>
              </w:rPr>
            </w:pPr>
            <w:r>
              <w:rPr>
                <w:lang w:val="en-AU"/>
              </w:rPr>
              <w:t>268</w:t>
            </w:r>
          </w:p>
        </w:tc>
        <w:tc>
          <w:tcPr>
            <w:tcW w:w="2897" w:type="dxa"/>
          </w:tcPr>
          <w:p w14:paraId="54A21163" w14:textId="0B514B43" w:rsidR="004A3507" w:rsidRDefault="001127D7" w:rsidP="006A7BE4">
            <w:pPr>
              <w:rPr>
                <w:lang w:val="en-AU"/>
              </w:rPr>
            </w:pPr>
            <w:r>
              <w:rPr>
                <w:lang w:val="en-AU"/>
              </w:rPr>
              <w:t>Conditional distribution</w:t>
            </w:r>
          </w:p>
        </w:tc>
        <w:tc>
          <w:tcPr>
            <w:tcW w:w="5489" w:type="dxa"/>
          </w:tcPr>
          <w:p w14:paraId="6881F60D" w14:textId="77777777" w:rsidR="004A3507" w:rsidRPr="00FE6CC8" w:rsidRDefault="004A3507" w:rsidP="006A7BE4">
            <w:pPr>
              <w:rPr>
                <w:lang w:val="en-AU"/>
              </w:rPr>
            </w:pPr>
          </w:p>
        </w:tc>
      </w:tr>
      <w:tr w:rsidR="001127D7" w:rsidRPr="00FE6CC8" w14:paraId="56EB4ED9" w14:textId="77777777" w:rsidTr="00475CEB">
        <w:tc>
          <w:tcPr>
            <w:tcW w:w="676" w:type="dxa"/>
          </w:tcPr>
          <w:p w14:paraId="4AA3EB4C" w14:textId="506DF737" w:rsidR="001127D7" w:rsidRDefault="00B92848" w:rsidP="006A7BE4">
            <w:pPr>
              <w:rPr>
                <w:lang w:val="en-AU"/>
              </w:rPr>
            </w:pPr>
            <w:r>
              <w:rPr>
                <w:lang w:val="en-AU"/>
              </w:rPr>
              <w:t>268</w:t>
            </w:r>
          </w:p>
        </w:tc>
        <w:tc>
          <w:tcPr>
            <w:tcW w:w="2897" w:type="dxa"/>
          </w:tcPr>
          <w:p w14:paraId="0D8693C3" w14:textId="5740593D" w:rsidR="001127D7" w:rsidRDefault="00B92848" w:rsidP="006A7BE4">
            <w:pPr>
              <w:rPr>
                <w:lang w:val="en-AU"/>
              </w:rPr>
            </w:pPr>
            <w:r>
              <w:rPr>
                <w:lang w:val="en-AU"/>
              </w:rPr>
              <w:t>Probabilistic model</w:t>
            </w:r>
          </w:p>
        </w:tc>
        <w:tc>
          <w:tcPr>
            <w:tcW w:w="5489" w:type="dxa"/>
          </w:tcPr>
          <w:p w14:paraId="7EDF4873" w14:textId="77777777" w:rsidR="001127D7" w:rsidRPr="00FE6CC8" w:rsidRDefault="001127D7" w:rsidP="006A7BE4">
            <w:pPr>
              <w:rPr>
                <w:lang w:val="en-AU"/>
              </w:rPr>
            </w:pPr>
          </w:p>
        </w:tc>
      </w:tr>
      <w:tr w:rsidR="001127D7" w:rsidRPr="00FE6CC8" w14:paraId="5ED3C743" w14:textId="77777777" w:rsidTr="00475CEB">
        <w:tc>
          <w:tcPr>
            <w:tcW w:w="676" w:type="dxa"/>
          </w:tcPr>
          <w:p w14:paraId="67B168DC" w14:textId="5E6A5AC0" w:rsidR="001127D7" w:rsidRDefault="00B92848" w:rsidP="006A7BE4">
            <w:pPr>
              <w:rPr>
                <w:lang w:val="en-AU"/>
              </w:rPr>
            </w:pPr>
            <w:r>
              <w:rPr>
                <w:lang w:val="en-AU"/>
              </w:rPr>
              <w:t>268</w:t>
            </w:r>
          </w:p>
        </w:tc>
        <w:tc>
          <w:tcPr>
            <w:tcW w:w="2897" w:type="dxa"/>
          </w:tcPr>
          <w:p w14:paraId="1C10A11B" w14:textId="71A7CAAA" w:rsidR="001127D7" w:rsidRDefault="00B92848" w:rsidP="006A7BE4">
            <w:pPr>
              <w:rPr>
                <w:lang w:val="en-AU"/>
              </w:rPr>
            </w:pPr>
            <w:r>
              <w:rPr>
                <w:lang w:val="en-AU"/>
              </w:rPr>
              <w:t>Expected value of y</w:t>
            </w:r>
            <w:r w:rsidR="0003008A">
              <w:rPr>
                <w:lang w:val="en-AU"/>
              </w:rPr>
              <w:t xml:space="preserve"> </w:t>
            </w:r>
          </w:p>
        </w:tc>
        <w:tc>
          <w:tcPr>
            <w:tcW w:w="5489" w:type="dxa"/>
          </w:tcPr>
          <w:p w14:paraId="450152D6" w14:textId="77777777" w:rsidR="001127D7" w:rsidRPr="00FE6CC8" w:rsidRDefault="001127D7" w:rsidP="006A7BE4">
            <w:pPr>
              <w:rPr>
                <w:lang w:val="en-AU"/>
              </w:rPr>
            </w:pPr>
          </w:p>
        </w:tc>
      </w:tr>
      <w:tr w:rsidR="001127D7" w:rsidRPr="00FE6CC8" w14:paraId="07A3503A" w14:textId="77777777" w:rsidTr="00475CEB">
        <w:tc>
          <w:tcPr>
            <w:tcW w:w="676" w:type="dxa"/>
          </w:tcPr>
          <w:p w14:paraId="5553CD9E" w14:textId="2E4456F7" w:rsidR="001127D7" w:rsidRDefault="0003008A" w:rsidP="006A7BE4">
            <w:pPr>
              <w:rPr>
                <w:lang w:val="en-AU"/>
              </w:rPr>
            </w:pPr>
            <w:r>
              <w:rPr>
                <w:lang w:val="en-AU"/>
              </w:rPr>
              <w:t>268</w:t>
            </w:r>
          </w:p>
        </w:tc>
        <w:tc>
          <w:tcPr>
            <w:tcW w:w="2897" w:type="dxa"/>
          </w:tcPr>
          <w:p w14:paraId="0B040569" w14:textId="4EA0A8D1" w:rsidR="001127D7" w:rsidRDefault="0003008A" w:rsidP="006A7BE4">
            <w:pPr>
              <w:rPr>
                <w:lang w:val="en-AU"/>
              </w:rPr>
            </w:pPr>
            <w:r>
              <w:rPr>
                <w:lang w:val="en-AU"/>
              </w:rPr>
              <w:t>Regression function</w:t>
            </w:r>
          </w:p>
        </w:tc>
        <w:tc>
          <w:tcPr>
            <w:tcW w:w="5489" w:type="dxa"/>
          </w:tcPr>
          <w:p w14:paraId="34504CE9" w14:textId="77777777" w:rsidR="001127D7" w:rsidRPr="00FE6CC8" w:rsidRDefault="001127D7" w:rsidP="006A7BE4">
            <w:pPr>
              <w:rPr>
                <w:lang w:val="en-AU"/>
              </w:rPr>
            </w:pPr>
          </w:p>
        </w:tc>
      </w:tr>
      <w:tr w:rsidR="0003008A" w:rsidRPr="00FE6CC8" w14:paraId="6C3189FC" w14:textId="77777777" w:rsidTr="00475CEB">
        <w:tc>
          <w:tcPr>
            <w:tcW w:w="676" w:type="dxa"/>
          </w:tcPr>
          <w:p w14:paraId="5AC489CE" w14:textId="5FBE1FEB" w:rsidR="0003008A" w:rsidRDefault="008962F7" w:rsidP="006A7BE4">
            <w:pPr>
              <w:rPr>
                <w:lang w:val="en-AU"/>
              </w:rPr>
            </w:pPr>
            <w:r>
              <w:rPr>
                <w:lang w:val="en-AU"/>
              </w:rPr>
              <w:t>268</w:t>
            </w:r>
          </w:p>
        </w:tc>
        <w:tc>
          <w:tcPr>
            <w:tcW w:w="2897" w:type="dxa"/>
          </w:tcPr>
          <w:p w14:paraId="40E77B6D" w14:textId="595E2A71" w:rsidR="0003008A" w:rsidRDefault="008962F7" w:rsidP="006A7BE4">
            <w:pPr>
              <w:rPr>
                <w:lang w:val="en-AU"/>
              </w:rPr>
            </w:pPr>
            <w:r>
              <w:rPr>
                <w:lang w:val="en-AU"/>
              </w:rPr>
              <w:t>Regression coefficients</w:t>
            </w:r>
          </w:p>
        </w:tc>
        <w:tc>
          <w:tcPr>
            <w:tcW w:w="5489" w:type="dxa"/>
          </w:tcPr>
          <w:p w14:paraId="0B76EB67" w14:textId="77777777" w:rsidR="0003008A" w:rsidRPr="00FE6CC8" w:rsidRDefault="0003008A" w:rsidP="006A7BE4">
            <w:pPr>
              <w:rPr>
                <w:lang w:val="en-AU"/>
              </w:rPr>
            </w:pPr>
          </w:p>
        </w:tc>
      </w:tr>
      <w:tr w:rsidR="0003008A" w:rsidRPr="00FE6CC8" w14:paraId="304E5C3F" w14:textId="77777777" w:rsidTr="00475CEB">
        <w:tc>
          <w:tcPr>
            <w:tcW w:w="676" w:type="dxa"/>
          </w:tcPr>
          <w:p w14:paraId="19F6953A" w14:textId="5D19AABC" w:rsidR="0003008A" w:rsidRDefault="00994B87" w:rsidP="006A7BE4">
            <w:pPr>
              <w:rPr>
                <w:lang w:val="en-AU"/>
              </w:rPr>
            </w:pPr>
            <w:r>
              <w:rPr>
                <w:lang w:val="en-AU"/>
              </w:rPr>
              <w:t>269</w:t>
            </w:r>
          </w:p>
        </w:tc>
        <w:tc>
          <w:tcPr>
            <w:tcW w:w="2897" w:type="dxa"/>
          </w:tcPr>
          <w:p w14:paraId="23C78121" w14:textId="6647E41D" w:rsidR="0003008A" w:rsidRDefault="00994B87" w:rsidP="006A7BE4">
            <w:pPr>
              <w:rPr>
                <w:lang w:val="en-AU"/>
              </w:rPr>
            </w:pPr>
            <w:r>
              <w:rPr>
                <w:lang w:val="en-AU"/>
              </w:rPr>
              <w:t>Conditional standard deviation</w:t>
            </w:r>
          </w:p>
        </w:tc>
        <w:tc>
          <w:tcPr>
            <w:tcW w:w="5489" w:type="dxa"/>
          </w:tcPr>
          <w:p w14:paraId="37B1852A" w14:textId="77777777" w:rsidR="0003008A" w:rsidRPr="00FE6CC8" w:rsidRDefault="0003008A" w:rsidP="006A7BE4">
            <w:pPr>
              <w:rPr>
                <w:lang w:val="en-AU"/>
              </w:rPr>
            </w:pPr>
          </w:p>
        </w:tc>
      </w:tr>
      <w:tr w:rsidR="0003008A" w:rsidRPr="00F82104" w14:paraId="6131B6A0" w14:textId="77777777" w:rsidTr="00475CEB">
        <w:tc>
          <w:tcPr>
            <w:tcW w:w="676" w:type="dxa"/>
          </w:tcPr>
          <w:p w14:paraId="0001A690" w14:textId="530B76D2" w:rsidR="0003008A" w:rsidRDefault="0098419C" w:rsidP="006A7BE4">
            <w:pPr>
              <w:rPr>
                <w:lang w:val="en-AU"/>
              </w:rPr>
            </w:pPr>
            <w:r>
              <w:rPr>
                <w:lang w:val="en-AU"/>
              </w:rPr>
              <w:t>270</w:t>
            </w:r>
          </w:p>
        </w:tc>
        <w:tc>
          <w:tcPr>
            <w:tcW w:w="2897" w:type="dxa"/>
          </w:tcPr>
          <w:p w14:paraId="5A5F8A9F" w14:textId="6FAE4195" w:rsidR="0003008A" w:rsidRDefault="00A65F63" w:rsidP="006A7BE4">
            <w:pPr>
              <w:rPr>
                <w:lang w:val="en-AU"/>
              </w:rPr>
            </w:pPr>
            <w:r>
              <w:rPr>
                <w:lang w:val="en-AU"/>
              </w:rPr>
              <w:t>Residual mean square</w:t>
            </w:r>
          </w:p>
        </w:tc>
        <w:tc>
          <w:tcPr>
            <w:tcW w:w="5489" w:type="dxa"/>
          </w:tcPr>
          <w:p w14:paraId="1E55EB54" w14:textId="5B851850" w:rsidR="0003008A" w:rsidRPr="00FE6CC8" w:rsidRDefault="00006D48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Its </w:t>
            </w:r>
            <w:r w:rsidR="004262A6">
              <w:rPr>
                <w:lang w:val="en-AU"/>
              </w:rPr>
              <w:t>square root is the estimate of the conditional standard deviation</w:t>
            </w:r>
            <w:r w:rsidR="00342E53">
              <w:rPr>
                <w:lang w:val="en-AU"/>
              </w:rPr>
              <w:t xml:space="preserve"> of y.</w:t>
            </w:r>
          </w:p>
        </w:tc>
      </w:tr>
      <w:tr w:rsidR="00A65F63" w:rsidRPr="00FE6CC8" w14:paraId="05B4949E" w14:textId="77777777" w:rsidTr="00475CEB">
        <w:tc>
          <w:tcPr>
            <w:tcW w:w="676" w:type="dxa"/>
          </w:tcPr>
          <w:p w14:paraId="0054ABDB" w14:textId="23E6CC4C" w:rsidR="00A65F63" w:rsidRDefault="005525B9" w:rsidP="006A7BE4">
            <w:pPr>
              <w:rPr>
                <w:lang w:val="en-AU"/>
              </w:rPr>
            </w:pPr>
            <w:r>
              <w:rPr>
                <w:lang w:val="en-AU"/>
              </w:rPr>
              <w:t>270</w:t>
            </w:r>
          </w:p>
        </w:tc>
        <w:tc>
          <w:tcPr>
            <w:tcW w:w="2897" w:type="dxa"/>
          </w:tcPr>
          <w:p w14:paraId="4B51AB60" w14:textId="72891C5A" w:rsidR="00A65F63" w:rsidRDefault="005525B9" w:rsidP="006A7BE4">
            <w:pPr>
              <w:rPr>
                <w:lang w:val="en-AU"/>
              </w:rPr>
            </w:pPr>
            <w:r>
              <w:rPr>
                <w:lang w:val="en-AU"/>
              </w:rPr>
              <w:t>ANOVA table</w:t>
            </w:r>
          </w:p>
        </w:tc>
        <w:tc>
          <w:tcPr>
            <w:tcW w:w="5489" w:type="dxa"/>
          </w:tcPr>
          <w:p w14:paraId="17287246" w14:textId="77777777" w:rsidR="00A65F63" w:rsidRPr="00FE6CC8" w:rsidRDefault="00A65F63" w:rsidP="006A7BE4">
            <w:pPr>
              <w:rPr>
                <w:lang w:val="en-AU"/>
              </w:rPr>
            </w:pPr>
          </w:p>
        </w:tc>
      </w:tr>
      <w:tr w:rsidR="00A65F63" w:rsidRPr="00FE6CC8" w14:paraId="2E0F80D8" w14:textId="77777777" w:rsidTr="00475CEB">
        <w:tc>
          <w:tcPr>
            <w:tcW w:w="676" w:type="dxa"/>
          </w:tcPr>
          <w:p w14:paraId="6C23C335" w14:textId="65993E9A" w:rsidR="00A65F63" w:rsidRDefault="00A36341" w:rsidP="006A7BE4">
            <w:pPr>
              <w:rPr>
                <w:lang w:val="en-AU"/>
              </w:rPr>
            </w:pPr>
            <w:r>
              <w:rPr>
                <w:lang w:val="en-AU"/>
              </w:rPr>
              <w:t>270</w:t>
            </w:r>
          </w:p>
        </w:tc>
        <w:tc>
          <w:tcPr>
            <w:tcW w:w="2897" w:type="dxa"/>
          </w:tcPr>
          <w:p w14:paraId="3304A817" w14:textId="321CD26B" w:rsidR="00A65F63" w:rsidRDefault="00A36341" w:rsidP="006A7BE4">
            <w:pPr>
              <w:rPr>
                <w:lang w:val="en-AU"/>
              </w:rPr>
            </w:pPr>
            <w:r>
              <w:rPr>
                <w:lang w:val="en-AU"/>
              </w:rPr>
              <w:t>Degrees of freedom</w:t>
            </w:r>
            <w:r w:rsidR="003313EB">
              <w:rPr>
                <w:lang w:val="en-AU"/>
              </w:rPr>
              <w:t xml:space="preserve"> (</w:t>
            </w:r>
            <w:proofErr w:type="spellStart"/>
            <w:r w:rsidR="003313EB">
              <w:rPr>
                <w:lang w:val="en-AU"/>
              </w:rPr>
              <w:t>df</w:t>
            </w:r>
            <w:proofErr w:type="spellEnd"/>
            <w:r w:rsidR="003313EB">
              <w:rPr>
                <w:lang w:val="en-AU"/>
              </w:rPr>
              <w:t>)</w:t>
            </w:r>
          </w:p>
        </w:tc>
        <w:tc>
          <w:tcPr>
            <w:tcW w:w="5489" w:type="dxa"/>
          </w:tcPr>
          <w:p w14:paraId="54B13A1E" w14:textId="77777777" w:rsidR="00A65F63" w:rsidRPr="00FE6CC8" w:rsidRDefault="00A65F63" w:rsidP="006A7BE4">
            <w:pPr>
              <w:rPr>
                <w:lang w:val="en-AU"/>
              </w:rPr>
            </w:pPr>
          </w:p>
        </w:tc>
      </w:tr>
      <w:tr w:rsidR="00A65F63" w:rsidRPr="00F82104" w14:paraId="571EA667" w14:textId="77777777" w:rsidTr="00475CEB">
        <w:tc>
          <w:tcPr>
            <w:tcW w:w="676" w:type="dxa"/>
          </w:tcPr>
          <w:p w14:paraId="2CD74609" w14:textId="57A53934" w:rsidR="00A65F63" w:rsidRDefault="001C108D" w:rsidP="006A7BE4">
            <w:pPr>
              <w:rPr>
                <w:lang w:val="en-AU"/>
              </w:rPr>
            </w:pPr>
            <w:r>
              <w:rPr>
                <w:lang w:val="en-AU"/>
              </w:rPr>
              <w:t>270</w:t>
            </w:r>
          </w:p>
        </w:tc>
        <w:tc>
          <w:tcPr>
            <w:tcW w:w="2897" w:type="dxa"/>
          </w:tcPr>
          <w:p w14:paraId="59A6A0BC" w14:textId="4BF92726" w:rsidR="00A65F63" w:rsidRDefault="006E44EE" w:rsidP="006A7BE4">
            <w:pPr>
              <w:rPr>
                <w:lang w:val="en-AU"/>
              </w:rPr>
            </w:pPr>
            <w:r>
              <w:rPr>
                <w:lang w:val="en-AU"/>
              </w:rPr>
              <w:t>Residual standard error</w:t>
            </w:r>
          </w:p>
        </w:tc>
        <w:tc>
          <w:tcPr>
            <w:tcW w:w="5489" w:type="dxa"/>
          </w:tcPr>
          <w:p w14:paraId="6871217D" w14:textId="623945FF" w:rsidR="00A65F63" w:rsidRPr="00FE6CC8" w:rsidRDefault="005D20AD" w:rsidP="006A7BE4">
            <w:pPr>
              <w:rPr>
                <w:lang w:val="en-AU"/>
              </w:rPr>
            </w:pPr>
            <w:r>
              <w:rPr>
                <w:lang w:val="en-AU"/>
              </w:rPr>
              <w:t>For the square root of the mean square error</w:t>
            </w:r>
          </w:p>
        </w:tc>
      </w:tr>
      <w:tr w:rsidR="00AC0558" w:rsidRPr="00F82104" w14:paraId="5FF27543" w14:textId="77777777" w:rsidTr="00475CEB">
        <w:tc>
          <w:tcPr>
            <w:tcW w:w="676" w:type="dxa"/>
          </w:tcPr>
          <w:p w14:paraId="5550248C" w14:textId="288730A5" w:rsidR="00AC0558" w:rsidRDefault="00AC0558" w:rsidP="006A7BE4">
            <w:pPr>
              <w:rPr>
                <w:lang w:val="en-AU"/>
              </w:rPr>
            </w:pPr>
            <w:r>
              <w:rPr>
                <w:lang w:val="en-AU"/>
              </w:rPr>
              <w:t>271</w:t>
            </w:r>
          </w:p>
        </w:tc>
        <w:tc>
          <w:tcPr>
            <w:tcW w:w="2897" w:type="dxa"/>
          </w:tcPr>
          <w:p w14:paraId="7E96F1C3" w14:textId="4601141A" w:rsidR="00AC0558" w:rsidRDefault="00886A58" w:rsidP="006A7BE4">
            <w:pPr>
              <w:rPr>
                <w:lang w:val="en-AU"/>
              </w:rPr>
            </w:pPr>
            <w:r>
              <w:rPr>
                <w:lang w:val="en-AU"/>
              </w:rPr>
              <w:t>Standard deviation</w:t>
            </w:r>
          </w:p>
        </w:tc>
        <w:tc>
          <w:tcPr>
            <w:tcW w:w="5489" w:type="dxa"/>
          </w:tcPr>
          <w:p w14:paraId="7FC5BD0C" w14:textId="4F2E1EF3" w:rsidR="00AC0558" w:rsidRDefault="00011C2C" w:rsidP="006A7BE4">
            <w:pPr>
              <w:rPr>
                <w:lang w:val="en-A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 in sample and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 xml:space="preserve"> for population</m:t>
              </m:r>
            </m:oMath>
            <w:r w:rsidR="00BC7CD6">
              <w:rPr>
                <w:rFonts w:eastAsiaTheme="minorEastAsia"/>
                <w:lang w:val="en-AU"/>
              </w:rPr>
              <w:t xml:space="preserve"> . To reflect its conditional form</w:t>
            </w:r>
            <w:r w:rsidR="005F4144">
              <w:rPr>
                <w:rFonts w:eastAsiaTheme="minorEastAsia"/>
                <w:lang w:val="en-AU"/>
              </w:rPr>
              <w:t xml:space="preserve">, the conditional distribution, </w:t>
            </w:r>
            <w:r w:rsidR="00870F42">
              <w:rPr>
                <w:rFonts w:eastAsiaTheme="minorEastAsia"/>
                <w:lang w:val="en-AU"/>
              </w:rPr>
              <w:t xml:space="preserve">that SD is sometimes denoted as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y|x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 xml:space="preserve"> in sample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y|x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 xml:space="preserve"> for population</m:t>
              </m:r>
            </m:oMath>
          </w:p>
        </w:tc>
      </w:tr>
      <w:tr w:rsidR="00A65F63" w:rsidRPr="00F82104" w14:paraId="5DC2971E" w14:textId="77777777" w:rsidTr="00475CEB">
        <w:tc>
          <w:tcPr>
            <w:tcW w:w="676" w:type="dxa"/>
          </w:tcPr>
          <w:p w14:paraId="0A23D4AA" w14:textId="78A00AB6" w:rsidR="00A65F63" w:rsidRDefault="00AC0558" w:rsidP="006A7BE4">
            <w:pPr>
              <w:rPr>
                <w:lang w:val="en-AU"/>
              </w:rPr>
            </w:pPr>
            <w:r>
              <w:rPr>
                <w:lang w:val="en-AU"/>
              </w:rPr>
              <w:t>271</w:t>
            </w:r>
          </w:p>
        </w:tc>
        <w:tc>
          <w:tcPr>
            <w:tcW w:w="2897" w:type="dxa"/>
          </w:tcPr>
          <w:p w14:paraId="1BA228EB" w14:textId="1B58A68D" w:rsidR="00A65F63" w:rsidRDefault="00AC0558" w:rsidP="006A7BE4">
            <w:pPr>
              <w:rPr>
                <w:lang w:val="en-AU"/>
              </w:rPr>
            </w:pPr>
            <w:r>
              <w:rPr>
                <w:lang w:val="en-AU"/>
              </w:rPr>
              <w:t>Total sum of squares</w:t>
            </w:r>
            <w:r w:rsidR="00FF2B0B">
              <w:rPr>
                <w:lang w:val="en-AU"/>
              </w:rPr>
              <w:t xml:space="preserve"> (TSS)</w:t>
            </w:r>
          </w:p>
        </w:tc>
        <w:tc>
          <w:tcPr>
            <w:tcW w:w="5489" w:type="dxa"/>
          </w:tcPr>
          <w:p w14:paraId="37088AD3" w14:textId="0CC16E97" w:rsidR="00A65F63" w:rsidRPr="00FE6CC8" w:rsidRDefault="00E158D0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The sum of squares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 xml:space="preserve">y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p>
                  </m:sSup>
                </m:e>
              </m:nary>
            </m:oMath>
            <w:r w:rsidR="006C3D03">
              <w:rPr>
                <w:rFonts w:eastAsiaTheme="minorEastAsia"/>
                <w:lang w:val="en-AU"/>
              </w:rPr>
              <w:t xml:space="preserve"> </w:t>
            </w:r>
            <w:r w:rsidR="007B741A">
              <w:rPr>
                <w:rFonts w:eastAsiaTheme="minorEastAsia"/>
                <w:lang w:val="en-AU"/>
              </w:rPr>
              <w:t xml:space="preserve">in the numerator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y</m:t>
                  </m:r>
                </m:sub>
              </m:sSub>
            </m:oMath>
          </w:p>
        </w:tc>
      </w:tr>
      <w:tr w:rsidR="004D75F7" w:rsidRPr="00F82104" w14:paraId="74117C86" w14:textId="77777777" w:rsidTr="00475CEB">
        <w:tc>
          <w:tcPr>
            <w:tcW w:w="676" w:type="dxa"/>
          </w:tcPr>
          <w:p w14:paraId="221BF2D5" w14:textId="1FB7FAB4" w:rsidR="004D75F7" w:rsidRDefault="004D75F7" w:rsidP="006A7BE4">
            <w:pPr>
              <w:rPr>
                <w:lang w:val="en-AU"/>
              </w:rPr>
            </w:pPr>
            <w:r>
              <w:rPr>
                <w:lang w:val="en-AU"/>
              </w:rPr>
              <w:t>271</w:t>
            </w:r>
          </w:p>
        </w:tc>
        <w:tc>
          <w:tcPr>
            <w:tcW w:w="2897" w:type="dxa"/>
          </w:tcPr>
          <w:p w14:paraId="253FA687" w14:textId="199A117C" w:rsidR="004D75F7" w:rsidRDefault="004D75F7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Marginal </w:t>
            </w:r>
            <w:r w:rsidR="00550B4D">
              <w:rPr>
                <w:lang w:val="en-AU"/>
              </w:rPr>
              <w:t>distribution</w:t>
            </w:r>
          </w:p>
        </w:tc>
        <w:tc>
          <w:tcPr>
            <w:tcW w:w="5489" w:type="dxa"/>
          </w:tcPr>
          <w:p w14:paraId="15E45805" w14:textId="3806FFC9" w:rsidR="004D75F7" w:rsidRPr="00FE6CC8" w:rsidRDefault="00550B4D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Shows the overall variability </w:t>
            </w:r>
            <w:r w:rsidR="008E492C">
              <w:rPr>
                <w:lang w:val="en-AU"/>
              </w:rPr>
              <w:t>in y-values</w:t>
            </w:r>
          </w:p>
        </w:tc>
      </w:tr>
      <w:tr w:rsidR="008E492C" w:rsidRPr="00F82104" w14:paraId="567991D0" w14:textId="77777777" w:rsidTr="00475CEB">
        <w:tc>
          <w:tcPr>
            <w:tcW w:w="676" w:type="dxa"/>
          </w:tcPr>
          <w:p w14:paraId="52DCBFB5" w14:textId="6EC8778E" w:rsidR="008E492C" w:rsidRDefault="008E492C" w:rsidP="006A7BE4">
            <w:pPr>
              <w:rPr>
                <w:lang w:val="en-AU"/>
              </w:rPr>
            </w:pPr>
            <w:r>
              <w:rPr>
                <w:lang w:val="en-AU"/>
              </w:rPr>
              <w:t>271</w:t>
            </w:r>
          </w:p>
        </w:tc>
        <w:tc>
          <w:tcPr>
            <w:tcW w:w="2897" w:type="dxa"/>
          </w:tcPr>
          <w:p w14:paraId="79B35E3D" w14:textId="07F59F38" w:rsidR="008E492C" w:rsidRDefault="008E492C" w:rsidP="006A7BE4">
            <w:pPr>
              <w:rPr>
                <w:lang w:val="en-AU"/>
              </w:rPr>
            </w:pPr>
            <w:r>
              <w:rPr>
                <w:lang w:val="en-AU"/>
              </w:rPr>
              <w:t>Conditional distribution</w:t>
            </w:r>
          </w:p>
        </w:tc>
        <w:tc>
          <w:tcPr>
            <w:tcW w:w="5489" w:type="dxa"/>
          </w:tcPr>
          <w:p w14:paraId="7133420B" w14:textId="66406D53" w:rsidR="008E492C" w:rsidRDefault="002651D1" w:rsidP="006A7BE4">
            <w:pPr>
              <w:rPr>
                <w:lang w:val="en-AU"/>
              </w:rPr>
            </w:pPr>
            <w:r>
              <w:rPr>
                <w:lang w:val="en-AU"/>
              </w:rPr>
              <w:t>Shows how y varies at a fixed value of x</w:t>
            </w:r>
          </w:p>
        </w:tc>
      </w:tr>
      <w:tr w:rsidR="00244ED0" w:rsidRPr="00F82104" w14:paraId="229BCE72" w14:textId="77777777" w:rsidTr="00475CEB">
        <w:tc>
          <w:tcPr>
            <w:tcW w:w="676" w:type="dxa"/>
          </w:tcPr>
          <w:p w14:paraId="12122D15" w14:textId="73BDC458" w:rsidR="00244ED0" w:rsidRDefault="00244ED0" w:rsidP="006A7BE4">
            <w:pPr>
              <w:rPr>
                <w:lang w:val="en-AU"/>
              </w:rPr>
            </w:pPr>
            <w:r>
              <w:rPr>
                <w:lang w:val="en-AU"/>
              </w:rPr>
              <w:t>27</w:t>
            </w:r>
            <w:r w:rsidR="00593137">
              <w:rPr>
                <w:lang w:val="en-AU"/>
              </w:rPr>
              <w:t>2</w:t>
            </w:r>
          </w:p>
        </w:tc>
        <w:tc>
          <w:tcPr>
            <w:tcW w:w="2897" w:type="dxa"/>
          </w:tcPr>
          <w:p w14:paraId="5E582A50" w14:textId="1C4BD695" w:rsidR="00244ED0" w:rsidRPr="00E30AF9" w:rsidRDefault="00244ED0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The slope </w:t>
            </w:r>
            <w:r>
              <w:rPr>
                <w:i/>
                <w:iCs/>
                <w:lang w:val="en-AU"/>
              </w:rPr>
              <w:t>b</w:t>
            </w:r>
            <w:r w:rsidR="00E30AF9">
              <w:rPr>
                <w:lang w:val="en-AU"/>
              </w:rPr>
              <w:t xml:space="preserve"> of the prediction equation</w:t>
            </w:r>
          </w:p>
        </w:tc>
        <w:tc>
          <w:tcPr>
            <w:tcW w:w="5489" w:type="dxa"/>
          </w:tcPr>
          <w:p w14:paraId="6BE69AAF" w14:textId="77777777" w:rsidR="00244ED0" w:rsidRDefault="00E30AF9" w:rsidP="006A7BE4">
            <w:pPr>
              <w:rPr>
                <w:lang w:val="en-AU"/>
              </w:rPr>
            </w:pPr>
            <w:r>
              <w:rPr>
                <w:lang w:val="en-AU"/>
              </w:rPr>
              <w:t>Tells us the direction of the association</w:t>
            </w:r>
            <w:r w:rsidR="00316830">
              <w:rPr>
                <w:lang w:val="en-AU"/>
              </w:rPr>
              <w:t>.</w:t>
            </w:r>
          </w:p>
          <w:p w14:paraId="764E443B" w14:textId="77777777" w:rsidR="00316830" w:rsidRDefault="00316830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The slope </w:t>
            </w:r>
            <w:r>
              <w:rPr>
                <w:i/>
                <w:iCs/>
                <w:lang w:val="en-AU"/>
              </w:rPr>
              <w:t>b</w:t>
            </w:r>
            <w:r>
              <w:rPr>
                <w:lang w:val="en-AU"/>
              </w:rPr>
              <w:t xml:space="preserve"> doesn’t directly indicate </w:t>
            </w:r>
            <w:r w:rsidR="003004A9">
              <w:rPr>
                <w:lang w:val="en-AU"/>
              </w:rPr>
              <w:t>whether the association is the same in each case,</w:t>
            </w:r>
            <w:r w:rsidR="00266198">
              <w:rPr>
                <w:lang w:val="en-AU"/>
              </w:rPr>
              <w:t xml:space="preserve"> because we can make </w:t>
            </w:r>
            <w:r w:rsidR="00266198">
              <w:rPr>
                <w:i/>
                <w:iCs/>
                <w:lang w:val="en-AU"/>
              </w:rPr>
              <w:t>b</w:t>
            </w:r>
            <w:r w:rsidR="00266198">
              <w:rPr>
                <w:lang w:val="en-AU"/>
              </w:rPr>
              <w:t xml:space="preserve"> as large as we like </w:t>
            </w:r>
            <w:r w:rsidR="00185A0C">
              <w:rPr>
                <w:lang w:val="en-AU"/>
              </w:rPr>
              <w:t>by an appropriate choice of units.</w:t>
            </w:r>
          </w:p>
          <w:p w14:paraId="775C14ED" w14:textId="47118132" w:rsidR="005F2BD9" w:rsidRPr="00266198" w:rsidRDefault="005F2BD9" w:rsidP="006A7BE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The slope is useful for comparing effects of two predictors having the same </w:t>
            </w:r>
            <w:r w:rsidR="00387A3A">
              <w:rPr>
                <w:lang w:val="en-AU"/>
              </w:rPr>
              <w:t>units.</w:t>
            </w:r>
          </w:p>
        </w:tc>
      </w:tr>
      <w:tr w:rsidR="00244ED0" w:rsidRPr="00F82104" w14:paraId="1CC135A6" w14:textId="77777777" w:rsidTr="00475CEB">
        <w:tc>
          <w:tcPr>
            <w:tcW w:w="676" w:type="dxa"/>
          </w:tcPr>
          <w:p w14:paraId="6D673FFB" w14:textId="4CC58201" w:rsidR="00244ED0" w:rsidRDefault="00657CDD" w:rsidP="006A7BE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27</w:t>
            </w:r>
            <w:r w:rsidR="00593137">
              <w:rPr>
                <w:lang w:val="en-AU"/>
              </w:rPr>
              <w:t>2</w:t>
            </w:r>
          </w:p>
        </w:tc>
        <w:tc>
          <w:tcPr>
            <w:tcW w:w="2897" w:type="dxa"/>
          </w:tcPr>
          <w:p w14:paraId="2D0E621E" w14:textId="472CBEC9" w:rsidR="00244ED0" w:rsidRDefault="00657CDD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The strength of </w:t>
            </w:r>
            <w:r w:rsidR="002650FB">
              <w:rPr>
                <w:lang w:val="en-AU"/>
              </w:rPr>
              <w:t xml:space="preserve">the </w:t>
            </w:r>
            <w:r>
              <w:rPr>
                <w:lang w:val="en-AU"/>
              </w:rPr>
              <w:t>association</w:t>
            </w:r>
          </w:p>
        </w:tc>
        <w:tc>
          <w:tcPr>
            <w:tcW w:w="5489" w:type="dxa"/>
          </w:tcPr>
          <w:p w14:paraId="1BD6DBF6" w14:textId="08A3A541" w:rsidR="00244ED0" w:rsidRDefault="002650FB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Is the same in each case if the variables and </w:t>
            </w:r>
            <w:r w:rsidR="000B397F">
              <w:rPr>
                <w:lang w:val="en-AU"/>
              </w:rPr>
              <w:t>data are the same</w:t>
            </w:r>
          </w:p>
        </w:tc>
      </w:tr>
      <w:tr w:rsidR="00244ED0" w:rsidRPr="00F82104" w14:paraId="2ED772ED" w14:textId="77777777" w:rsidTr="00475CEB">
        <w:tc>
          <w:tcPr>
            <w:tcW w:w="676" w:type="dxa"/>
          </w:tcPr>
          <w:p w14:paraId="5A6471D4" w14:textId="4B61479D" w:rsidR="00244ED0" w:rsidRDefault="00962F32" w:rsidP="006A7BE4">
            <w:pPr>
              <w:rPr>
                <w:lang w:val="en-AU"/>
              </w:rPr>
            </w:pPr>
            <w:r>
              <w:rPr>
                <w:lang w:val="en-AU"/>
              </w:rPr>
              <w:t>272</w:t>
            </w:r>
          </w:p>
        </w:tc>
        <w:tc>
          <w:tcPr>
            <w:tcW w:w="2897" w:type="dxa"/>
          </w:tcPr>
          <w:p w14:paraId="5A6FB97E" w14:textId="2A0C91B9" w:rsidR="00244ED0" w:rsidRDefault="00E96640" w:rsidP="006A7BE4">
            <w:pPr>
              <w:rPr>
                <w:lang w:val="en-AU"/>
              </w:rPr>
            </w:pPr>
            <w:r>
              <w:rPr>
                <w:lang w:val="en-AU"/>
              </w:rPr>
              <w:t>Correlation</w:t>
            </w:r>
          </w:p>
        </w:tc>
        <w:tc>
          <w:tcPr>
            <w:tcW w:w="5489" w:type="dxa"/>
          </w:tcPr>
          <w:p w14:paraId="14B5350C" w14:textId="77777777" w:rsidR="00244ED0" w:rsidRDefault="00971CF3" w:rsidP="006A7BE4">
            <w:pPr>
              <w:rPr>
                <w:lang w:val="en-AU"/>
              </w:rPr>
            </w:pPr>
            <w:r>
              <w:rPr>
                <w:lang w:val="en-AU"/>
              </w:rPr>
              <w:t>The correlation is a standardised version of the slope</w:t>
            </w:r>
            <w:r w:rsidR="00131390">
              <w:rPr>
                <w:lang w:val="en-AU"/>
              </w:rPr>
              <w:t>.</w:t>
            </w:r>
          </w:p>
          <w:p w14:paraId="3E505D88" w14:textId="77777777" w:rsidR="00131390" w:rsidRDefault="00131390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The correlation is useful </w:t>
            </w:r>
            <w:r w:rsidR="00623238">
              <w:rPr>
                <w:lang w:val="en-AU"/>
              </w:rPr>
              <w:t>for comparing associations for variables having different units.</w:t>
            </w:r>
          </w:p>
          <w:p w14:paraId="2C68F0B3" w14:textId="77777777" w:rsidR="005949B7" w:rsidRDefault="005949B7" w:rsidP="006A7BE4">
            <w:pPr>
              <w:rPr>
                <w:lang w:val="en-AU"/>
              </w:rPr>
            </w:pPr>
            <w:r>
              <w:rPr>
                <w:lang w:val="en-AU"/>
              </w:rPr>
              <w:t>Correlation describes linear relationships.</w:t>
            </w:r>
          </w:p>
          <w:p w14:paraId="0B2BEAB2" w14:textId="10073B6C" w:rsidR="00EB0BA5" w:rsidRDefault="00C108FE" w:rsidP="006A7BE4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EB0BA5">
              <w:rPr>
                <w:lang w:val="en-AU"/>
              </w:rPr>
              <w:t>orrela</w:t>
            </w:r>
            <w:r>
              <w:rPr>
                <w:lang w:val="en-AU"/>
              </w:rPr>
              <w:t>tion implies regression toward the mean.</w:t>
            </w:r>
          </w:p>
        </w:tc>
      </w:tr>
      <w:tr w:rsidR="00E638BB" w:rsidRPr="005D20AD" w14:paraId="48CBD24A" w14:textId="77777777" w:rsidTr="00475CEB">
        <w:tc>
          <w:tcPr>
            <w:tcW w:w="676" w:type="dxa"/>
          </w:tcPr>
          <w:p w14:paraId="5AAAED2C" w14:textId="7DCC0E6E" w:rsidR="00E638BB" w:rsidRDefault="00CD5839" w:rsidP="006A7BE4">
            <w:pPr>
              <w:rPr>
                <w:lang w:val="en-AU"/>
              </w:rPr>
            </w:pPr>
            <w:r>
              <w:rPr>
                <w:lang w:val="en-AU"/>
              </w:rPr>
              <w:t>27</w:t>
            </w:r>
            <w:r w:rsidR="003F6994">
              <w:rPr>
                <w:lang w:val="en-AU"/>
              </w:rPr>
              <w:t>3</w:t>
            </w:r>
          </w:p>
        </w:tc>
        <w:tc>
          <w:tcPr>
            <w:tcW w:w="2897" w:type="dxa"/>
          </w:tcPr>
          <w:p w14:paraId="6A59A5B8" w14:textId="5D4464EC" w:rsidR="00E638BB" w:rsidRDefault="00CD5839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Standardised </w:t>
            </w:r>
            <w:r w:rsidR="00FA68AA">
              <w:rPr>
                <w:lang w:val="en-AU"/>
              </w:rPr>
              <w:t>regression coefficient</w:t>
            </w:r>
          </w:p>
        </w:tc>
        <w:tc>
          <w:tcPr>
            <w:tcW w:w="5489" w:type="dxa"/>
          </w:tcPr>
          <w:p w14:paraId="0C3783E6" w14:textId="77777777" w:rsidR="00E638BB" w:rsidRDefault="00E638BB" w:rsidP="006A7BE4">
            <w:pPr>
              <w:rPr>
                <w:lang w:val="en-AU"/>
              </w:rPr>
            </w:pPr>
          </w:p>
        </w:tc>
      </w:tr>
      <w:tr w:rsidR="00E638BB" w:rsidRPr="005D20AD" w14:paraId="7C5AE2A7" w14:textId="77777777" w:rsidTr="00475CEB">
        <w:tc>
          <w:tcPr>
            <w:tcW w:w="676" w:type="dxa"/>
          </w:tcPr>
          <w:p w14:paraId="4024DA95" w14:textId="28F27E15" w:rsidR="00E638BB" w:rsidRDefault="001F03F1" w:rsidP="006A7BE4">
            <w:pPr>
              <w:rPr>
                <w:lang w:val="en-AU"/>
              </w:rPr>
            </w:pPr>
            <w:r>
              <w:rPr>
                <w:lang w:val="en-AU"/>
              </w:rPr>
              <w:t>27</w:t>
            </w:r>
            <w:r w:rsidR="003F6994">
              <w:rPr>
                <w:lang w:val="en-AU"/>
              </w:rPr>
              <w:t>3</w:t>
            </w:r>
          </w:p>
        </w:tc>
        <w:tc>
          <w:tcPr>
            <w:tcW w:w="2897" w:type="dxa"/>
          </w:tcPr>
          <w:p w14:paraId="60E262AA" w14:textId="50AD4902" w:rsidR="00E638BB" w:rsidRDefault="001F03F1" w:rsidP="006A7BE4">
            <w:pPr>
              <w:rPr>
                <w:lang w:val="en-AU"/>
              </w:rPr>
            </w:pPr>
            <w:r>
              <w:rPr>
                <w:lang w:val="en-AU"/>
              </w:rPr>
              <w:t>Pearson correlation</w:t>
            </w:r>
          </w:p>
        </w:tc>
        <w:tc>
          <w:tcPr>
            <w:tcW w:w="5489" w:type="dxa"/>
          </w:tcPr>
          <w:p w14:paraId="67EFFA1C" w14:textId="77777777" w:rsidR="00E638BB" w:rsidRDefault="00E638BB" w:rsidP="006A7BE4">
            <w:pPr>
              <w:rPr>
                <w:lang w:val="en-AU"/>
              </w:rPr>
            </w:pPr>
          </w:p>
        </w:tc>
      </w:tr>
      <w:tr w:rsidR="00E638BB" w:rsidRPr="00F82104" w14:paraId="43C336CD" w14:textId="77777777" w:rsidTr="00475CEB">
        <w:tc>
          <w:tcPr>
            <w:tcW w:w="676" w:type="dxa"/>
          </w:tcPr>
          <w:p w14:paraId="5EAEFF51" w14:textId="2F658D8C" w:rsidR="00E638BB" w:rsidRDefault="003A34CE" w:rsidP="006A7BE4">
            <w:pPr>
              <w:rPr>
                <w:lang w:val="en-AU"/>
              </w:rPr>
            </w:pPr>
            <w:r>
              <w:rPr>
                <w:lang w:val="en-AU"/>
              </w:rPr>
              <w:t>27</w:t>
            </w:r>
            <w:r w:rsidR="003F6994">
              <w:rPr>
                <w:lang w:val="en-AU"/>
              </w:rPr>
              <w:t>3</w:t>
            </w:r>
          </w:p>
        </w:tc>
        <w:tc>
          <w:tcPr>
            <w:tcW w:w="2897" w:type="dxa"/>
          </w:tcPr>
          <w:p w14:paraId="7A85AD99" w14:textId="55D44D30" w:rsidR="00E638BB" w:rsidRDefault="003A34CE" w:rsidP="006A7BE4">
            <w:pPr>
              <w:rPr>
                <w:lang w:val="en-AU"/>
              </w:rPr>
            </w:pPr>
            <w:r>
              <w:rPr>
                <w:lang w:val="en-AU"/>
              </w:rPr>
              <w:t>Properties of the correlation</w:t>
            </w:r>
          </w:p>
        </w:tc>
        <w:tc>
          <w:tcPr>
            <w:tcW w:w="5489" w:type="dxa"/>
          </w:tcPr>
          <w:p w14:paraId="6E67D3EF" w14:textId="77777777" w:rsidR="00E638BB" w:rsidRDefault="00E338FA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Valid only when a straight-line model is sensible for the relationship between x and y.</w:t>
            </w:r>
            <w:r w:rsidR="00C04F4D">
              <w:rPr>
                <w:lang w:val="en-AU"/>
              </w:rPr>
              <w:t xml:space="preserve"> since r is the proportional to the slope of a linear </w:t>
            </w:r>
            <w:r w:rsidR="0031640A">
              <w:rPr>
                <w:lang w:val="en-AU"/>
              </w:rPr>
              <w:t xml:space="preserve">prediction equation, it measures the strength </w:t>
            </w:r>
            <w:r w:rsidR="0031640A">
              <w:rPr>
                <w:i/>
                <w:iCs/>
                <w:lang w:val="en-AU"/>
              </w:rPr>
              <w:t>of the linear association</w:t>
            </w:r>
            <w:r w:rsidR="0031640A">
              <w:rPr>
                <w:lang w:val="en-AU"/>
              </w:rPr>
              <w:t>.</w:t>
            </w:r>
          </w:p>
          <w:p w14:paraId="57EAE24E" w14:textId="77777777" w:rsidR="003A3A09" w:rsidRPr="003A3A09" w:rsidRDefault="00527389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m:oMath>
              <m:r>
                <w:rPr>
                  <w:rFonts w:ascii="Cambria Math" w:hAnsi="Cambria Math"/>
                  <w:lang w:val="en-AU"/>
                </w:rPr>
                <m:t>-1≤r≤1</m:t>
              </m:r>
            </m:oMath>
            <w:r>
              <w:rPr>
                <w:rFonts w:eastAsiaTheme="minorEastAsia"/>
                <w:lang w:val="en-AU"/>
              </w:rPr>
              <w:t xml:space="preserve">. The correlation, unlike the slope </w:t>
            </w:r>
            <w:r>
              <w:rPr>
                <w:rFonts w:eastAsiaTheme="minorEastAsia"/>
                <w:i/>
                <w:iCs/>
                <w:lang w:val="en-AU"/>
              </w:rPr>
              <w:t>b</w:t>
            </w:r>
            <w:r>
              <w:rPr>
                <w:rFonts w:eastAsiaTheme="minorEastAsia"/>
                <w:lang w:val="en-AU"/>
              </w:rPr>
              <w:t>, must fall between -1 and +1</w:t>
            </w:r>
            <w:r w:rsidR="003A3A09">
              <w:rPr>
                <w:rFonts w:eastAsiaTheme="minorEastAsia"/>
                <w:lang w:val="en-AU"/>
              </w:rPr>
              <w:t>.</w:t>
            </w:r>
          </w:p>
          <w:p w14:paraId="0C5320AB" w14:textId="77777777" w:rsidR="003F6994" w:rsidRPr="00B65385" w:rsidRDefault="003A3A09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r has the </w:t>
            </w:r>
            <w:proofErr w:type="gramStart"/>
            <w:r>
              <w:rPr>
                <w:rFonts w:eastAsiaTheme="minorEastAsia"/>
                <w:lang w:val="en-AU"/>
              </w:rPr>
              <w:t xml:space="preserve">same </w:t>
            </w:r>
            <w:r w:rsidR="00527389">
              <w:rPr>
                <w:rFonts w:eastAsiaTheme="minorEastAsia"/>
                <w:lang w:val="en-AU"/>
              </w:rPr>
              <w:t xml:space="preserve"> </w:t>
            </w:r>
            <w:r>
              <w:rPr>
                <w:rFonts w:eastAsiaTheme="minorEastAsia"/>
                <w:lang w:val="en-AU"/>
              </w:rPr>
              <w:t>sign</w:t>
            </w:r>
            <w:proofErr w:type="gramEnd"/>
            <w:r>
              <w:rPr>
                <w:rFonts w:eastAsiaTheme="minorEastAsia"/>
                <w:lang w:val="en-AU"/>
              </w:rPr>
              <w:t xml:space="preserve"> as the slope </w:t>
            </w:r>
            <w:r>
              <w:rPr>
                <w:rFonts w:eastAsiaTheme="minorEastAsia"/>
                <w:i/>
                <w:iCs/>
                <w:lang w:val="en-AU"/>
              </w:rPr>
              <w:t>b</w:t>
            </w:r>
            <w:r>
              <w:rPr>
                <w:rFonts w:eastAsiaTheme="minorEastAsia"/>
                <w:lang w:val="en-AU"/>
              </w:rPr>
              <w:t xml:space="preserve">. </w:t>
            </w:r>
          </w:p>
          <w:p w14:paraId="1844C273" w14:textId="77777777" w:rsidR="00B65385" w:rsidRDefault="00B65385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r=0 for those lines having b=0.</w:t>
            </w:r>
          </w:p>
          <w:p w14:paraId="5F7028E7" w14:textId="77777777" w:rsidR="00B65385" w:rsidRPr="00A17CB4" w:rsidRDefault="00B65385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m:oMath>
              <m:r>
                <w:rPr>
                  <w:rFonts w:ascii="Cambria Math" w:hAnsi="Cambria Math"/>
                  <w:lang w:val="en-AU"/>
                </w:rPr>
                <m:t>r=±1</m:t>
              </m:r>
            </m:oMath>
            <w:r w:rsidR="00347223">
              <w:rPr>
                <w:rFonts w:eastAsiaTheme="minorEastAsia"/>
                <w:lang w:val="en-AU"/>
              </w:rPr>
              <w:t xml:space="preserve"> when all the sample points fall exactly on the prediction line.</w:t>
            </w:r>
          </w:p>
          <w:p w14:paraId="02147EA2" w14:textId="77777777" w:rsidR="00A17CB4" w:rsidRDefault="00A17CB4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The larger the absolute value of r, the stronger the linear association.</w:t>
            </w:r>
          </w:p>
          <w:p w14:paraId="39A95CA8" w14:textId="77777777" w:rsidR="009A605A" w:rsidRDefault="009A605A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The correlation, unlike the slope </w:t>
            </w:r>
            <w:r>
              <w:rPr>
                <w:i/>
                <w:iCs/>
                <w:lang w:val="en-AU"/>
              </w:rPr>
              <w:t>b</w:t>
            </w:r>
            <w:r>
              <w:rPr>
                <w:lang w:val="en-AU"/>
              </w:rPr>
              <w:t>, treats x and y symmetrically.</w:t>
            </w:r>
          </w:p>
          <w:p w14:paraId="7561CB5A" w14:textId="41A322D9" w:rsidR="009A605A" w:rsidRPr="00E338FA" w:rsidRDefault="009E32CB" w:rsidP="00E338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The value of r does not depend on the variables’ units.</w:t>
            </w:r>
          </w:p>
        </w:tc>
      </w:tr>
      <w:tr w:rsidR="00E638BB" w:rsidRPr="005D20AD" w14:paraId="787B42C7" w14:textId="77777777" w:rsidTr="00475CEB">
        <w:tc>
          <w:tcPr>
            <w:tcW w:w="676" w:type="dxa"/>
          </w:tcPr>
          <w:p w14:paraId="38509034" w14:textId="1FAB1BCA" w:rsidR="00E638BB" w:rsidRDefault="003F6994" w:rsidP="006A7BE4">
            <w:pPr>
              <w:rPr>
                <w:lang w:val="en-AU"/>
              </w:rPr>
            </w:pPr>
            <w:r>
              <w:rPr>
                <w:lang w:val="en-AU"/>
              </w:rPr>
              <w:t>27</w:t>
            </w:r>
            <w:r w:rsidR="00483F97">
              <w:rPr>
                <w:lang w:val="en-AU"/>
              </w:rPr>
              <w:t>5</w:t>
            </w:r>
          </w:p>
        </w:tc>
        <w:tc>
          <w:tcPr>
            <w:tcW w:w="2897" w:type="dxa"/>
          </w:tcPr>
          <w:p w14:paraId="05B8DC02" w14:textId="6CDC9FAC" w:rsidR="00E638BB" w:rsidRDefault="00483F97" w:rsidP="006A7BE4">
            <w:pPr>
              <w:rPr>
                <w:lang w:val="en-AU"/>
              </w:rPr>
            </w:pPr>
            <w:r>
              <w:rPr>
                <w:lang w:val="en-AU"/>
              </w:rPr>
              <w:t>Regression toward the mean</w:t>
            </w:r>
          </w:p>
        </w:tc>
        <w:tc>
          <w:tcPr>
            <w:tcW w:w="5489" w:type="dxa"/>
          </w:tcPr>
          <w:p w14:paraId="1FDCE649" w14:textId="77777777" w:rsidR="00E638BB" w:rsidRDefault="00E638BB" w:rsidP="006A7BE4">
            <w:pPr>
              <w:rPr>
                <w:lang w:val="en-AU"/>
              </w:rPr>
            </w:pPr>
          </w:p>
        </w:tc>
      </w:tr>
      <w:tr w:rsidR="003F6994" w:rsidRPr="00F82104" w14:paraId="2FBF2D81" w14:textId="77777777" w:rsidTr="00475CEB">
        <w:tc>
          <w:tcPr>
            <w:tcW w:w="676" w:type="dxa"/>
          </w:tcPr>
          <w:p w14:paraId="3FBB0BF4" w14:textId="2368917C" w:rsidR="003F6994" w:rsidRDefault="00CB0EE2" w:rsidP="006A7BE4">
            <w:pPr>
              <w:rPr>
                <w:lang w:val="en-AU"/>
              </w:rPr>
            </w:pPr>
            <w:r>
              <w:rPr>
                <w:lang w:val="en-AU"/>
              </w:rPr>
              <w:t>276</w:t>
            </w:r>
          </w:p>
        </w:tc>
        <w:tc>
          <w:tcPr>
            <w:tcW w:w="2897" w:type="dxa"/>
          </w:tcPr>
          <w:p w14:paraId="05C65900" w14:textId="0800B7F8" w:rsidR="003F6994" w:rsidRDefault="00CB0EE2" w:rsidP="006A7BE4">
            <w:pPr>
              <w:rPr>
                <w:lang w:val="en-AU"/>
              </w:rPr>
            </w:pPr>
            <w:r>
              <w:rPr>
                <w:lang w:val="en-AU"/>
              </w:rPr>
              <w:t>The mean of association</w:t>
            </w:r>
          </w:p>
        </w:tc>
        <w:tc>
          <w:tcPr>
            <w:tcW w:w="5489" w:type="dxa"/>
          </w:tcPr>
          <w:p w14:paraId="3015C23E" w14:textId="77777777" w:rsidR="003F6994" w:rsidRDefault="00CB0EE2" w:rsidP="006A7BE4">
            <w:pPr>
              <w:rPr>
                <w:lang w:val="en-AU"/>
              </w:rPr>
            </w:pPr>
            <w:r>
              <w:rPr>
                <w:lang w:val="en-AU"/>
              </w:rPr>
              <w:t>Has four elements:</w:t>
            </w:r>
          </w:p>
          <w:p w14:paraId="428AFE48" w14:textId="0C22A525" w:rsidR="00CB0EE2" w:rsidRDefault="00983F11" w:rsidP="00CB0EE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Rule 1: </w:t>
            </w:r>
            <w:r w:rsidR="00CB0EE2">
              <w:rPr>
                <w:lang w:val="en-AU"/>
              </w:rPr>
              <w:t>A rule for predicting without using x.</w:t>
            </w:r>
          </w:p>
          <w:p w14:paraId="2D84DBEE" w14:textId="5201BFE9" w:rsidR="00937990" w:rsidRDefault="00983F11" w:rsidP="00CB0EE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Rule 2: </w:t>
            </w:r>
            <w:r w:rsidR="00937990">
              <w:rPr>
                <w:lang w:val="en-AU"/>
              </w:rPr>
              <w:t>A rule for predicting y using information about x.</w:t>
            </w:r>
          </w:p>
          <w:p w14:paraId="0271526B" w14:textId="0C9E9296" w:rsidR="00937990" w:rsidRDefault="00983F11" w:rsidP="00CB0EE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Prediction errors: </w:t>
            </w:r>
            <w:r w:rsidR="00937990">
              <w:rPr>
                <w:lang w:val="en-AU"/>
              </w:rPr>
              <w:t>A summary measure of prediction error for each rule.</w:t>
            </w:r>
          </w:p>
          <w:p w14:paraId="255101CF" w14:textId="2846DDA1" w:rsidR="0016070C" w:rsidRPr="00CB0EE2" w:rsidRDefault="0016070C" w:rsidP="00CB0EE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The difference in the amount of error with the two rules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oMath>
            <w:r w:rsidR="002A00F8">
              <w:rPr>
                <w:rFonts w:eastAsiaTheme="minorEastAsia"/>
                <w:lang w:val="en-AU"/>
              </w:rPr>
              <w:t xml:space="preserve">. </w:t>
            </w:r>
            <w:r w:rsidR="00C96166">
              <w:rPr>
                <w:rFonts w:eastAsiaTheme="minorEastAsia"/>
                <w:lang w:val="en-AU"/>
              </w:rPr>
              <w:t xml:space="preserve">Converting this reduction in error </w:t>
            </w:r>
            <w:r w:rsidR="00241BC9">
              <w:rPr>
                <w:rFonts w:eastAsiaTheme="minorEastAsia"/>
                <w:lang w:val="en-AU"/>
              </w:rPr>
              <w:t>to a proportion provides the definition below.</w:t>
            </w:r>
          </w:p>
        </w:tc>
      </w:tr>
      <w:tr w:rsidR="003F6994" w:rsidRPr="005D20AD" w14:paraId="6C2F91FE" w14:textId="77777777" w:rsidTr="00475CEB">
        <w:tc>
          <w:tcPr>
            <w:tcW w:w="676" w:type="dxa"/>
          </w:tcPr>
          <w:p w14:paraId="46736B8F" w14:textId="33290F73" w:rsidR="003F6994" w:rsidRDefault="00101FA2" w:rsidP="006A7BE4">
            <w:pPr>
              <w:rPr>
                <w:lang w:val="en-AU"/>
              </w:rPr>
            </w:pPr>
            <w:r>
              <w:rPr>
                <w:lang w:val="en-AU"/>
              </w:rPr>
              <w:t>276</w:t>
            </w:r>
          </w:p>
        </w:tc>
        <w:tc>
          <w:tcPr>
            <w:tcW w:w="2897" w:type="dxa"/>
          </w:tcPr>
          <w:p w14:paraId="54F22EA8" w14:textId="63CEF997" w:rsidR="003F6994" w:rsidRDefault="007413A8" w:rsidP="006A7BE4">
            <w:pPr>
              <w:rPr>
                <w:lang w:val="en-AU"/>
              </w:rPr>
            </w:pPr>
            <w:r>
              <w:rPr>
                <w:lang w:val="en-AU"/>
              </w:rPr>
              <w:t>Proportional reduction in error</w:t>
            </w:r>
          </w:p>
        </w:tc>
        <w:tc>
          <w:tcPr>
            <w:tcW w:w="5489" w:type="dxa"/>
          </w:tcPr>
          <w:p w14:paraId="69F4B779" w14:textId="0DB79441" w:rsidR="001A0D28" w:rsidRPr="001A0D28" w:rsidRDefault="00014CF9" w:rsidP="006A7BE4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3F6994" w:rsidRPr="00F82104" w14:paraId="02EC3D6D" w14:textId="77777777" w:rsidTr="00475CEB">
        <w:tc>
          <w:tcPr>
            <w:tcW w:w="676" w:type="dxa"/>
          </w:tcPr>
          <w:p w14:paraId="304648D3" w14:textId="2E660858" w:rsidR="003F6994" w:rsidRDefault="001B64DB" w:rsidP="006A7BE4">
            <w:pPr>
              <w:rPr>
                <w:lang w:val="en-AU"/>
              </w:rPr>
            </w:pPr>
            <w:r>
              <w:rPr>
                <w:lang w:val="en-AU"/>
              </w:rPr>
              <w:t>276</w:t>
            </w:r>
          </w:p>
        </w:tc>
        <w:tc>
          <w:tcPr>
            <w:tcW w:w="2897" w:type="dxa"/>
          </w:tcPr>
          <w:p w14:paraId="1364904F" w14:textId="211BF46E" w:rsidR="003F6994" w:rsidRDefault="001B64DB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Sum of squared errors/residual </w:t>
            </w:r>
            <w:r w:rsidR="00531C68">
              <w:rPr>
                <w:lang w:val="en-AU"/>
              </w:rPr>
              <w:t xml:space="preserve">sum of </w:t>
            </w:r>
            <w:r>
              <w:rPr>
                <w:lang w:val="en-AU"/>
              </w:rPr>
              <w:t>square</w:t>
            </w:r>
            <w:r w:rsidR="00531C68">
              <w:rPr>
                <w:lang w:val="en-AU"/>
              </w:rPr>
              <w:t>s</w:t>
            </w:r>
          </w:p>
        </w:tc>
        <w:tc>
          <w:tcPr>
            <w:tcW w:w="5489" w:type="dxa"/>
          </w:tcPr>
          <w:p w14:paraId="1400EF62" w14:textId="77777777" w:rsidR="003F6994" w:rsidRDefault="003F6994" w:rsidP="006A7BE4">
            <w:pPr>
              <w:rPr>
                <w:lang w:val="en-AU"/>
              </w:rPr>
            </w:pPr>
          </w:p>
        </w:tc>
      </w:tr>
      <w:tr w:rsidR="00241BC9" w:rsidRPr="005D20AD" w14:paraId="6D6163FF" w14:textId="77777777" w:rsidTr="00475CEB">
        <w:tc>
          <w:tcPr>
            <w:tcW w:w="676" w:type="dxa"/>
          </w:tcPr>
          <w:p w14:paraId="6974B372" w14:textId="2C9609AC" w:rsidR="00241BC9" w:rsidRDefault="00241BC9" w:rsidP="006A7BE4">
            <w:pPr>
              <w:rPr>
                <w:lang w:val="en-AU"/>
              </w:rPr>
            </w:pPr>
            <w:r>
              <w:rPr>
                <w:lang w:val="en-AU"/>
              </w:rPr>
              <w:t>277</w:t>
            </w:r>
          </w:p>
        </w:tc>
        <w:tc>
          <w:tcPr>
            <w:tcW w:w="2897" w:type="dxa"/>
          </w:tcPr>
          <w:p w14:paraId="3D150CCF" w14:textId="765D440D" w:rsidR="00241BC9" w:rsidRDefault="00241BC9" w:rsidP="006A7BE4">
            <w:pPr>
              <w:rPr>
                <w:lang w:val="en-AU"/>
              </w:rPr>
            </w:pPr>
            <w:r>
              <w:rPr>
                <w:lang w:val="en-AU"/>
              </w:rPr>
              <w:t>Definition of measure</w:t>
            </w:r>
          </w:p>
        </w:tc>
        <w:tc>
          <w:tcPr>
            <w:tcW w:w="5489" w:type="dxa"/>
          </w:tcPr>
          <w:p w14:paraId="6B99265B" w14:textId="77777777" w:rsidR="00241BC9" w:rsidRDefault="00241BC9" w:rsidP="006A7BE4">
            <w:pPr>
              <w:rPr>
                <w:lang w:val="en-AU"/>
              </w:rPr>
            </w:pPr>
          </w:p>
        </w:tc>
      </w:tr>
      <w:tr w:rsidR="003F6994" w:rsidRPr="00CF69FF" w14:paraId="08454CB6" w14:textId="77777777" w:rsidTr="00475CEB">
        <w:tc>
          <w:tcPr>
            <w:tcW w:w="676" w:type="dxa"/>
          </w:tcPr>
          <w:p w14:paraId="3DA695EC" w14:textId="78C01B82" w:rsidR="003F6994" w:rsidRDefault="00C33BAB" w:rsidP="006A7BE4">
            <w:pPr>
              <w:rPr>
                <w:lang w:val="en-AU"/>
              </w:rPr>
            </w:pPr>
            <w:r>
              <w:rPr>
                <w:lang w:val="en-AU"/>
              </w:rPr>
              <w:t>277</w:t>
            </w:r>
          </w:p>
        </w:tc>
        <w:tc>
          <w:tcPr>
            <w:tcW w:w="2897" w:type="dxa"/>
          </w:tcPr>
          <w:p w14:paraId="3AD24E02" w14:textId="5851EC27" w:rsidR="003F6994" w:rsidRDefault="00C33BAB" w:rsidP="006A7BE4">
            <w:pPr>
              <w:rPr>
                <w:lang w:val="en-AU"/>
              </w:rPr>
            </w:pPr>
            <w:r>
              <w:rPr>
                <w:lang w:val="en-AU"/>
              </w:rPr>
              <w:t>r-</w:t>
            </w:r>
            <w:r w:rsidR="00C96166">
              <w:rPr>
                <w:lang w:val="en-AU"/>
              </w:rPr>
              <w:t>squared</w:t>
            </w:r>
            <w:r w:rsidR="00A32DD2">
              <w:rPr>
                <w:lang w:val="en-AU"/>
              </w:rPr>
              <w:t>/coefficient of determination</w:t>
            </w:r>
          </w:p>
        </w:tc>
        <w:tc>
          <w:tcPr>
            <w:tcW w:w="5489" w:type="dxa"/>
          </w:tcPr>
          <w:p w14:paraId="3107834F" w14:textId="2331EDE6" w:rsidR="003F6994" w:rsidRDefault="00011C2C" w:rsidP="006A7BE4">
            <w:pPr>
              <w:rPr>
                <w:lang w:val="en-A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TSS-SSE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TSS</m:t>
                    </m:r>
                  </m:den>
                </m:f>
              </m:oMath>
            </m:oMathPara>
          </w:p>
        </w:tc>
      </w:tr>
      <w:tr w:rsidR="00C96166" w:rsidRPr="00F82104" w14:paraId="5A76D428" w14:textId="77777777" w:rsidTr="00475CEB">
        <w:tc>
          <w:tcPr>
            <w:tcW w:w="676" w:type="dxa"/>
          </w:tcPr>
          <w:p w14:paraId="5DB24AEE" w14:textId="27CCC4F7" w:rsidR="00C96166" w:rsidRDefault="008628D9" w:rsidP="006A7BE4">
            <w:pPr>
              <w:rPr>
                <w:lang w:val="en-AU"/>
              </w:rPr>
            </w:pPr>
            <w:r>
              <w:rPr>
                <w:lang w:val="en-AU"/>
              </w:rPr>
              <w:t>277</w:t>
            </w:r>
          </w:p>
        </w:tc>
        <w:tc>
          <w:tcPr>
            <w:tcW w:w="2897" w:type="dxa"/>
          </w:tcPr>
          <w:p w14:paraId="1BF18493" w14:textId="4170B6C3" w:rsidR="00C96166" w:rsidRDefault="008628D9" w:rsidP="006A7BE4">
            <w:pPr>
              <w:rPr>
                <w:lang w:val="en-AU"/>
              </w:rPr>
            </w:pPr>
            <w:r>
              <w:rPr>
                <w:lang w:val="en-AU"/>
              </w:rPr>
              <w:t>Properties of r-</w:t>
            </w:r>
            <w:r w:rsidR="001A524D">
              <w:rPr>
                <w:lang w:val="en-AU"/>
              </w:rPr>
              <w:t>squared</w:t>
            </w:r>
          </w:p>
        </w:tc>
        <w:tc>
          <w:tcPr>
            <w:tcW w:w="5489" w:type="dxa"/>
          </w:tcPr>
          <w:p w14:paraId="7CF12528" w14:textId="77777777" w:rsidR="00C96166" w:rsidRPr="006D35E4" w:rsidRDefault="001A524D" w:rsidP="001A524D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Since </w:t>
            </w:r>
            <m:oMath>
              <m:r>
                <w:rPr>
                  <w:rFonts w:ascii="Cambria Math" w:hAnsi="Cambria Math"/>
                  <w:lang w:val="en-AU"/>
                </w:rPr>
                <m:t>-1≤r≤1</m:t>
              </m:r>
            </m:oMath>
            <w:r>
              <w:rPr>
                <w:rFonts w:eastAsiaTheme="minorEastAsia"/>
                <w:lang w:val="en-AU"/>
              </w:rPr>
              <w:t xml:space="preserve">, r^2 </w:t>
            </w:r>
            <w:r w:rsidR="00131BF6">
              <w:rPr>
                <w:rFonts w:eastAsiaTheme="minorEastAsia"/>
                <w:lang w:val="en-AU"/>
              </w:rPr>
              <w:t>falls between 0 and 1.</w:t>
            </w:r>
          </w:p>
          <w:p w14:paraId="72E09ED8" w14:textId="77777777" w:rsidR="006D35E4" w:rsidRDefault="006D35E4" w:rsidP="001A524D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The minimum possible value for SSE is 0, in which case r^2 </w:t>
            </w:r>
            <w:r w:rsidR="0044239F">
              <w:rPr>
                <w:lang w:val="en-AU"/>
              </w:rPr>
              <w:t>= TSS/TSS = 1.</w:t>
            </w:r>
          </w:p>
          <w:p w14:paraId="5E08E3F9" w14:textId="77777777" w:rsidR="00A80B49" w:rsidRPr="00CB7628" w:rsidRDefault="00617C3E" w:rsidP="001A524D">
            <w:pPr>
              <w:pStyle w:val="Listeavsnitt"/>
              <w:numPr>
                <w:ilvl w:val="0"/>
                <w:numId w:val="1"/>
              </w:numPr>
              <w:rPr>
                <w:rFonts w:eastAsiaTheme="minorEastAsia"/>
                <w:lang w:val="en-AU"/>
              </w:rPr>
            </w:pPr>
            <w:r>
              <w:rPr>
                <w:lang w:val="en-AU"/>
              </w:rPr>
              <w:lastRenderedPageBreak/>
              <w:t xml:space="preserve">When the least squares slope </w:t>
            </w:r>
            <w:r>
              <w:rPr>
                <w:i/>
                <w:iCs/>
                <w:lang w:val="en-AU"/>
              </w:rPr>
              <w:t>b</w:t>
            </w:r>
            <w:r w:rsidR="00480FAE">
              <w:rPr>
                <w:lang w:val="en-AU"/>
              </w:rPr>
              <w:t xml:space="preserve">=0, the y-intercept </w:t>
            </w:r>
            <w:r w:rsidR="00480FAE">
              <w:rPr>
                <w:i/>
                <w:iCs/>
                <w:lang w:val="en-AU"/>
              </w:rPr>
              <w:t>a</w:t>
            </w:r>
            <w:r w:rsidR="00480FAE">
              <w:rPr>
                <w:lang w:val="en-AU"/>
              </w:rPr>
              <w:t xml:space="preserve"> </w:t>
            </w:r>
            <w:proofErr w:type="gramStart"/>
            <w:r w:rsidR="00480FAE">
              <w:rPr>
                <w:lang w:val="en-AU"/>
              </w:rPr>
              <w:t>equals</w:t>
            </w:r>
            <w:proofErr w:type="gramEnd"/>
            <w:r w:rsidR="00480FAE">
              <w:rPr>
                <w:lang w:val="en-AU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AU"/>
                </w:rPr>
                <m:t>.</m:t>
              </m:r>
            </m:oMath>
          </w:p>
          <w:p w14:paraId="5622D458" w14:textId="77777777" w:rsidR="00CB7628" w:rsidRDefault="00CB7628" w:rsidP="001A524D">
            <w:pPr>
              <w:pStyle w:val="Listeavsnitt"/>
              <w:numPr>
                <w:ilvl w:val="0"/>
                <w:numId w:val="1"/>
              </w:num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Like the correlation, r^2 measures the strength of linear association. </w:t>
            </w:r>
          </w:p>
          <w:p w14:paraId="1B77B566" w14:textId="153920BA" w:rsidR="00C71067" w:rsidRPr="00CB7628" w:rsidRDefault="00C71067" w:rsidP="001A524D">
            <w:pPr>
              <w:pStyle w:val="Listeavsnitt"/>
              <w:numPr>
                <w:ilvl w:val="0"/>
                <w:numId w:val="1"/>
              </w:num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r^2 does not depend on the units of measurement, and it takes the same value when x predicts </w:t>
            </w:r>
            <w:r w:rsidR="00DB189E">
              <w:rPr>
                <w:rFonts w:eastAsiaTheme="minorEastAsia"/>
                <w:lang w:val="en-AU"/>
              </w:rPr>
              <w:t>y as when y predicts x.</w:t>
            </w:r>
          </w:p>
        </w:tc>
      </w:tr>
      <w:tr w:rsidR="006D35E4" w:rsidRPr="00F82104" w14:paraId="6476D010" w14:textId="77777777" w:rsidTr="00475CEB">
        <w:tc>
          <w:tcPr>
            <w:tcW w:w="676" w:type="dxa"/>
          </w:tcPr>
          <w:p w14:paraId="48CB88B7" w14:textId="0FAC8F94" w:rsidR="006D35E4" w:rsidRDefault="00416833" w:rsidP="006A7BE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278</w:t>
            </w:r>
          </w:p>
        </w:tc>
        <w:tc>
          <w:tcPr>
            <w:tcW w:w="2897" w:type="dxa"/>
          </w:tcPr>
          <w:p w14:paraId="4348A16F" w14:textId="04830669" w:rsidR="006D35E4" w:rsidRDefault="00BF47D6" w:rsidP="006A7BE4">
            <w:pPr>
              <w:rPr>
                <w:lang w:val="en-AU"/>
              </w:rPr>
            </w:pPr>
            <w:r>
              <w:rPr>
                <w:lang w:val="en-AU"/>
              </w:rPr>
              <w:t>Assumptions for statistical inference</w:t>
            </w:r>
          </w:p>
        </w:tc>
        <w:tc>
          <w:tcPr>
            <w:tcW w:w="5489" w:type="dxa"/>
          </w:tcPr>
          <w:p w14:paraId="183DF828" w14:textId="42B8ABD7" w:rsidR="006D35E4" w:rsidRDefault="00765A50" w:rsidP="00765A50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 w:rsidRPr="00765A50">
              <w:rPr>
                <w:lang w:val="en-AU"/>
              </w:rPr>
              <w:t>Randomisation, such as a simple random sample in a survey.</w:t>
            </w:r>
          </w:p>
          <w:p w14:paraId="41A5215C" w14:textId="6373F849" w:rsidR="00765A50" w:rsidRPr="00475476" w:rsidRDefault="00765A50" w:rsidP="00765A50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The mean of y is related to x </w:t>
            </w:r>
            <w:r w:rsidR="00475476">
              <w:rPr>
                <w:lang w:val="en-AU"/>
              </w:rPr>
              <w:t xml:space="preserve">by the linear equation </w:t>
            </w:r>
            <m:oMath>
              <m:r>
                <w:rPr>
                  <w:rFonts w:ascii="Cambria Math" w:hAnsi="Cambria Math"/>
                  <w:lang w:val="en-AU"/>
                </w:rPr>
                <m:t>E(y)=α+βx</m:t>
              </m:r>
            </m:oMath>
            <w:r w:rsidR="00475476">
              <w:rPr>
                <w:rFonts w:eastAsiaTheme="minorEastAsia"/>
                <w:lang w:val="en-AU"/>
              </w:rPr>
              <w:t>.</w:t>
            </w:r>
          </w:p>
          <w:p w14:paraId="7308FBC2" w14:textId="2CD68CE1" w:rsidR="00475476" w:rsidRPr="00D1498A" w:rsidRDefault="00475476" w:rsidP="00765A50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The conditional </w:t>
            </w:r>
            <w:r w:rsidR="00D1498A">
              <w:rPr>
                <w:rFonts w:eastAsiaTheme="minorEastAsia"/>
                <w:lang w:val="en-AU"/>
              </w:rPr>
              <w:t xml:space="preserve">standard deviation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σ</m:t>
              </m:r>
            </m:oMath>
            <w:r w:rsidR="00D1498A">
              <w:rPr>
                <w:rFonts w:eastAsiaTheme="minorEastAsia"/>
                <w:lang w:val="en-AU"/>
              </w:rPr>
              <w:t xml:space="preserve"> is identical at each x-value.</w:t>
            </w:r>
          </w:p>
          <w:p w14:paraId="5465E7B4" w14:textId="498AF99F" w:rsidR="00765A50" w:rsidRPr="00823EE3" w:rsidRDefault="00823EE3" w:rsidP="006D35E4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The conditional distribution of y at each value of x is normal.</w:t>
            </w:r>
          </w:p>
        </w:tc>
      </w:tr>
      <w:tr w:rsidR="006D35E4" w:rsidRPr="005D20AD" w14:paraId="403F72AB" w14:textId="77777777" w:rsidTr="00475CEB">
        <w:tc>
          <w:tcPr>
            <w:tcW w:w="676" w:type="dxa"/>
          </w:tcPr>
          <w:p w14:paraId="7DB0874B" w14:textId="5F2DDF1B" w:rsidR="006D35E4" w:rsidRDefault="002C4A1D" w:rsidP="006A7BE4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2B7410">
              <w:rPr>
                <w:lang w:val="en-AU"/>
              </w:rPr>
              <w:t>80</w:t>
            </w:r>
          </w:p>
        </w:tc>
        <w:tc>
          <w:tcPr>
            <w:tcW w:w="2897" w:type="dxa"/>
          </w:tcPr>
          <w:p w14:paraId="78433A5C" w14:textId="1173CEE3" w:rsidR="006D35E4" w:rsidRDefault="002B7410" w:rsidP="006A7BE4">
            <w:pPr>
              <w:rPr>
                <w:lang w:val="en-AU"/>
              </w:rPr>
            </w:pPr>
            <w:r>
              <w:rPr>
                <w:lang w:val="en-AU"/>
              </w:rPr>
              <w:t>Correlation matrix</w:t>
            </w:r>
          </w:p>
        </w:tc>
        <w:tc>
          <w:tcPr>
            <w:tcW w:w="5489" w:type="dxa"/>
          </w:tcPr>
          <w:p w14:paraId="4622CDD6" w14:textId="77777777" w:rsidR="006D35E4" w:rsidRPr="006D35E4" w:rsidRDefault="006D35E4" w:rsidP="006D35E4">
            <w:pPr>
              <w:rPr>
                <w:lang w:val="en-AU"/>
              </w:rPr>
            </w:pPr>
          </w:p>
        </w:tc>
      </w:tr>
      <w:tr w:rsidR="000E4E58" w:rsidRPr="00F82104" w14:paraId="0EB281B4" w14:textId="77777777" w:rsidTr="00475CEB">
        <w:tc>
          <w:tcPr>
            <w:tcW w:w="676" w:type="dxa"/>
          </w:tcPr>
          <w:p w14:paraId="0967CEF0" w14:textId="1478E963" w:rsidR="000E4E58" w:rsidRDefault="002C1714" w:rsidP="006A7BE4">
            <w:pPr>
              <w:rPr>
                <w:lang w:val="en-AU"/>
              </w:rPr>
            </w:pPr>
            <w:r>
              <w:rPr>
                <w:lang w:val="en-AU"/>
              </w:rPr>
              <w:t>283</w:t>
            </w:r>
          </w:p>
        </w:tc>
        <w:tc>
          <w:tcPr>
            <w:tcW w:w="2897" w:type="dxa"/>
          </w:tcPr>
          <w:p w14:paraId="6E7A8AB3" w14:textId="067A69AC" w:rsidR="000E4E58" w:rsidRDefault="002C1714" w:rsidP="006A7BE4">
            <w:pPr>
              <w:rPr>
                <w:lang w:val="en-AU"/>
              </w:rPr>
            </w:pPr>
            <w:r>
              <w:rPr>
                <w:lang w:val="en-AU"/>
              </w:rPr>
              <w:t>P-value</w:t>
            </w:r>
          </w:p>
        </w:tc>
        <w:tc>
          <w:tcPr>
            <w:tcW w:w="5489" w:type="dxa"/>
          </w:tcPr>
          <w:p w14:paraId="6E27FA19" w14:textId="78834D16" w:rsidR="000E4E58" w:rsidRDefault="002C1714" w:rsidP="006D35E4">
            <w:pPr>
              <w:rPr>
                <w:lang w:val="en-AU"/>
              </w:rPr>
            </w:pPr>
            <w:r>
              <w:rPr>
                <w:lang w:val="en-AU"/>
              </w:rPr>
              <w:t xml:space="preserve">A small P-value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: β=0</m:t>
              </m:r>
            </m:oMath>
            <w:r w:rsidR="007C3542">
              <w:rPr>
                <w:rFonts w:eastAsiaTheme="minorEastAsia"/>
                <w:lang w:val="en-AU"/>
              </w:rPr>
              <w:t xml:space="preserve"> suggests that </w:t>
            </w:r>
            <w:r w:rsidR="003918B2">
              <w:rPr>
                <w:rFonts w:eastAsiaTheme="minorEastAsia"/>
                <w:lang w:val="en-AU"/>
              </w:rPr>
              <w:t>the regression line has a nonzero slope.</w:t>
            </w:r>
          </w:p>
        </w:tc>
      </w:tr>
      <w:tr w:rsidR="000E4E58" w:rsidRPr="000E4E58" w14:paraId="39241892" w14:textId="77777777" w:rsidTr="00475CEB">
        <w:tc>
          <w:tcPr>
            <w:tcW w:w="676" w:type="dxa"/>
          </w:tcPr>
          <w:p w14:paraId="72F103DB" w14:textId="6B107DCE" w:rsidR="000E4E58" w:rsidRDefault="00F54040" w:rsidP="006A7BE4">
            <w:pPr>
              <w:rPr>
                <w:lang w:val="en-AU"/>
              </w:rPr>
            </w:pPr>
            <w:r>
              <w:rPr>
                <w:lang w:val="en-AU"/>
              </w:rPr>
              <w:t>283</w:t>
            </w:r>
          </w:p>
        </w:tc>
        <w:tc>
          <w:tcPr>
            <w:tcW w:w="2897" w:type="dxa"/>
          </w:tcPr>
          <w:p w14:paraId="232DD44F" w14:textId="7DD2EC01" w:rsidR="000E4E58" w:rsidRDefault="00F54040" w:rsidP="006A7BE4">
            <w:pPr>
              <w:rPr>
                <w:lang w:val="en-AU"/>
              </w:rPr>
            </w:pPr>
            <w:r>
              <w:rPr>
                <w:lang w:val="en-AU"/>
              </w:rPr>
              <w:t xml:space="preserve">Confidence interval for </w:t>
            </w:r>
            <m:oMath>
              <m:r>
                <w:rPr>
                  <w:rFonts w:ascii="Cambria Math" w:hAnsi="Cambria Math"/>
                  <w:lang w:val="en-AU"/>
                </w:rPr>
                <m:t>β</m:t>
              </m:r>
            </m:oMath>
          </w:p>
        </w:tc>
        <w:tc>
          <w:tcPr>
            <w:tcW w:w="5489" w:type="dxa"/>
          </w:tcPr>
          <w:p w14:paraId="303695F8" w14:textId="7D35DB90" w:rsidR="000E4E58" w:rsidRDefault="009B69E5" w:rsidP="006D35E4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b±t(se)</m:t>
                </m:r>
              </m:oMath>
            </m:oMathPara>
          </w:p>
        </w:tc>
      </w:tr>
      <w:tr w:rsidR="00475CEB" w:rsidRPr="00F82104" w14:paraId="619F13E4" w14:textId="77777777" w:rsidTr="00475CEB">
        <w:tc>
          <w:tcPr>
            <w:tcW w:w="676" w:type="dxa"/>
          </w:tcPr>
          <w:p w14:paraId="4E5F06E6" w14:textId="0BE25D0C" w:rsidR="00475CEB" w:rsidRDefault="00475CEB" w:rsidP="00475CEB">
            <w:pPr>
              <w:rPr>
                <w:lang w:val="en-AU"/>
              </w:rPr>
            </w:pPr>
            <w:r>
              <w:rPr>
                <w:lang w:val="en-AU"/>
              </w:rPr>
              <w:t>283</w:t>
            </w:r>
          </w:p>
        </w:tc>
        <w:tc>
          <w:tcPr>
            <w:tcW w:w="2897" w:type="dxa"/>
          </w:tcPr>
          <w:p w14:paraId="2E987CD9" w14:textId="72C6090D" w:rsidR="00475CEB" w:rsidRDefault="00475CEB" w:rsidP="00475CEB">
            <w:pPr>
              <w:rPr>
                <w:lang w:val="en-AU"/>
              </w:rPr>
            </w:pPr>
            <w:r>
              <w:rPr>
                <w:lang w:val="en-AU"/>
              </w:rPr>
              <w:t>t-score</w:t>
            </w:r>
          </w:p>
        </w:tc>
        <w:tc>
          <w:tcPr>
            <w:tcW w:w="5489" w:type="dxa"/>
          </w:tcPr>
          <w:p w14:paraId="2AFA5BC3" w14:textId="2C7F534A" w:rsidR="00475CEB" w:rsidRDefault="00475CEB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The value, with </w:t>
            </w:r>
            <w:proofErr w:type="spellStart"/>
            <w:r>
              <w:rPr>
                <w:lang w:val="en-AU"/>
              </w:rPr>
              <w:t>df</w:t>
            </w:r>
            <w:proofErr w:type="spellEnd"/>
            <w:r>
              <w:rPr>
                <w:lang w:val="en-AU"/>
              </w:rPr>
              <w:t>=n-2, for the desired confidence level.</w:t>
            </w:r>
          </w:p>
        </w:tc>
      </w:tr>
      <w:tr w:rsidR="00475CEB" w:rsidRPr="000E4E58" w14:paraId="775751BE" w14:textId="77777777" w:rsidTr="00475CEB">
        <w:tc>
          <w:tcPr>
            <w:tcW w:w="676" w:type="dxa"/>
          </w:tcPr>
          <w:p w14:paraId="3DBA7460" w14:textId="46A42819" w:rsidR="00475CEB" w:rsidRDefault="002D15BE" w:rsidP="00475CEB">
            <w:pPr>
              <w:rPr>
                <w:lang w:val="en-AU"/>
              </w:rPr>
            </w:pPr>
            <w:r>
              <w:rPr>
                <w:lang w:val="en-AU"/>
              </w:rPr>
              <w:t>284</w:t>
            </w:r>
          </w:p>
        </w:tc>
        <w:tc>
          <w:tcPr>
            <w:tcW w:w="2897" w:type="dxa"/>
          </w:tcPr>
          <w:p w14:paraId="350F5F37" w14:textId="7F861468" w:rsidR="00475CEB" w:rsidRDefault="002D15BE" w:rsidP="00475CEB">
            <w:pPr>
              <w:rPr>
                <w:lang w:val="en-AU"/>
              </w:rPr>
            </w:pPr>
            <w:r>
              <w:rPr>
                <w:lang w:val="en-AU"/>
              </w:rPr>
              <w:t>Sums of squares (SS)</w:t>
            </w:r>
          </w:p>
        </w:tc>
        <w:tc>
          <w:tcPr>
            <w:tcW w:w="5489" w:type="dxa"/>
          </w:tcPr>
          <w:p w14:paraId="29C4A0BE" w14:textId="77777777" w:rsidR="00475CEB" w:rsidRDefault="00475CEB" w:rsidP="00475CEB">
            <w:pPr>
              <w:rPr>
                <w:lang w:val="en-AU"/>
              </w:rPr>
            </w:pPr>
          </w:p>
        </w:tc>
      </w:tr>
      <w:tr w:rsidR="00FD33B7" w:rsidRPr="00F82104" w14:paraId="5CEA2BBB" w14:textId="77777777" w:rsidTr="00475CEB">
        <w:tc>
          <w:tcPr>
            <w:tcW w:w="676" w:type="dxa"/>
          </w:tcPr>
          <w:p w14:paraId="1CAA6161" w14:textId="43D2FD18" w:rsidR="00FD33B7" w:rsidRDefault="00016FD4" w:rsidP="00475CEB">
            <w:pPr>
              <w:rPr>
                <w:lang w:val="en-AU"/>
              </w:rPr>
            </w:pPr>
            <w:r>
              <w:rPr>
                <w:lang w:val="en-AU"/>
              </w:rPr>
              <w:t>284</w:t>
            </w:r>
          </w:p>
        </w:tc>
        <w:tc>
          <w:tcPr>
            <w:tcW w:w="2897" w:type="dxa"/>
          </w:tcPr>
          <w:p w14:paraId="4F668122" w14:textId="338E2250" w:rsidR="00FD33B7" w:rsidRDefault="00016FD4" w:rsidP="00475CEB">
            <w:pPr>
              <w:rPr>
                <w:lang w:val="en-AU"/>
              </w:rPr>
            </w:pPr>
            <w:r>
              <w:rPr>
                <w:lang w:val="en-AU"/>
              </w:rPr>
              <w:t>Regression sum of squares</w:t>
            </w:r>
            <w:r w:rsidR="008C504B">
              <w:rPr>
                <w:lang w:val="en-AU"/>
              </w:rPr>
              <w:t xml:space="preserve">/model sum of </w:t>
            </w:r>
            <w:r w:rsidR="00872E0D">
              <w:rPr>
                <w:lang w:val="en-AU"/>
              </w:rPr>
              <w:t>squares</w:t>
            </w:r>
          </w:p>
        </w:tc>
        <w:tc>
          <w:tcPr>
            <w:tcW w:w="5489" w:type="dxa"/>
          </w:tcPr>
          <w:p w14:paraId="2A74C65A" w14:textId="7215A9B8" w:rsidR="00FD33B7" w:rsidRDefault="00264830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TSS – SSE. </w:t>
            </w:r>
            <w:r w:rsidR="00D3045F">
              <w:rPr>
                <w:lang w:val="en-AU"/>
              </w:rPr>
              <w:t xml:space="preserve">This difference is the numerator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oMath>
            <w:r w:rsidR="00D3045F">
              <w:rPr>
                <w:rFonts w:eastAsiaTheme="minorEastAsia"/>
                <w:lang w:val="en-AU"/>
              </w:rPr>
              <w:t xml:space="preserve"> measure.</w:t>
            </w:r>
            <w:r w:rsidR="00614DB8">
              <w:rPr>
                <w:rFonts w:eastAsiaTheme="minorEastAsia"/>
                <w:lang w:val="en-AU"/>
              </w:rPr>
              <w:t xml:space="preserve"> It represents </w:t>
            </w:r>
            <w:r w:rsidR="000427C0">
              <w:rPr>
                <w:rFonts w:eastAsiaTheme="minorEastAsia"/>
                <w:lang w:val="en-AU"/>
              </w:rPr>
              <w:t xml:space="preserve">the amount of </w:t>
            </w:r>
            <w:r w:rsidR="000F07C3">
              <w:rPr>
                <w:rFonts w:eastAsiaTheme="minorEastAsia"/>
                <w:lang w:val="en-AU"/>
              </w:rPr>
              <w:t xml:space="preserve">the total variation TSS in </w:t>
            </w:r>
            <w:r w:rsidR="00291326">
              <w:rPr>
                <w:rFonts w:eastAsiaTheme="minorEastAsia"/>
                <w:lang w:val="en-AU"/>
              </w:rPr>
              <w:t xml:space="preserve">y that is explained by </w:t>
            </w:r>
            <w:r w:rsidR="00872E0D">
              <w:rPr>
                <w:rFonts w:eastAsiaTheme="minorEastAsia"/>
                <w:lang w:val="en-AU"/>
              </w:rPr>
              <w:t xml:space="preserve">x in using the least squares line. The ratio of this </w:t>
            </w:r>
            <w:r w:rsidR="00C44FC1">
              <w:rPr>
                <w:rFonts w:eastAsiaTheme="minorEastAsia"/>
                <w:lang w:val="en-AU"/>
              </w:rPr>
              <w:t xml:space="preserve">sum of squares to TSS equals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2</m:t>
                  </m:r>
                </m:sup>
              </m:sSup>
            </m:oMath>
            <w:r w:rsidR="00C44FC1">
              <w:rPr>
                <w:rFonts w:eastAsiaTheme="minorEastAsia"/>
                <w:lang w:val="en-AU"/>
              </w:rPr>
              <w:t>.</w:t>
            </w:r>
          </w:p>
        </w:tc>
      </w:tr>
      <w:tr w:rsidR="00872E0D" w:rsidRPr="00F82104" w14:paraId="00D32D48" w14:textId="77777777" w:rsidTr="00475CEB">
        <w:tc>
          <w:tcPr>
            <w:tcW w:w="676" w:type="dxa"/>
          </w:tcPr>
          <w:p w14:paraId="17EA54A0" w14:textId="7AE4E37C" w:rsidR="00872E0D" w:rsidRDefault="00B03B63" w:rsidP="00475CEB">
            <w:pPr>
              <w:rPr>
                <w:lang w:val="en-AU"/>
              </w:rPr>
            </w:pPr>
            <w:r>
              <w:rPr>
                <w:lang w:val="en-AU"/>
              </w:rPr>
              <w:t>285</w:t>
            </w:r>
          </w:p>
        </w:tc>
        <w:tc>
          <w:tcPr>
            <w:tcW w:w="2897" w:type="dxa"/>
          </w:tcPr>
          <w:p w14:paraId="13BD381F" w14:textId="616F0604" w:rsidR="00872E0D" w:rsidRDefault="00B03B63" w:rsidP="00475CEB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β=0</m:t>
                </m:r>
              </m:oMath>
            </m:oMathPara>
          </w:p>
        </w:tc>
        <w:tc>
          <w:tcPr>
            <w:tcW w:w="5489" w:type="dxa"/>
          </w:tcPr>
          <w:p w14:paraId="5D1EC75D" w14:textId="1D5906C1" w:rsidR="00872E0D" w:rsidRDefault="009B1B51" w:rsidP="00475CEB">
            <w:pPr>
              <w:rPr>
                <w:lang w:val="en-AU"/>
              </w:rPr>
            </w:pPr>
            <w:r>
              <w:rPr>
                <w:lang w:val="en-AU"/>
              </w:rPr>
              <w:t>Need not to correspond to independence if the assumption of a linear regression model is violated.</w:t>
            </w:r>
            <w:r w:rsidR="00440590">
              <w:rPr>
                <w:lang w:val="en-AU"/>
              </w:rPr>
              <w:t xml:space="preserve"> For this reason, you should always </w:t>
            </w:r>
            <w:r w:rsidR="00990EF7">
              <w:rPr>
                <w:lang w:val="en-AU"/>
              </w:rPr>
              <w:t>construct a scatterplot to check this fundamental assumption.</w:t>
            </w:r>
          </w:p>
        </w:tc>
      </w:tr>
      <w:tr w:rsidR="00872E0D" w:rsidRPr="000E4E58" w14:paraId="21E4914E" w14:textId="77777777" w:rsidTr="00475CEB">
        <w:tc>
          <w:tcPr>
            <w:tcW w:w="676" w:type="dxa"/>
          </w:tcPr>
          <w:p w14:paraId="2D7FA528" w14:textId="05906E49" w:rsidR="00872E0D" w:rsidRDefault="00583DD3" w:rsidP="00475CEB">
            <w:pPr>
              <w:rPr>
                <w:lang w:val="en-AU"/>
              </w:rPr>
            </w:pPr>
            <w:r>
              <w:rPr>
                <w:lang w:val="en-AU"/>
              </w:rPr>
              <w:t>285</w:t>
            </w:r>
          </w:p>
        </w:tc>
        <w:tc>
          <w:tcPr>
            <w:tcW w:w="2897" w:type="dxa"/>
          </w:tcPr>
          <w:p w14:paraId="14EFC2A1" w14:textId="0FD42898" w:rsidR="00872E0D" w:rsidRDefault="00583DD3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Normality assumption </w:t>
            </w:r>
          </w:p>
        </w:tc>
        <w:tc>
          <w:tcPr>
            <w:tcW w:w="5489" w:type="dxa"/>
          </w:tcPr>
          <w:p w14:paraId="4D0A5ED3" w14:textId="404C7809" w:rsidR="00872E0D" w:rsidRDefault="00583DD3" w:rsidP="00475CEB">
            <w:pPr>
              <w:rPr>
                <w:lang w:val="en-AU"/>
              </w:rPr>
            </w:pPr>
            <w:r>
              <w:rPr>
                <w:lang w:val="en-AU"/>
              </w:rPr>
              <w:t>Is relatively unimportant</w:t>
            </w:r>
          </w:p>
        </w:tc>
      </w:tr>
      <w:tr w:rsidR="00872E0D" w:rsidRPr="00F82104" w14:paraId="7EF0E30C" w14:textId="77777777" w:rsidTr="00475CEB">
        <w:tc>
          <w:tcPr>
            <w:tcW w:w="676" w:type="dxa"/>
          </w:tcPr>
          <w:p w14:paraId="3A43001D" w14:textId="3349EA1E" w:rsidR="00872E0D" w:rsidRDefault="00512F69" w:rsidP="00475CEB">
            <w:pPr>
              <w:rPr>
                <w:lang w:val="en-AU"/>
              </w:rPr>
            </w:pPr>
            <w:r>
              <w:rPr>
                <w:lang w:val="en-AU"/>
              </w:rPr>
              <w:t>285</w:t>
            </w:r>
          </w:p>
        </w:tc>
        <w:tc>
          <w:tcPr>
            <w:tcW w:w="2897" w:type="dxa"/>
          </w:tcPr>
          <w:p w14:paraId="37681BE6" w14:textId="31CBB565" w:rsidR="00872E0D" w:rsidRDefault="00512F69" w:rsidP="00475CEB">
            <w:pPr>
              <w:rPr>
                <w:lang w:val="en-AU"/>
              </w:rPr>
            </w:pPr>
            <w:r>
              <w:rPr>
                <w:lang w:val="en-AU"/>
              </w:rPr>
              <w:t>Central limit theorem</w:t>
            </w:r>
          </w:p>
        </w:tc>
        <w:tc>
          <w:tcPr>
            <w:tcW w:w="5489" w:type="dxa"/>
          </w:tcPr>
          <w:p w14:paraId="30030559" w14:textId="1F5D3D9C" w:rsidR="00872E0D" w:rsidRDefault="001A267E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Implies that sample slopes and correlations </w:t>
            </w:r>
            <w:r w:rsidR="004D4226">
              <w:rPr>
                <w:lang w:val="en-AU"/>
              </w:rPr>
              <w:t xml:space="preserve">have approximately </w:t>
            </w:r>
            <w:r w:rsidR="00CA006A">
              <w:rPr>
                <w:lang w:val="en-AU"/>
              </w:rPr>
              <w:t>normal sampling distributions.</w:t>
            </w:r>
          </w:p>
        </w:tc>
      </w:tr>
      <w:tr w:rsidR="00512F69" w:rsidRPr="00F82104" w14:paraId="6C309390" w14:textId="77777777" w:rsidTr="00475CEB">
        <w:tc>
          <w:tcPr>
            <w:tcW w:w="676" w:type="dxa"/>
          </w:tcPr>
          <w:p w14:paraId="1EEE51B4" w14:textId="2567BD38" w:rsidR="00512F69" w:rsidRDefault="00A87776" w:rsidP="00475CEB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A30684">
              <w:rPr>
                <w:lang w:val="en-AU"/>
              </w:rPr>
              <w:t>86</w:t>
            </w:r>
          </w:p>
        </w:tc>
        <w:tc>
          <w:tcPr>
            <w:tcW w:w="2897" w:type="dxa"/>
          </w:tcPr>
          <w:p w14:paraId="37C12ED9" w14:textId="24000B16" w:rsidR="00512F69" w:rsidRDefault="00A30684" w:rsidP="00475CEB">
            <w:pPr>
              <w:rPr>
                <w:lang w:val="en-AU"/>
              </w:rPr>
            </w:pPr>
            <w:r>
              <w:rPr>
                <w:lang w:val="en-AU"/>
              </w:rPr>
              <w:t>Factors influencing the correlation</w:t>
            </w:r>
          </w:p>
        </w:tc>
        <w:tc>
          <w:tcPr>
            <w:tcW w:w="5489" w:type="dxa"/>
          </w:tcPr>
          <w:p w14:paraId="6FEBDEF7" w14:textId="094A7C99" w:rsidR="00512F69" w:rsidRDefault="009545AF" w:rsidP="009545A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Outliers</w:t>
            </w:r>
          </w:p>
          <w:p w14:paraId="092F071D" w14:textId="4C280C33" w:rsidR="009545AF" w:rsidRPr="009545AF" w:rsidRDefault="009545AF" w:rsidP="009545A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The range of </w:t>
            </w:r>
            <w:r w:rsidR="004000A8">
              <w:rPr>
                <w:lang w:val="en-AU"/>
              </w:rPr>
              <w:t>x-values sampled</w:t>
            </w:r>
            <w:r w:rsidR="00F14362">
              <w:rPr>
                <w:lang w:val="en-AU"/>
              </w:rPr>
              <w:t xml:space="preserve"> (when</w:t>
            </w:r>
            <w:r w:rsidR="003B5B90">
              <w:rPr>
                <w:lang w:val="en-AU"/>
              </w:rPr>
              <w:t xml:space="preserve"> a sample has a much narrower range of variation in x than the population, the sample correlation tends to underestimate </w:t>
            </w:r>
            <w:r w:rsidR="000D728E">
              <w:rPr>
                <w:lang w:val="en-AU"/>
              </w:rPr>
              <w:t>drastically (in absolute value) the population correlation)</w:t>
            </w:r>
          </w:p>
        </w:tc>
      </w:tr>
      <w:tr w:rsidR="00512F69" w:rsidRPr="00F82104" w14:paraId="01598A94" w14:textId="77777777" w:rsidTr="00475CEB">
        <w:tc>
          <w:tcPr>
            <w:tcW w:w="676" w:type="dxa"/>
          </w:tcPr>
          <w:p w14:paraId="0A3CC083" w14:textId="6956B800" w:rsidR="00512F69" w:rsidRDefault="00256AAC" w:rsidP="00475CEB">
            <w:pPr>
              <w:rPr>
                <w:lang w:val="en-AU"/>
              </w:rPr>
            </w:pPr>
            <w:r>
              <w:rPr>
                <w:lang w:val="en-AU"/>
              </w:rPr>
              <w:t>288</w:t>
            </w:r>
          </w:p>
        </w:tc>
        <w:tc>
          <w:tcPr>
            <w:tcW w:w="2897" w:type="dxa"/>
          </w:tcPr>
          <w:p w14:paraId="57B223E6" w14:textId="3BD7AB9C" w:rsidR="00512F69" w:rsidRDefault="00256AAC" w:rsidP="00475CEB">
            <w:pPr>
              <w:rPr>
                <w:lang w:val="en-AU"/>
              </w:rPr>
            </w:pPr>
            <w:r>
              <w:rPr>
                <w:lang w:val="en-AU"/>
              </w:rPr>
              <w:t>Error term (</w:t>
            </w:r>
            <m:oMath>
              <m:r>
                <w:rPr>
                  <w:rFonts w:ascii="Cambria Math" w:hAnsi="Cambria Math"/>
                  <w:lang w:val="en-AU"/>
                </w:rPr>
                <m:t>ε</m:t>
              </m:r>
            </m:oMath>
            <w:r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5489" w:type="dxa"/>
          </w:tcPr>
          <w:p w14:paraId="6818253D" w14:textId="1033FA9B" w:rsidR="00512F69" w:rsidRDefault="008C1CC0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Represents the error that results from using the mean value </w:t>
            </w:r>
            <m:oMath>
              <m:r>
                <w:rPr>
                  <w:rFonts w:ascii="Cambria Math" w:hAnsi="Cambria Math"/>
                  <w:lang w:val="en-AU"/>
                </w:rPr>
                <m:t>(α+βx)</m:t>
              </m:r>
            </m:oMath>
            <w:r w:rsidR="00830CDA">
              <w:rPr>
                <w:rFonts w:eastAsiaTheme="minorEastAsia"/>
                <w:lang w:val="en-AU"/>
              </w:rPr>
              <w:t xml:space="preserve"> of y at a certain value to x </w:t>
            </w:r>
            <w:r w:rsidR="003378EB">
              <w:rPr>
                <w:rFonts w:eastAsiaTheme="minorEastAsia"/>
                <w:lang w:val="en-AU"/>
              </w:rPr>
              <w:t>to predict the individual observation.</w:t>
            </w:r>
          </w:p>
        </w:tc>
      </w:tr>
      <w:tr w:rsidR="002C4A8E" w:rsidRPr="00F82104" w14:paraId="0C49627E" w14:textId="77777777" w:rsidTr="00475CEB">
        <w:tc>
          <w:tcPr>
            <w:tcW w:w="676" w:type="dxa"/>
          </w:tcPr>
          <w:p w14:paraId="65DAD65D" w14:textId="2161E32A" w:rsidR="002C4A8E" w:rsidRDefault="002C4A8E" w:rsidP="00475CEB">
            <w:pPr>
              <w:rPr>
                <w:lang w:val="en-AU"/>
              </w:rPr>
            </w:pPr>
            <w:r>
              <w:rPr>
                <w:lang w:val="en-AU"/>
              </w:rPr>
              <w:t>288</w:t>
            </w:r>
          </w:p>
        </w:tc>
        <w:tc>
          <w:tcPr>
            <w:tcW w:w="2897" w:type="dxa"/>
          </w:tcPr>
          <w:p w14:paraId="175E908B" w14:textId="0691A78D" w:rsidR="002C4A8E" w:rsidRDefault="002C4A8E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Population residual </w:t>
            </w:r>
            <w:r w:rsidRPr="002C4A8E">
              <w:rPr>
                <w:lang w:val="en-AU"/>
              </w:rPr>
              <w:t>(</w:t>
            </w:r>
            <m:oMath>
              <m:r>
                <w:rPr>
                  <w:rFonts w:ascii="Cambria Math" w:hAnsi="Cambria Math"/>
                  <w:lang w:val="en-AU"/>
                </w:rPr>
                <m:t>ε</m:t>
              </m:r>
            </m:oMath>
            <w:r w:rsidRPr="002C4A8E">
              <w:rPr>
                <w:lang w:val="en-AU"/>
              </w:rPr>
              <w:t>)</w:t>
            </w:r>
          </w:p>
        </w:tc>
        <w:tc>
          <w:tcPr>
            <w:tcW w:w="5489" w:type="dxa"/>
          </w:tcPr>
          <w:p w14:paraId="21DBE769" w14:textId="7B157336" w:rsidR="002C4A8E" w:rsidRDefault="006C50E3" w:rsidP="00475CEB">
            <w:pPr>
              <w:rPr>
                <w:lang w:val="en-AU"/>
              </w:rPr>
            </w:pPr>
            <w:r>
              <w:rPr>
                <w:lang w:val="en-AU"/>
              </w:rPr>
              <w:t xml:space="preserve">The difference between the observation y and the mean </w:t>
            </w:r>
            <m:oMath>
              <m:r>
                <w:rPr>
                  <w:rFonts w:ascii="Cambria Math" w:hAnsi="Cambria Math"/>
                  <w:lang w:val="en-AU"/>
                </w:rPr>
                <m:t>α+βx</m:t>
              </m:r>
            </m:oMath>
            <w:r>
              <w:rPr>
                <w:lang w:val="en-AU"/>
              </w:rPr>
              <w:t xml:space="preserve"> </w:t>
            </w:r>
            <w:r w:rsidR="00CC11D7">
              <w:rPr>
                <w:lang w:val="en-AU"/>
              </w:rPr>
              <w:t xml:space="preserve">of all possible observations </w:t>
            </w:r>
            <w:r w:rsidR="002E0EBE">
              <w:rPr>
                <w:lang w:val="en-AU"/>
              </w:rPr>
              <w:t xml:space="preserve">on y </w:t>
            </w:r>
            <w:r w:rsidR="00F405F9">
              <w:rPr>
                <w:lang w:val="en-AU"/>
              </w:rPr>
              <w:t xml:space="preserve">at that value of x. </w:t>
            </w:r>
          </w:p>
        </w:tc>
      </w:tr>
      <w:tr w:rsidR="00B91125" w:rsidRPr="00F82104" w14:paraId="2239FBD6" w14:textId="77777777" w:rsidTr="00475CEB">
        <w:tc>
          <w:tcPr>
            <w:tcW w:w="676" w:type="dxa"/>
          </w:tcPr>
          <w:p w14:paraId="1CE4E5EF" w14:textId="75F7B64B" w:rsidR="00B91125" w:rsidRDefault="00B91125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1455B7B3" w14:textId="0D3E1D04" w:rsidR="00B91125" w:rsidRDefault="00B91125" w:rsidP="00475CEB">
            <w:pPr>
              <w:rPr>
                <w:lang w:val="en-AU"/>
              </w:rPr>
            </w:pPr>
            <w:r>
              <w:rPr>
                <w:lang w:val="en-AU"/>
              </w:rPr>
              <w:t>The linear regression equation</w:t>
            </w:r>
          </w:p>
        </w:tc>
        <w:tc>
          <w:tcPr>
            <w:tcW w:w="5489" w:type="dxa"/>
          </w:tcPr>
          <w:p w14:paraId="37751882" w14:textId="519EF3E0" w:rsidR="00B91125" w:rsidRDefault="00B91125" w:rsidP="00475CEB">
            <w:pPr>
              <w:rPr>
                <w:lang w:val="en-AU"/>
              </w:rPr>
            </w:pPr>
            <m:oMath>
              <m:r>
                <w:rPr>
                  <w:rFonts w:ascii="Cambria Math" w:hAnsi="Cambria Math"/>
                  <w:lang w:val="en-AU"/>
                </w:rPr>
                <m:t>E(y)=α+βx</m:t>
              </m:r>
            </m:oMath>
            <w:r w:rsidR="00842FD1">
              <w:rPr>
                <w:rFonts w:eastAsiaTheme="minorEastAsia"/>
                <w:lang w:val="en-AU"/>
              </w:rPr>
              <w:t xml:space="preserve"> describes the form of the relationship.</w:t>
            </w:r>
          </w:p>
        </w:tc>
      </w:tr>
      <w:tr w:rsidR="00842FD1" w:rsidRPr="000E4E58" w14:paraId="3A4647C7" w14:textId="77777777" w:rsidTr="00475CEB">
        <w:tc>
          <w:tcPr>
            <w:tcW w:w="676" w:type="dxa"/>
          </w:tcPr>
          <w:p w14:paraId="42DBB4AF" w14:textId="0DBFD94E" w:rsidR="00842FD1" w:rsidRDefault="00842FD1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01AF7C70" w14:textId="49C05356" w:rsidR="00842FD1" w:rsidRDefault="00842FD1" w:rsidP="00475CEB">
            <w:pPr>
              <w:rPr>
                <w:lang w:val="en-AU"/>
              </w:rPr>
            </w:pPr>
            <w:r>
              <w:rPr>
                <w:lang w:val="en-AU"/>
              </w:rPr>
              <w:t>Scatterplot</w:t>
            </w:r>
          </w:p>
        </w:tc>
        <w:tc>
          <w:tcPr>
            <w:tcW w:w="5489" w:type="dxa"/>
          </w:tcPr>
          <w:p w14:paraId="44458684" w14:textId="77777777" w:rsidR="00842FD1" w:rsidRDefault="00842FD1" w:rsidP="00475CEB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842FD1" w:rsidRPr="00F82104" w14:paraId="73C6A16C" w14:textId="77777777" w:rsidTr="00475CEB">
        <w:tc>
          <w:tcPr>
            <w:tcW w:w="676" w:type="dxa"/>
          </w:tcPr>
          <w:p w14:paraId="618C0B19" w14:textId="2A0756CC" w:rsidR="00842FD1" w:rsidRDefault="00842FD1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5492A2B6" w14:textId="224E3688" w:rsidR="00842FD1" w:rsidRDefault="003B77DC" w:rsidP="00475CEB">
            <w:pPr>
              <w:rPr>
                <w:lang w:val="en-AU"/>
              </w:rPr>
            </w:pPr>
            <w:r>
              <w:rPr>
                <w:lang w:val="en-AU"/>
              </w:rPr>
              <w:t>The least squares</w:t>
            </w:r>
          </w:p>
        </w:tc>
        <w:tc>
          <w:tcPr>
            <w:tcW w:w="5489" w:type="dxa"/>
          </w:tcPr>
          <w:p w14:paraId="1878F7C9" w14:textId="78F945AD" w:rsidR="00842FD1" w:rsidRDefault="003B77DC" w:rsidP="00475CEB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Estimate</w:t>
            </w:r>
            <w:r w:rsidR="003C37AF">
              <w:rPr>
                <w:rFonts w:ascii="Corbel" w:eastAsia="Corbel" w:hAnsi="Corbel" w:cs="Times New Roman"/>
                <w:lang w:val="en-AU"/>
              </w:rPr>
              <w:t xml:space="preserve">s if the y-intercept </w:t>
            </w:r>
            <m:oMath>
              <m:r>
                <w:rPr>
                  <w:rFonts w:ascii="Cambria Math" w:eastAsia="Corbel" w:hAnsi="Cambria Math" w:cs="Times New Roman"/>
                  <w:lang w:val="en-AU"/>
                </w:rPr>
                <m:t xml:space="preserve">α </m:t>
              </m:r>
            </m:oMath>
            <w:r w:rsidR="00BC2AF8">
              <w:rPr>
                <w:rFonts w:ascii="Corbel" w:eastAsia="Corbel" w:hAnsi="Corbel" w:cs="Times New Roman"/>
                <w:lang w:val="en-AU"/>
              </w:rPr>
              <w:t xml:space="preserve">and the slope </w:t>
            </w:r>
            <m:oMath>
              <m:r>
                <w:rPr>
                  <w:rFonts w:ascii="Cambria Math" w:eastAsia="Corbel" w:hAnsi="Cambria Math" w:cs="Times New Roman"/>
                  <w:lang w:val="en-AU"/>
                </w:rPr>
                <m:t>β</m:t>
              </m:r>
            </m:oMath>
            <w:r w:rsidR="00BC2AF8">
              <w:rPr>
                <w:rFonts w:ascii="Corbel" w:eastAsia="Corbel" w:hAnsi="Corbel" w:cs="Times New Roman"/>
                <w:lang w:val="en-AU"/>
              </w:rPr>
              <w:t xml:space="preserve"> </w:t>
            </w:r>
            <w:r w:rsidR="00A759C0">
              <w:rPr>
                <w:rFonts w:ascii="Corbel" w:eastAsia="Corbel" w:hAnsi="Corbel" w:cs="Times New Roman"/>
                <w:lang w:val="en-AU"/>
              </w:rPr>
              <w:t>provide t</w:t>
            </w:r>
            <w:r w:rsidR="001345EF">
              <w:rPr>
                <w:rFonts w:ascii="Corbel" w:eastAsia="Corbel" w:hAnsi="Corbel" w:cs="Times New Roman"/>
                <w:lang w:val="en-AU"/>
              </w:rPr>
              <w:t>h</w:t>
            </w:r>
            <w:r w:rsidR="00A759C0">
              <w:rPr>
                <w:rFonts w:ascii="Corbel" w:eastAsia="Corbel" w:hAnsi="Corbel" w:cs="Times New Roman"/>
                <w:lang w:val="en-AU"/>
              </w:rPr>
              <w:t xml:space="preserve">e prediction equation </w:t>
            </w:r>
            <m:oMath>
              <m:acc>
                <m:acc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y</m:t>
                  </m:r>
                </m:e>
              </m:acc>
              <m:r>
                <w:rPr>
                  <w:rFonts w:ascii="Cambria Math" w:eastAsia="Corbel" w:hAnsi="Cambria Math" w:cs="Times New Roman"/>
                  <w:lang w:val="en-AU"/>
                </w:rPr>
                <m:t>=a+bx</m:t>
              </m:r>
            </m:oMath>
            <w:r w:rsidR="001345EF">
              <w:rPr>
                <w:rFonts w:ascii="Corbel" w:eastAsia="Corbel" w:hAnsi="Corbel" w:cs="Times New Roman"/>
                <w:lang w:val="en-AU"/>
              </w:rPr>
              <w:t xml:space="preserve"> closest to the data, minimising the sum of squared residuals.</w:t>
            </w:r>
          </w:p>
        </w:tc>
      </w:tr>
      <w:tr w:rsidR="001345EF" w:rsidRPr="00F82104" w14:paraId="0904A23C" w14:textId="77777777" w:rsidTr="00475CEB">
        <w:tc>
          <w:tcPr>
            <w:tcW w:w="676" w:type="dxa"/>
          </w:tcPr>
          <w:p w14:paraId="67C58674" w14:textId="06BEC933" w:rsidR="001345EF" w:rsidRDefault="001345EF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1FC3EC88" w14:textId="4242297D" w:rsidR="001345EF" w:rsidRDefault="001345EF" w:rsidP="00475CEB">
            <w:pPr>
              <w:rPr>
                <w:lang w:val="en-AU"/>
              </w:rPr>
            </w:pPr>
            <w:r>
              <w:rPr>
                <w:lang w:val="en-AU"/>
              </w:rPr>
              <w:t>Correlation r</w:t>
            </w:r>
          </w:p>
        </w:tc>
        <w:tc>
          <w:tcPr>
            <w:tcW w:w="5489" w:type="dxa"/>
          </w:tcPr>
          <w:p w14:paraId="3A55CF76" w14:textId="7A200976" w:rsidR="001345EF" w:rsidRDefault="001345EF" w:rsidP="00475CEB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And its square describes the strength of the linear association. </w:t>
            </w:r>
          </w:p>
        </w:tc>
      </w:tr>
      <w:tr w:rsidR="001345EF" w:rsidRPr="000E4E58" w14:paraId="041A9962" w14:textId="77777777" w:rsidTr="00475CEB">
        <w:tc>
          <w:tcPr>
            <w:tcW w:w="676" w:type="dxa"/>
          </w:tcPr>
          <w:p w14:paraId="53AD82E7" w14:textId="3D53A744" w:rsidR="001345EF" w:rsidRDefault="000041C4" w:rsidP="00475CEB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289</w:t>
            </w:r>
          </w:p>
        </w:tc>
        <w:tc>
          <w:tcPr>
            <w:tcW w:w="2897" w:type="dxa"/>
          </w:tcPr>
          <w:p w14:paraId="4283AB77" w14:textId="3EAA160A" w:rsidR="001345EF" w:rsidRDefault="000041C4" w:rsidP="00475CEB">
            <w:pPr>
              <w:rPr>
                <w:lang w:val="en-AU"/>
              </w:rPr>
            </w:pPr>
            <w:r>
              <w:rPr>
                <w:lang w:val="en-AU"/>
              </w:rPr>
              <w:t>Null hypothesis of independence</w:t>
            </w:r>
          </w:p>
        </w:tc>
        <w:tc>
          <w:tcPr>
            <w:tcW w:w="5489" w:type="dxa"/>
          </w:tcPr>
          <w:p w14:paraId="5055BC03" w14:textId="77777777" w:rsidR="001345EF" w:rsidRDefault="001345EF" w:rsidP="00475CEB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FE6E39" w:rsidRPr="00F82104" w14:paraId="34A35909" w14:textId="77777777" w:rsidTr="00475CEB">
        <w:tc>
          <w:tcPr>
            <w:tcW w:w="676" w:type="dxa"/>
          </w:tcPr>
          <w:p w14:paraId="1A74B6A4" w14:textId="38D5648A" w:rsidR="00FE6E39" w:rsidRDefault="000E25DB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0A8F7EFC" w14:textId="4E1129AA" w:rsidR="00FE6E39" w:rsidRDefault="000E25DB" w:rsidP="00475CEB">
            <w:pPr>
              <w:rPr>
                <w:lang w:val="en-AU"/>
              </w:rPr>
            </w:pPr>
            <w:r>
              <w:rPr>
                <w:lang w:val="en-AU"/>
              </w:rPr>
              <w:t>Multiple regression model</w:t>
            </w:r>
          </w:p>
        </w:tc>
        <w:tc>
          <w:tcPr>
            <w:tcW w:w="5489" w:type="dxa"/>
          </w:tcPr>
          <w:p w14:paraId="3E072F03" w14:textId="4AEF0411" w:rsidR="00FE6E39" w:rsidRDefault="00D7698E" w:rsidP="00475CEB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lang w:val="en-AU"/>
              </w:rPr>
              <w:t xml:space="preserve">A generalisation that permits several </w:t>
            </w:r>
            <w:r w:rsidR="00661DF9">
              <w:rPr>
                <w:lang w:val="en-AU"/>
              </w:rPr>
              <w:t>explanatory variables in the model.</w:t>
            </w:r>
          </w:p>
        </w:tc>
      </w:tr>
      <w:tr w:rsidR="00FE6E39" w:rsidRPr="000E4E58" w14:paraId="2C27D70E" w14:textId="77777777" w:rsidTr="00475CEB">
        <w:tc>
          <w:tcPr>
            <w:tcW w:w="676" w:type="dxa"/>
          </w:tcPr>
          <w:p w14:paraId="18B5CAD9" w14:textId="1965AB39" w:rsidR="00FE6E39" w:rsidRDefault="00A4213E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113392AB" w14:textId="2A1763EB" w:rsidR="00FE6E39" w:rsidRDefault="00A4213E" w:rsidP="00475CEB">
            <w:pPr>
              <w:rPr>
                <w:lang w:val="en-AU"/>
              </w:rPr>
            </w:pPr>
            <w:r>
              <w:rPr>
                <w:lang w:val="en-AU"/>
              </w:rPr>
              <w:t>Categorical predictors</w:t>
            </w:r>
          </w:p>
        </w:tc>
        <w:tc>
          <w:tcPr>
            <w:tcW w:w="5489" w:type="dxa"/>
          </w:tcPr>
          <w:p w14:paraId="028E6791" w14:textId="77777777" w:rsidR="00FE6E39" w:rsidRDefault="00FE6E39" w:rsidP="00475CEB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FE6E39" w:rsidRPr="000E4E58" w14:paraId="2A0981BF" w14:textId="77777777" w:rsidTr="00475CEB">
        <w:tc>
          <w:tcPr>
            <w:tcW w:w="676" w:type="dxa"/>
          </w:tcPr>
          <w:p w14:paraId="12DF0973" w14:textId="64FE63B5" w:rsidR="00FE6E39" w:rsidRDefault="008C4741" w:rsidP="00475CEB">
            <w:pPr>
              <w:rPr>
                <w:lang w:val="en-AU"/>
              </w:rPr>
            </w:pPr>
            <w:r>
              <w:rPr>
                <w:lang w:val="en-AU"/>
              </w:rPr>
              <w:t>289</w:t>
            </w:r>
          </w:p>
        </w:tc>
        <w:tc>
          <w:tcPr>
            <w:tcW w:w="2897" w:type="dxa"/>
          </w:tcPr>
          <w:p w14:paraId="117A4005" w14:textId="67E842F0" w:rsidR="00FE6E39" w:rsidRDefault="008C4741" w:rsidP="00475CEB">
            <w:pPr>
              <w:rPr>
                <w:lang w:val="en-AU"/>
              </w:rPr>
            </w:pPr>
            <w:r>
              <w:rPr>
                <w:lang w:val="en-AU"/>
              </w:rPr>
              <w:t>Quantitative predictors</w:t>
            </w:r>
          </w:p>
        </w:tc>
        <w:tc>
          <w:tcPr>
            <w:tcW w:w="5489" w:type="dxa"/>
          </w:tcPr>
          <w:p w14:paraId="19F6BEFC" w14:textId="77777777" w:rsidR="00FE6E39" w:rsidRDefault="00FE6E39" w:rsidP="00475CEB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8C4741" w:rsidRPr="000E4E58" w14:paraId="23114A06" w14:textId="77777777" w:rsidTr="00475CEB">
        <w:tc>
          <w:tcPr>
            <w:tcW w:w="676" w:type="dxa"/>
          </w:tcPr>
          <w:p w14:paraId="53359C40" w14:textId="54ADB635" w:rsidR="008C4741" w:rsidRDefault="008C4741" w:rsidP="00475CEB">
            <w:pPr>
              <w:rPr>
                <w:lang w:val="en-AU"/>
              </w:rPr>
            </w:pPr>
            <w:r>
              <w:rPr>
                <w:lang w:val="en-AU"/>
              </w:rPr>
              <w:t>290</w:t>
            </w:r>
          </w:p>
        </w:tc>
        <w:tc>
          <w:tcPr>
            <w:tcW w:w="2897" w:type="dxa"/>
          </w:tcPr>
          <w:p w14:paraId="4AB812C0" w14:textId="7FEBB219" w:rsidR="008C4741" w:rsidRDefault="008C4741" w:rsidP="00475CEB">
            <w:pPr>
              <w:rPr>
                <w:lang w:val="en-AU"/>
              </w:rPr>
            </w:pPr>
            <w:r>
              <w:rPr>
                <w:lang w:val="en-AU"/>
              </w:rPr>
              <w:t>Categorical response va</w:t>
            </w:r>
            <w:r w:rsidR="006C5420">
              <w:rPr>
                <w:lang w:val="en-AU"/>
              </w:rPr>
              <w:t>riables</w:t>
            </w:r>
          </w:p>
        </w:tc>
        <w:tc>
          <w:tcPr>
            <w:tcW w:w="5489" w:type="dxa"/>
          </w:tcPr>
          <w:p w14:paraId="12B41EE1" w14:textId="77777777" w:rsidR="008C4741" w:rsidRDefault="008C4741" w:rsidP="00475CEB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</w:tbl>
    <w:p w14:paraId="6F020CCC" w14:textId="101C65EB" w:rsidR="006A7BE4" w:rsidRDefault="006A7BE4" w:rsidP="003B2C1E">
      <w:pPr>
        <w:rPr>
          <w:lang w:val="en-AU"/>
        </w:rPr>
      </w:pPr>
    </w:p>
    <w:p w14:paraId="2C7E9B66" w14:textId="1E2440C7" w:rsidR="006C5420" w:rsidRDefault="00107D8B" w:rsidP="00914443">
      <w:pPr>
        <w:pStyle w:val="Overskrift1"/>
        <w:rPr>
          <w:lang w:val="en-AU"/>
        </w:rPr>
      </w:pPr>
      <w:r>
        <w:rPr>
          <w:lang w:val="en-AU"/>
        </w:rPr>
        <w:t xml:space="preserve">10 </w:t>
      </w:r>
      <w:r w:rsidR="00F17D57">
        <w:rPr>
          <w:lang w:val="en-AU"/>
        </w:rPr>
        <w:t xml:space="preserve">Introduction to multivariate </w:t>
      </w:r>
      <w:r w:rsidR="00914443">
        <w:rPr>
          <w:lang w:val="en-AU"/>
        </w:rPr>
        <w:t>relationships</w:t>
      </w:r>
    </w:p>
    <w:tbl>
      <w:tblPr>
        <w:tblStyle w:val="Tabellrutenett111"/>
        <w:tblW w:w="0" w:type="auto"/>
        <w:tblLook w:val="04A0" w:firstRow="1" w:lastRow="0" w:firstColumn="1" w:lastColumn="0" w:noHBand="0" w:noVBand="1"/>
      </w:tblPr>
      <w:tblGrid>
        <w:gridCol w:w="676"/>
        <w:gridCol w:w="2897"/>
        <w:gridCol w:w="5489"/>
      </w:tblGrid>
      <w:tr w:rsidR="00914443" w:rsidRPr="00914443" w14:paraId="47C6B7C0" w14:textId="77777777" w:rsidTr="00F65CEF">
        <w:tc>
          <w:tcPr>
            <w:tcW w:w="676" w:type="dxa"/>
          </w:tcPr>
          <w:p w14:paraId="3D13D885" w14:textId="77777777" w:rsidR="00914443" w:rsidRPr="00914443" w:rsidRDefault="00914443" w:rsidP="00914443">
            <w:r w:rsidRPr="00914443">
              <w:t>Page</w:t>
            </w:r>
          </w:p>
        </w:tc>
        <w:tc>
          <w:tcPr>
            <w:tcW w:w="2897" w:type="dxa"/>
          </w:tcPr>
          <w:p w14:paraId="3D664600" w14:textId="77777777" w:rsidR="00914443" w:rsidRPr="00914443" w:rsidRDefault="00914443" w:rsidP="00914443">
            <w:r w:rsidRPr="00914443">
              <w:t>Term</w:t>
            </w:r>
          </w:p>
        </w:tc>
        <w:tc>
          <w:tcPr>
            <w:tcW w:w="5489" w:type="dxa"/>
          </w:tcPr>
          <w:p w14:paraId="1798461E" w14:textId="77777777" w:rsidR="00914443" w:rsidRPr="00914443" w:rsidRDefault="00914443" w:rsidP="00914443">
            <w:proofErr w:type="spellStart"/>
            <w:r w:rsidRPr="00914443">
              <w:t>Description</w:t>
            </w:r>
            <w:proofErr w:type="spellEnd"/>
          </w:p>
        </w:tc>
      </w:tr>
      <w:tr w:rsidR="00004A6E" w:rsidRPr="00914443" w14:paraId="5A140D80" w14:textId="77777777" w:rsidTr="00F65CEF">
        <w:tc>
          <w:tcPr>
            <w:tcW w:w="676" w:type="dxa"/>
          </w:tcPr>
          <w:p w14:paraId="62CE6B8D" w14:textId="7EE78B38" w:rsidR="00004A6E" w:rsidRPr="00914443" w:rsidRDefault="00011276" w:rsidP="00914443">
            <w:r>
              <w:t>299</w:t>
            </w:r>
          </w:p>
        </w:tc>
        <w:tc>
          <w:tcPr>
            <w:tcW w:w="2897" w:type="dxa"/>
          </w:tcPr>
          <w:p w14:paraId="2400FDA8" w14:textId="5B9F79F8" w:rsidR="00004A6E" w:rsidRPr="00914443" w:rsidRDefault="00011276" w:rsidP="00914443">
            <w:r>
              <w:t xml:space="preserve">Statistical </w:t>
            </w:r>
            <w:proofErr w:type="spellStart"/>
            <w:r>
              <w:t>control</w:t>
            </w:r>
            <w:proofErr w:type="spellEnd"/>
          </w:p>
        </w:tc>
        <w:tc>
          <w:tcPr>
            <w:tcW w:w="5489" w:type="dxa"/>
          </w:tcPr>
          <w:p w14:paraId="550FCC0E" w14:textId="77777777" w:rsidR="00004A6E" w:rsidRPr="00914443" w:rsidRDefault="00004A6E" w:rsidP="00914443"/>
        </w:tc>
      </w:tr>
      <w:tr w:rsidR="00396DCF" w:rsidRPr="00914443" w14:paraId="495F37E8" w14:textId="77777777" w:rsidTr="00F65CEF">
        <w:tc>
          <w:tcPr>
            <w:tcW w:w="676" w:type="dxa"/>
          </w:tcPr>
          <w:p w14:paraId="3CE4533F" w14:textId="5F207DCD" w:rsidR="00396DCF" w:rsidRDefault="00396DCF" w:rsidP="00914443">
            <w:r>
              <w:t>299</w:t>
            </w:r>
          </w:p>
        </w:tc>
        <w:tc>
          <w:tcPr>
            <w:tcW w:w="2897" w:type="dxa"/>
          </w:tcPr>
          <w:p w14:paraId="1E5A6823" w14:textId="27587F9E" w:rsidR="00396DCF" w:rsidRDefault="00396DCF" w:rsidP="00914443">
            <w:proofErr w:type="spellStart"/>
            <w:r>
              <w:t>Causal</w:t>
            </w:r>
            <w:proofErr w:type="spellEnd"/>
            <w:r>
              <w:t xml:space="preserve"> relationships</w:t>
            </w:r>
          </w:p>
        </w:tc>
        <w:tc>
          <w:tcPr>
            <w:tcW w:w="5489" w:type="dxa"/>
          </w:tcPr>
          <w:p w14:paraId="0D59CECD" w14:textId="09663560" w:rsidR="00396DCF" w:rsidRPr="00914443" w:rsidRDefault="003F26DA" w:rsidP="00914443">
            <w:r>
              <w:t xml:space="preserve">x </w:t>
            </w:r>
            <w:r>
              <w:sym w:font="Wingdings" w:char="F0E0"/>
            </w:r>
            <w:r>
              <w:t xml:space="preserve"> y</w:t>
            </w:r>
          </w:p>
        </w:tc>
      </w:tr>
      <w:tr w:rsidR="00396DCF" w:rsidRPr="00F82104" w14:paraId="4179EB18" w14:textId="77777777" w:rsidTr="00F65CEF">
        <w:tc>
          <w:tcPr>
            <w:tcW w:w="676" w:type="dxa"/>
          </w:tcPr>
          <w:p w14:paraId="23EA28A7" w14:textId="4BF994C3" w:rsidR="00396DCF" w:rsidRDefault="00F03C73" w:rsidP="00914443">
            <w:r>
              <w:t>300</w:t>
            </w:r>
          </w:p>
        </w:tc>
        <w:tc>
          <w:tcPr>
            <w:tcW w:w="2897" w:type="dxa"/>
          </w:tcPr>
          <w:p w14:paraId="69265C11" w14:textId="48FE7346" w:rsidR="00396DCF" w:rsidRDefault="00031BED" w:rsidP="00914443">
            <w:proofErr w:type="spellStart"/>
            <w:r>
              <w:t>Causal</w:t>
            </w:r>
            <w:proofErr w:type="spellEnd"/>
            <w:r>
              <w:t xml:space="preserve"> r</w:t>
            </w:r>
            <w:r w:rsidR="00F03C73">
              <w:t xml:space="preserve">elati0nship </w:t>
            </w:r>
            <w:proofErr w:type="spellStart"/>
            <w:r w:rsidR="00F03C73">
              <w:t>criteria</w:t>
            </w:r>
            <w:proofErr w:type="spellEnd"/>
          </w:p>
        </w:tc>
        <w:tc>
          <w:tcPr>
            <w:tcW w:w="5489" w:type="dxa"/>
          </w:tcPr>
          <w:p w14:paraId="06C83854" w14:textId="77777777" w:rsidR="00396DCF" w:rsidRDefault="004B66D2" w:rsidP="004B66D2">
            <w:pPr>
              <w:pStyle w:val="Listeavsnitt"/>
              <w:numPr>
                <w:ilvl w:val="0"/>
                <w:numId w:val="1"/>
              </w:numPr>
            </w:pPr>
            <w:r>
              <w:t xml:space="preserve">Association </w:t>
            </w:r>
            <w:proofErr w:type="spellStart"/>
            <w:r>
              <w:t>between</w:t>
            </w:r>
            <w:proofErr w:type="spellEnd"/>
            <w:r>
              <w:t xml:space="preserve"> variables</w:t>
            </w:r>
          </w:p>
          <w:p w14:paraId="75499FF1" w14:textId="77777777" w:rsidR="004B66D2" w:rsidRDefault="004B66D2" w:rsidP="004B66D2">
            <w:pPr>
              <w:pStyle w:val="Listeavsnitt"/>
              <w:numPr>
                <w:ilvl w:val="0"/>
                <w:numId w:val="1"/>
              </w:numPr>
            </w:pPr>
            <w:r>
              <w:t xml:space="preserve">An </w:t>
            </w:r>
            <w:proofErr w:type="spellStart"/>
            <w:r>
              <w:t>appropriate</w:t>
            </w:r>
            <w:proofErr w:type="spellEnd"/>
            <w:r>
              <w:t xml:space="preserve"> time order</w:t>
            </w:r>
          </w:p>
          <w:p w14:paraId="7FA6EA5D" w14:textId="7485D641" w:rsidR="004B66D2" w:rsidRPr="009A20F7" w:rsidRDefault="009A20F7" w:rsidP="004B66D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 w:rsidRPr="009A20F7">
              <w:rPr>
                <w:lang w:val="en-AU"/>
              </w:rPr>
              <w:t>The elimination of alternative e</w:t>
            </w:r>
            <w:r>
              <w:rPr>
                <w:lang w:val="en-AU"/>
              </w:rPr>
              <w:t>xplanations</w:t>
            </w:r>
          </w:p>
        </w:tc>
      </w:tr>
      <w:tr w:rsidR="00396DCF" w:rsidRPr="00F82104" w14:paraId="6D7D0CD1" w14:textId="77777777" w:rsidTr="00F65CEF">
        <w:tc>
          <w:tcPr>
            <w:tcW w:w="676" w:type="dxa"/>
          </w:tcPr>
          <w:p w14:paraId="793E1CCF" w14:textId="6AEAEDC8" w:rsidR="00396DCF" w:rsidRPr="009A20F7" w:rsidRDefault="000312C4" w:rsidP="00914443">
            <w:pPr>
              <w:rPr>
                <w:lang w:val="en-AU"/>
              </w:rPr>
            </w:pPr>
            <w:r>
              <w:rPr>
                <w:lang w:val="en-AU"/>
              </w:rPr>
              <w:t>300</w:t>
            </w:r>
          </w:p>
        </w:tc>
        <w:tc>
          <w:tcPr>
            <w:tcW w:w="2897" w:type="dxa"/>
          </w:tcPr>
          <w:p w14:paraId="5EE42B2E" w14:textId="0ADC1567" w:rsidR="00396DCF" w:rsidRPr="009A20F7" w:rsidRDefault="000312C4" w:rsidP="00914443">
            <w:pPr>
              <w:rPr>
                <w:lang w:val="en-AU"/>
              </w:rPr>
            </w:pPr>
            <w:r>
              <w:rPr>
                <w:lang w:val="en-AU"/>
              </w:rPr>
              <w:t xml:space="preserve">Association </w:t>
            </w:r>
          </w:p>
        </w:tc>
        <w:tc>
          <w:tcPr>
            <w:tcW w:w="5489" w:type="dxa"/>
          </w:tcPr>
          <w:p w14:paraId="725978D2" w14:textId="0CBF6692" w:rsidR="00396DCF" w:rsidRPr="009A20F7" w:rsidRDefault="000312C4" w:rsidP="00914443">
            <w:pPr>
              <w:rPr>
                <w:lang w:val="en-AU"/>
              </w:rPr>
            </w:pPr>
            <w:r>
              <w:rPr>
                <w:lang w:val="en-AU"/>
              </w:rPr>
              <w:t>Association does not imply causation.</w:t>
            </w:r>
          </w:p>
        </w:tc>
      </w:tr>
      <w:tr w:rsidR="00396DCF" w:rsidRPr="009A20F7" w14:paraId="7B2E67DB" w14:textId="77777777" w:rsidTr="00F65CEF">
        <w:tc>
          <w:tcPr>
            <w:tcW w:w="676" w:type="dxa"/>
          </w:tcPr>
          <w:p w14:paraId="280C4648" w14:textId="7B46925C" w:rsidR="00396DCF" w:rsidRPr="009A20F7" w:rsidRDefault="005B35D0" w:rsidP="00914443">
            <w:pPr>
              <w:rPr>
                <w:lang w:val="en-AU"/>
              </w:rPr>
            </w:pPr>
            <w:r>
              <w:rPr>
                <w:lang w:val="en-AU"/>
              </w:rPr>
              <w:t>300</w:t>
            </w:r>
          </w:p>
        </w:tc>
        <w:tc>
          <w:tcPr>
            <w:tcW w:w="2897" w:type="dxa"/>
          </w:tcPr>
          <w:p w14:paraId="79F0FA2A" w14:textId="5155BFCE" w:rsidR="00396DCF" w:rsidRPr="009A20F7" w:rsidRDefault="005B35D0" w:rsidP="00914443">
            <w:pPr>
              <w:rPr>
                <w:lang w:val="en-AU"/>
              </w:rPr>
            </w:pPr>
            <w:r>
              <w:rPr>
                <w:lang w:val="en-AU"/>
              </w:rPr>
              <w:t>Time order</w:t>
            </w:r>
          </w:p>
        </w:tc>
        <w:tc>
          <w:tcPr>
            <w:tcW w:w="5489" w:type="dxa"/>
          </w:tcPr>
          <w:p w14:paraId="2CBA1E70" w14:textId="77777777" w:rsidR="00396DCF" w:rsidRPr="009A20F7" w:rsidRDefault="00396DCF" w:rsidP="00914443">
            <w:pPr>
              <w:rPr>
                <w:lang w:val="en-AU"/>
              </w:rPr>
            </w:pPr>
          </w:p>
        </w:tc>
      </w:tr>
      <w:tr w:rsidR="009F5D47" w:rsidRPr="009A20F7" w14:paraId="2F9B8A54" w14:textId="77777777" w:rsidTr="00F65CEF">
        <w:tc>
          <w:tcPr>
            <w:tcW w:w="676" w:type="dxa"/>
          </w:tcPr>
          <w:p w14:paraId="6B1DEFF6" w14:textId="04142DD3" w:rsidR="009F5D47" w:rsidRDefault="00F966C8" w:rsidP="00914443">
            <w:pPr>
              <w:rPr>
                <w:lang w:val="en-AU"/>
              </w:rPr>
            </w:pPr>
            <w:r>
              <w:rPr>
                <w:lang w:val="en-AU"/>
              </w:rPr>
              <w:t>301</w:t>
            </w:r>
          </w:p>
        </w:tc>
        <w:tc>
          <w:tcPr>
            <w:tcW w:w="2897" w:type="dxa"/>
          </w:tcPr>
          <w:p w14:paraId="768BAFF8" w14:textId="52351E4A" w:rsidR="009F5D47" w:rsidRDefault="00F966C8" w:rsidP="00914443">
            <w:pPr>
              <w:rPr>
                <w:lang w:val="en-AU"/>
              </w:rPr>
            </w:pPr>
            <w:r>
              <w:rPr>
                <w:lang w:val="en-AU"/>
              </w:rPr>
              <w:t>Alternative explanation</w:t>
            </w:r>
          </w:p>
        </w:tc>
        <w:tc>
          <w:tcPr>
            <w:tcW w:w="5489" w:type="dxa"/>
          </w:tcPr>
          <w:p w14:paraId="67EAA3D1" w14:textId="77777777" w:rsidR="009F5D47" w:rsidRPr="009A20F7" w:rsidRDefault="009F5D47" w:rsidP="00914443">
            <w:pPr>
              <w:rPr>
                <w:lang w:val="en-AU"/>
              </w:rPr>
            </w:pPr>
          </w:p>
        </w:tc>
      </w:tr>
      <w:tr w:rsidR="009F5D47" w:rsidRPr="00F82104" w14:paraId="2E0E4A1E" w14:textId="77777777" w:rsidTr="00F65CEF">
        <w:tc>
          <w:tcPr>
            <w:tcW w:w="676" w:type="dxa"/>
          </w:tcPr>
          <w:p w14:paraId="4961E84D" w14:textId="76F9EB3D" w:rsidR="009F5D47" w:rsidRDefault="00C3324C" w:rsidP="00914443">
            <w:pPr>
              <w:rPr>
                <w:lang w:val="en-AU"/>
              </w:rPr>
            </w:pPr>
            <w:r>
              <w:rPr>
                <w:lang w:val="en-AU"/>
              </w:rPr>
              <w:t>301</w:t>
            </w:r>
          </w:p>
        </w:tc>
        <w:tc>
          <w:tcPr>
            <w:tcW w:w="2897" w:type="dxa"/>
          </w:tcPr>
          <w:p w14:paraId="4C19BB9F" w14:textId="62406978" w:rsidR="009F5D47" w:rsidRDefault="00C3324C" w:rsidP="00914443">
            <w:pPr>
              <w:rPr>
                <w:lang w:val="en-AU"/>
              </w:rPr>
            </w:pPr>
            <w:r>
              <w:rPr>
                <w:lang w:val="en-AU"/>
              </w:rPr>
              <w:t>Observational studies</w:t>
            </w:r>
          </w:p>
        </w:tc>
        <w:tc>
          <w:tcPr>
            <w:tcW w:w="5489" w:type="dxa"/>
          </w:tcPr>
          <w:p w14:paraId="123FA0F3" w14:textId="58DE163B" w:rsidR="009F5D47" w:rsidRPr="009A20F7" w:rsidRDefault="00C3324C" w:rsidP="00914443">
            <w:pPr>
              <w:rPr>
                <w:lang w:val="en-AU"/>
              </w:rPr>
            </w:pPr>
            <w:r>
              <w:rPr>
                <w:lang w:val="en-AU"/>
              </w:rPr>
              <w:t xml:space="preserve">Can never </w:t>
            </w:r>
            <w:r w:rsidR="00BB6B93">
              <w:rPr>
                <w:lang w:val="en-AU"/>
              </w:rPr>
              <w:t>prove that one variable is a cause of another.</w:t>
            </w:r>
          </w:p>
        </w:tc>
      </w:tr>
      <w:tr w:rsidR="009F5D47" w:rsidRPr="009A20F7" w14:paraId="66CAB145" w14:textId="77777777" w:rsidTr="00F65CEF">
        <w:tc>
          <w:tcPr>
            <w:tcW w:w="676" w:type="dxa"/>
          </w:tcPr>
          <w:p w14:paraId="54F8629C" w14:textId="744F6512" w:rsidR="009F5D47" w:rsidRDefault="000057D5" w:rsidP="00914443">
            <w:pPr>
              <w:rPr>
                <w:lang w:val="en-AU"/>
              </w:rPr>
            </w:pPr>
            <w:r>
              <w:rPr>
                <w:lang w:val="en-AU"/>
              </w:rPr>
              <w:t>301</w:t>
            </w:r>
          </w:p>
        </w:tc>
        <w:tc>
          <w:tcPr>
            <w:tcW w:w="2897" w:type="dxa"/>
          </w:tcPr>
          <w:p w14:paraId="57EBEB70" w14:textId="035B2947" w:rsidR="009F5D47" w:rsidRDefault="000057D5" w:rsidP="00914443">
            <w:pPr>
              <w:rPr>
                <w:lang w:val="en-AU"/>
              </w:rPr>
            </w:pPr>
            <w:r>
              <w:rPr>
                <w:lang w:val="en-AU"/>
              </w:rPr>
              <w:t>Anecdotal evidence</w:t>
            </w:r>
          </w:p>
        </w:tc>
        <w:tc>
          <w:tcPr>
            <w:tcW w:w="5489" w:type="dxa"/>
          </w:tcPr>
          <w:p w14:paraId="10B40FB1" w14:textId="77777777" w:rsidR="009F5D47" w:rsidRPr="009A20F7" w:rsidRDefault="009F5D47" w:rsidP="00914443">
            <w:pPr>
              <w:rPr>
                <w:lang w:val="en-AU"/>
              </w:rPr>
            </w:pPr>
          </w:p>
        </w:tc>
      </w:tr>
      <w:tr w:rsidR="009F5D47" w:rsidRPr="00F82104" w14:paraId="0C211C0A" w14:textId="77777777" w:rsidTr="00F65CEF">
        <w:tc>
          <w:tcPr>
            <w:tcW w:w="676" w:type="dxa"/>
          </w:tcPr>
          <w:p w14:paraId="162A02B7" w14:textId="612A5171" w:rsidR="009F5D47" w:rsidRDefault="005A2027" w:rsidP="00914443">
            <w:pPr>
              <w:rPr>
                <w:lang w:val="en-AU"/>
              </w:rPr>
            </w:pPr>
            <w:r>
              <w:rPr>
                <w:lang w:val="en-AU"/>
              </w:rPr>
              <w:t>302</w:t>
            </w:r>
          </w:p>
        </w:tc>
        <w:tc>
          <w:tcPr>
            <w:tcW w:w="2897" w:type="dxa"/>
          </w:tcPr>
          <w:p w14:paraId="64B6DAC7" w14:textId="0EBBCE50" w:rsidR="009F5D47" w:rsidRDefault="005A2027" w:rsidP="00914443">
            <w:pPr>
              <w:rPr>
                <w:lang w:val="en-AU"/>
              </w:rPr>
            </w:pPr>
            <w:r>
              <w:rPr>
                <w:lang w:val="en-AU"/>
              </w:rPr>
              <w:t>Randomised experiment</w:t>
            </w:r>
          </w:p>
        </w:tc>
        <w:tc>
          <w:tcPr>
            <w:tcW w:w="5489" w:type="dxa"/>
          </w:tcPr>
          <w:p w14:paraId="55F3FC41" w14:textId="7B61B5D1" w:rsidR="009F5D47" w:rsidRPr="009A20F7" w:rsidRDefault="00913190" w:rsidP="00914443">
            <w:pPr>
              <w:rPr>
                <w:lang w:val="en-AU"/>
              </w:rPr>
            </w:pPr>
            <w:r>
              <w:rPr>
                <w:lang w:val="en-AU"/>
              </w:rPr>
              <w:t>Inherently control other variables in a probabilistic sense.</w:t>
            </w:r>
          </w:p>
        </w:tc>
      </w:tr>
      <w:tr w:rsidR="006E21FB" w:rsidRPr="00F82104" w14:paraId="326AF37B" w14:textId="77777777" w:rsidTr="00F65CEF">
        <w:tc>
          <w:tcPr>
            <w:tcW w:w="676" w:type="dxa"/>
          </w:tcPr>
          <w:p w14:paraId="4E470E95" w14:textId="14ED5752" w:rsidR="006E21FB" w:rsidRDefault="007D36A9" w:rsidP="00914443">
            <w:pPr>
              <w:rPr>
                <w:lang w:val="en-AU"/>
              </w:rPr>
            </w:pPr>
            <w:r>
              <w:rPr>
                <w:lang w:val="en-AU"/>
              </w:rPr>
              <w:t>302</w:t>
            </w:r>
          </w:p>
        </w:tc>
        <w:tc>
          <w:tcPr>
            <w:tcW w:w="2897" w:type="dxa"/>
          </w:tcPr>
          <w:p w14:paraId="17073F40" w14:textId="765A34AC" w:rsidR="006E21FB" w:rsidRDefault="007D36A9" w:rsidP="00914443">
            <w:pPr>
              <w:rPr>
                <w:lang w:val="en-AU"/>
              </w:rPr>
            </w:pPr>
            <w:r>
              <w:rPr>
                <w:lang w:val="en-AU"/>
              </w:rPr>
              <w:t>Controlled variable</w:t>
            </w:r>
          </w:p>
        </w:tc>
        <w:tc>
          <w:tcPr>
            <w:tcW w:w="5489" w:type="dxa"/>
          </w:tcPr>
          <w:p w14:paraId="522EB94E" w14:textId="77777777" w:rsidR="006E21FB" w:rsidRDefault="0043780C" w:rsidP="00914443">
            <w:pPr>
              <w:rPr>
                <w:lang w:val="en-AU"/>
              </w:rPr>
            </w:pPr>
            <w:r>
              <w:rPr>
                <w:lang w:val="en-AU"/>
              </w:rPr>
              <w:t>When its influence is removed</w:t>
            </w:r>
            <w:r w:rsidR="00750A7F">
              <w:rPr>
                <w:lang w:val="en-AU"/>
              </w:rPr>
              <w:t>.</w:t>
            </w:r>
          </w:p>
          <w:p w14:paraId="0C123AEB" w14:textId="47D9F074" w:rsidR="00750A7F" w:rsidRPr="009A20F7" w:rsidRDefault="00750A7F" w:rsidP="00914443">
            <w:pPr>
              <w:rPr>
                <w:lang w:val="en-AU"/>
              </w:rPr>
            </w:pPr>
            <w:r>
              <w:rPr>
                <w:lang w:val="en-AU"/>
              </w:rPr>
              <w:t>We control a variable by holding its value constant.</w:t>
            </w:r>
          </w:p>
        </w:tc>
      </w:tr>
      <w:tr w:rsidR="006E21FB" w:rsidRPr="009A20F7" w14:paraId="5ABF5841" w14:textId="77777777" w:rsidTr="00E6473E">
        <w:tc>
          <w:tcPr>
            <w:tcW w:w="676" w:type="dxa"/>
            <w:shd w:val="clear" w:color="auto" w:fill="FDF59D" w:themeFill="background2" w:themeFillShade="E6"/>
          </w:tcPr>
          <w:p w14:paraId="60B04A15" w14:textId="4B314D97" w:rsidR="006E21FB" w:rsidRDefault="00851939" w:rsidP="00914443">
            <w:pPr>
              <w:rPr>
                <w:lang w:val="en-AU"/>
              </w:rPr>
            </w:pPr>
            <w:r>
              <w:rPr>
                <w:lang w:val="en-AU"/>
              </w:rPr>
              <w:t>303</w:t>
            </w:r>
          </w:p>
        </w:tc>
        <w:tc>
          <w:tcPr>
            <w:tcW w:w="2897" w:type="dxa"/>
            <w:shd w:val="clear" w:color="auto" w:fill="FDF59D" w:themeFill="background2" w:themeFillShade="E6"/>
          </w:tcPr>
          <w:p w14:paraId="6616F1CD" w14:textId="7B147FAA" w:rsidR="006E21FB" w:rsidRDefault="00851939" w:rsidP="00914443">
            <w:pPr>
              <w:rPr>
                <w:lang w:val="en-AU"/>
              </w:rPr>
            </w:pPr>
            <w:r>
              <w:rPr>
                <w:lang w:val="en-AU"/>
              </w:rPr>
              <w:t>Statistical control</w:t>
            </w:r>
          </w:p>
        </w:tc>
        <w:tc>
          <w:tcPr>
            <w:tcW w:w="5489" w:type="dxa"/>
            <w:shd w:val="clear" w:color="auto" w:fill="FDF59D" w:themeFill="background2" w:themeFillShade="E6"/>
          </w:tcPr>
          <w:p w14:paraId="19472E13" w14:textId="77777777" w:rsidR="006E21FB" w:rsidRPr="009A20F7" w:rsidRDefault="006E21FB" w:rsidP="00914443">
            <w:pPr>
              <w:rPr>
                <w:lang w:val="en-AU"/>
              </w:rPr>
            </w:pPr>
          </w:p>
        </w:tc>
      </w:tr>
      <w:tr w:rsidR="006E21FB" w:rsidRPr="009A20F7" w14:paraId="0E973C2B" w14:textId="77777777" w:rsidTr="00E6473E">
        <w:tc>
          <w:tcPr>
            <w:tcW w:w="676" w:type="dxa"/>
            <w:shd w:val="clear" w:color="auto" w:fill="FDF59D" w:themeFill="background2" w:themeFillShade="E6"/>
          </w:tcPr>
          <w:p w14:paraId="4DEB5821" w14:textId="1C2A8E04" w:rsidR="006E21FB" w:rsidRDefault="00E6473E" w:rsidP="00914443">
            <w:pPr>
              <w:rPr>
                <w:lang w:val="en-AU"/>
              </w:rPr>
            </w:pPr>
            <w:r>
              <w:rPr>
                <w:lang w:val="en-AU"/>
              </w:rPr>
              <w:t>303</w:t>
            </w:r>
          </w:p>
        </w:tc>
        <w:tc>
          <w:tcPr>
            <w:tcW w:w="2897" w:type="dxa"/>
            <w:shd w:val="clear" w:color="auto" w:fill="FDF59D" w:themeFill="background2" w:themeFillShade="E6"/>
          </w:tcPr>
          <w:p w14:paraId="58A0D463" w14:textId="72EC6B93" w:rsidR="006E21FB" w:rsidRDefault="00E6473E" w:rsidP="00914443">
            <w:pPr>
              <w:rPr>
                <w:lang w:val="en-AU"/>
              </w:rPr>
            </w:pPr>
            <w:r>
              <w:rPr>
                <w:lang w:val="en-AU"/>
              </w:rPr>
              <w:t>Experimental control</w:t>
            </w:r>
          </w:p>
        </w:tc>
        <w:tc>
          <w:tcPr>
            <w:tcW w:w="5489" w:type="dxa"/>
            <w:shd w:val="clear" w:color="auto" w:fill="FDF59D" w:themeFill="background2" w:themeFillShade="E6"/>
          </w:tcPr>
          <w:p w14:paraId="2D00B11C" w14:textId="77777777" w:rsidR="006E21FB" w:rsidRPr="009A20F7" w:rsidRDefault="006E21FB" w:rsidP="00914443">
            <w:pPr>
              <w:rPr>
                <w:lang w:val="en-AU"/>
              </w:rPr>
            </w:pPr>
          </w:p>
        </w:tc>
      </w:tr>
      <w:tr w:rsidR="00E6473E" w:rsidRPr="009A20F7" w14:paraId="339DF9A9" w14:textId="77777777" w:rsidTr="00F65CEF">
        <w:tc>
          <w:tcPr>
            <w:tcW w:w="676" w:type="dxa"/>
          </w:tcPr>
          <w:p w14:paraId="5DFD407E" w14:textId="3DC9512B" w:rsidR="00E6473E" w:rsidRDefault="00000CE7" w:rsidP="00914443">
            <w:pPr>
              <w:rPr>
                <w:lang w:val="en-AU"/>
              </w:rPr>
            </w:pPr>
            <w:r>
              <w:rPr>
                <w:lang w:val="en-AU"/>
              </w:rPr>
              <w:t>304</w:t>
            </w:r>
          </w:p>
        </w:tc>
        <w:tc>
          <w:tcPr>
            <w:tcW w:w="2897" w:type="dxa"/>
          </w:tcPr>
          <w:p w14:paraId="579FFEAF" w14:textId="0A4E84A3" w:rsidR="00E6473E" w:rsidRDefault="00000CE7" w:rsidP="00914443">
            <w:pPr>
              <w:rPr>
                <w:lang w:val="en-AU"/>
              </w:rPr>
            </w:pPr>
            <w:r>
              <w:rPr>
                <w:lang w:val="en-AU"/>
              </w:rPr>
              <w:t>Control variable</w:t>
            </w:r>
          </w:p>
        </w:tc>
        <w:tc>
          <w:tcPr>
            <w:tcW w:w="5489" w:type="dxa"/>
          </w:tcPr>
          <w:p w14:paraId="2FFA6268" w14:textId="77777777" w:rsidR="00E6473E" w:rsidRPr="009A20F7" w:rsidRDefault="00E6473E" w:rsidP="00914443">
            <w:pPr>
              <w:rPr>
                <w:lang w:val="en-AU"/>
              </w:rPr>
            </w:pPr>
          </w:p>
        </w:tc>
      </w:tr>
      <w:tr w:rsidR="00E6473E" w:rsidRPr="00F82104" w14:paraId="2BAAF9B2" w14:textId="77777777" w:rsidTr="00F65CEF">
        <w:tc>
          <w:tcPr>
            <w:tcW w:w="676" w:type="dxa"/>
          </w:tcPr>
          <w:p w14:paraId="0513570E" w14:textId="5ADC11CD" w:rsidR="00E6473E" w:rsidRDefault="00B25AFF" w:rsidP="00914443">
            <w:pPr>
              <w:rPr>
                <w:lang w:val="en-AU"/>
              </w:rPr>
            </w:pPr>
            <w:r>
              <w:rPr>
                <w:lang w:val="en-AU"/>
              </w:rPr>
              <w:t>304</w:t>
            </w:r>
          </w:p>
        </w:tc>
        <w:tc>
          <w:tcPr>
            <w:tcW w:w="2897" w:type="dxa"/>
          </w:tcPr>
          <w:p w14:paraId="51FF74C0" w14:textId="74F6D401" w:rsidR="00E6473E" w:rsidRDefault="00E9550A" w:rsidP="00914443">
            <w:pPr>
              <w:rPr>
                <w:lang w:val="en-AU"/>
              </w:rPr>
            </w:pPr>
            <w:r>
              <w:rPr>
                <w:lang w:val="en-AU"/>
              </w:rPr>
              <w:t>Partial tables</w:t>
            </w:r>
          </w:p>
        </w:tc>
        <w:tc>
          <w:tcPr>
            <w:tcW w:w="5489" w:type="dxa"/>
          </w:tcPr>
          <w:p w14:paraId="502EBA39" w14:textId="3C1C95D9" w:rsidR="00E6473E" w:rsidRPr="009A20F7" w:rsidRDefault="00653071" w:rsidP="00914443">
            <w:pPr>
              <w:rPr>
                <w:lang w:val="en-AU"/>
              </w:rPr>
            </w:pPr>
            <w:r>
              <w:rPr>
                <w:lang w:val="en-AU"/>
              </w:rPr>
              <w:t xml:space="preserve">Separate tables </w:t>
            </w:r>
            <w:r w:rsidR="00DE1CB2">
              <w:rPr>
                <w:lang w:val="en-AU"/>
              </w:rPr>
              <w:t>that display the relationships within the fixed levels of the control variable.</w:t>
            </w:r>
          </w:p>
        </w:tc>
      </w:tr>
      <w:tr w:rsidR="0036796E" w:rsidRPr="009A20F7" w14:paraId="46630A2F" w14:textId="77777777" w:rsidTr="00F65CEF">
        <w:tc>
          <w:tcPr>
            <w:tcW w:w="676" w:type="dxa"/>
          </w:tcPr>
          <w:p w14:paraId="3F301D5D" w14:textId="2BE808D7" w:rsidR="0036796E" w:rsidRDefault="00E84714" w:rsidP="00914443">
            <w:pPr>
              <w:rPr>
                <w:lang w:val="en-AU"/>
              </w:rPr>
            </w:pPr>
            <w:r>
              <w:rPr>
                <w:lang w:val="en-AU"/>
              </w:rPr>
              <w:t>304</w:t>
            </w:r>
          </w:p>
        </w:tc>
        <w:tc>
          <w:tcPr>
            <w:tcW w:w="2897" w:type="dxa"/>
          </w:tcPr>
          <w:p w14:paraId="33E34EBB" w14:textId="102F36B1" w:rsidR="0036796E" w:rsidRDefault="00E84714" w:rsidP="00914443">
            <w:pPr>
              <w:rPr>
                <w:lang w:val="en-AU"/>
              </w:rPr>
            </w:pPr>
            <w:r>
              <w:rPr>
                <w:lang w:val="en-AU"/>
              </w:rPr>
              <w:t>Bivariate table</w:t>
            </w:r>
          </w:p>
        </w:tc>
        <w:tc>
          <w:tcPr>
            <w:tcW w:w="5489" w:type="dxa"/>
          </w:tcPr>
          <w:p w14:paraId="32501C86" w14:textId="2C4B1760" w:rsidR="0036796E" w:rsidRPr="009A20F7" w:rsidRDefault="00E84714" w:rsidP="00914443">
            <w:pPr>
              <w:rPr>
                <w:lang w:val="en-AU"/>
              </w:rPr>
            </w:pPr>
            <w:r>
              <w:rPr>
                <w:lang w:val="en-AU"/>
              </w:rPr>
              <w:t>Contains data only on two variables.</w:t>
            </w:r>
            <w:r w:rsidR="00CF33C0">
              <w:rPr>
                <w:lang w:val="en-AU"/>
              </w:rPr>
              <w:t xml:space="preserve"> All other data are ignored. None is controlled. </w:t>
            </w:r>
          </w:p>
        </w:tc>
      </w:tr>
      <w:tr w:rsidR="0036796E" w:rsidRPr="009A20F7" w14:paraId="6937B520" w14:textId="77777777" w:rsidTr="00F65CEF">
        <w:tc>
          <w:tcPr>
            <w:tcW w:w="676" w:type="dxa"/>
          </w:tcPr>
          <w:p w14:paraId="1018B990" w14:textId="3CF6D7CA" w:rsidR="0036796E" w:rsidRDefault="006A59AF" w:rsidP="00914443">
            <w:pPr>
              <w:rPr>
                <w:lang w:val="en-AU"/>
              </w:rPr>
            </w:pPr>
            <w:r>
              <w:rPr>
                <w:lang w:val="en-AU"/>
              </w:rPr>
              <w:t>305</w:t>
            </w:r>
          </w:p>
        </w:tc>
        <w:tc>
          <w:tcPr>
            <w:tcW w:w="2897" w:type="dxa"/>
          </w:tcPr>
          <w:p w14:paraId="1F93778C" w14:textId="1198D6B5" w:rsidR="0036796E" w:rsidRDefault="006A59AF" w:rsidP="00914443">
            <w:pPr>
              <w:rPr>
                <w:lang w:val="en-AU"/>
              </w:rPr>
            </w:pPr>
            <w:r>
              <w:rPr>
                <w:lang w:val="en-AU"/>
              </w:rPr>
              <w:t>Sample variation</w:t>
            </w:r>
          </w:p>
        </w:tc>
        <w:tc>
          <w:tcPr>
            <w:tcW w:w="5489" w:type="dxa"/>
          </w:tcPr>
          <w:p w14:paraId="775DEC1B" w14:textId="77777777" w:rsidR="0036796E" w:rsidRPr="009A20F7" w:rsidRDefault="0036796E" w:rsidP="00914443">
            <w:pPr>
              <w:rPr>
                <w:lang w:val="en-AU"/>
              </w:rPr>
            </w:pPr>
          </w:p>
        </w:tc>
      </w:tr>
      <w:tr w:rsidR="0036796E" w:rsidRPr="009A20F7" w14:paraId="64B64ED8" w14:textId="77777777" w:rsidTr="00F65CEF">
        <w:tc>
          <w:tcPr>
            <w:tcW w:w="676" w:type="dxa"/>
          </w:tcPr>
          <w:p w14:paraId="05A54B92" w14:textId="198A810D" w:rsidR="0036796E" w:rsidRDefault="006820B2" w:rsidP="00914443">
            <w:pPr>
              <w:rPr>
                <w:lang w:val="en-AU"/>
              </w:rPr>
            </w:pPr>
            <w:r>
              <w:rPr>
                <w:lang w:val="en-AU"/>
              </w:rPr>
              <w:t>305</w:t>
            </w:r>
          </w:p>
        </w:tc>
        <w:tc>
          <w:tcPr>
            <w:tcW w:w="2897" w:type="dxa"/>
          </w:tcPr>
          <w:p w14:paraId="3150D816" w14:textId="5AD31972" w:rsidR="0036796E" w:rsidRDefault="006820B2" w:rsidP="00914443">
            <w:pPr>
              <w:rPr>
                <w:lang w:val="en-AU"/>
              </w:rPr>
            </w:pPr>
            <w:r>
              <w:rPr>
                <w:lang w:val="en-AU"/>
              </w:rPr>
              <w:t>Lurking variable</w:t>
            </w:r>
          </w:p>
        </w:tc>
        <w:tc>
          <w:tcPr>
            <w:tcW w:w="5489" w:type="dxa"/>
          </w:tcPr>
          <w:p w14:paraId="057E98BD" w14:textId="77777777" w:rsidR="0036796E" w:rsidRPr="009A20F7" w:rsidRDefault="0036796E" w:rsidP="00914443">
            <w:pPr>
              <w:rPr>
                <w:lang w:val="en-AU"/>
              </w:rPr>
            </w:pPr>
          </w:p>
        </w:tc>
      </w:tr>
      <w:tr w:rsidR="00E77688" w:rsidRPr="009A20F7" w14:paraId="64FCA51C" w14:textId="77777777" w:rsidTr="00F65CEF">
        <w:tc>
          <w:tcPr>
            <w:tcW w:w="676" w:type="dxa"/>
          </w:tcPr>
          <w:p w14:paraId="12E5F243" w14:textId="4C4912AF" w:rsidR="00E77688" w:rsidRDefault="00E77688" w:rsidP="00914443">
            <w:pPr>
              <w:rPr>
                <w:lang w:val="en-AU"/>
              </w:rPr>
            </w:pPr>
            <w:r>
              <w:rPr>
                <w:lang w:val="en-AU"/>
              </w:rPr>
              <w:t>306</w:t>
            </w:r>
          </w:p>
        </w:tc>
        <w:tc>
          <w:tcPr>
            <w:tcW w:w="2897" w:type="dxa"/>
          </w:tcPr>
          <w:p w14:paraId="1A8BA918" w14:textId="0F4C8A24" w:rsidR="00E77688" w:rsidRDefault="00E77688" w:rsidP="00914443">
            <w:pPr>
              <w:rPr>
                <w:lang w:val="en-AU"/>
              </w:rPr>
            </w:pPr>
            <w:r>
              <w:rPr>
                <w:lang w:val="en-AU"/>
              </w:rPr>
              <w:t>Spurious associations</w:t>
            </w:r>
          </w:p>
        </w:tc>
        <w:tc>
          <w:tcPr>
            <w:tcW w:w="5489" w:type="dxa"/>
          </w:tcPr>
          <w:p w14:paraId="7AE2AC65" w14:textId="77777777" w:rsidR="00E77688" w:rsidRPr="009A20F7" w:rsidRDefault="00E77688" w:rsidP="00914443">
            <w:pPr>
              <w:rPr>
                <w:lang w:val="en-AU"/>
              </w:rPr>
            </w:pPr>
          </w:p>
        </w:tc>
      </w:tr>
      <w:tr w:rsidR="00E77688" w:rsidRPr="009A20F7" w14:paraId="00A18F2B" w14:textId="77777777" w:rsidTr="00F65CEF">
        <w:tc>
          <w:tcPr>
            <w:tcW w:w="676" w:type="dxa"/>
          </w:tcPr>
          <w:p w14:paraId="4844FBAD" w14:textId="14F502AD" w:rsidR="00E77688" w:rsidRDefault="00AB4EDB" w:rsidP="00914443">
            <w:pPr>
              <w:rPr>
                <w:lang w:val="en-AU"/>
              </w:rPr>
            </w:pPr>
            <w:r>
              <w:rPr>
                <w:lang w:val="en-AU"/>
              </w:rPr>
              <w:t>307</w:t>
            </w:r>
          </w:p>
        </w:tc>
        <w:tc>
          <w:tcPr>
            <w:tcW w:w="2897" w:type="dxa"/>
          </w:tcPr>
          <w:p w14:paraId="1977E73A" w14:textId="4EF00297" w:rsidR="00E77688" w:rsidRDefault="00662050" w:rsidP="00914443">
            <w:pPr>
              <w:rPr>
                <w:lang w:val="en-AU"/>
              </w:rPr>
            </w:pPr>
            <w:r>
              <w:rPr>
                <w:lang w:val="en-AU"/>
              </w:rPr>
              <w:t>Socioeconomic status (SES)</w:t>
            </w:r>
          </w:p>
        </w:tc>
        <w:tc>
          <w:tcPr>
            <w:tcW w:w="5489" w:type="dxa"/>
          </w:tcPr>
          <w:p w14:paraId="27EE6B92" w14:textId="77777777" w:rsidR="00E77688" w:rsidRPr="009A20F7" w:rsidRDefault="00E77688" w:rsidP="00914443">
            <w:pPr>
              <w:rPr>
                <w:lang w:val="en-AU"/>
              </w:rPr>
            </w:pPr>
          </w:p>
        </w:tc>
      </w:tr>
      <w:tr w:rsidR="00E77688" w:rsidRPr="009A20F7" w14:paraId="68B62894" w14:textId="77777777" w:rsidTr="00F65CEF">
        <w:tc>
          <w:tcPr>
            <w:tcW w:w="676" w:type="dxa"/>
          </w:tcPr>
          <w:p w14:paraId="40256610" w14:textId="53D333EF" w:rsidR="00E77688" w:rsidRDefault="00C77B7C" w:rsidP="00914443">
            <w:pPr>
              <w:rPr>
                <w:lang w:val="en-AU"/>
              </w:rPr>
            </w:pPr>
            <w:r>
              <w:rPr>
                <w:lang w:val="en-AU"/>
              </w:rPr>
              <w:t>307</w:t>
            </w:r>
          </w:p>
        </w:tc>
        <w:tc>
          <w:tcPr>
            <w:tcW w:w="2897" w:type="dxa"/>
          </w:tcPr>
          <w:p w14:paraId="75C94D59" w14:textId="188DC133" w:rsidR="00E77688" w:rsidRDefault="00C77B7C" w:rsidP="00914443">
            <w:pPr>
              <w:rPr>
                <w:lang w:val="en-AU"/>
              </w:rPr>
            </w:pPr>
            <w:r>
              <w:rPr>
                <w:lang w:val="en-AU"/>
              </w:rPr>
              <w:t>Chain relationships</w:t>
            </w:r>
          </w:p>
        </w:tc>
        <w:tc>
          <w:tcPr>
            <w:tcW w:w="5489" w:type="dxa"/>
          </w:tcPr>
          <w:p w14:paraId="46A951DB" w14:textId="77777777" w:rsidR="00E77688" w:rsidRPr="009A20F7" w:rsidRDefault="00E77688" w:rsidP="00914443">
            <w:pPr>
              <w:rPr>
                <w:lang w:val="en-AU"/>
              </w:rPr>
            </w:pPr>
          </w:p>
        </w:tc>
      </w:tr>
      <w:tr w:rsidR="00E77688" w:rsidRPr="009A20F7" w14:paraId="195C9201" w14:textId="77777777" w:rsidTr="00F65CEF">
        <w:tc>
          <w:tcPr>
            <w:tcW w:w="676" w:type="dxa"/>
          </w:tcPr>
          <w:p w14:paraId="180C81DF" w14:textId="5B2AB7F8" w:rsidR="00E77688" w:rsidRDefault="00C77B7C" w:rsidP="00914443">
            <w:pPr>
              <w:rPr>
                <w:lang w:val="en-AU"/>
              </w:rPr>
            </w:pPr>
            <w:r>
              <w:rPr>
                <w:lang w:val="en-AU"/>
              </w:rPr>
              <w:t>307</w:t>
            </w:r>
          </w:p>
        </w:tc>
        <w:tc>
          <w:tcPr>
            <w:tcW w:w="2897" w:type="dxa"/>
          </w:tcPr>
          <w:p w14:paraId="32DEFAD0" w14:textId="28B2FFE5" w:rsidR="00E77688" w:rsidRDefault="00353BCF" w:rsidP="00914443">
            <w:pPr>
              <w:rPr>
                <w:lang w:val="en-AU"/>
              </w:rPr>
            </w:pPr>
            <w:r>
              <w:rPr>
                <w:lang w:val="en-AU"/>
              </w:rPr>
              <w:t>I</w:t>
            </w:r>
            <w:r w:rsidR="00C77B7C">
              <w:rPr>
                <w:lang w:val="en-AU"/>
              </w:rPr>
              <w:t>nterve</w:t>
            </w:r>
            <w:r>
              <w:rPr>
                <w:lang w:val="en-AU"/>
              </w:rPr>
              <w:t>ning (mediator) vari</w:t>
            </w:r>
            <w:r w:rsidR="0020392D">
              <w:rPr>
                <w:lang w:val="en-AU"/>
              </w:rPr>
              <w:t>a</w:t>
            </w:r>
            <w:r>
              <w:rPr>
                <w:lang w:val="en-AU"/>
              </w:rPr>
              <w:t>bles</w:t>
            </w:r>
          </w:p>
        </w:tc>
        <w:tc>
          <w:tcPr>
            <w:tcW w:w="5489" w:type="dxa"/>
          </w:tcPr>
          <w:p w14:paraId="2F48DD3F" w14:textId="77777777" w:rsidR="00E77688" w:rsidRPr="009A20F7" w:rsidRDefault="00E77688" w:rsidP="00914443">
            <w:pPr>
              <w:rPr>
                <w:lang w:val="en-AU"/>
              </w:rPr>
            </w:pPr>
          </w:p>
        </w:tc>
      </w:tr>
      <w:tr w:rsidR="00353BCF" w:rsidRPr="009A20F7" w14:paraId="5BA3A34F" w14:textId="77777777" w:rsidTr="00F65CEF">
        <w:tc>
          <w:tcPr>
            <w:tcW w:w="676" w:type="dxa"/>
          </w:tcPr>
          <w:p w14:paraId="2986103D" w14:textId="4311C5BB" w:rsidR="00353BCF" w:rsidRDefault="00305744" w:rsidP="00914443">
            <w:pPr>
              <w:rPr>
                <w:lang w:val="en-AU"/>
              </w:rPr>
            </w:pPr>
            <w:r>
              <w:rPr>
                <w:lang w:val="en-AU"/>
              </w:rPr>
              <w:t>308</w:t>
            </w:r>
          </w:p>
        </w:tc>
        <w:tc>
          <w:tcPr>
            <w:tcW w:w="2897" w:type="dxa"/>
          </w:tcPr>
          <w:p w14:paraId="1729CDB4" w14:textId="0FA82337" w:rsidR="00353BCF" w:rsidRDefault="00305744" w:rsidP="00914443">
            <w:pPr>
              <w:rPr>
                <w:lang w:val="en-AU"/>
              </w:rPr>
            </w:pPr>
            <w:r>
              <w:rPr>
                <w:lang w:val="en-AU"/>
              </w:rPr>
              <w:t>Multiple causes</w:t>
            </w:r>
          </w:p>
        </w:tc>
        <w:tc>
          <w:tcPr>
            <w:tcW w:w="5489" w:type="dxa"/>
          </w:tcPr>
          <w:p w14:paraId="39C52831" w14:textId="77777777" w:rsidR="00353BCF" w:rsidRPr="009A20F7" w:rsidRDefault="00353BCF" w:rsidP="00914443">
            <w:pPr>
              <w:rPr>
                <w:lang w:val="en-AU"/>
              </w:rPr>
            </w:pPr>
          </w:p>
        </w:tc>
      </w:tr>
      <w:tr w:rsidR="00353BCF" w:rsidRPr="009A20F7" w14:paraId="063C619F" w14:textId="77777777" w:rsidTr="00F65CEF">
        <w:tc>
          <w:tcPr>
            <w:tcW w:w="676" w:type="dxa"/>
          </w:tcPr>
          <w:p w14:paraId="4516F697" w14:textId="417E60C7" w:rsidR="00353BCF" w:rsidRDefault="00E61249" w:rsidP="00914443">
            <w:pPr>
              <w:rPr>
                <w:lang w:val="en-AU"/>
              </w:rPr>
            </w:pPr>
            <w:r>
              <w:rPr>
                <w:lang w:val="en-AU"/>
              </w:rPr>
              <w:t>308</w:t>
            </w:r>
          </w:p>
        </w:tc>
        <w:tc>
          <w:tcPr>
            <w:tcW w:w="2897" w:type="dxa"/>
          </w:tcPr>
          <w:p w14:paraId="1CFED806" w14:textId="3151A658" w:rsidR="00353BCF" w:rsidRDefault="00E61249" w:rsidP="00914443">
            <w:pPr>
              <w:rPr>
                <w:lang w:val="en-AU"/>
              </w:rPr>
            </w:pPr>
            <w:r>
              <w:rPr>
                <w:lang w:val="en-AU"/>
              </w:rPr>
              <w:t>Independent causes</w:t>
            </w:r>
          </w:p>
        </w:tc>
        <w:tc>
          <w:tcPr>
            <w:tcW w:w="5489" w:type="dxa"/>
          </w:tcPr>
          <w:p w14:paraId="77B2177F" w14:textId="77777777" w:rsidR="00353BCF" w:rsidRPr="009A20F7" w:rsidRDefault="00353BCF" w:rsidP="00914443">
            <w:pPr>
              <w:rPr>
                <w:lang w:val="en-AU"/>
              </w:rPr>
            </w:pPr>
          </w:p>
        </w:tc>
      </w:tr>
      <w:tr w:rsidR="00353BCF" w:rsidRPr="009A20F7" w14:paraId="756037D8" w14:textId="77777777" w:rsidTr="00F65CEF">
        <w:tc>
          <w:tcPr>
            <w:tcW w:w="676" w:type="dxa"/>
          </w:tcPr>
          <w:p w14:paraId="4D219D80" w14:textId="63CD2CFE" w:rsidR="00353BCF" w:rsidRDefault="00D610C2" w:rsidP="00914443">
            <w:pPr>
              <w:rPr>
                <w:lang w:val="en-AU"/>
              </w:rPr>
            </w:pPr>
            <w:r>
              <w:rPr>
                <w:lang w:val="en-AU"/>
              </w:rPr>
              <w:t>309</w:t>
            </w:r>
          </w:p>
        </w:tc>
        <w:tc>
          <w:tcPr>
            <w:tcW w:w="2897" w:type="dxa"/>
          </w:tcPr>
          <w:p w14:paraId="1DA4032E" w14:textId="29D01EE1" w:rsidR="00353BCF" w:rsidRDefault="00D610C2" w:rsidP="00914443">
            <w:pPr>
              <w:rPr>
                <w:lang w:val="en-AU"/>
              </w:rPr>
            </w:pPr>
            <w:r>
              <w:rPr>
                <w:lang w:val="en-AU"/>
              </w:rPr>
              <w:t>Suppressor variable</w:t>
            </w:r>
          </w:p>
        </w:tc>
        <w:tc>
          <w:tcPr>
            <w:tcW w:w="5489" w:type="dxa"/>
          </w:tcPr>
          <w:p w14:paraId="381AC0B9" w14:textId="1FC47E6B" w:rsidR="00353BCF" w:rsidRPr="009A20F7" w:rsidRDefault="00E11A74" w:rsidP="00914443">
            <w:pPr>
              <w:rPr>
                <w:lang w:val="en-AU"/>
              </w:rPr>
            </w:pPr>
            <w:r>
              <w:rPr>
                <w:lang w:val="en-AU"/>
              </w:rPr>
              <w:t xml:space="preserve">Occasionally two variables show no association until a third variable </w:t>
            </w:r>
            <w:r w:rsidR="00372CC3">
              <w:rPr>
                <w:lang w:val="en-AU"/>
              </w:rPr>
              <w:t>is controlled. That controlled variable is the suppressor variable.</w:t>
            </w:r>
          </w:p>
        </w:tc>
      </w:tr>
      <w:tr w:rsidR="00353BCF" w:rsidRPr="009A20F7" w14:paraId="109FEB9B" w14:textId="77777777" w:rsidTr="00F65CEF">
        <w:tc>
          <w:tcPr>
            <w:tcW w:w="676" w:type="dxa"/>
          </w:tcPr>
          <w:p w14:paraId="1B03AD55" w14:textId="642C5DF0" w:rsidR="00353BCF" w:rsidRDefault="005362FF" w:rsidP="00914443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="00BC4E71">
              <w:rPr>
                <w:lang w:val="en-AU"/>
              </w:rPr>
              <w:t>10</w:t>
            </w:r>
          </w:p>
        </w:tc>
        <w:tc>
          <w:tcPr>
            <w:tcW w:w="2897" w:type="dxa"/>
          </w:tcPr>
          <w:p w14:paraId="771D471B" w14:textId="520AB0DF" w:rsidR="00353BCF" w:rsidRDefault="005362FF" w:rsidP="00914443">
            <w:pPr>
              <w:rPr>
                <w:lang w:val="en-AU"/>
              </w:rPr>
            </w:pPr>
            <w:r>
              <w:rPr>
                <w:lang w:val="en-AU"/>
              </w:rPr>
              <w:t>Statistical interaction</w:t>
            </w:r>
          </w:p>
        </w:tc>
        <w:tc>
          <w:tcPr>
            <w:tcW w:w="5489" w:type="dxa"/>
          </w:tcPr>
          <w:p w14:paraId="393DBD9C" w14:textId="77777777" w:rsidR="00353BCF" w:rsidRPr="009A20F7" w:rsidRDefault="00353BCF" w:rsidP="00914443">
            <w:pPr>
              <w:rPr>
                <w:lang w:val="en-AU"/>
              </w:rPr>
            </w:pPr>
          </w:p>
        </w:tc>
      </w:tr>
      <w:tr w:rsidR="00BC4E71" w:rsidRPr="00F82104" w14:paraId="67406589" w14:textId="77777777" w:rsidTr="00F65CEF">
        <w:tc>
          <w:tcPr>
            <w:tcW w:w="676" w:type="dxa"/>
          </w:tcPr>
          <w:p w14:paraId="03AE3383" w14:textId="75319F22" w:rsidR="00BC4E71" w:rsidRDefault="003D3DC4" w:rsidP="00914443">
            <w:pPr>
              <w:rPr>
                <w:lang w:val="en-AU"/>
              </w:rPr>
            </w:pPr>
            <w:r>
              <w:rPr>
                <w:lang w:val="en-AU"/>
              </w:rPr>
              <w:t>311</w:t>
            </w:r>
          </w:p>
        </w:tc>
        <w:tc>
          <w:tcPr>
            <w:tcW w:w="2897" w:type="dxa"/>
          </w:tcPr>
          <w:p w14:paraId="4CFADFF6" w14:textId="373C9B50" w:rsidR="00BC4E71" w:rsidRDefault="003D3DC4" w:rsidP="00914443">
            <w:pPr>
              <w:rPr>
                <w:lang w:val="en-AU"/>
              </w:rPr>
            </w:pPr>
            <w:r>
              <w:rPr>
                <w:lang w:val="en-AU"/>
              </w:rPr>
              <w:t>Simpson’s paradox</w:t>
            </w:r>
          </w:p>
        </w:tc>
        <w:tc>
          <w:tcPr>
            <w:tcW w:w="5489" w:type="dxa"/>
          </w:tcPr>
          <w:p w14:paraId="4F6EC31F" w14:textId="4990260C" w:rsidR="00BC4E71" w:rsidRPr="009A20F7" w:rsidRDefault="0070191B" w:rsidP="00914443">
            <w:pPr>
              <w:rPr>
                <w:lang w:val="en-AU"/>
              </w:rPr>
            </w:pPr>
            <w:r>
              <w:rPr>
                <w:lang w:val="en-AU"/>
              </w:rPr>
              <w:t>After controlling for a variable, each association in a partial table has the opposite directio</w:t>
            </w:r>
            <w:r w:rsidR="00474C55">
              <w:rPr>
                <w:lang w:val="en-AU"/>
              </w:rPr>
              <w:t>n as the bivariate association.</w:t>
            </w:r>
          </w:p>
        </w:tc>
      </w:tr>
      <w:tr w:rsidR="00BC4E71" w:rsidRPr="009A20F7" w14:paraId="65FF53B3" w14:textId="77777777" w:rsidTr="00F65CEF">
        <w:tc>
          <w:tcPr>
            <w:tcW w:w="676" w:type="dxa"/>
          </w:tcPr>
          <w:p w14:paraId="18494CEF" w14:textId="10B1A103" w:rsidR="00BC4E71" w:rsidRDefault="00A6059D" w:rsidP="00914443">
            <w:pPr>
              <w:rPr>
                <w:lang w:val="en-AU"/>
              </w:rPr>
            </w:pPr>
            <w:r>
              <w:rPr>
                <w:lang w:val="en-AU"/>
              </w:rPr>
              <w:t>311</w:t>
            </w:r>
          </w:p>
        </w:tc>
        <w:tc>
          <w:tcPr>
            <w:tcW w:w="2897" w:type="dxa"/>
          </w:tcPr>
          <w:p w14:paraId="4F193966" w14:textId="3AEBF4D2" w:rsidR="00BC4E71" w:rsidRDefault="00A6059D" w:rsidP="00914443">
            <w:pPr>
              <w:rPr>
                <w:lang w:val="en-AU"/>
              </w:rPr>
            </w:pPr>
            <w:r>
              <w:rPr>
                <w:lang w:val="en-AU"/>
              </w:rPr>
              <w:t>Confounding variable</w:t>
            </w:r>
          </w:p>
        </w:tc>
        <w:tc>
          <w:tcPr>
            <w:tcW w:w="5489" w:type="dxa"/>
          </w:tcPr>
          <w:p w14:paraId="15BBF053" w14:textId="77777777" w:rsidR="00BC4E71" w:rsidRPr="009A20F7" w:rsidRDefault="00BC4E71" w:rsidP="00914443">
            <w:pPr>
              <w:rPr>
                <w:lang w:val="en-AU"/>
              </w:rPr>
            </w:pPr>
          </w:p>
        </w:tc>
      </w:tr>
      <w:tr w:rsidR="00BC4E71" w:rsidRPr="009A20F7" w14:paraId="171F91DF" w14:textId="77777777" w:rsidTr="00F65CEF">
        <w:tc>
          <w:tcPr>
            <w:tcW w:w="676" w:type="dxa"/>
          </w:tcPr>
          <w:p w14:paraId="3EDF2ED0" w14:textId="3B6EA38E" w:rsidR="00BC4E71" w:rsidRDefault="00A6059D" w:rsidP="00914443">
            <w:pPr>
              <w:rPr>
                <w:lang w:val="en-AU"/>
              </w:rPr>
            </w:pPr>
            <w:r>
              <w:rPr>
                <w:lang w:val="en-AU"/>
              </w:rPr>
              <w:t>311</w:t>
            </w:r>
          </w:p>
        </w:tc>
        <w:tc>
          <w:tcPr>
            <w:tcW w:w="2897" w:type="dxa"/>
          </w:tcPr>
          <w:p w14:paraId="1313B735" w14:textId="410A97CB" w:rsidR="00BC4E71" w:rsidRDefault="000C18D7" w:rsidP="00914443">
            <w:pPr>
              <w:rPr>
                <w:lang w:val="en-AU"/>
              </w:rPr>
            </w:pPr>
            <w:r>
              <w:rPr>
                <w:lang w:val="en-AU"/>
              </w:rPr>
              <w:t>Omitted variable bias</w:t>
            </w:r>
          </w:p>
        </w:tc>
        <w:tc>
          <w:tcPr>
            <w:tcW w:w="5489" w:type="dxa"/>
          </w:tcPr>
          <w:p w14:paraId="76683754" w14:textId="77777777" w:rsidR="00BC4E71" w:rsidRPr="009A20F7" w:rsidRDefault="00BC4E71" w:rsidP="00914443">
            <w:pPr>
              <w:rPr>
                <w:lang w:val="en-AU"/>
              </w:rPr>
            </w:pPr>
          </w:p>
        </w:tc>
      </w:tr>
      <w:tr w:rsidR="00C5781C" w:rsidRPr="009A20F7" w14:paraId="59B471F3" w14:textId="77777777" w:rsidTr="00F65CEF">
        <w:tc>
          <w:tcPr>
            <w:tcW w:w="676" w:type="dxa"/>
          </w:tcPr>
          <w:p w14:paraId="6BCA8865" w14:textId="03596CB3" w:rsidR="00C5781C" w:rsidRDefault="00F60CA6" w:rsidP="00914443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312</w:t>
            </w:r>
          </w:p>
        </w:tc>
        <w:tc>
          <w:tcPr>
            <w:tcW w:w="2897" w:type="dxa"/>
          </w:tcPr>
          <w:p w14:paraId="53DF893F" w14:textId="7F6DBBC3" w:rsidR="00C5781C" w:rsidRDefault="00F60CA6" w:rsidP="00914443">
            <w:pPr>
              <w:rPr>
                <w:lang w:val="en-AU"/>
              </w:rPr>
            </w:pPr>
            <w:r>
              <w:rPr>
                <w:lang w:val="en-AU"/>
              </w:rPr>
              <w:t>Categorical control</w:t>
            </w:r>
            <w:r w:rsidR="00DE6054">
              <w:rPr>
                <w:lang w:val="en-AU"/>
              </w:rPr>
              <w:t xml:space="preserve"> variables</w:t>
            </w:r>
          </w:p>
        </w:tc>
        <w:tc>
          <w:tcPr>
            <w:tcW w:w="5489" w:type="dxa"/>
          </w:tcPr>
          <w:p w14:paraId="41A107C9" w14:textId="77777777" w:rsidR="00C5781C" w:rsidRPr="009A20F7" w:rsidRDefault="00C5781C" w:rsidP="00914443">
            <w:pPr>
              <w:rPr>
                <w:lang w:val="en-AU"/>
              </w:rPr>
            </w:pPr>
          </w:p>
        </w:tc>
      </w:tr>
      <w:tr w:rsidR="00C5781C" w:rsidRPr="009A20F7" w14:paraId="4FCE3C9C" w14:textId="77777777" w:rsidTr="00F65CEF">
        <w:tc>
          <w:tcPr>
            <w:tcW w:w="676" w:type="dxa"/>
          </w:tcPr>
          <w:p w14:paraId="73F818A2" w14:textId="236A7B00" w:rsidR="00C5781C" w:rsidRDefault="0082244F" w:rsidP="00914443">
            <w:pPr>
              <w:rPr>
                <w:lang w:val="en-AU"/>
              </w:rPr>
            </w:pPr>
            <w:r>
              <w:rPr>
                <w:lang w:val="en-AU"/>
              </w:rPr>
              <w:t>313</w:t>
            </w:r>
          </w:p>
        </w:tc>
        <w:tc>
          <w:tcPr>
            <w:tcW w:w="2897" w:type="dxa"/>
          </w:tcPr>
          <w:p w14:paraId="0FD5F9AA" w14:textId="2BBEBFE1" w:rsidR="00C5781C" w:rsidRDefault="0082244F" w:rsidP="00914443">
            <w:pPr>
              <w:rPr>
                <w:lang w:val="en-AU"/>
              </w:rPr>
            </w:pPr>
            <w:r>
              <w:rPr>
                <w:lang w:val="en-AU"/>
              </w:rPr>
              <w:t>Partial association</w:t>
            </w:r>
          </w:p>
        </w:tc>
        <w:tc>
          <w:tcPr>
            <w:tcW w:w="5489" w:type="dxa"/>
          </w:tcPr>
          <w:p w14:paraId="1ED79726" w14:textId="77777777" w:rsidR="00C5781C" w:rsidRPr="009A20F7" w:rsidRDefault="00C5781C" w:rsidP="00914443">
            <w:pPr>
              <w:rPr>
                <w:lang w:val="en-AU"/>
              </w:rPr>
            </w:pPr>
          </w:p>
        </w:tc>
      </w:tr>
    </w:tbl>
    <w:p w14:paraId="6FD5DB92" w14:textId="18E29BF2" w:rsidR="00914443" w:rsidRDefault="00914443" w:rsidP="00914443">
      <w:pPr>
        <w:rPr>
          <w:lang w:val="en-AU"/>
        </w:rPr>
      </w:pPr>
    </w:p>
    <w:p w14:paraId="2AAE05A0" w14:textId="337EA3A0" w:rsidR="00C253F5" w:rsidRPr="00C253F5" w:rsidRDefault="00C253F5" w:rsidP="00C253F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</w:pPr>
      <w:r w:rsidRPr="00C253F5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1</w:t>
      </w: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1</w:t>
      </w:r>
      <w:r w:rsidRPr="00C253F5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 xml:space="preserve"> </w:t>
      </w:r>
      <w:r w:rsidR="00CB32B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Multiple regression and correlation</w:t>
      </w:r>
    </w:p>
    <w:tbl>
      <w:tblPr>
        <w:tblStyle w:val="Tabellrutenett1111"/>
        <w:tblW w:w="0" w:type="auto"/>
        <w:tblLook w:val="04A0" w:firstRow="1" w:lastRow="0" w:firstColumn="1" w:lastColumn="0" w:noHBand="0" w:noVBand="1"/>
      </w:tblPr>
      <w:tblGrid>
        <w:gridCol w:w="676"/>
        <w:gridCol w:w="2897"/>
        <w:gridCol w:w="5489"/>
      </w:tblGrid>
      <w:tr w:rsidR="00C253F5" w:rsidRPr="00C253F5" w14:paraId="1CF32F6A" w14:textId="77777777" w:rsidTr="00700ACC">
        <w:tc>
          <w:tcPr>
            <w:tcW w:w="676" w:type="dxa"/>
          </w:tcPr>
          <w:p w14:paraId="711AA629" w14:textId="77777777" w:rsidR="00C253F5" w:rsidRPr="00C253F5" w:rsidRDefault="00C253F5" w:rsidP="00C253F5">
            <w:r w:rsidRPr="00C253F5">
              <w:t>Page</w:t>
            </w:r>
          </w:p>
        </w:tc>
        <w:tc>
          <w:tcPr>
            <w:tcW w:w="2897" w:type="dxa"/>
          </w:tcPr>
          <w:p w14:paraId="26656756" w14:textId="77777777" w:rsidR="00C253F5" w:rsidRPr="00C253F5" w:rsidRDefault="00C253F5" w:rsidP="00C253F5">
            <w:r w:rsidRPr="00C253F5">
              <w:t>Term</w:t>
            </w:r>
          </w:p>
        </w:tc>
        <w:tc>
          <w:tcPr>
            <w:tcW w:w="5489" w:type="dxa"/>
          </w:tcPr>
          <w:p w14:paraId="1B3A0C36" w14:textId="77777777" w:rsidR="00C253F5" w:rsidRPr="00C253F5" w:rsidRDefault="00C253F5" w:rsidP="00C253F5">
            <w:proofErr w:type="spellStart"/>
            <w:r w:rsidRPr="00C253F5">
              <w:t>Description</w:t>
            </w:r>
            <w:proofErr w:type="spellEnd"/>
          </w:p>
        </w:tc>
      </w:tr>
      <w:tr w:rsidR="00062B9E" w:rsidRPr="00F82104" w14:paraId="51C07BA9" w14:textId="77777777" w:rsidTr="00700ACC">
        <w:tc>
          <w:tcPr>
            <w:tcW w:w="676" w:type="dxa"/>
          </w:tcPr>
          <w:p w14:paraId="69C556B3" w14:textId="680F714A" w:rsidR="00062B9E" w:rsidRPr="00C253F5" w:rsidRDefault="00062B9E" w:rsidP="00C253F5">
            <w:r>
              <w:t>319</w:t>
            </w:r>
          </w:p>
        </w:tc>
        <w:tc>
          <w:tcPr>
            <w:tcW w:w="2897" w:type="dxa"/>
          </w:tcPr>
          <w:p w14:paraId="529C08B0" w14:textId="2C38A9E2" w:rsidR="00062B9E" w:rsidRPr="00C253F5" w:rsidRDefault="00062B9E" w:rsidP="00C253F5">
            <w:r>
              <w:t xml:space="preserve">Multiple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5489" w:type="dxa"/>
          </w:tcPr>
          <w:p w14:paraId="470624D9" w14:textId="1E393463" w:rsidR="00702AD9" w:rsidRPr="00BF7061" w:rsidRDefault="00BF7061" w:rsidP="00C253F5">
            <w:pPr>
              <w:rPr>
                <w:lang w:val="en-AU"/>
              </w:rPr>
            </w:pPr>
            <w:r w:rsidRPr="00BF7061">
              <w:rPr>
                <w:lang w:val="en-AU"/>
              </w:rPr>
              <w:t>Can have multiple explanatory v</w:t>
            </w:r>
            <w:r>
              <w:rPr>
                <w:lang w:val="en-AU"/>
              </w:rPr>
              <w:t>ariab</w:t>
            </w:r>
            <w:r w:rsidR="00702AD9">
              <w:rPr>
                <w:lang w:val="en-AU"/>
              </w:rPr>
              <w:t>les.</w:t>
            </w:r>
          </w:p>
        </w:tc>
      </w:tr>
      <w:tr w:rsidR="00062B9E" w:rsidRPr="00BF7061" w14:paraId="520AB406" w14:textId="77777777" w:rsidTr="00700ACC">
        <w:tc>
          <w:tcPr>
            <w:tcW w:w="676" w:type="dxa"/>
          </w:tcPr>
          <w:p w14:paraId="191058AD" w14:textId="206D41BC" w:rsidR="00062B9E" w:rsidRPr="00BF7061" w:rsidRDefault="009211A5" w:rsidP="00C253F5">
            <w:pPr>
              <w:rPr>
                <w:lang w:val="en-AU"/>
              </w:rPr>
            </w:pPr>
            <w:r>
              <w:rPr>
                <w:lang w:val="en-AU"/>
              </w:rPr>
              <w:t>320</w:t>
            </w:r>
          </w:p>
        </w:tc>
        <w:tc>
          <w:tcPr>
            <w:tcW w:w="2897" w:type="dxa"/>
          </w:tcPr>
          <w:p w14:paraId="232697A7" w14:textId="38A8C0C7" w:rsidR="00062B9E" w:rsidRPr="00BF7061" w:rsidRDefault="009211A5" w:rsidP="00C253F5">
            <w:pPr>
              <w:rPr>
                <w:lang w:val="en-AU"/>
              </w:rPr>
            </w:pPr>
            <w:r>
              <w:rPr>
                <w:lang w:val="en-AU"/>
              </w:rPr>
              <w:t>Statistical interaction</w:t>
            </w:r>
          </w:p>
        </w:tc>
        <w:tc>
          <w:tcPr>
            <w:tcW w:w="5489" w:type="dxa"/>
          </w:tcPr>
          <w:p w14:paraId="1A949AFE" w14:textId="77777777" w:rsidR="00062B9E" w:rsidRPr="00BF7061" w:rsidRDefault="00062B9E" w:rsidP="00C253F5">
            <w:pPr>
              <w:rPr>
                <w:lang w:val="en-AU"/>
              </w:rPr>
            </w:pPr>
          </w:p>
        </w:tc>
      </w:tr>
      <w:tr w:rsidR="00062B9E" w:rsidRPr="00F82104" w14:paraId="1BB499C3" w14:textId="77777777" w:rsidTr="00700ACC">
        <w:tc>
          <w:tcPr>
            <w:tcW w:w="676" w:type="dxa"/>
          </w:tcPr>
          <w:p w14:paraId="42B9C7A0" w14:textId="476F7237" w:rsidR="00062B9E" w:rsidRPr="00BF7061" w:rsidRDefault="001631B8" w:rsidP="00C253F5">
            <w:pPr>
              <w:rPr>
                <w:lang w:val="en-AU"/>
              </w:rPr>
            </w:pPr>
            <w:r>
              <w:rPr>
                <w:lang w:val="en-AU"/>
              </w:rPr>
              <w:t>320</w:t>
            </w:r>
          </w:p>
        </w:tc>
        <w:tc>
          <w:tcPr>
            <w:tcW w:w="2897" w:type="dxa"/>
          </w:tcPr>
          <w:p w14:paraId="6C2C0D47" w14:textId="7EFE5D4A" w:rsidR="00062B9E" w:rsidRPr="00BF7061" w:rsidRDefault="001631B8" w:rsidP="00C253F5">
            <w:pPr>
              <w:rPr>
                <w:lang w:val="en-AU"/>
              </w:rPr>
            </w:pPr>
            <w:r>
              <w:rPr>
                <w:lang w:val="en-AU"/>
              </w:rPr>
              <w:t>Bivariate model</w:t>
            </w:r>
          </w:p>
        </w:tc>
        <w:tc>
          <w:tcPr>
            <w:tcW w:w="5489" w:type="dxa"/>
          </w:tcPr>
          <w:p w14:paraId="710659EC" w14:textId="03BC2CAD" w:rsidR="00062B9E" w:rsidRPr="00BF7061" w:rsidRDefault="001631B8" w:rsidP="00C253F5">
            <w:pPr>
              <w:rPr>
                <w:lang w:val="en-AU"/>
              </w:rPr>
            </w:pPr>
            <w:r>
              <w:rPr>
                <w:lang w:val="en-AU"/>
              </w:rPr>
              <w:t xml:space="preserve">Model with </w:t>
            </w:r>
            <w:r w:rsidR="00844DC8">
              <w:rPr>
                <w:lang w:val="en-AU"/>
              </w:rPr>
              <w:t xml:space="preserve">a </w:t>
            </w:r>
            <w:r>
              <w:rPr>
                <w:lang w:val="en-AU"/>
              </w:rPr>
              <w:t>single predictor</w:t>
            </w:r>
          </w:p>
        </w:tc>
      </w:tr>
      <w:tr w:rsidR="00062B9E" w:rsidRPr="00F82104" w14:paraId="5278C050" w14:textId="77777777" w:rsidTr="00700ACC">
        <w:tc>
          <w:tcPr>
            <w:tcW w:w="676" w:type="dxa"/>
          </w:tcPr>
          <w:p w14:paraId="7F8A728C" w14:textId="0827AF45" w:rsidR="00062B9E" w:rsidRPr="00BF7061" w:rsidRDefault="00844DC8" w:rsidP="00C253F5">
            <w:pPr>
              <w:rPr>
                <w:lang w:val="en-AU"/>
              </w:rPr>
            </w:pPr>
            <w:r>
              <w:rPr>
                <w:lang w:val="en-AU"/>
              </w:rPr>
              <w:t>320</w:t>
            </w:r>
          </w:p>
        </w:tc>
        <w:tc>
          <w:tcPr>
            <w:tcW w:w="2897" w:type="dxa"/>
          </w:tcPr>
          <w:p w14:paraId="7D5958C5" w14:textId="5A3CA389" w:rsidR="00062B9E" w:rsidRPr="00BF7061" w:rsidRDefault="00844DC8" w:rsidP="00C253F5">
            <w:pPr>
              <w:rPr>
                <w:lang w:val="en-AU"/>
              </w:rPr>
            </w:pPr>
            <w:r>
              <w:rPr>
                <w:lang w:val="en-AU"/>
              </w:rPr>
              <w:t>Multiple regression function</w:t>
            </w:r>
          </w:p>
        </w:tc>
        <w:tc>
          <w:tcPr>
            <w:tcW w:w="5489" w:type="dxa"/>
          </w:tcPr>
          <w:p w14:paraId="7AE89968" w14:textId="77777777" w:rsidR="00062B9E" w:rsidRPr="00702AD9" w:rsidRDefault="00702AD9" w:rsidP="00C253F5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AU"/>
                  </w:rPr>
                  <m:t>=α+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  <w:p w14:paraId="67AF7DC4" w14:textId="68304287" w:rsidR="00702AD9" w:rsidRPr="00702AD9" w:rsidRDefault="00702AD9" w:rsidP="00C253F5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More difficult to portray </w:t>
            </w:r>
            <w:r w:rsidR="00714513">
              <w:rPr>
                <w:rFonts w:eastAsiaTheme="minorEastAsia"/>
                <w:lang w:val="en-AU"/>
              </w:rPr>
              <w:t>graphically than the bivariate regression function.</w:t>
            </w:r>
          </w:p>
        </w:tc>
      </w:tr>
      <w:tr w:rsidR="00062B9E" w:rsidRPr="00F82104" w14:paraId="723EF7D7" w14:textId="77777777" w:rsidTr="00700ACC">
        <w:tc>
          <w:tcPr>
            <w:tcW w:w="676" w:type="dxa"/>
          </w:tcPr>
          <w:p w14:paraId="6DB03973" w14:textId="40BEC99E" w:rsidR="00062B9E" w:rsidRPr="00BF7061" w:rsidRDefault="00827168" w:rsidP="00C253F5">
            <w:pPr>
              <w:rPr>
                <w:lang w:val="en-AU"/>
              </w:rPr>
            </w:pPr>
            <w:r>
              <w:rPr>
                <w:lang w:val="en-AU"/>
              </w:rPr>
              <w:t>321</w:t>
            </w:r>
          </w:p>
        </w:tc>
        <w:tc>
          <w:tcPr>
            <w:tcW w:w="2897" w:type="dxa"/>
          </w:tcPr>
          <w:p w14:paraId="1C98E3F2" w14:textId="1440A59F" w:rsidR="00062B9E" w:rsidRPr="00BF7061" w:rsidRDefault="00827168" w:rsidP="00C253F5">
            <w:pPr>
              <w:rPr>
                <w:lang w:val="en-AU"/>
              </w:rPr>
            </w:pPr>
            <w:r>
              <w:rPr>
                <w:lang w:val="en-AU"/>
              </w:rPr>
              <w:t>Simpson’s paradox</w:t>
            </w:r>
          </w:p>
        </w:tc>
        <w:tc>
          <w:tcPr>
            <w:tcW w:w="5489" w:type="dxa"/>
          </w:tcPr>
          <w:p w14:paraId="306D756F" w14:textId="06577DC7" w:rsidR="00062B9E" w:rsidRPr="00BF7061" w:rsidRDefault="00C20B3B" w:rsidP="00C253F5">
            <w:pPr>
              <w:rPr>
                <w:lang w:val="en-AU"/>
              </w:rPr>
            </w:pPr>
            <w:r>
              <w:rPr>
                <w:lang w:val="en-AU"/>
              </w:rPr>
              <w:t>The partial association has the opposite direction from the bivariate association.</w:t>
            </w:r>
          </w:p>
        </w:tc>
      </w:tr>
      <w:tr w:rsidR="00752B29" w:rsidRPr="00F82104" w14:paraId="0E3B3330" w14:textId="77777777" w:rsidTr="00700ACC">
        <w:tc>
          <w:tcPr>
            <w:tcW w:w="676" w:type="dxa"/>
          </w:tcPr>
          <w:p w14:paraId="4CE1870C" w14:textId="6A1DCEC1" w:rsidR="00752B29" w:rsidRPr="00BF7061" w:rsidRDefault="009072BE" w:rsidP="00C253F5">
            <w:pPr>
              <w:rPr>
                <w:lang w:val="en-AU"/>
              </w:rPr>
            </w:pPr>
            <w:r>
              <w:rPr>
                <w:lang w:val="en-AU"/>
              </w:rPr>
              <w:t>322</w:t>
            </w:r>
          </w:p>
        </w:tc>
        <w:tc>
          <w:tcPr>
            <w:tcW w:w="2897" w:type="dxa"/>
          </w:tcPr>
          <w:p w14:paraId="0306AE48" w14:textId="50CAB489" w:rsidR="00752B29" w:rsidRPr="00BF7061" w:rsidRDefault="009072BE" w:rsidP="00C253F5">
            <w:pPr>
              <w:rPr>
                <w:lang w:val="en-AU"/>
              </w:rPr>
            </w:pPr>
            <w:r>
              <w:rPr>
                <w:lang w:val="en-AU"/>
              </w:rPr>
              <w:t>Multiple regression</w:t>
            </w:r>
          </w:p>
        </w:tc>
        <w:tc>
          <w:tcPr>
            <w:tcW w:w="5489" w:type="dxa"/>
          </w:tcPr>
          <w:p w14:paraId="3258A83E" w14:textId="7B50C30D" w:rsidR="00752B29" w:rsidRPr="00F86AE7" w:rsidRDefault="00F86AE7" w:rsidP="00C253F5">
            <w:pPr>
              <w:rPr>
                <w:lang w:val="en-AU"/>
              </w:rPr>
            </w:pPr>
            <w:r>
              <w:rPr>
                <w:lang w:val="en-AU"/>
              </w:rPr>
              <w:t xml:space="preserve">A slope describes the effect on an explanatory variable while </w:t>
            </w:r>
            <w:r>
              <w:rPr>
                <w:i/>
                <w:iCs/>
                <w:lang w:val="en-AU"/>
              </w:rPr>
              <w:t xml:space="preserve">controlling </w:t>
            </w:r>
            <w:r>
              <w:rPr>
                <w:lang w:val="en-AU"/>
              </w:rPr>
              <w:t xml:space="preserve">effects </w:t>
            </w:r>
            <w:r w:rsidR="00D73FC7">
              <w:rPr>
                <w:lang w:val="en-AU"/>
              </w:rPr>
              <w:t>of the explanatory variables in the model.</w:t>
            </w:r>
          </w:p>
        </w:tc>
      </w:tr>
      <w:tr w:rsidR="00752B29" w:rsidRPr="00BF7061" w14:paraId="7606F340" w14:textId="77777777" w:rsidTr="00700ACC">
        <w:tc>
          <w:tcPr>
            <w:tcW w:w="676" w:type="dxa"/>
          </w:tcPr>
          <w:p w14:paraId="77DC8C4E" w14:textId="4297EFEA" w:rsidR="00752B29" w:rsidRPr="00BF7061" w:rsidRDefault="000F2143" w:rsidP="00C253F5">
            <w:pPr>
              <w:rPr>
                <w:lang w:val="en-AU"/>
              </w:rPr>
            </w:pPr>
            <w:r>
              <w:rPr>
                <w:lang w:val="en-AU"/>
              </w:rPr>
              <w:t>322</w:t>
            </w:r>
          </w:p>
        </w:tc>
        <w:tc>
          <w:tcPr>
            <w:tcW w:w="2897" w:type="dxa"/>
          </w:tcPr>
          <w:p w14:paraId="62FF77C8" w14:textId="53C9F5C8" w:rsidR="00752B29" w:rsidRPr="000F2143" w:rsidRDefault="004A32E6" w:rsidP="00C253F5">
            <w:pPr>
              <w:rPr>
                <w:lang w:val="en-AU"/>
              </w:rPr>
            </w:pPr>
            <w:r>
              <w:rPr>
                <w:lang w:val="en-AU"/>
              </w:rPr>
              <w:t>Partial regression coefficients</w:t>
            </w:r>
          </w:p>
        </w:tc>
        <w:tc>
          <w:tcPr>
            <w:tcW w:w="5489" w:type="dxa"/>
          </w:tcPr>
          <w:p w14:paraId="7DA31FC6" w14:textId="52706F72" w:rsidR="00752B29" w:rsidRPr="00BF7061" w:rsidRDefault="002F2A56" w:rsidP="00C253F5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}</m:t>
                </m:r>
              </m:oMath>
            </m:oMathPara>
          </w:p>
        </w:tc>
      </w:tr>
      <w:tr w:rsidR="00752B29" w:rsidRPr="00BF7061" w14:paraId="35496D63" w14:textId="77777777" w:rsidTr="00700ACC">
        <w:tc>
          <w:tcPr>
            <w:tcW w:w="676" w:type="dxa"/>
          </w:tcPr>
          <w:p w14:paraId="558B6AF6" w14:textId="55D0CBB9" w:rsidR="00752B29" w:rsidRPr="00BF7061" w:rsidRDefault="009F6850" w:rsidP="00C253F5">
            <w:pPr>
              <w:rPr>
                <w:lang w:val="en-AU"/>
              </w:rPr>
            </w:pPr>
            <w:r>
              <w:rPr>
                <w:lang w:val="en-AU"/>
              </w:rPr>
              <w:t>323</w:t>
            </w:r>
          </w:p>
        </w:tc>
        <w:tc>
          <w:tcPr>
            <w:tcW w:w="2897" w:type="dxa"/>
          </w:tcPr>
          <w:p w14:paraId="609347AA" w14:textId="14B5BFC3" w:rsidR="00752B29" w:rsidRPr="00BF7061" w:rsidRDefault="009F6850" w:rsidP="00C253F5">
            <w:pPr>
              <w:rPr>
                <w:lang w:val="en-AU"/>
              </w:rPr>
            </w:pPr>
            <w:r>
              <w:rPr>
                <w:lang w:val="en-AU"/>
              </w:rPr>
              <w:t>Statistical interaction</w:t>
            </w:r>
          </w:p>
        </w:tc>
        <w:tc>
          <w:tcPr>
            <w:tcW w:w="5489" w:type="dxa"/>
          </w:tcPr>
          <w:p w14:paraId="0D313EF8" w14:textId="77777777" w:rsidR="00752B29" w:rsidRPr="00BF7061" w:rsidRDefault="00752B29" w:rsidP="00C253F5">
            <w:pPr>
              <w:rPr>
                <w:lang w:val="en-AU"/>
              </w:rPr>
            </w:pPr>
          </w:p>
        </w:tc>
      </w:tr>
      <w:tr w:rsidR="00752B29" w:rsidRPr="00BF7061" w14:paraId="3687041F" w14:textId="77777777" w:rsidTr="00700ACC">
        <w:tc>
          <w:tcPr>
            <w:tcW w:w="676" w:type="dxa"/>
          </w:tcPr>
          <w:p w14:paraId="399466E7" w14:textId="33C6EDFA" w:rsidR="00752B29" w:rsidRPr="00BF7061" w:rsidRDefault="00E1015B" w:rsidP="00C253F5">
            <w:pPr>
              <w:rPr>
                <w:lang w:val="en-AU"/>
              </w:rPr>
            </w:pPr>
            <w:r>
              <w:rPr>
                <w:lang w:val="en-AU"/>
              </w:rPr>
              <w:t>324</w:t>
            </w:r>
          </w:p>
        </w:tc>
        <w:tc>
          <w:tcPr>
            <w:tcW w:w="2897" w:type="dxa"/>
          </w:tcPr>
          <w:p w14:paraId="0D3C6FE2" w14:textId="06C9F87F" w:rsidR="00752B29" w:rsidRPr="00BF7061" w:rsidRDefault="00E1015B" w:rsidP="00C253F5">
            <w:pPr>
              <w:rPr>
                <w:lang w:val="en-AU"/>
              </w:rPr>
            </w:pPr>
            <w:r>
              <w:rPr>
                <w:lang w:val="en-AU"/>
              </w:rPr>
              <w:t>Prediction equation</w:t>
            </w:r>
          </w:p>
        </w:tc>
        <w:tc>
          <w:tcPr>
            <w:tcW w:w="5489" w:type="dxa"/>
          </w:tcPr>
          <w:p w14:paraId="629CDAE9" w14:textId="77777777" w:rsidR="00752B29" w:rsidRPr="00BF7061" w:rsidRDefault="00752B29" w:rsidP="00C253F5">
            <w:pPr>
              <w:rPr>
                <w:lang w:val="en-AU"/>
              </w:rPr>
            </w:pPr>
          </w:p>
        </w:tc>
      </w:tr>
      <w:tr w:rsidR="00A21F32" w:rsidRPr="00BF7061" w14:paraId="26060136" w14:textId="77777777" w:rsidTr="00700ACC">
        <w:tc>
          <w:tcPr>
            <w:tcW w:w="676" w:type="dxa"/>
          </w:tcPr>
          <w:p w14:paraId="2C036FF2" w14:textId="25FAF1BD" w:rsidR="00A21F32" w:rsidRDefault="00A21F32" w:rsidP="00C253F5">
            <w:pPr>
              <w:rPr>
                <w:lang w:val="en-AU"/>
              </w:rPr>
            </w:pPr>
            <w:r>
              <w:rPr>
                <w:lang w:val="en-AU"/>
              </w:rPr>
              <w:t>324</w:t>
            </w:r>
          </w:p>
        </w:tc>
        <w:tc>
          <w:tcPr>
            <w:tcW w:w="2897" w:type="dxa"/>
          </w:tcPr>
          <w:p w14:paraId="1AEA557B" w14:textId="05E788F8" w:rsidR="00A21F32" w:rsidRDefault="00A21F32" w:rsidP="00C253F5">
            <w:pPr>
              <w:rPr>
                <w:lang w:val="en-AU"/>
              </w:rPr>
            </w:pPr>
            <w:r>
              <w:rPr>
                <w:lang w:val="en-AU"/>
              </w:rPr>
              <w:t>Residuals</w:t>
            </w:r>
          </w:p>
        </w:tc>
        <w:tc>
          <w:tcPr>
            <w:tcW w:w="5489" w:type="dxa"/>
          </w:tcPr>
          <w:p w14:paraId="2ADE1CDD" w14:textId="7847EA95" w:rsidR="00A21F32" w:rsidRPr="00BF7061" w:rsidRDefault="00AA0D75" w:rsidP="00C253F5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Predicton</w:t>
            </w:r>
            <w:proofErr w:type="spellEnd"/>
            <w:r>
              <w:rPr>
                <w:lang w:val="en-AU"/>
              </w:rPr>
              <w:t xml:space="preserve"> errors</w:t>
            </w:r>
          </w:p>
        </w:tc>
      </w:tr>
      <w:tr w:rsidR="00A21F32" w:rsidRPr="00F82104" w14:paraId="528915B6" w14:textId="77777777" w:rsidTr="00700ACC">
        <w:tc>
          <w:tcPr>
            <w:tcW w:w="676" w:type="dxa"/>
          </w:tcPr>
          <w:p w14:paraId="2963FA6D" w14:textId="6DE72402" w:rsidR="00A21F32" w:rsidRDefault="00090C30" w:rsidP="00C253F5">
            <w:pPr>
              <w:rPr>
                <w:lang w:val="en-AU"/>
              </w:rPr>
            </w:pPr>
            <w:r>
              <w:rPr>
                <w:lang w:val="en-AU"/>
              </w:rPr>
              <w:t>324</w:t>
            </w:r>
          </w:p>
        </w:tc>
        <w:tc>
          <w:tcPr>
            <w:tcW w:w="2897" w:type="dxa"/>
          </w:tcPr>
          <w:p w14:paraId="7B8AF3CC" w14:textId="736693B4" w:rsidR="00A21F32" w:rsidRDefault="00270468" w:rsidP="00C253F5">
            <w:p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090C30">
              <w:rPr>
                <w:lang w:val="en-AU"/>
              </w:rPr>
              <w:t>um of squared errors</w:t>
            </w:r>
            <w:r w:rsidR="00BF154A">
              <w:rPr>
                <w:lang w:val="en-AU"/>
              </w:rPr>
              <w:t xml:space="preserve"> (</w:t>
            </w:r>
            <w:r w:rsidR="00E859BB">
              <w:rPr>
                <w:lang w:val="en-AU"/>
              </w:rPr>
              <w:t>SSE)</w:t>
            </w:r>
          </w:p>
        </w:tc>
        <w:tc>
          <w:tcPr>
            <w:tcW w:w="5489" w:type="dxa"/>
          </w:tcPr>
          <w:p w14:paraId="69288A8D" w14:textId="77777777" w:rsidR="00A21F32" w:rsidRPr="00270468" w:rsidRDefault="00E859BB" w:rsidP="00C253F5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SSE=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(y-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A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CB7CEE6" w14:textId="53C6DFC4" w:rsidR="00270468" w:rsidRPr="00BF7061" w:rsidRDefault="00270468" w:rsidP="00C253F5">
            <w:p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Also called </w:t>
            </w:r>
            <w:r w:rsidR="002A034B">
              <w:rPr>
                <w:rFonts w:eastAsiaTheme="minorEastAsia"/>
                <w:lang w:val="en-AU"/>
              </w:rPr>
              <w:t>residual sum of squares (RSS)</w:t>
            </w:r>
          </w:p>
        </w:tc>
      </w:tr>
      <w:tr w:rsidR="00A21F32" w:rsidRPr="00F82104" w14:paraId="54908A57" w14:textId="77777777" w:rsidTr="00700ACC">
        <w:tc>
          <w:tcPr>
            <w:tcW w:w="676" w:type="dxa"/>
          </w:tcPr>
          <w:p w14:paraId="775A0259" w14:textId="7E4FB495" w:rsidR="00A21F32" w:rsidRDefault="00D965CC" w:rsidP="00C253F5">
            <w:pPr>
              <w:rPr>
                <w:lang w:val="en-AU"/>
              </w:rPr>
            </w:pPr>
            <w:r>
              <w:rPr>
                <w:lang w:val="en-AU"/>
              </w:rPr>
              <w:t>324</w:t>
            </w:r>
          </w:p>
        </w:tc>
        <w:tc>
          <w:tcPr>
            <w:tcW w:w="2897" w:type="dxa"/>
          </w:tcPr>
          <w:p w14:paraId="5318FB2E" w14:textId="751F2F66" w:rsidR="00A21F32" w:rsidRDefault="00D965CC" w:rsidP="00C253F5">
            <w:pPr>
              <w:rPr>
                <w:lang w:val="en-AU"/>
              </w:rPr>
            </w:pPr>
            <w:r>
              <w:rPr>
                <w:lang w:val="en-AU"/>
              </w:rPr>
              <w:t>The least squares criterion</w:t>
            </w:r>
          </w:p>
        </w:tc>
        <w:tc>
          <w:tcPr>
            <w:tcW w:w="5489" w:type="dxa"/>
          </w:tcPr>
          <w:p w14:paraId="44A7982E" w14:textId="0D37D9BF" w:rsidR="00AB57D9" w:rsidRPr="00AB57D9" w:rsidRDefault="008443F6" w:rsidP="00AB57D9">
            <w:pPr>
              <w:rPr>
                <w:lang w:val="en-AU"/>
              </w:rPr>
            </w:pPr>
            <w:r>
              <w:rPr>
                <w:lang w:val="en-AU"/>
              </w:rPr>
              <w:t xml:space="preserve">The prediction </w:t>
            </w:r>
            <w:r w:rsidR="00471974">
              <w:rPr>
                <w:lang w:val="en-AU"/>
              </w:rPr>
              <w:t xml:space="preserve">equation has the </w:t>
            </w:r>
            <w:r w:rsidR="00471974">
              <w:rPr>
                <w:i/>
                <w:iCs/>
                <w:lang w:val="en-AU"/>
              </w:rPr>
              <w:t>smallest</w:t>
            </w:r>
            <w:r w:rsidR="00471974">
              <w:rPr>
                <w:lang w:val="en-AU"/>
              </w:rPr>
              <w:t xml:space="preserve"> SSE value of all possible equations of the form </w:t>
            </w:r>
            <w:r w:rsidR="00AB57D9" w:rsidRPr="00AB57D9">
              <w:rPr>
                <w:rFonts w:ascii="Cambria Math" w:hAnsi="Cambria Math"/>
                <w:i/>
                <w:lang w:val="en-AU"/>
              </w:rPr>
              <w:br/>
            </w: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AU"/>
                  </w:rPr>
                  <m:t>=α+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+...+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b>
                </m:sSub>
              </m:oMath>
            </m:oMathPara>
          </w:p>
          <w:p w14:paraId="0068EE74" w14:textId="6C85E35E" w:rsidR="00A21F32" w:rsidRPr="00471974" w:rsidRDefault="00A21F32" w:rsidP="00C253F5">
            <w:pPr>
              <w:rPr>
                <w:lang w:val="en-AU"/>
              </w:rPr>
            </w:pPr>
          </w:p>
        </w:tc>
      </w:tr>
      <w:tr w:rsidR="00D965CC" w:rsidRPr="00471974" w14:paraId="3C46D515" w14:textId="77777777" w:rsidTr="00700ACC">
        <w:tc>
          <w:tcPr>
            <w:tcW w:w="676" w:type="dxa"/>
          </w:tcPr>
          <w:p w14:paraId="4E48AC42" w14:textId="3BDB89B1" w:rsidR="00D965CC" w:rsidRDefault="007E0EF9" w:rsidP="00C253F5">
            <w:pPr>
              <w:rPr>
                <w:lang w:val="en-AU"/>
              </w:rPr>
            </w:pPr>
            <w:r>
              <w:rPr>
                <w:lang w:val="en-AU"/>
              </w:rPr>
              <w:t>325</w:t>
            </w:r>
          </w:p>
        </w:tc>
        <w:tc>
          <w:tcPr>
            <w:tcW w:w="2897" w:type="dxa"/>
          </w:tcPr>
          <w:p w14:paraId="550539BD" w14:textId="6F75453C" w:rsidR="00D965CC" w:rsidRDefault="007E0EF9" w:rsidP="00C253F5">
            <w:pPr>
              <w:rPr>
                <w:lang w:val="en-AU"/>
              </w:rPr>
            </w:pPr>
            <w:r>
              <w:rPr>
                <w:lang w:val="en-AU"/>
              </w:rPr>
              <w:t>Scatterplot matrix</w:t>
            </w:r>
          </w:p>
        </w:tc>
        <w:tc>
          <w:tcPr>
            <w:tcW w:w="5489" w:type="dxa"/>
          </w:tcPr>
          <w:p w14:paraId="4484F8BA" w14:textId="77777777" w:rsidR="00D965CC" w:rsidRPr="00BF7061" w:rsidRDefault="00D965CC" w:rsidP="00C253F5">
            <w:pPr>
              <w:rPr>
                <w:lang w:val="en-AU"/>
              </w:rPr>
            </w:pPr>
          </w:p>
        </w:tc>
      </w:tr>
      <w:tr w:rsidR="00D965CC" w:rsidRPr="00F82104" w14:paraId="416A588C" w14:textId="77777777" w:rsidTr="00700ACC">
        <w:tc>
          <w:tcPr>
            <w:tcW w:w="676" w:type="dxa"/>
          </w:tcPr>
          <w:p w14:paraId="523FAF94" w14:textId="1E6D29AF" w:rsidR="00D965CC" w:rsidRDefault="00863336" w:rsidP="00C253F5">
            <w:pPr>
              <w:rPr>
                <w:lang w:val="en-AU"/>
              </w:rPr>
            </w:pPr>
            <w:r>
              <w:rPr>
                <w:lang w:val="en-AU"/>
              </w:rPr>
              <w:t>326</w:t>
            </w:r>
          </w:p>
        </w:tc>
        <w:tc>
          <w:tcPr>
            <w:tcW w:w="2897" w:type="dxa"/>
          </w:tcPr>
          <w:p w14:paraId="703FA7A4" w14:textId="032C55E5" w:rsidR="00D965CC" w:rsidRDefault="00863336" w:rsidP="00C253F5">
            <w:pPr>
              <w:rPr>
                <w:lang w:val="en-AU"/>
              </w:rPr>
            </w:pPr>
            <w:r>
              <w:rPr>
                <w:lang w:val="en-AU"/>
              </w:rPr>
              <w:t>Partial regression plot</w:t>
            </w:r>
            <w:r w:rsidR="00347102">
              <w:rPr>
                <w:lang w:val="en-AU"/>
              </w:rPr>
              <w:t xml:space="preserve"> (added-variable plot)</w:t>
            </w:r>
          </w:p>
        </w:tc>
        <w:tc>
          <w:tcPr>
            <w:tcW w:w="5489" w:type="dxa"/>
          </w:tcPr>
          <w:p w14:paraId="550F277A" w14:textId="71D2C001" w:rsidR="00D965CC" w:rsidRPr="00BF7061" w:rsidRDefault="00347102" w:rsidP="00C253F5">
            <w:pPr>
              <w:rPr>
                <w:lang w:val="en-AU"/>
              </w:rPr>
            </w:pPr>
            <w:r>
              <w:rPr>
                <w:lang w:val="en-AU"/>
              </w:rPr>
              <w:t xml:space="preserve">Displays the relationship between </w:t>
            </w:r>
            <w:r w:rsidR="009E4B3F">
              <w:rPr>
                <w:lang w:val="en-AU"/>
              </w:rPr>
              <w:t xml:space="preserve">the response </w:t>
            </w:r>
            <w:r w:rsidR="00346ACA">
              <w:rPr>
                <w:lang w:val="en-AU"/>
              </w:rPr>
              <w:t xml:space="preserve">variable and an explanatory variable after removing the effects of the other </w:t>
            </w:r>
            <w:r w:rsidR="00826EB5">
              <w:rPr>
                <w:lang w:val="en-AU"/>
              </w:rPr>
              <w:t xml:space="preserve">predictors in the multiple </w:t>
            </w:r>
            <w:r w:rsidR="00CD1AD8">
              <w:rPr>
                <w:lang w:val="en-AU"/>
              </w:rPr>
              <w:t>regression model.</w:t>
            </w:r>
          </w:p>
        </w:tc>
      </w:tr>
      <w:tr w:rsidR="00D965CC" w:rsidRPr="00F82104" w14:paraId="338D8F7F" w14:textId="77777777" w:rsidTr="00700ACC">
        <w:tc>
          <w:tcPr>
            <w:tcW w:w="676" w:type="dxa"/>
          </w:tcPr>
          <w:p w14:paraId="131847B0" w14:textId="77A9C692" w:rsidR="00D965CC" w:rsidRDefault="00F3375E" w:rsidP="00C253F5">
            <w:pPr>
              <w:rPr>
                <w:lang w:val="en-AU"/>
              </w:rPr>
            </w:pPr>
            <w:r>
              <w:rPr>
                <w:lang w:val="en-AU"/>
              </w:rPr>
              <w:t>329</w:t>
            </w:r>
          </w:p>
        </w:tc>
        <w:tc>
          <w:tcPr>
            <w:tcW w:w="2897" w:type="dxa"/>
          </w:tcPr>
          <w:p w14:paraId="2582E5AF" w14:textId="7C51C9CF" w:rsidR="00D965CC" w:rsidRDefault="00F3375E" w:rsidP="00C253F5">
            <w:pPr>
              <w:rPr>
                <w:lang w:val="en-AU"/>
              </w:rPr>
            </w:pPr>
            <w:r>
              <w:rPr>
                <w:lang w:val="en-AU"/>
              </w:rPr>
              <w:t>Multiple correlation</w:t>
            </w:r>
          </w:p>
        </w:tc>
        <w:tc>
          <w:tcPr>
            <w:tcW w:w="5489" w:type="dxa"/>
          </w:tcPr>
          <w:p w14:paraId="0C33C2D2" w14:textId="20734E69" w:rsidR="00D965CC" w:rsidRDefault="001B4513" w:rsidP="00C253F5">
            <w:pPr>
              <w:rPr>
                <w:rFonts w:eastAsiaTheme="minorEastAsia"/>
                <w:lang w:val="en-AU"/>
              </w:rPr>
            </w:pPr>
            <w:r>
              <w:rPr>
                <w:lang w:val="en-AU"/>
              </w:rPr>
              <w:t xml:space="preserve">The sample multiple correlation for a regression model, denoted by R, is the correlation between </w:t>
            </w:r>
            <w:r w:rsidR="00161426">
              <w:rPr>
                <w:lang w:val="en-AU"/>
              </w:rPr>
              <w:t xml:space="preserve">the observed y-values and the predicted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</m:acc>
            </m:oMath>
            <w:r w:rsidR="00161426">
              <w:rPr>
                <w:rFonts w:eastAsiaTheme="minorEastAsia"/>
                <w:lang w:val="en-AU"/>
              </w:rPr>
              <w:t>-values.</w:t>
            </w:r>
          </w:p>
          <w:p w14:paraId="49E92B47" w14:textId="77777777" w:rsidR="00284D08" w:rsidRDefault="00284D08" w:rsidP="00C253F5">
            <w:pPr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The larger value of R the better </w:t>
            </w:r>
            <w:r w:rsidR="00AA6ECB">
              <w:rPr>
                <w:rFonts w:eastAsiaTheme="minorEastAsia"/>
                <w:lang w:val="en-AU"/>
              </w:rPr>
              <w:t>the predictions of y by the set of explanatory variables.</w:t>
            </w:r>
          </w:p>
          <w:p w14:paraId="7B7B6623" w14:textId="77777777" w:rsidR="006C7181" w:rsidRDefault="00284D08" w:rsidP="00C253F5">
            <w:p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The larger value of R the better </w:t>
            </w:r>
          </w:p>
          <w:p w14:paraId="29B22DA3" w14:textId="0293CF11" w:rsidR="00AA6ECB" w:rsidRPr="00BF7061" w:rsidRDefault="00AA6ECB" w:rsidP="00C253F5">
            <w:pPr>
              <w:rPr>
                <w:lang w:val="en-AU"/>
              </w:rPr>
            </w:pPr>
            <w:r>
              <w:rPr>
                <w:lang w:val="en-AU"/>
              </w:rPr>
              <w:t xml:space="preserve">The predicted values cannot correlate with </w:t>
            </w:r>
            <w:r w:rsidR="00E56523">
              <w:rPr>
                <w:lang w:val="en-AU"/>
              </w:rPr>
              <w:t>negatively with the observed values.</w:t>
            </w:r>
          </w:p>
        </w:tc>
      </w:tr>
      <w:tr w:rsidR="00161426" w:rsidRPr="00F82104" w14:paraId="0733466D" w14:textId="77777777" w:rsidTr="00700ACC">
        <w:tc>
          <w:tcPr>
            <w:tcW w:w="676" w:type="dxa"/>
          </w:tcPr>
          <w:p w14:paraId="4B75C28E" w14:textId="41D7DEDF" w:rsidR="00161426" w:rsidRDefault="00EB6B4F" w:rsidP="00C253F5">
            <w:pPr>
              <w:rPr>
                <w:lang w:val="en-AU"/>
              </w:rPr>
            </w:pPr>
            <w:r>
              <w:rPr>
                <w:lang w:val="en-AU"/>
              </w:rPr>
              <w:t>329</w:t>
            </w:r>
          </w:p>
        </w:tc>
        <w:tc>
          <w:tcPr>
            <w:tcW w:w="2897" w:type="dxa"/>
          </w:tcPr>
          <w:p w14:paraId="7FB5A683" w14:textId="5889397B" w:rsidR="00161426" w:rsidRDefault="00EB6B4F" w:rsidP="00C253F5">
            <w:pPr>
              <w:rPr>
                <w:lang w:val="en-AU"/>
              </w:rPr>
            </w:pPr>
            <w:r>
              <w:rPr>
                <w:lang w:val="en-AU"/>
              </w:rPr>
              <w:t>R-squared</w:t>
            </w:r>
            <w:r w:rsidR="009A08EC">
              <w:rPr>
                <w:lang w:val="en-AU"/>
              </w:rPr>
              <w:t>: The coefficient of multiple determination</w:t>
            </w:r>
          </w:p>
        </w:tc>
        <w:tc>
          <w:tcPr>
            <w:tcW w:w="5489" w:type="dxa"/>
          </w:tcPr>
          <w:p w14:paraId="30F1069C" w14:textId="4BA397C4" w:rsidR="00994BE2" w:rsidRPr="00EE64EF" w:rsidRDefault="00994BE2" w:rsidP="00C253F5">
            <w:pPr>
              <w:rPr>
                <w:lang w:val="en-AU"/>
              </w:rPr>
            </w:pPr>
            <w:r>
              <w:rPr>
                <w:lang w:val="en-AU"/>
              </w:rPr>
              <w:t>The square</w:t>
            </w:r>
            <w:r w:rsidR="00EE64EF">
              <w:rPr>
                <w:lang w:val="en-AU"/>
              </w:rPr>
              <w:t xml:space="preserve"> of the multiple correlation </w:t>
            </w:r>
            <w:r w:rsidR="00EE64EF">
              <w:rPr>
                <w:i/>
                <w:iCs/>
                <w:lang w:val="en-AU"/>
              </w:rPr>
              <w:t>R</w:t>
            </w:r>
            <w:r w:rsidR="00EE64EF">
              <w:rPr>
                <w:lang w:val="en-AU"/>
              </w:rPr>
              <w:t xml:space="preserve">. </w:t>
            </w:r>
          </w:p>
          <w:p w14:paraId="36DA4EB5" w14:textId="66E316DD" w:rsidR="00161426" w:rsidRDefault="006C2A69" w:rsidP="00C253F5">
            <w:pPr>
              <w:rPr>
                <w:rFonts w:eastAsiaTheme="minorEastAsia"/>
                <w:lang w:val="en-AU"/>
              </w:rPr>
            </w:pPr>
            <w:r>
              <w:rPr>
                <w:lang w:val="en-AU"/>
              </w:rPr>
              <w:t xml:space="preserve">Uses the proportional reduction in error concept, </w:t>
            </w:r>
            <w:r w:rsidR="00794BC3">
              <w:rPr>
                <w:lang w:val="en-AU"/>
              </w:rPr>
              <w:t xml:space="preserve">generalising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oMath>
            <w:r w:rsidR="00794BC3">
              <w:rPr>
                <w:rFonts w:eastAsiaTheme="minorEastAsia"/>
                <w:lang w:val="en-AU"/>
              </w:rPr>
              <w:t xml:space="preserve"> for </w:t>
            </w:r>
            <w:r w:rsidR="0091104F">
              <w:rPr>
                <w:rFonts w:eastAsiaTheme="minorEastAsia"/>
                <w:lang w:val="en-AU"/>
              </w:rPr>
              <w:t>bivariate models.</w:t>
            </w:r>
          </w:p>
          <w:p w14:paraId="770DC068" w14:textId="77777777" w:rsidR="0091104F" w:rsidRDefault="0091104F" w:rsidP="0091104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Rule 1</w:t>
            </w:r>
          </w:p>
          <w:p w14:paraId="132D71F1" w14:textId="77777777" w:rsidR="0091104F" w:rsidRDefault="0091104F" w:rsidP="0091104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Rule 2</w:t>
            </w:r>
          </w:p>
          <w:p w14:paraId="4ADB79F8" w14:textId="77777777" w:rsidR="0091104F" w:rsidRDefault="0091104F" w:rsidP="0091104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Prediction Errors</w:t>
            </w:r>
          </w:p>
          <w:p w14:paraId="1FF7B3C5" w14:textId="764DB583" w:rsidR="0091104F" w:rsidRDefault="0091104F" w:rsidP="0091104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Definition of Measure</w:t>
            </w:r>
            <w:r w:rsidR="003D7D7E">
              <w:rPr>
                <w:lang w:val="en-AU"/>
              </w:rPr>
              <w:t xml:space="preserve">: </w:t>
            </w:r>
            <w:r w:rsidR="00493CC6">
              <w:rPr>
                <w:lang w:val="en-AU"/>
              </w:rPr>
              <w:t xml:space="preserve">The proportional reduction </w:t>
            </w:r>
            <w:r w:rsidR="00936ED9">
              <w:rPr>
                <w:lang w:val="en-AU"/>
              </w:rPr>
              <w:t xml:space="preserve">in error from using the prediction equation </w:t>
            </w:r>
            <w:r w:rsidR="00936ED9" w:rsidRPr="00936ED9">
              <w:rPr>
                <w:rFonts w:ascii="Cambria Math" w:hAnsi="Cambria Math"/>
                <w:i/>
                <w:lang w:val="en-AU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AU"/>
                </w:rPr>
                <m:t>=α+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+...+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oMath>
            <w:r w:rsidR="00936ED9">
              <w:rPr>
                <w:rFonts w:ascii="Cambria Math" w:eastAsiaTheme="minorEastAsia" w:hAnsi="Cambria Math"/>
                <w:i/>
                <w:lang w:val="en-AU"/>
              </w:rPr>
              <w:t xml:space="preserve"> </w:t>
            </w:r>
            <w:r w:rsidR="003D7D7E">
              <w:rPr>
                <w:lang w:val="en-AU"/>
              </w:rPr>
              <w:t xml:space="preserve">instead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y</m:t>
                  </m:r>
                </m:e>
              </m:acc>
            </m:oMath>
            <w:r w:rsidR="00BD1208">
              <w:rPr>
                <w:rFonts w:eastAsiaTheme="minorEastAsia"/>
                <w:lang w:val="en-AU"/>
              </w:rPr>
              <w:t xml:space="preserve"> to predict y is R-squared</w:t>
            </w:r>
            <w:r w:rsidR="00936ED9">
              <w:rPr>
                <w:rFonts w:eastAsiaTheme="minorEastAsia"/>
                <w:lang w:val="en-AU"/>
              </w:rPr>
              <w:t xml:space="preserve">. </w:t>
            </w:r>
          </w:p>
          <w:p w14:paraId="1806807A" w14:textId="77777777" w:rsidR="0091104F" w:rsidRPr="007943ED" w:rsidRDefault="00011C2C" w:rsidP="008E0833">
            <w:pPr>
              <w:rPr>
                <w:rFonts w:eastAsiaTheme="minorEastAsia"/>
                <w:lang w:val="en-A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AU"/>
                      </w:rPr>
                      <m:t>TSS-SSE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AU"/>
                      </w:rPr>
                      <m:t>TSS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(y-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A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(y-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AU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AU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(y-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A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76C1E320" w14:textId="2A0A0187" w:rsidR="0060116D" w:rsidRPr="008E0833" w:rsidRDefault="0060116D" w:rsidP="008E0833">
            <w:pPr>
              <w:rPr>
                <w:lang w:val="en-AU"/>
              </w:rPr>
            </w:pPr>
            <w:r>
              <w:rPr>
                <w:lang w:val="en-AU"/>
              </w:rPr>
              <w:t xml:space="preserve">Properties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n-AU"/>
              </w:rPr>
              <w:t xml:space="preserve"> are </w:t>
            </w:r>
            <w:proofErr w:type="gramStart"/>
            <w:r>
              <w:rPr>
                <w:rFonts w:eastAsiaTheme="minorEastAsia"/>
                <w:lang w:val="en-AU"/>
              </w:rPr>
              <w:t>s</w:t>
            </w:r>
            <w:proofErr w:type="spellStart"/>
            <w:r w:rsidR="0038424E">
              <w:rPr>
                <w:rFonts w:eastAsiaTheme="minorEastAsia"/>
                <w:lang w:val="en-AU"/>
              </w:rPr>
              <w:t>imilar</w:t>
            </w:r>
            <w:proofErr w:type="spellEnd"/>
            <w:r w:rsidR="0038424E">
              <w:rPr>
                <w:rFonts w:eastAsiaTheme="minorEastAsia"/>
                <w:lang w:val="en-AU"/>
              </w:rPr>
              <w:t xml:space="preserve"> to</w:t>
            </w:r>
            <w:proofErr w:type="gramEnd"/>
            <w:r w:rsidR="0038424E">
              <w:rPr>
                <w:rFonts w:eastAsiaTheme="minorEastAsia"/>
                <w:lang w:val="en-A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2</m:t>
                  </m:r>
                </m:sup>
              </m:sSup>
            </m:oMath>
            <w:r w:rsidR="0038424E">
              <w:rPr>
                <w:rFonts w:eastAsiaTheme="minorEastAsia"/>
                <w:lang w:val="en-AU"/>
              </w:rPr>
              <w:t>.</w:t>
            </w:r>
          </w:p>
        </w:tc>
      </w:tr>
      <w:tr w:rsidR="00161426" w:rsidRPr="00471974" w14:paraId="44489E91" w14:textId="77777777" w:rsidTr="00700ACC">
        <w:tc>
          <w:tcPr>
            <w:tcW w:w="676" w:type="dxa"/>
          </w:tcPr>
          <w:p w14:paraId="54FF9B12" w14:textId="6AD1E760" w:rsidR="00161426" w:rsidRDefault="00995BD2" w:rsidP="00C253F5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331</w:t>
            </w:r>
          </w:p>
        </w:tc>
        <w:tc>
          <w:tcPr>
            <w:tcW w:w="2897" w:type="dxa"/>
          </w:tcPr>
          <w:p w14:paraId="6CECDA54" w14:textId="1CB47302" w:rsidR="00161426" w:rsidRDefault="00802F90" w:rsidP="00C253F5">
            <w:pPr>
              <w:rPr>
                <w:lang w:val="en-AU"/>
              </w:rPr>
            </w:pPr>
            <w:r>
              <w:rPr>
                <w:lang w:val="en-AU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oMath>
          </w:p>
        </w:tc>
        <w:tc>
          <w:tcPr>
            <w:tcW w:w="5489" w:type="dxa"/>
          </w:tcPr>
          <w:p w14:paraId="5580ABB8" w14:textId="73D53700" w:rsidR="00161426" w:rsidRDefault="00995BD2" w:rsidP="00C253F5">
            <w:pPr>
              <w:rPr>
                <w:lang w:val="en-AU"/>
              </w:rPr>
            </w:pPr>
            <w:r>
              <w:rPr>
                <w:lang w:val="en-AU"/>
              </w:rPr>
              <w:t>Less biased estimate</w:t>
            </w:r>
          </w:p>
        </w:tc>
      </w:tr>
      <w:tr w:rsidR="00161426" w:rsidRPr="00471974" w14:paraId="6D83BB56" w14:textId="77777777" w:rsidTr="00700ACC">
        <w:tc>
          <w:tcPr>
            <w:tcW w:w="676" w:type="dxa"/>
          </w:tcPr>
          <w:p w14:paraId="2ACDBC2F" w14:textId="43C4A4D7" w:rsidR="00161426" w:rsidRDefault="00D715A4" w:rsidP="00C253F5">
            <w:pPr>
              <w:rPr>
                <w:lang w:val="en-AU"/>
              </w:rPr>
            </w:pPr>
            <w:r>
              <w:rPr>
                <w:lang w:val="en-AU"/>
              </w:rPr>
              <w:t>331</w:t>
            </w:r>
          </w:p>
        </w:tc>
        <w:tc>
          <w:tcPr>
            <w:tcW w:w="2897" w:type="dxa"/>
          </w:tcPr>
          <w:p w14:paraId="31B917BD" w14:textId="76D1BDCE" w:rsidR="00161426" w:rsidRDefault="00D715A4" w:rsidP="00C253F5">
            <w:pPr>
              <w:rPr>
                <w:lang w:val="en-AU"/>
              </w:rPr>
            </w:pPr>
            <w:r>
              <w:rPr>
                <w:lang w:val="en-AU"/>
              </w:rPr>
              <w:t>Regression sum of squares</w:t>
            </w:r>
          </w:p>
        </w:tc>
        <w:tc>
          <w:tcPr>
            <w:tcW w:w="5489" w:type="dxa"/>
          </w:tcPr>
          <w:p w14:paraId="24D07E23" w14:textId="225B6EC7" w:rsidR="00161426" w:rsidRDefault="00011C2C" w:rsidP="00C253F5">
            <w:pPr>
              <w:rPr>
                <w:lang w:val="en-A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AU"/>
                          </w:rPr>
                          <m:t xml:space="preserve">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A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981CCA" w:rsidRPr="00F82104" w14:paraId="6D9AA502" w14:textId="77777777" w:rsidTr="00700ACC">
        <w:tc>
          <w:tcPr>
            <w:tcW w:w="676" w:type="dxa"/>
          </w:tcPr>
          <w:p w14:paraId="606E2EFA" w14:textId="37BA5F50" w:rsidR="00981CCA" w:rsidRDefault="00981CCA" w:rsidP="00C253F5">
            <w:pPr>
              <w:rPr>
                <w:lang w:val="en-AU"/>
              </w:rPr>
            </w:pPr>
            <w:r>
              <w:rPr>
                <w:lang w:val="en-AU"/>
              </w:rPr>
              <w:t>331</w:t>
            </w:r>
          </w:p>
        </w:tc>
        <w:tc>
          <w:tcPr>
            <w:tcW w:w="2897" w:type="dxa"/>
          </w:tcPr>
          <w:p w14:paraId="7E0D1AF6" w14:textId="32DDFE0E" w:rsidR="00981CCA" w:rsidRDefault="00275222" w:rsidP="00C253F5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981CCA">
              <w:rPr>
                <w:lang w:val="en-AU"/>
              </w:rPr>
              <w:t>ulticolline</w:t>
            </w:r>
            <w:r>
              <w:rPr>
                <w:lang w:val="en-AU"/>
              </w:rPr>
              <w:t>arity</w:t>
            </w:r>
          </w:p>
        </w:tc>
        <w:tc>
          <w:tcPr>
            <w:tcW w:w="5489" w:type="dxa"/>
          </w:tcPr>
          <w:p w14:paraId="0D576BF9" w14:textId="1C60D9F5" w:rsidR="00E20F1F" w:rsidRDefault="00E20F1F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When </w:t>
            </w:r>
            <m:oMath>
              <m:sSup>
                <m:sSup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="Corbel" w:hAnsi="Cambria Math" w:cs="Times New Roman"/>
                      <w:lang w:val="en-AU"/>
                    </w:rPr>
                    <m:t>2</m:t>
                  </m:r>
                </m:sup>
              </m:sSup>
            </m:oMath>
            <w:r w:rsidR="00427242">
              <w:rPr>
                <w:rFonts w:ascii="Corbel" w:eastAsia="Corbel" w:hAnsi="Corbel" w:cs="Times New Roman"/>
                <w:lang w:val="en-AU"/>
              </w:rPr>
              <w:t xml:space="preserve"> does not increase much, this does not mean that the additional variables are uncorrelated with </w:t>
            </w:r>
            <w:r w:rsidR="003125A3">
              <w:rPr>
                <w:rFonts w:ascii="Corbel" w:eastAsia="Corbel" w:hAnsi="Corbel" w:cs="Times New Roman"/>
                <w:lang w:val="en-AU"/>
              </w:rPr>
              <w:t xml:space="preserve">y. It means merely that they don’t add much new power </w:t>
            </w:r>
            <w:r w:rsidR="00220801">
              <w:rPr>
                <w:rFonts w:ascii="Corbel" w:eastAsia="Corbel" w:hAnsi="Corbel" w:cs="Times New Roman"/>
                <w:lang w:val="en-AU"/>
              </w:rPr>
              <w:t>for predicting y, given the values of the explanatory variables already in the model.</w:t>
            </w:r>
          </w:p>
          <w:p w14:paraId="57D05005" w14:textId="58389275" w:rsidR="00981CCA" w:rsidRPr="00352DAC" w:rsidRDefault="007C6EA4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The explanatory variables are highly correlated, no one having much unique explanatory power.</w:t>
            </w:r>
          </w:p>
        </w:tc>
      </w:tr>
      <w:tr w:rsidR="00981CCA" w:rsidRPr="00F82104" w14:paraId="21A658E7" w14:textId="77777777" w:rsidTr="00700ACC">
        <w:tc>
          <w:tcPr>
            <w:tcW w:w="676" w:type="dxa"/>
          </w:tcPr>
          <w:p w14:paraId="1BBB7E4C" w14:textId="5BDD2D73" w:rsidR="00981CCA" w:rsidRDefault="0042356A" w:rsidP="00C253F5">
            <w:pPr>
              <w:rPr>
                <w:lang w:val="en-AU"/>
              </w:rPr>
            </w:pPr>
            <w:r>
              <w:rPr>
                <w:lang w:val="en-AU"/>
              </w:rPr>
              <w:t>333</w:t>
            </w:r>
          </w:p>
        </w:tc>
        <w:tc>
          <w:tcPr>
            <w:tcW w:w="2897" w:type="dxa"/>
          </w:tcPr>
          <w:p w14:paraId="02E8FCC9" w14:textId="04EEEF3E" w:rsidR="00981CCA" w:rsidRDefault="0042356A" w:rsidP="00C253F5">
            <w:pPr>
              <w:rPr>
                <w:lang w:val="en-AU"/>
              </w:rPr>
            </w:pPr>
            <w:r>
              <w:rPr>
                <w:lang w:val="en-AU"/>
              </w:rPr>
              <w:t>F-distribution</w:t>
            </w:r>
          </w:p>
        </w:tc>
        <w:tc>
          <w:tcPr>
            <w:tcW w:w="5489" w:type="dxa"/>
          </w:tcPr>
          <w:p w14:paraId="6C8AB7C8" w14:textId="77777777" w:rsidR="00981CCA" w:rsidRDefault="002A1297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For hypotheses about </w:t>
            </w:r>
            <w:r w:rsidR="002E0261">
              <w:rPr>
                <w:rFonts w:ascii="Corbel" w:eastAsia="Corbel" w:hAnsi="Corbel" w:cs="Times New Roman"/>
                <w:lang w:val="en-AU"/>
              </w:rPr>
              <w:t>the p predictors, the test statistic is:</w:t>
            </w:r>
          </w:p>
          <w:p w14:paraId="0A53909A" w14:textId="77777777" w:rsidR="002E0261" w:rsidRPr="00151915" w:rsidRDefault="002E0261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r>
                  <w:rPr>
                    <w:rFonts w:ascii="Cambria Math" w:eastAsia="Corbel" w:hAnsi="Cambria Math" w:cs="Times New Roman"/>
                    <w:lang w:val="en-AU"/>
                  </w:rPr>
                  <m:t>F=</m:t>
                </m:r>
                <m:f>
                  <m:f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/p</m:t>
                    </m:r>
                  </m:num>
                  <m:den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 xml:space="preserve"> R</m:t>
                        </m:r>
                      </m:e>
                      <m:sup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)/[n-(p+1)]</m:t>
                    </m:r>
                  </m:den>
                </m:f>
              </m:oMath>
            </m:oMathPara>
          </w:p>
          <w:p w14:paraId="4ED22ED8" w14:textId="77777777" w:rsidR="00151915" w:rsidRDefault="00151915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Like the chi-squared distribution, the </w:t>
            </w:r>
            <w:r>
              <w:rPr>
                <w:rFonts w:ascii="Corbel" w:eastAsia="Corbel" w:hAnsi="Corbel" w:cs="Times New Roman"/>
                <w:i/>
                <w:iCs/>
                <w:lang w:val="en-AU"/>
              </w:rPr>
              <w:t>F</w:t>
            </w:r>
            <w:r>
              <w:rPr>
                <w:rFonts w:ascii="Corbel" w:eastAsia="Corbel" w:hAnsi="Corbel" w:cs="Times New Roman"/>
                <w:lang w:val="en-AU"/>
              </w:rPr>
              <w:t xml:space="preserve"> distribution </w:t>
            </w:r>
            <w:r w:rsidR="002818E8">
              <w:rPr>
                <w:rFonts w:ascii="Corbel" w:eastAsia="Corbel" w:hAnsi="Corbel" w:cs="Times New Roman"/>
                <w:lang w:val="en-AU"/>
              </w:rPr>
              <w:t xml:space="preserve">can take only nonnegative values and it is somewhat skewed to the right. </w:t>
            </w:r>
          </w:p>
          <w:p w14:paraId="3F364FF6" w14:textId="3263E256" w:rsidR="00E17BE4" w:rsidRPr="00332B31" w:rsidRDefault="0080316F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The mean of the F distribution is approximately </w:t>
            </w:r>
            <w:r w:rsidR="001D00D9">
              <w:rPr>
                <w:rFonts w:ascii="Corbel" w:eastAsia="Corbel" w:hAnsi="Corbel" w:cs="Times New Roman"/>
                <w:lang w:val="en-AU"/>
              </w:rPr>
              <w:t xml:space="preserve">equal to 1. The larger the </w:t>
            </w:r>
            <m:oMath>
              <m:sSup>
                <m:sSup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="Corbel" w:hAnsi="Cambria Math" w:cs="Times New Roman"/>
                      <w:lang w:val="en-AU"/>
                    </w:rPr>
                    <m:t>2</m:t>
                  </m:r>
                </m:sup>
              </m:sSup>
            </m:oMath>
            <w:r w:rsidR="001D00D9">
              <w:rPr>
                <w:rFonts w:ascii="Corbel" w:eastAsia="Corbel" w:hAnsi="Corbel" w:cs="Times New Roman"/>
                <w:lang w:val="en-AU"/>
              </w:rPr>
              <w:t xml:space="preserve">-value, the larger the ratio </w:t>
            </w:r>
            <m:oMath>
              <m:sSup>
                <m:sSup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="Corbel" w:hAnsi="Cambria Math" w:cs="Times New Roman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="Corbel" w:hAnsi="Corbel" w:cs="Times New Roman"/>
                  <w:lang w:val="en-AU"/>
                </w:rPr>
                <m:t>/(1</m:t>
              </m:r>
              <m:r>
                <w:rPr>
                  <w:rFonts w:ascii="Cambria Math" w:eastAsia="Corbel" w:hAnsi="Corbel" w:cs="Times New Roman"/>
                  <w:lang w:val="en-AU"/>
                </w:rPr>
                <m:t>-</m:t>
              </m:r>
              <m:sSup>
                <m:sSupPr>
                  <m:ctrlPr>
                    <w:rPr>
                      <w:rFonts w:ascii="Cambria Math" w:eastAsia="Corbel" w:hAnsi="Corbel" w:cs="Times New Roman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="Corbel" w:hAnsi="Corbel" w:cs="Times New Roman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="Corbel" w:hAnsi="Corbel" w:cs="Times New Roman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="Corbel" w:hAnsi="Corbel" w:cs="Times New Roman"/>
                  <w:lang w:val="en-AU"/>
                </w:rPr>
                <m:t>), and t</m:t>
              </m:r>
              <m:r>
                <w:rPr>
                  <w:rFonts w:ascii="Cambria Math" w:eastAsia="Corbel" w:hAnsi="Corbel" w:cs="Times New Roman"/>
                  <w:lang w:val="en-AU"/>
                </w:rPr>
                <m:t>h</m:t>
              </m:r>
              <m:r>
                <w:rPr>
                  <w:rFonts w:ascii="Cambria Math" w:eastAsia="Corbel" w:hAnsi="Corbel" w:cs="Times New Roman"/>
                  <w:lang w:val="en-AU"/>
                </w:rPr>
                <m:t>e larger t</m:t>
              </m:r>
              <m:r>
                <w:rPr>
                  <w:rFonts w:ascii="Cambria Math" w:eastAsia="Corbel" w:hAnsi="Corbel" w:cs="Times New Roman"/>
                  <w:lang w:val="en-AU"/>
                </w:rPr>
                <m:t>h</m:t>
              </m:r>
              <m:r>
                <w:rPr>
                  <w:rFonts w:ascii="Cambria Math" w:eastAsia="Corbel" w:hAnsi="Corbel" w:cs="Times New Roman"/>
                  <w:lang w:val="en-AU"/>
                </w:rPr>
                <m:t>e F statistic becomes.</m:t>
              </m:r>
            </m:oMath>
          </w:p>
        </w:tc>
      </w:tr>
      <w:tr w:rsidR="00996767" w:rsidRPr="00F82104" w14:paraId="2A07ADA1" w14:textId="77777777" w:rsidTr="00700ACC">
        <w:tc>
          <w:tcPr>
            <w:tcW w:w="676" w:type="dxa"/>
          </w:tcPr>
          <w:p w14:paraId="5FBB9D0E" w14:textId="77777777" w:rsidR="00996767" w:rsidRDefault="00996767" w:rsidP="00C253F5">
            <w:pPr>
              <w:rPr>
                <w:lang w:val="en-AU"/>
              </w:rPr>
            </w:pPr>
          </w:p>
        </w:tc>
        <w:tc>
          <w:tcPr>
            <w:tcW w:w="2897" w:type="dxa"/>
          </w:tcPr>
          <w:p w14:paraId="3B851840" w14:textId="77777777" w:rsidR="00996767" w:rsidRDefault="00996767" w:rsidP="00C253F5">
            <w:pPr>
              <w:rPr>
                <w:lang w:val="en-AU"/>
              </w:rPr>
            </w:pPr>
          </w:p>
        </w:tc>
        <w:tc>
          <w:tcPr>
            <w:tcW w:w="5489" w:type="dxa"/>
          </w:tcPr>
          <w:p w14:paraId="7C0013E2" w14:textId="77777777" w:rsidR="00996767" w:rsidRDefault="00996767" w:rsidP="00C253F5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7C6EA4" w:rsidRPr="00471974" w14:paraId="71684805" w14:textId="77777777" w:rsidTr="00700ACC">
        <w:tc>
          <w:tcPr>
            <w:tcW w:w="676" w:type="dxa"/>
          </w:tcPr>
          <w:p w14:paraId="7138301A" w14:textId="4D55AA5E" w:rsidR="007C6EA4" w:rsidRDefault="00170CB2" w:rsidP="00C253F5">
            <w:pPr>
              <w:rPr>
                <w:lang w:val="en-AU"/>
              </w:rPr>
            </w:pPr>
            <w:r>
              <w:rPr>
                <w:lang w:val="en-AU"/>
              </w:rPr>
              <w:t>336</w:t>
            </w:r>
          </w:p>
        </w:tc>
        <w:tc>
          <w:tcPr>
            <w:tcW w:w="2897" w:type="dxa"/>
          </w:tcPr>
          <w:p w14:paraId="139A5C8B" w14:textId="323F0251" w:rsidR="007C6EA4" w:rsidRDefault="00170CB2" w:rsidP="00C253F5">
            <w:pPr>
              <w:rPr>
                <w:lang w:val="en-AU"/>
              </w:rPr>
            </w:pPr>
            <w:r>
              <w:rPr>
                <w:lang w:val="en-AU"/>
              </w:rPr>
              <w:t xml:space="preserve">Estimation of </w:t>
            </w:r>
            <m:oMath>
              <m:r>
                <w:rPr>
                  <w:rFonts w:ascii="Cambria Math" w:hAnsi="Cambria Math"/>
                  <w:lang w:val="en-AU"/>
                </w:rPr>
                <m:t>σ</m:t>
              </m:r>
            </m:oMath>
          </w:p>
        </w:tc>
        <w:tc>
          <w:tcPr>
            <w:tcW w:w="5489" w:type="dxa"/>
          </w:tcPr>
          <w:p w14:paraId="23DD0728" w14:textId="2BCE3668" w:rsidR="007C6EA4" w:rsidRPr="00352DAC" w:rsidRDefault="00252EC3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r>
                  <w:rPr>
                    <w:rFonts w:ascii="Cambria Math" w:eastAsia="Corbel" w:hAnsi="Cambria Math" w:cs="Times New Roman"/>
                    <w:lang w:val="en-AU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(y-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="Corbel" w:hAnsi="Cambria Math" w:cs="Times New Roman"/>
                                        <w:i/>
                                        <w:lang w:val="en-AU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n-(p+1)</m:t>
                        </m:r>
                      </m:den>
                    </m:f>
                  </m:e>
                </m:rad>
                <m:r>
                  <w:rPr>
                    <w:rFonts w:ascii="Cambria Math" w:eastAsia="Corbel" w:hAnsi="Cambria Math" w:cs="Times New Roman"/>
                    <w:lang w:val="en-A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SSE</m:t>
                        </m:r>
                      </m:num>
                      <m:den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df</m:t>
                        </m:r>
                      </m:den>
                    </m:f>
                  </m:e>
                </m:rad>
              </m:oMath>
            </m:oMathPara>
          </w:p>
        </w:tc>
      </w:tr>
      <w:tr w:rsidR="007C6EA4" w:rsidRPr="00F82104" w14:paraId="09345856" w14:textId="77777777" w:rsidTr="00700ACC">
        <w:tc>
          <w:tcPr>
            <w:tcW w:w="676" w:type="dxa"/>
          </w:tcPr>
          <w:p w14:paraId="204EF809" w14:textId="58455BAC" w:rsidR="007C6EA4" w:rsidRDefault="007B6DD5" w:rsidP="00C253F5">
            <w:pPr>
              <w:rPr>
                <w:lang w:val="en-AU"/>
              </w:rPr>
            </w:pPr>
            <w:r>
              <w:rPr>
                <w:lang w:val="en-AU"/>
              </w:rPr>
              <w:t>337</w:t>
            </w:r>
          </w:p>
        </w:tc>
        <w:tc>
          <w:tcPr>
            <w:tcW w:w="2897" w:type="dxa"/>
          </w:tcPr>
          <w:p w14:paraId="108E34DC" w14:textId="795EF6B7" w:rsidR="007C6EA4" w:rsidRDefault="007B6DD5" w:rsidP="00C253F5">
            <w:pPr>
              <w:rPr>
                <w:lang w:val="en-AU"/>
              </w:rPr>
            </w:pPr>
            <w:r>
              <w:rPr>
                <w:lang w:val="en-AU"/>
              </w:rPr>
              <w:t>F test statistic</w:t>
            </w:r>
          </w:p>
        </w:tc>
        <w:tc>
          <w:tcPr>
            <w:tcW w:w="5489" w:type="dxa"/>
          </w:tcPr>
          <w:p w14:paraId="7E081CE8" w14:textId="77777777" w:rsidR="007C6EA4" w:rsidRDefault="00332B31" w:rsidP="00C253F5">
            <w:pPr>
              <w:rPr>
                <w:rFonts w:ascii="Corbel" w:eastAsia="Corbel" w:hAnsi="Corbel" w:cs="Times New Roman"/>
                <w:iCs/>
                <w:lang w:val="en-AU"/>
              </w:rPr>
            </w:pPr>
            <w:r w:rsidRPr="00332B31">
              <w:rPr>
                <w:rFonts w:ascii="Corbel" w:eastAsia="Corbel" w:hAnsi="Corbel" w:cs="Times New Roman"/>
                <w:iCs/>
                <w:lang w:val="en-AU"/>
              </w:rPr>
              <w:t>Alternative formula for the F test statisti</w:t>
            </w:r>
            <w:r>
              <w:rPr>
                <w:rFonts w:ascii="Corbel" w:eastAsia="Corbel" w:hAnsi="Corbel" w:cs="Times New Roman"/>
                <w:iCs/>
                <w:lang w:val="en-AU"/>
              </w:rPr>
              <w:t>c</w:t>
            </w:r>
            <w:r w:rsidR="00462652">
              <w:rPr>
                <w:rFonts w:ascii="Corbel" w:eastAsia="Corbel" w:hAnsi="Corbel" w:cs="Times New Roman"/>
                <w:iCs/>
                <w:lang w:val="en-AU"/>
              </w:rPr>
              <w:t>:</w:t>
            </w:r>
          </w:p>
          <w:p w14:paraId="091593AD" w14:textId="77777777" w:rsidR="00462652" w:rsidRPr="007B6DD5" w:rsidRDefault="00462652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r>
                  <w:rPr>
                    <w:rFonts w:ascii="Cambria Math" w:eastAsia="Corbel" w:hAnsi="Cambria Math" w:cs="Times New Roman"/>
                    <w:lang w:val="en-AU"/>
                  </w:rPr>
                  <m:t>F=</m:t>
                </m:r>
                <m:f>
                  <m:f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Regression mean square</m:t>
                    </m:r>
                  </m:num>
                  <m:den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Residual mean square (MSE)</m:t>
                    </m:r>
                  </m:den>
                </m:f>
              </m:oMath>
            </m:oMathPara>
          </w:p>
          <w:p w14:paraId="3A8E8941" w14:textId="06029105" w:rsidR="007B6DD5" w:rsidRPr="00352DAC" w:rsidRDefault="007B6DD5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This gives us the same value as the F test statistic</w:t>
            </w:r>
            <w:r w:rsidR="005C2A9C">
              <w:rPr>
                <w:rFonts w:ascii="Corbel" w:eastAsia="Corbel" w:hAnsi="Corbel" w:cs="Times New Roman"/>
                <w:lang w:val="en-AU"/>
              </w:rPr>
              <w:t xml:space="preserve"> formula based on </w:t>
            </w:r>
            <m:oMath>
              <m:sSup>
                <m:sSup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R</m:t>
                  </m:r>
                </m:e>
                <m:sup>
                  <m:r>
                    <w:rPr>
                      <w:rFonts w:ascii="Cambria Math" w:eastAsia="Corbel" w:hAnsi="Cambria Math" w:cs="Times New Roman"/>
                      <w:lang w:val="en-AU"/>
                    </w:rPr>
                    <m:t>2</m:t>
                  </m:r>
                </m:sup>
              </m:sSup>
            </m:oMath>
            <w:r w:rsidR="005C2A9C">
              <w:rPr>
                <w:rFonts w:ascii="Corbel" w:eastAsia="Corbel" w:hAnsi="Corbel" w:cs="Times New Roman"/>
                <w:lang w:val="en-AU"/>
              </w:rPr>
              <w:t>.</w:t>
            </w:r>
          </w:p>
        </w:tc>
      </w:tr>
      <w:tr w:rsidR="007C6EA4" w:rsidRPr="00F82104" w14:paraId="2857E5B4" w14:textId="77777777" w:rsidTr="00700ACC">
        <w:tc>
          <w:tcPr>
            <w:tcW w:w="676" w:type="dxa"/>
          </w:tcPr>
          <w:p w14:paraId="552CFF3C" w14:textId="71B459BC" w:rsidR="007C6EA4" w:rsidRDefault="00044EDD" w:rsidP="00C253F5">
            <w:pPr>
              <w:rPr>
                <w:lang w:val="en-AU"/>
              </w:rPr>
            </w:pPr>
            <w:r>
              <w:rPr>
                <w:lang w:val="en-AU"/>
              </w:rPr>
              <w:t>337</w:t>
            </w:r>
          </w:p>
        </w:tc>
        <w:tc>
          <w:tcPr>
            <w:tcW w:w="2897" w:type="dxa"/>
          </w:tcPr>
          <w:p w14:paraId="3A487D7C" w14:textId="703928DF" w:rsidR="007C6EA4" w:rsidRDefault="007C14FA" w:rsidP="00C253F5">
            <w:pPr>
              <w:rPr>
                <w:lang w:val="en-AU"/>
              </w:rPr>
            </w:pPr>
            <w:r>
              <w:rPr>
                <w:lang w:val="en-AU"/>
              </w:rPr>
              <w:t>Interaction</w:t>
            </w:r>
          </w:p>
        </w:tc>
        <w:tc>
          <w:tcPr>
            <w:tcW w:w="5489" w:type="dxa"/>
          </w:tcPr>
          <w:p w14:paraId="0A02CBFA" w14:textId="5C979F89" w:rsidR="007C6EA4" w:rsidRPr="00352DAC" w:rsidRDefault="007C14FA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For quantitative variables, interaction exists between two explanatory variables in their effects on </w:t>
            </w:r>
            <w:r w:rsidR="00FD0A57">
              <w:rPr>
                <w:rFonts w:ascii="Corbel" w:eastAsia="Corbel" w:hAnsi="Corbel" w:cs="Times New Roman"/>
                <w:lang w:val="en-AU"/>
              </w:rPr>
              <w:t>y when the effect of one variable changes as the level of the other variable changes.</w:t>
            </w:r>
          </w:p>
        </w:tc>
      </w:tr>
      <w:tr w:rsidR="00322EF5" w:rsidRPr="00471974" w14:paraId="6C1F4C42" w14:textId="77777777" w:rsidTr="00700ACC">
        <w:tc>
          <w:tcPr>
            <w:tcW w:w="676" w:type="dxa"/>
          </w:tcPr>
          <w:p w14:paraId="3036D459" w14:textId="71FF11E3" w:rsidR="00322EF5" w:rsidRDefault="00322EF5" w:rsidP="00C253F5">
            <w:pPr>
              <w:rPr>
                <w:lang w:val="en-AU"/>
              </w:rPr>
            </w:pPr>
            <w:r>
              <w:rPr>
                <w:lang w:val="en-AU"/>
              </w:rPr>
              <w:t>338</w:t>
            </w:r>
          </w:p>
        </w:tc>
        <w:tc>
          <w:tcPr>
            <w:tcW w:w="2897" w:type="dxa"/>
          </w:tcPr>
          <w:p w14:paraId="427D28A2" w14:textId="3E7461F9" w:rsidR="00322EF5" w:rsidRDefault="00322EF5" w:rsidP="00C253F5">
            <w:pPr>
              <w:rPr>
                <w:lang w:val="en-AU"/>
              </w:rPr>
            </w:pPr>
            <w:r>
              <w:rPr>
                <w:lang w:val="en-AU"/>
              </w:rPr>
              <w:t>Cross-product terms</w:t>
            </w:r>
          </w:p>
        </w:tc>
        <w:tc>
          <w:tcPr>
            <w:tcW w:w="5489" w:type="dxa"/>
          </w:tcPr>
          <w:p w14:paraId="568CA192" w14:textId="77777777" w:rsidR="00322EF5" w:rsidRDefault="00322EF5" w:rsidP="00C253F5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322EF5" w:rsidRPr="00F82104" w14:paraId="78C340B9" w14:textId="77777777" w:rsidTr="00700ACC">
        <w:tc>
          <w:tcPr>
            <w:tcW w:w="676" w:type="dxa"/>
          </w:tcPr>
          <w:p w14:paraId="436DE8D9" w14:textId="22BD45C1" w:rsidR="00322EF5" w:rsidRDefault="005F5E9F" w:rsidP="00C253F5">
            <w:pPr>
              <w:rPr>
                <w:lang w:val="en-AU"/>
              </w:rPr>
            </w:pPr>
            <w:r>
              <w:rPr>
                <w:lang w:val="en-AU"/>
              </w:rPr>
              <w:t>340</w:t>
            </w:r>
          </w:p>
        </w:tc>
        <w:tc>
          <w:tcPr>
            <w:tcW w:w="2897" w:type="dxa"/>
          </w:tcPr>
          <w:p w14:paraId="6A8A99C8" w14:textId="134E14BF" w:rsidR="00322EF5" w:rsidRDefault="00A85010" w:rsidP="00C253F5">
            <w:pPr>
              <w:rPr>
                <w:lang w:val="en-AU"/>
              </w:rPr>
            </w:pPr>
            <w:r>
              <w:rPr>
                <w:lang w:val="en-AU"/>
              </w:rPr>
              <w:t>Centring</w:t>
            </w:r>
          </w:p>
        </w:tc>
        <w:tc>
          <w:tcPr>
            <w:tcW w:w="5489" w:type="dxa"/>
          </w:tcPr>
          <w:p w14:paraId="5A78679C" w14:textId="77777777" w:rsidR="00322EF5" w:rsidRDefault="00A85010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Centring the explanatory variables before using them in a model allowing interaction has two benefits. </w:t>
            </w:r>
          </w:p>
          <w:p w14:paraId="331D98B4" w14:textId="77777777" w:rsidR="004C32F7" w:rsidRDefault="00806ABC" w:rsidP="004C32F7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The estimates of the effects of </w:t>
            </w:r>
            <m:oMath>
              <m:sSub>
                <m:sSub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="Corbel" w:hAnsi="Cambria Math" w:cs="Times New Roman"/>
                      <w:lang w:val="en-AU"/>
                    </w:rPr>
                    <m:t>1</m:t>
                  </m:r>
                </m:sub>
              </m:sSub>
            </m:oMath>
            <w:r w:rsidR="000C30D9">
              <w:rPr>
                <w:rFonts w:ascii="Corbel" w:eastAsia="Corbel" w:hAnsi="Corbel" w:cs="Times New Roman"/>
                <w:lang w:val="en-AU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="Corbel" w:hAnsi="Cambria Math" w:cs="Times New Roman"/>
                      <w:lang w:val="en-AU"/>
                    </w:rPr>
                    <m:t>2</m:t>
                  </m:r>
                </m:sub>
              </m:sSub>
            </m:oMath>
            <w:r w:rsidR="004C32F7">
              <w:rPr>
                <w:rFonts w:ascii="Corbel" w:eastAsia="Corbel" w:hAnsi="Corbel" w:cs="Times New Roman"/>
                <w:lang w:val="en-AU"/>
              </w:rPr>
              <w:t xml:space="preserve"> are more meaningful, being effects at the mean rather than at 0.</w:t>
            </w:r>
          </w:p>
          <w:p w14:paraId="623A7C66" w14:textId="5D4C78C0" w:rsidR="004C32F7" w:rsidRPr="004C32F7" w:rsidRDefault="00CB2D1B" w:rsidP="004C32F7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The estimates and their standard errors are similar as in the no-interaction model.</w:t>
            </w:r>
          </w:p>
        </w:tc>
      </w:tr>
      <w:tr w:rsidR="00322EF5" w:rsidRPr="00F82104" w14:paraId="5C249B2D" w14:textId="77777777" w:rsidTr="00700ACC">
        <w:tc>
          <w:tcPr>
            <w:tcW w:w="676" w:type="dxa"/>
          </w:tcPr>
          <w:p w14:paraId="03C4FDCC" w14:textId="6621B8AF" w:rsidR="00322EF5" w:rsidRDefault="00524E5C" w:rsidP="00C253F5">
            <w:pPr>
              <w:rPr>
                <w:lang w:val="en-AU"/>
              </w:rPr>
            </w:pPr>
            <w:r>
              <w:rPr>
                <w:lang w:val="en-AU"/>
              </w:rPr>
              <w:t>341</w:t>
            </w:r>
          </w:p>
        </w:tc>
        <w:tc>
          <w:tcPr>
            <w:tcW w:w="2897" w:type="dxa"/>
          </w:tcPr>
          <w:p w14:paraId="374928BE" w14:textId="671A912E" w:rsidR="00322EF5" w:rsidRDefault="000F3B31" w:rsidP="00C253F5">
            <w:pPr>
              <w:rPr>
                <w:lang w:val="en-AU"/>
              </w:rPr>
            </w:pPr>
            <w:r>
              <w:rPr>
                <w:lang w:val="en-AU"/>
              </w:rPr>
              <w:t>Complete model</w:t>
            </w:r>
          </w:p>
        </w:tc>
        <w:tc>
          <w:tcPr>
            <w:tcW w:w="5489" w:type="dxa"/>
          </w:tcPr>
          <w:p w14:paraId="0CACCC41" w14:textId="77E5407D" w:rsidR="00322EF5" w:rsidRDefault="000F3B31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Full model with all the explanatory variables.</w:t>
            </w:r>
          </w:p>
        </w:tc>
      </w:tr>
      <w:tr w:rsidR="000F3B31" w:rsidRPr="00F82104" w14:paraId="28A45073" w14:textId="77777777" w:rsidTr="00700ACC">
        <w:tc>
          <w:tcPr>
            <w:tcW w:w="676" w:type="dxa"/>
          </w:tcPr>
          <w:p w14:paraId="47EA5170" w14:textId="4BE06C1D" w:rsidR="000F3B31" w:rsidRDefault="000F3B31" w:rsidP="00C253F5">
            <w:pPr>
              <w:rPr>
                <w:lang w:val="en-AU"/>
              </w:rPr>
            </w:pPr>
            <w:r>
              <w:rPr>
                <w:lang w:val="en-AU"/>
              </w:rPr>
              <w:t>341</w:t>
            </w:r>
          </w:p>
        </w:tc>
        <w:tc>
          <w:tcPr>
            <w:tcW w:w="2897" w:type="dxa"/>
          </w:tcPr>
          <w:p w14:paraId="03430BB6" w14:textId="5801D658" w:rsidR="000F3B31" w:rsidRDefault="000F3B31" w:rsidP="00C253F5">
            <w:pPr>
              <w:rPr>
                <w:lang w:val="en-AU"/>
              </w:rPr>
            </w:pPr>
            <w:r>
              <w:rPr>
                <w:lang w:val="en-AU"/>
              </w:rPr>
              <w:t>Reduced model</w:t>
            </w:r>
          </w:p>
        </w:tc>
        <w:tc>
          <w:tcPr>
            <w:tcW w:w="5489" w:type="dxa"/>
          </w:tcPr>
          <w:p w14:paraId="2E791271" w14:textId="77777777" w:rsidR="000F3B31" w:rsidRDefault="00AE1A7B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Model containing only some of these variables.</w:t>
            </w:r>
            <w:r w:rsidR="00BE5F4C">
              <w:rPr>
                <w:rFonts w:ascii="Corbel" w:eastAsia="Corbel" w:hAnsi="Corbel" w:cs="Times New Roman"/>
                <w:lang w:val="en-AU"/>
              </w:rPr>
              <w:t xml:space="preserve"> The </w:t>
            </w:r>
            <w:r w:rsidR="00614ADE">
              <w:rPr>
                <w:rFonts w:ascii="Corbel" w:eastAsia="Corbel" w:hAnsi="Corbel" w:cs="Times New Roman"/>
                <w:lang w:val="en-AU"/>
              </w:rPr>
              <w:t xml:space="preserve">reduced model is said to be nested within the complete model, being a special case of it. </w:t>
            </w:r>
          </w:p>
          <w:p w14:paraId="3E24E650" w14:textId="059B6512" w:rsidR="00D321F3" w:rsidRDefault="00D321F3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They are identical </w:t>
            </w:r>
            <w:r w:rsidR="00F9700A">
              <w:rPr>
                <w:rFonts w:ascii="Corbel" w:eastAsia="Corbel" w:hAnsi="Corbel" w:cs="Times New Roman"/>
                <w:lang w:val="en-AU"/>
              </w:rPr>
              <w:t xml:space="preserve">if the partial regression coefficients for the extra </w:t>
            </w:r>
            <w:r w:rsidR="00144C23">
              <w:rPr>
                <w:rFonts w:ascii="Corbel" w:eastAsia="Corbel" w:hAnsi="Corbel" w:cs="Times New Roman"/>
                <w:lang w:val="en-AU"/>
              </w:rPr>
              <w:t>variables in the complete model all equal 0.</w:t>
            </w:r>
          </w:p>
        </w:tc>
      </w:tr>
      <w:tr w:rsidR="000F3B31" w:rsidRPr="00471974" w14:paraId="526D5D80" w14:textId="77777777" w:rsidTr="00700ACC">
        <w:tc>
          <w:tcPr>
            <w:tcW w:w="676" w:type="dxa"/>
          </w:tcPr>
          <w:p w14:paraId="22DA7E0C" w14:textId="1AD91C4E" w:rsidR="000F3B31" w:rsidRDefault="00166EF6" w:rsidP="00C253F5">
            <w:pPr>
              <w:rPr>
                <w:lang w:val="en-AU"/>
              </w:rPr>
            </w:pPr>
            <w:r>
              <w:rPr>
                <w:lang w:val="en-AU"/>
              </w:rPr>
              <w:t>342</w:t>
            </w:r>
          </w:p>
        </w:tc>
        <w:tc>
          <w:tcPr>
            <w:tcW w:w="2897" w:type="dxa"/>
          </w:tcPr>
          <w:p w14:paraId="33225AAB" w14:textId="15782B77" w:rsidR="000F3B31" w:rsidRDefault="00166EF6" w:rsidP="00C253F5">
            <w:pPr>
              <w:rPr>
                <w:lang w:val="en-AU"/>
              </w:rPr>
            </w:pPr>
            <w:r>
              <w:rPr>
                <w:lang w:val="en-AU"/>
              </w:rPr>
              <w:t>Test statistic for comparing two regression models</w:t>
            </w:r>
          </w:p>
        </w:tc>
        <w:tc>
          <w:tcPr>
            <w:tcW w:w="5489" w:type="dxa"/>
          </w:tcPr>
          <w:p w14:paraId="47FD1076" w14:textId="0DCFECDF" w:rsidR="000F3B31" w:rsidRDefault="00B17648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r>
                  <w:rPr>
                    <w:rFonts w:ascii="Cambria Math" w:eastAsia="Corbel" w:hAnsi="Cambria Math" w:cs="Times New Roman"/>
                    <w:lang w:val="en-AU"/>
                  </w:rPr>
                  <m:t>F=</m:t>
                </m:r>
                <m:f>
                  <m:f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SSE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SSE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SSE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orbel" w:hAnsi="Cambria Math" w:cs="Times New Roman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Sup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Sup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Sup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0F3B31" w:rsidRPr="00F82104" w14:paraId="62554CD7" w14:textId="77777777" w:rsidTr="00700ACC">
        <w:tc>
          <w:tcPr>
            <w:tcW w:w="676" w:type="dxa"/>
          </w:tcPr>
          <w:p w14:paraId="2E3FBFD4" w14:textId="1EF1BFCA" w:rsidR="000F3B31" w:rsidRDefault="006D03A9" w:rsidP="00C253F5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343</w:t>
            </w:r>
          </w:p>
        </w:tc>
        <w:tc>
          <w:tcPr>
            <w:tcW w:w="2897" w:type="dxa"/>
          </w:tcPr>
          <w:p w14:paraId="5EAEE66E" w14:textId="70F0128F" w:rsidR="000F3B31" w:rsidRDefault="006D03A9" w:rsidP="00C253F5">
            <w:pPr>
              <w:rPr>
                <w:lang w:val="en-AU"/>
              </w:rPr>
            </w:pPr>
            <w:r>
              <w:rPr>
                <w:lang w:val="en-AU"/>
              </w:rPr>
              <w:t>T test method</w:t>
            </w:r>
          </w:p>
        </w:tc>
        <w:tc>
          <w:tcPr>
            <w:tcW w:w="5489" w:type="dxa"/>
          </w:tcPr>
          <w:p w14:paraId="76CAEF90" w14:textId="5C3111EF" w:rsidR="000F3B31" w:rsidRDefault="006D03A9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Limited to testing one parameter at a time</w:t>
            </w:r>
            <w:r w:rsidR="00B508E4">
              <w:rPr>
                <w:rFonts w:ascii="Corbel" w:eastAsia="Corbel" w:hAnsi="Corbel" w:cs="Times New Roman"/>
                <w:lang w:val="en-AU"/>
              </w:rPr>
              <w:t>. The F test can test several regression parameters together to analyse whether at least one of them is nonzero.</w:t>
            </w:r>
            <w:r w:rsidR="00026901">
              <w:rPr>
                <w:rFonts w:ascii="Corbel" w:eastAsia="Corbel" w:hAnsi="Corbel" w:cs="Times New Roman"/>
                <w:lang w:val="en-AU"/>
              </w:rPr>
              <w:t xml:space="preserve"> F tests are equivalent to t tests only when </w:t>
            </w:r>
            <m:oMath>
              <m:sSub>
                <m:sSubPr>
                  <m:ctrlPr>
                    <w:rPr>
                      <w:rFonts w:ascii="Cambria Math" w:eastAsia="Corbel" w:hAnsi="Cambria Math" w:cs="Times New Roman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="Corbel" w:hAnsi="Cambria Math" w:cs="Times New Roman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eastAsia="Corbel" w:hAnsi="Cambria Math" w:cs="Times New Roman"/>
                      <w:lang w:val="en-AU"/>
                    </w:rPr>
                    <m:t>0</m:t>
                  </m:r>
                </m:sub>
              </m:sSub>
            </m:oMath>
            <w:r w:rsidR="00026901">
              <w:rPr>
                <w:rFonts w:ascii="Corbel" w:eastAsia="Corbel" w:hAnsi="Corbel" w:cs="Times New Roman"/>
                <w:lang w:val="en-AU"/>
              </w:rPr>
              <w:t xml:space="preserve"> </w:t>
            </w:r>
            <w:r w:rsidR="00033DAA">
              <w:rPr>
                <w:rFonts w:ascii="Corbel" w:eastAsia="Corbel" w:hAnsi="Corbel" w:cs="Times New Roman"/>
                <w:lang w:val="en-AU"/>
              </w:rPr>
              <w:t>contains a single parameter.</w:t>
            </w:r>
          </w:p>
        </w:tc>
      </w:tr>
      <w:tr w:rsidR="000F3B31" w:rsidRPr="00F82104" w14:paraId="66636C1C" w14:textId="77777777" w:rsidTr="00700ACC">
        <w:tc>
          <w:tcPr>
            <w:tcW w:w="676" w:type="dxa"/>
          </w:tcPr>
          <w:p w14:paraId="679C4CE6" w14:textId="1D6E7C99" w:rsidR="000F3B31" w:rsidRDefault="00D830F4" w:rsidP="00C253F5">
            <w:pPr>
              <w:rPr>
                <w:lang w:val="en-AU"/>
              </w:rPr>
            </w:pPr>
            <w:r>
              <w:rPr>
                <w:lang w:val="en-AU"/>
              </w:rPr>
              <w:t>343</w:t>
            </w:r>
          </w:p>
        </w:tc>
        <w:tc>
          <w:tcPr>
            <w:tcW w:w="2897" w:type="dxa"/>
          </w:tcPr>
          <w:p w14:paraId="723EF5B5" w14:textId="04E18A52" w:rsidR="000F3B31" w:rsidRDefault="00D830F4" w:rsidP="00C253F5">
            <w:pPr>
              <w:rPr>
                <w:lang w:val="en-AU"/>
              </w:rPr>
            </w:pPr>
            <w:r>
              <w:rPr>
                <w:lang w:val="en-AU"/>
              </w:rPr>
              <w:t>Partial correlation</w:t>
            </w:r>
          </w:p>
        </w:tc>
        <w:tc>
          <w:tcPr>
            <w:tcW w:w="5489" w:type="dxa"/>
          </w:tcPr>
          <w:p w14:paraId="623E83BE" w14:textId="7119EE05" w:rsidR="000F3B31" w:rsidRDefault="00667C7A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Based on the ordinary correlations between each pair of variables.</w:t>
            </w:r>
          </w:p>
          <w:p w14:paraId="0ACD240A" w14:textId="2F64EE73" w:rsidR="00997D9E" w:rsidRDefault="00011C2C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yx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 xml:space="preserve"> - 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r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yx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r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Corbel" w:hAnsi="Cambria Math" w:cs="Times New Roman"/>
                                        <w:i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orbel" w:hAnsi="Cambria Math" w:cs="Times New Roman"/>
                                        <w:i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 xml:space="preserve"> </m:t>
                                </m:r>
                              </m:sub>
                            </m:s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 xml:space="preserve"> 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orbel" w:hAnsi="Cambria Math" w:cs="Times New Roman"/>
                                        <w:i/>
                                        <w:lang w:val="en-A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y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orbel" w:hAnsi="Cambria Math" w:cs="Times New Roman"/>
                                            <w:i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orbel" w:hAnsi="Cambria Math" w:cs="Times New Roman"/>
                                            <w:lang w:val="en-A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orbel" w:hAnsi="Cambria Math" w:cs="Times New Roman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orbel" w:hAnsi="Cambria Math" w:cs="Times New Roman"/>
                                        <w:i/>
                                        <w:lang w:val="en-A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1-r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orbel" w:hAnsi="Cambria Math" w:cs="Times New Roman"/>
                                            <w:i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orbel" w:hAnsi="Cambria Math" w:cs="Times New Roman"/>
                                                <w:i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orbel" w:hAnsi="Cambria Math" w:cs="Times New Roman"/>
                                                <w:lang w:val="en-AU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orbel" w:hAnsi="Cambria Math" w:cs="Times New Roman"/>
                                                <w:lang w:val="en-AU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orbel" w:hAnsi="Cambria Math" w:cs="Times New Roman"/>
                                            <w:lang w:val="en-A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orbel" w:hAnsi="Cambria Math" w:cs="Times New Roman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="Corbel" w:hAnsi="Cambria Math" w:cs="Times New Roman"/>
                                        <w:lang w:val="en-AU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sub>
                </m:sSub>
              </m:oMath>
            </m:oMathPara>
          </w:p>
          <w:p w14:paraId="74651F01" w14:textId="60412911" w:rsidR="00DB4F97" w:rsidRDefault="00DB4F97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Has properties </w:t>
            </w:r>
            <w:proofErr w:type="gramStart"/>
            <w:r>
              <w:rPr>
                <w:rFonts w:ascii="Corbel" w:eastAsia="Corbel" w:hAnsi="Corbel" w:cs="Times New Roman"/>
                <w:lang w:val="en-AU"/>
              </w:rPr>
              <w:t>similar to</w:t>
            </w:r>
            <w:proofErr w:type="gramEnd"/>
            <w:r>
              <w:rPr>
                <w:rFonts w:ascii="Corbel" w:eastAsia="Corbel" w:hAnsi="Corbel" w:cs="Times New Roman"/>
                <w:lang w:val="en-AU"/>
              </w:rPr>
              <w:t xml:space="preserve"> </w:t>
            </w:r>
            <w:r w:rsidR="0089262B">
              <w:rPr>
                <w:rFonts w:ascii="Corbel" w:eastAsia="Corbel" w:hAnsi="Corbel" w:cs="Times New Roman"/>
                <w:lang w:val="en-AU"/>
              </w:rPr>
              <w:t>those of the ordinary correlation between two variables.</w:t>
            </w:r>
          </w:p>
        </w:tc>
      </w:tr>
      <w:tr w:rsidR="000F3B31" w:rsidRPr="00471974" w14:paraId="6B3AC4C4" w14:textId="77777777" w:rsidTr="00700ACC">
        <w:tc>
          <w:tcPr>
            <w:tcW w:w="676" w:type="dxa"/>
          </w:tcPr>
          <w:p w14:paraId="0E8222CE" w14:textId="74975296" w:rsidR="000F3B31" w:rsidRDefault="00847ECB" w:rsidP="00C253F5">
            <w:pPr>
              <w:rPr>
                <w:lang w:val="en-AU"/>
              </w:rPr>
            </w:pPr>
            <w:r>
              <w:rPr>
                <w:lang w:val="en-AU"/>
              </w:rPr>
              <w:t>343</w:t>
            </w:r>
          </w:p>
        </w:tc>
        <w:tc>
          <w:tcPr>
            <w:tcW w:w="2897" w:type="dxa"/>
          </w:tcPr>
          <w:p w14:paraId="317DEFAF" w14:textId="485B2D24" w:rsidR="000F3B31" w:rsidRDefault="00847ECB" w:rsidP="00C253F5">
            <w:pPr>
              <w:rPr>
                <w:lang w:val="en-AU"/>
              </w:rPr>
            </w:pPr>
            <w:r>
              <w:rPr>
                <w:lang w:val="en-AU"/>
              </w:rPr>
              <w:t>First order partial correlations</w:t>
            </w:r>
          </w:p>
        </w:tc>
        <w:tc>
          <w:tcPr>
            <w:tcW w:w="5489" w:type="dxa"/>
          </w:tcPr>
          <w:p w14:paraId="4760E4EA" w14:textId="77777777" w:rsidR="000F3B31" w:rsidRDefault="000F3B31" w:rsidP="00C253F5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987F27" w:rsidRPr="00F82104" w14:paraId="4C5AEB33" w14:textId="77777777" w:rsidTr="00700ACC">
        <w:tc>
          <w:tcPr>
            <w:tcW w:w="676" w:type="dxa"/>
          </w:tcPr>
          <w:p w14:paraId="1C589196" w14:textId="0492B966" w:rsidR="00987F27" w:rsidRDefault="006A7A87" w:rsidP="00C253F5">
            <w:pPr>
              <w:rPr>
                <w:lang w:val="en-AU"/>
              </w:rPr>
            </w:pPr>
            <w:r>
              <w:rPr>
                <w:lang w:val="en-AU"/>
              </w:rPr>
              <w:t>344</w:t>
            </w:r>
          </w:p>
        </w:tc>
        <w:tc>
          <w:tcPr>
            <w:tcW w:w="2897" w:type="dxa"/>
          </w:tcPr>
          <w:p w14:paraId="0CD5D880" w14:textId="5FCD54A2" w:rsidR="00987F27" w:rsidRDefault="006A7A87" w:rsidP="00C253F5">
            <w:pPr>
              <w:rPr>
                <w:lang w:val="en-AU"/>
              </w:rPr>
            </w:pPr>
            <w:r>
              <w:rPr>
                <w:lang w:val="en-AU"/>
              </w:rPr>
              <w:t>Proportional reduction in error (PRE)</w:t>
            </w:r>
          </w:p>
        </w:tc>
        <w:tc>
          <w:tcPr>
            <w:tcW w:w="5489" w:type="dxa"/>
          </w:tcPr>
          <w:p w14:paraId="02DF520A" w14:textId="77777777" w:rsidR="00987F27" w:rsidRDefault="00987F27" w:rsidP="00C253F5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987F27" w:rsidRPr="00471974" w14:paraId="2CED4B5D" w14:textId="77777777" w:rsidTr="00700ACC">
        <w:tc>
          <w:tcPr>
            <w:tcW w:w="676" w:type="dxa"/>
          </w:tcPr>
          <w:p w14:paraId="550F43D7" w14:textId="3A5DFBD1" w:rsidR="00987F27" w:rsidRDefault="00BB1A9D" w:rsidP="00C253F5">
            <w:pPr>
              <w:rPr>
                <w:lang w:val="en-AU"/>
              </w:rPr>
            </w:pPr>
            <w:r>
              <w:rPr>
                <w:lang w:val="en-AU"/>
              </w:rPr>
              <w:t>344</w:t>
            </w:r>
          </w:p>
        </w:tc>
        <w:tc>
          <w:tcPr>
            <w:tcW w:w="2897" w:type="dxa"/>
          </w:tcPr>
          <w:p w14:paraId="45AA7D2D" w14:textId="135270D1" w:rsidR="00987F27" w:rsidRDefault="00BB1A9D" w:rsidP="00C253F5">
            <w:pPr>
              <w:rPr>
                <w:lang w:val="en-AU"/>
              </w:rPr>
            </w:pPr>
            <w:r>
              <w:rPr>
                <w:lang w:val="en-AU"/>
              </w:rPr>
              <w:t>Squared partial correlation</w:t>
            </w:r>
          </w:p>
        </w:tc>
        <w:tc>
          <w:tcPr>
            <w:tcW w:w="5489" w:type="dxa"/>
          </w:tcPr>
          <w:p w14:paraId="3890FAAB" w14:textId="146261B9" w:rsidR="00987F27" w:rsidRDefault="00011C2C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y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 xml:space="preserve">Partial proportion explained uniquely by </m:t>
                        </m:r>
                        <m:sSub>
                          <m:sSub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orbel" w:hAnsi="Cambria Math" w:cs="Times New Roman"/>
                            <w:lang w:val="en-AU"/>
                          </w:rPr>
                          <m:t xml:space="preserve">Proportion unexplained by </m:t>
                        </m:r>
                        <m:sSub>
                          <m:sSub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1</m:t>
                            </m:r>
                          </m:sub>
                        </m:sSub>
                      </m:den>
                    </m:f>
                  </m:sub>
                  <m: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2</m:t>
                    </m:r>
                  </m:sup>
                </m:sSubSup>
              </m:oMath>
            </m:oMathPara>
          </w:p>
        </w:tc>
      </w:tr>
      <w:tr w:rsidR="00987F27" w:rsidRPr="00471974" w14:paraId="1B2BC28B" w14:textId="77777777" w:rsidTr="00700ACC">
        <w:tc>
          <w:tcPr>
            <w:tcW w:w="676" w:type="dxa"/>
          </w:tcPr>
          <w:p w14:paraId="2B34AD32" w14:textId="0CFC9BA5" w:rsidR="00987F27" w:rsidRDefault="009F2167" w:rsidP="00C253F5">
            <w:pPr>
              <w:rPr>
                <w:lang w:val="en-AU"/>
              </w:rPr>
            </w:pPr>
            <w:r>
              <w:rPr>
                <w:lang w:val="en-AU"/>
              </w:rPr>
              <w:t>346</w:t>
            </w:r>
          </w:p>
        </w:tc>
        <w:tc>
          <w:tcPr>
            <w:tcW w:w="2897" w:type="dxa"/>
          </w:tcPr>
          <w:p w14:paraId="1EE522B2" w14:textId="1591E4E6" w:rsidR="00987F27" w:rsidRDefault="009F2167" w:rsidP="00C253F5">
            <w:pPr>
              <w:rPr>
                <w:lang w:val="en-AU"/>
              </w:rPr>
            </w:pPr>
            <w:r>
              <w:rPr>
                <w:lang w:val="en-AU"/>
              </w:rPr>
              <w:t>Second</w:t>
            </w:r>
            <w:r w:rsidR="00DF3031">
              <w:rPr>
                <w:lang w:val="en-AU"/>
              </w:rPr>
              <w:t>-</w:t>
            </w:r>
            <w:r>
              <w:rPr>
                <w:lang w:val="en-AU"/>
              </w:rPr>
              <w:t>order partial correlation</w:t>
            </w:r>
          </w:p>
        </w:tc>
        <w:tc>
          <w:tcPr>
            <w:tcW w:w="5489" w:type="dxa"/>
          </w:tcPr>
          <w:p w14:paraId="5770BDBC" w14:textId="46054DCA" w:rsidR="00987F27" w:rsidRDefault="00DF3031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Controls two variables</w:t>
            </w:r>
          </w:p>
        </w:tc>
      </w:tr>
      <w:tr w:rsidR="00DF3031" w:rsidRPr="00270468" w14:paraId="387DC66C" w14:textId="77777777" w:rsidTr="00700ACC">
        <w:tc>
          <w:tcPr>
            <w:tcW w:w="676" w:type="dxa"/>
          </w:tcPr>
          <w:p w14:paraId="747839D4" w14:textId="1F2FDC1B" w:rsidR="00DF3031" w:rsidRDefault="00DF3031" w:rsidP="00C253F5">
            <w:pPr>
              <w:rPr>
                <w:lang w:val="en-AU"/>
              </w:rPr>
            </w:pPr>
            <w:r>
              <w:rPr>
                <w:lang w:val="en-AU"/>
              </w:rPr>
              <w:t>346</w:t>
            </w:r>
          </w:p>
        </w:tc>
        <w:tc>
          <w:tcPr>
            <w:tcW w:w="2897" w:type="dxa"/>
          </w:tcPr>
          <w:p w14:paraId="434F647D" w14:textId="4243670C" w:rsidR="00DF3031" w:rsidRDefault="00DF3031" w:rsidP="00C253F5">
            <w:pPr>
              <w:rPr>
                <w:lang w:val="en-AU"/>
              </w:rPr>
            </w:pPr>
            <w:r>
              <w:rPr>
                <w:lang w:val="en-AU"/>
              </w:rPr>
              <w:t>Standardised regression coefficient</w:t>
            </w:r>
          </w:p>
        </w:tc>
        <w:tc>
          <w:tcPr>
            <w:tcW w:w="5489" w:type="dxa"/>
          </w:tcPr>
          <w:p w14:paraId="342755E0" w14:textId="77777777" w:rsidR="00DF3031" w:rsidRDefault="00EF27C1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Represents </w:t>
            </w:r>
            <w:r w:rsidR="00ED5A45">
              <w:rPr>
                <w:rFonts w:ascii="Corbel" w:eastAsia="Corbel" w:hAnsi="Corbel" w:cs="Times New Roman"/>
                <w:lang w:val="en-AU"/>
              </w:rPr>
              <w:t xml:space="preserve">the values the regression coefficient can </w:t>
            </w:r>
            <w:proofErr w:type="spellStart"/>
            <w:r w:rsidR="00ED5A45">
              <w:rPr>
                <w:rFonts w:ascii="Corbel" w:eastAsia="Corbel" w:hAnsi="Corbel" w:cs="Times New Roman"/>
                <w:lang w:val="en-AU"/>
              </w:rPr>
              <w:t>tak</w:t>
            </w:r>
            <w:proofErr w:type="spellEnd"/>
            <w:r w:rsidR="00ED5A45">
              <w:rPr>
                <w:rFonts w:ascii="Corbel" w:eastAsia="Corbel" w:hAnsi="Corbel" w:cs="Times New Roman"/>
                <w:lang w:val="en-AU"/>
              </w:rPr>
              <w:t xml:space="preserve"> when the units are suc</w:t>
            </w:r>
            <w:r w:rsidR="00B64017">
              <w:rPr>
                <w:rFonts w:ascii="Corbel" w:eastAsia="Corbel" w:hAnsi="Corbel" w:cs="Times New Roman"/>
                <w:lang w:val="en-AU"/>
              </w:rPr>
              <w:t>h</w:t>
            </w:r>
            <w:r w:rsidR="00ED5A45">
              <w:rPr>
                <w:rFonts w:ascii="Corbel" w:eastAsia="Corbel" w:hAnsi="Corbel" w:cs="Times New Roman"/>
                <w:lang w:val="en-AU"/>
              </w:rPr>
              <w:t xml:space="preserve"> that y and the explanatory </w:t>
            </w:r>
            <w:r w:rsidR="00B64017">
              <w:rPr>
                <w:rFonts w:ascii="Corbel" w:eastAsia="Corbel" w:hAnsi="Corbel" w:cs="Times New Roman"/>
                <w:lang w:val="en-AU"/>
              </w:rPr>
              <w:t>variables all have equal standard deviations, such as when we use standardised va</w:t>
            </w:r>
            <w:r w:rsidR="000421CD">
              <w:rPr>
                <w:rFonts w:ascii="Corbel" w:eastAsia="Corbel" w:hAnsi="Corbel" w:cs="Times New Roman"/>
                <w:lang w:val="en-AU"/>
              </w:rPr>
              <w:t>riables.</w:t>
            </w:r>
          </w:p>
          <w:p w14:paraId="06161EC8" w14:textId="77777777" w:rsidR="000421CD" w:rsidRDefault="000421CD" w:rsidP="00C253F5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We can obtain the </w:t>
            </w:r>
            <w:r w:rsidR="005A0341">
              <w:rPr>
                <w:rFonts w:ascii="Corbel" w:eastAsia="Corbel" w:hAnsi="Corbel" w:cs="Times New Roman"/>
                <w:lang w:val="en-AU"/>
              </w:rPr>
              <w:t>standard regression coefficients from the unstandardised coefficients.</w:t>
            </w:r>
          </w:p>
          <w:p w14:paraId="57CEED98" w14:textId="09C1ED54" w:rsidR="00D65055" w:rsidRDefault="00011C2C" w:rsidP="00C253F5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b</m:t>
                    </m:r>
                  </m:e>
                  <m: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1</m:t>
                    </m:r>
                  </m:sub>
                  <m:sup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*</m:t>
                    </m:r>
                  </m:sup>
                </m:sSubSup>
                <m:r>
                  <w:rPr>
                    <w:rFonts w:ascii="Cambria Math" w:eastAsia="Corbel" w:hAnsi="Cambria Math" w:cs="Times New Roman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b</m:t>
                    </m:r>
                  </m:e>
                  <m:sub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orbel" w:hAnsi="Cambria Math" w:cs="Times New Roman"/>
                            <w:i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Corbel" w:hAnsi="Cambria Math" w:cs="Times New Roman"/>
                                    <w:i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orbel" w:hAnsi="Cambria Math" w:cs="Times New Roman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orbel" w:hAnsi="Cambria Math" w:cs="Times New Roman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orbel" w:hAnsi="Cambria Math" w:cs="Times New Roman"/>
                                <w:lang w:val="en-AU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DF3031" w:rsidRPr="00471974" w14:paraId="5AF6955B" w14:textId="77777777" w:rsidTr="00700ACC">
        <w:tc>
          <w:tcPr>
            <w:tcW w:w="676" w:type="dxa"/>
          </w:tcPr>
          <w:p w14:paraId="7F2784C5" w14:textId="6D281369" w:rsidR="00DF3031" w:rsidRDefault="00713C97" w:rsidP="00C253F5">
            <w:pPr>
              <w:rPr>
                <w:lang w:val="en-AU"/>
              </w:rPr>
            </w:pPr>
            <w:r>
              <w:rPr>
                <w:lang w:val="en-AU"/>
              </w:rPr>
              <w:t>347</w:t>
            </w:r>
          </w:p>
        </w:tc>
        <w:tc>
          <w:tcPr>
            <w:tcW w:w="2897" w:type="dxa"/>
          </w:tcPr>
          <w:p w14:paraId="2A1D7713" w14:textId="1B421011" w:rsidR="00DF3031" w:rsidRDefault="00713C97" w:rsidP="00C253F5">
            <w:pPr>
              <w:rPr>
                <w:lang w:val="en-AU"/>
              </w:rPr>
            </w:pPr>
            <w:r>
              <w:rPr>
                <w:lang w:val="en-AU"/>
              </w:rPr>
              <w:t>Beta weights</w:t>
            </w:r>
          </w:p>
        </w:tc>
        <w:tc>
          <w:tcPr>
            <w:tcW w:w="5489" w:type="dxa"/>
          </w:tcPr>
          <w:p w14:paraId="476DD0F8" w14:textId="77777777" w:rsidR="00DF3031" w:rsidRDefault="00DF3031" w:rsidP="00C253F5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</w:tbl>
    <w:p w14:paraId="48854651" w14:textId="6F58FAE4" w:rsidR="00C253F5" w:rsidRDefault="00C253F5" w:rsidP="00914443">
      <w:pPr>
        <w:rPr>
          <w:lang w:val="en-AU"/>
        </w:rPr>
      </w:pPr>
    </w:p>
    <w:p w14:paraId="2152116B" w14:textId="1ACE2B2C" w:rsidR="00492164" w:rsidRPr="00492164" w:rsidRDefault="00492164" w:rsidP="0049216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5 </w:t>
      </w:r>
      <w:r w:rsidR="008D6F62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Statistical </w:t>
      </w:r>
      <w:proofErr w:type="spellStart"/>
      <w:r w:rsidR="008D6F62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Inference</w:t>
      </w:r>
      <w:proofErr w:type="spellEnd"/>
      <w:r w:rsidR="008D6F62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: </w:t>
      </w:r>
      <w:proofErr w:type="spellStart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Estimation</w:t>
      </w:r>
      <w:proofErr w:type="spellEnd"/>
    </w:p>
    <w:tbl>
      <w:tblPr>
        <w:tblStyle w:val="Tabellrutenett2"/>
        <w:tblW w:w="0" w:type="auto"/>
        <w:tblLook w:val="04A0" w:firstRow="1" w:lastRow="0" w:firstColumn="1" w:lastColumn="0" w:noHBand="0" w:noVBand="1"/>
      </w:tblPr>
      <w:tblGrid>
        <w:gridCol w:w="676"/>
        <w:gridCol w:w="2898"/>
        <w:gridCol w:w="5488"/>
      </w:tblGrid>
      <w:tr w:rsidR="00492164" w:rsidRPr="00492164" w14:paraId="75DA7FC1" w14:textId="77777777" w:rsidTr="00FA045E">
        <w:tc>
          <w:tcPr>
            <w:tcW w:w="676" w:type="dxa"/>
          </w:tcPr>
          <w:p w14:paraId="6472FA21" w14:textId="77777777" w:rsidR="00492164" w:rsidRPr="00492164" w:rsidRDefault="00492164" w:rsidP="00492164">
            <w:r w:rsidRPr="00492164">
              <w:t>Page</w:t>
            </w:r>
          </w:p>
        </w:tc>
        <w:tc>
          <w:tcPr>
            <w:tcW w:w="2898" w:type="dxa"/>
          </w:tcPr>
          <w:p w14:paraId="29F2B009" w14:textId="77777777" w:rsidR="00492164" w:rsidRPr="00492164" w:rsidRDefault="00492164" w:rsidP="00492164">
            <w:r w:rsidRPr="00492164">
              <w:t>Term</w:t>
            </w:r>
          </w:p>
        </w:tc>
        <w:tc>
          <w:tcPr>
            <w:tcW w:w="5488" w:type="dxa"/>
          </w:tcPr>
          <w:p w14:paraId="5E582042" w14:textId="77777777" w:rsidR="00492164" w:rsidRPr="00492164" w:rsidRDefault="00492164" w:rsidP="00492164">
            <w:proofErr w:type="spellStart"/>
            <w:r w:rsidRPr="00492164">
              <w:t>Description</w:t>
            </w:r>
            <w:proofErr w:type="spellEnd"/>
          </w:p>
        </w:tc>
      </w:tr>
      <w:tr w:rsidR="008D6F62" w:rsidRPr="00492164" w14:paraId="1F743E40" w14:textId="77777777" w:rsidTr="00FA045E">
        <w:tc>
          <w:tcPr>
            <w:tcW w:w="676" w:type="dxa"/>
          </w:tcPr>
          <w:p w14:paraId="51E1264A" w14:textId="4F146468" w:rsidR="008D6F62" w:rsidRPr="00492164" w:rsidRDefault="0021640D" w:rsidP="00492164">
            <w:r>
              <w:t>11</w:t>
            </w:r>
            <w:r w:rsidR="001C0A8F">
              <w:t>5</w:t>
            </w:r>
          </w:p>
        </w:tc>
        <w:tc>
          <w:tcPr>
            <w:tcW w:w="2898" w:type="dxa"/>
          </w:tcPr>
          <w:p w14:paraId="4586B5BB" w14:textId="143AAD21" w:rsidR="008D6F62" w:rsidRPr="00492164" w:rsidRDefault="0021640D" w:rsidP="00492164">
            <w:proofErr w:type="spellStart"/>
            <w:r>
              <w:t>Confidence</w:t>
            </w:r>
            <w:proofErr w:type="spellEnd"/>
            <w:r>
              <w:t xml:space="preserve"> </w:t>
            </w:r>
            <w:proofErr w:type="spellStart"/>
            <w:r>
              <w:t>interval</w:t>
            </w:r>
            <w:proofErr w:type="spellEnd"/>
          </w:p>
        </w:tc>
        <w:tc>
          <w:tcPr>
            <w:tcW w:w="5488" w:type="dxa"/>
          </w:tcPr>
          <w:p w14:paraId="5BF6A066" w14:textId="77777777" w:rsidR="008D6F62" w:rsidRPr="00492164" w:rsidRDefault="008D6F62" w:rsidP="00492164"/>
        </w:tc>
      </w:tr>
      <w:tr w:rsidR="008D6F62" w:rsidRPr="00492164" w14:paraId="3691F6B6" w14:textId="77777777" w:rsidTr="00FA045E">
        <w:tc>
          <w:tcPr>
            <w:tcW w:w="676" w:type="dxa"/>
          </w:tcPr>
          <w:p w14:paraId="667F0CD2" w14:textId="183B3A57" w:rsidR="008D6F62" w:rsidRPr="00492164" w:rsidRDefault="008C7661" w:rsidP="00492164">
            <w:r>
              <w:t>11</w:t>
            </w:r>
            <w:r w:rsidR="001C0A8F">
              <w:t>5</w:t>
            </w:r>
          </w:p>
        </w:tc>
        <w:tc>
          <w:tcPr>
            <w:tcW w:w="2898" w:type="dxa"/>
          </w:tcPr>
          <w:p w14:paraId="331BB459" w14:textId="73ED4564" w:rsidR="008D6F62" w:rsidRPr="00492164" w:rsidRDefault="008C7661" w:rsidP="00492164">
            <w:r>
              <w:t xml:space="preserve">Maximum </w:t>
            </w:r>
            <w:proofErr w:type="spellStart"/>
            <w:r>
              <w:t>likelihood</w:t>
            </w:r>
            <w:proofErr w:type="spellEnd"/>
          </w:p>
        </w:tc>
        <w:tc>
          <w:tcPr>
            <w:tcW w:w="5488" w:type="dxa"/>
          </w:tcPr>
          <w:p w14:paraId="48E28EED" w14:textId="77777777" w:rsidR="008D6F62" w:rsidRPr="00492164" w:rsidRDefault="008D6F62" w:rsidP="00492164"/>
        </w:tc>
      </w:tr>
      <w:tr w:rsidR="008C7661" w:rsidRPr="00492164" w14:paraId="081F219A" w14:textId="77777777" w:rsidTr="00FA045E">
        <w:tc>
          <w:tcPr>
            <w:tcW w:w="676" w:type="dxa"/>
          </w:tcPr>
          <w:p w14:paraId="0ADE7E6D" w14:textId="6D7A62C0" w:rsidR="008C7661" w:rsidRPr="00492164" w:rsidRDefault="008C7661" w:rsidP="00492164">
            <w:r>
              <w:t>11</w:t>
            </w:r>
            <w:r w:rsidR="001C0A8F">
              <w:t>5</w:t>
            </w:r>
          </w:p>
        </w:tc>
        <w:tc>
          <w:tcPr>
            <w:tcW w:w="2898" w:type="dxa"/>
          </w:tcPr>
          <w:p w14:paraId="14A4DE49" w14:textId="10A93B34" w:rsidR="008C7661" w:rsidRPr="00492164" w:rsidRDefault="008C7661" w:rsidP="00492164">
            <w:proofErr w:type="spellStart"/>
            <w:r>
              <w:t>Bootstrap</w:t>
            </w:r>
            <w:proofErr w:type="spellEnd"/>
          </w:p>
        </w:tc>
        <w:tc>
          <w:tcPr>
            <w:tcW w:w="5488" w:type="dxa"/>
          </w:tcPr>
          <w:p w14:paraId="13F06353" w14:textId="77777777" w:rsidR="008C7661" w:rsidRPr="00492164" w:rsidRDefault="008C7661" w:rsidP="00492164"/>
        </w:tc>
      </w:tr>
      <w:tr w:rsidR="008C7661" w:rsidRPr="00F82104" w14:paraId="587C2EF0" w14:textId="77777777" w:rsidTr="00FA045E">
        <w:tc>
          <w:tcPr>
            <w:tcW w:w="676" w:type="dxa"/>
            <w:shd w:val="clear" w:color="auto" w:fill="FDF59D" w:themeFill="background2" w:themeFillShade="E6"/>
          </w:tcPr>
          <w:p w14:paraId="4C1995DF" w14:textId="03AEA51E" w:rsidR="008C7661" w:rsidRPr="00492164" w:rsidRDefault="007C7AF0" w:rsidP="00492164">
            <w:r>
              <w:t>11</w:t>
            </w:r>
            <w:r w:rsidR="001C0A8F">
              <w:t>5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0C975838" w14:textId="5E9F9EEB" w:rsidR="008C7661" w:rsidRPr="00492164" w:rsidRDefault="00FA0A25" w:rsidP="00492164">
            <w:r>
              <w:t xml:space="preserve">Point </w:t>
            </w:r>
            <w:proofErr w:type="spellStart"/>
            <w:r>
              <w:t>estimate</w:t>
            </w:r>
            <w:proofErr w:type="spellEnd"/>
            <w:r w:rsidR="00640CEA">
              <w:t xml:space="preserve"> (</w:t>
            </w:r>
            <w:proofErr w:type="spellStart"/>
            <w:r w:rsidR="00640CEA">
              <w:t>estimate</w:t>
            </w:r>
            <w:proofErr w:type="spellEnd"/>
            <w:r w:rsidR="00640CEA">
              <w:t>)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25200568" w14:textId="24B07B33" w:rsidR="008C7661" w:rsidRPr="00940C94" w:rsidRDefault="00C3517B" w:rsidP="00492164">
            <w:pPr>
              <w:rPr>
                <w:lang w:val="en-AU"/>
              </w:rPr>
            </w:pPr>
            <w:r w:rsidRPr="00940C94">
              <w:rPr>
                <w:lang w:val="en-AU"/>
              </w:rPr>
              <w:t xml:space="preserve">A single number </w:t>
            </w:r>
            <w:r w:rsidR="00940C94" w:rsidRPr="00940C94">
              <w:rPr>
                <w:lang w:val="en-AU"/>
              </w:rPr>
              <w:t>that i</w:t>
            </w:r>
            <w:r w:rsidR="00940C94">
              <w:rPr>
                <w:lang w:val="en-AU"/>
              </w:rPr>
              <w:t xml:space="preserve">s the best guess for the </w:t>
            </w:r>
            <w:r w:rsidR="009307F7">
              <w:rPr>
                <w:lang w:val="en-AU"/>
              </w:rPr>
              <w:t>parameter value.</w:t>
            </w:r>
          </w:p>
        </w:tc>
      </w:tr>
      <w:tr w:rsidR="008C7661" w:rsidRPr="00F82104" w14:paraId="7AE982EF" w14:textId="77777777" w:rsidTr="00FA045E">
        <w:tc>
          <w:tcPr>
            <w:tcW w:w="676" w:type="dxa"/>
            <w:shd w:val="clear" w:color="auto" w:fill="FDF59D" w:themeFill="background2" w:themeFillShade="E6"/>
          </w:tcPr>
          <w:p w14:paraId="4EC39253" w14:textId="5A57EAD3" w:rsidR="008C7661" w:rsidRPr="00492164" w:rsidRDefault="003C00E9" w:rsidP="00492164">
            <w:r>
              <w:t>11</w:t>
            </w:r>
            <w:r w:rsidR="001C0A8F">
              <w:t>5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3FD16094" w14:textId="34D0F756" w:rsidR="008C7661" w:rsidRPr="00492164" w:rsidRDefault="00A36C03" w:rsidP="00492164">
            <w:proofErr w:type="spellStart"/>
            <w:r>
              <w:t>Interval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 w:rsidR="006448B1">
              <w:t xml:space="preserve"> (</w:t>
            </w:r>
            <w:proofErr w:type="spellStart"/>
            <w:r w:rsidR="006448B1">
              <w:t>confidence</w:t>
            </w:r>
            <w:proofErr w:type="spellEnd"/>
            <w:r w:rsidR="006448B1">
              <w:t xml:space="preserve"> </w:t>
            </w:r>
            <w:proofErr w:type="spellStart"/>
            <w:r w:rsidR="006448B1">
              <w:t>interval</w:t>
            </w:r>
            <w:proofErr w:type="spellEnd"/>
            <w:r w:rsidR="006448B1">
              <w:t>)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14270841" w14:textId="77777777" w:rsidR="008C7661" w:rsidRDefault="00453A01" w:rsidP="00492164">
            <w:pPr>
              <w:rPr>
                <w:lang w:val="en-AU"/>
              </w:rPr>
            </w:pPr>
            <w:r w:rsidRPr="00493648">
              <w:rPr>
                <w:lang w:val="en-AU"/>
              </w:rPr>
              <w:t xml:space="preserve">An interval for numbers </w:t>
            </w:r>
            <w:r w:rsidR="00493648">
              <w:rPr>
                <w:lang w:val="en-AU"/>
              </w:rPr>
              <w:t xml:space="preserve">around the point </w:t>
            </w:r>
            <w:r w:rsidR="006448B1">
              <w:rPr>
                <w:lang w:val="en-AU"/>
              </w:rPr>
              <w:t>estimate that we believe contains the parameter value.</w:t>
            </w:r>
          </w:p>
          <w:p w14:paraId="5E72F338" w14:textId="2DC9661C" w:rsidR="000657BF" w:rsidRPr="00493648" w:rsidRDefault="000657BF" w:rsidP="00492164">
            <w:pPr>
              <w:rPr>
                <w:lang w:val="en-AU"/>
              </w:rPr>
            </w:pPr>
            <w:r>
              <w:rPr>
                <w:lang w:val="en-AU"/>
              </w:rPr>
              <w:t>Helps us gauge the precision of a point estimate.</w:t>
            </w:r>
          </w:p>
        </w:tc>
      </w:tr>
      <w:tr w:rsidR="008C7661" w:rsidRPr="00493648" w14:paraId="3555B88F" w14:textId="77777777" w:rsidTr="00FA045E">
        <w:tc>
          <w:tcPr>
            <w:tcW w:w="676" w:type="dxa"/>
          </w:tcPr>
          <w:p w14:paraId="2585AC10" w14:textId="11D3539C" w:rsidR="008C7661" w:rsidRPr="00493648" w:rsidRDefault="009C38E8" w:rsidP="00492164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  <w:r w:rsidR="001C0A8F">
              <w:rPr>
                <w:lang w:val="en-AU"/>
              </w:rPr>
              <w:t>5</w:t>
            </w:r>
          </w:p>
        </w:tc>
        <w:tc>
          <w:tcPr>
            <w:tcW w:w="2898" w:type="dxa"/>
          </w:tcPr>
          <w:p w14:paraId="14269FDB" w14:textId="049D9A9A" w:rsidR="008C7661" w:rsidRPr="00493648" w:rsidRDefault="00CC00AC" w:rsidP="00492164">
            <w:pPr>
              <w:rPr>
                <w:lang w:val="en-AU"/>
              </w:rPr>
            </w:pPr>
            <w:r>
              <w:rPr>
                <w:lang w:val="en-AU"/>
              </w:rPr>
              <w:t>Margin of error</w:t>
            </w:r>
          </w:p>
        </w:tc>
        <w:tc>
          <w:tcPr>
            <w:tcW w:w="5488" w:type="dxa"/>
          </w:tcPr>
          <w:p w14:paraId="28CF5752" w14:textId="77777777" w:rsidR="008C7661" w:rsidRPr="00493648" w:rsidRDefault="008C7661" w:rsidP="00492164">
            <w:pPr>
              <w:rPr>
                <w:lang w:val="en-AU"/>
              </w:rPr>
            </w:pPr>
          </w:p>
        </w:tc>
      </w:tr>
      <w:tr w:rsidR="00DF3977" w:rsidRPr="00F82104" w14:paraId="48A35833" w14:textId="77777777" w:rsidTr="00FA045E">
        <w:tc>
          <w:tcPr>
            <w:tcW w:w="676" w:type="dxa"/>
          </w:tcPr>
          <w:p w14:paraId="70413F0D" w14:textId="62D67293" w:rsidR="00DF3977" w:rsidRPr="00493648" w:rsidRDefault="00843863" w:rsidP="00492164">
            <w:pPr>
              <w:rPr>
                <w:lang w:val="en-AU"/>
              </w:rPr>
            </w:pPr>
            <w:r>
              <w:rPr>
                <w:lang w:val="en-AU"/>
              </w:rPr>
              <w:t>115</w:t>
            </w:r>
          </w:p>
        </w:tc>
        <w:tc>
          <w:tcPr>
            <w:tcW w:w="2898" w:type="dxa"/>
          </w:tcPr>
          <w:p w14:paraId="121CCE23" w14:textId="13548AFC" w:rsidR="00DF3977" w:rsidRPr="00493648" w:rsidRDefault="00843863" w:rsidP="00492164">
            <w:pPr>
              <w:rPr>
                <w:lang w:val="en-AU"/>
              </w:rPr>
            </w:pPr>
            <w:r>
              <w:rPr>
                <w:lang w:val="en-AU"/>
              </w:rPr>
              <w:t>Estimator</w:t>
            </w:r>
          </w:p>
        </w:tc>
        <w:tc>
          <w:tcPr>
            <w:tcW w:w="5488" w:type="dxa"/>
          </w:tcPr>
          <w:p w14:paraId="761CC44B" w14:textId="4E08B83E" w:rsidR="00DF3977" w:rsidRPr="00493648" w:rsidRDefault="00843863" w:rsidP="00492164">
            <w:pPr>
              <w:rPr>
                <w:lang w:val="en-AU"/>
              </w:rPr>
            </w:pPr>
            <w:r>
              <w:rPr>
                <w:lang w:val="en-AU"/>
              </w:rPr>
              <w:t>Refers to a particular type of statistic for estimating a parameter an</w:t>
            </w:r>
            <w:r w:rsidR="005D62E9">
              <w:rPr>
                <w:lang w:val="en-AU"/>
              </w:rPr>
              <w:t>d estimate refers to its value for a particular sample.</w:t>
            </w:r>
          </w:p>
        </w:tc>
      </w:tr>
      <w:tr w:rsidR="00DF3977" w:rsidRPr="00F82104" w14:paraId="2CBD454D" w14:textId="77777777" w:rsidTr="00FA045E">
        <w:tc>
          <w:tcPr>
            <w:tcW w:w="676" w:type="dxa"/>
          </w:tcPr>
          <w:p w14:paraId="2F24FD48" w14:textId="53CE0121" w:rsidR="00DF3977" w:rsidRPr="00493648" w:rsidRDefault="00F039B7" w:rsidP="00492164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  <w:r w:rsidR="00B837A1">
              <w:rPr>
                <w:lang w:val="en-AU"/>
              </w:rPr>
              <w:t>6</w:t>
            </w:r>
          </w:p>
        </w:tc>
        <w:tc>
          <w:tcPr>
            <w:tcW w:w="2898" w:type="dxa"/>
          </w:tcPr>
          <w:p w14:paraId="39157E76" w14:textId="29745269" w:rsidR="00DF3977" w:rsidRPr="00493648" w:rsidRDefault="00F039B7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Unbiased </w:t>
            </w:r>
            <w:r w:rsidR="00F91412">
              <w:rPr>
                <w:lang w:val="en-AU"/>
              </w:rPr>
              <w:t>estimator</w:t>
            </w:r>
          </w:p>
        </w:tc>
        <w:tc>
          <w:tcPr>
            <w:tcW w:w="5488" w:type="dxa"/>
          </w:tcPr>
          <w:p w14:paraId="08A13D67" w14:textId="48AAEDFE" w:rsidR="00DF3977" w:rsidRPr="00493648" w:rsidRDefault="00F91412" w:rsidP="00492164">
            <w:pPr>
              <w:rPr>
                <w:lang w:val="en-AU"/>
              </w:rPr>
            </w:pPr>
            <w:r>
              <w:rPr>
                <w:lang w:val="en-AU"/>
              </w:rPr>
              <w:t>If its sampling distribution centres around the parameter.</w:t>
            </w:r>
          </w:p>
        </w:tc>
      </w:tr>
      <w:tr w:rsidR="00DF3977" w:rsidRPr="00F82104" w14:paraId="2D690098" w14:textId="77777777" w:rsidTr="00FA045E">
        <w:tc>
          <w:tcPr>
            <w:tcW w:w="676" w:type="dxa"/>
          </w:tcPr>
          <w:p w14:paraId="7F3FB7C8" w14:textId="36DF6316" w:rsidR="00DF3977" w:rsidRPr="00493648" w:rsidRDefault="00B837A1" w:rsidP="00492164">
            <w:pPr>
              <w:rPr>
                <w:lang w:val="en-AU"/>
              </w:rPr>
            </w:pPr>
            <w:r>
              <w:rPr>
                <w:lang w:val="en-AU"/>
              </w:rPr>
              <w:t>116</w:t>
            </w:r>
          </w:p>
        </w:tc>
        <w:tc>
          <w:tcPr>
            <w:tcW w:w="2898" w:type="dxa"/>
          </w:tcPr>
          <w:p w14:paraId="4A7A82C5" w14:textId="78F1AC0C" w:rsidR="00DF3977" w:rsidRPr="00493648" w:rsidRDefault="00B837A1" w:rsidP="00492164">
            <w:pPr>
              <w:rPr>
                <w:lang w:val="en-AU"/>
              </w:rPr>
            </w:pPr>
            <w:r>
              <w:rPr>
                <w:lang w:val="en-AU"/>
              </w:rPr>
              <w:t>Biased estimator</w:t>
            </w:r>
          </w:p>
        </w:tc>
        <w:tc>
          <w:tcPr>
            <w:tcW w:w="5488" w:type="dxa"/>
          </w:tcPr>
          <w:p w14:paraId="58F79702" w14:textId="77023BAF" w:rsidR="00DF3977" w:rsidRPr="00493648" w:rsidRDefault="00B837A1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Tends to underestimate </w:t>
            </w:r>
            <w:r w:rsidR="00784BD1">
              <w:rPr>
                <w:lang w:val="en-AU"/>
              </w:rPr>
              <w:t>the parameter, on the average, or it tends to overestimate the parameter.</w:t>
            </w:r>
          </w:p>
        </w:tc>
      </w:tr>
      <w:tr w:rsidR="00DF3977" w:rsidRPr="00F82104" w14:paraId="101980A3" w14:textId="77777777" w:rsidTr="00FA045E">
        <w:tc>
          <w:tcPr>
            <w:tcW w:w="676" w:type="dxa"/>
          </w:tcPr>
          <w:p w14:paraId="4485F482" w14:textId="2AFF2D92" w:rsidR="00DF3977" w:rsidRPr="00493648" w:rsidRDefault="005A06F3" w:rsidP="00492164">
            <w:pPr>
              <w:rPr>
                <w:lang w:val="en-AU"/>
              </w:rPr>
            </w:pPr>
            <w:r>
              <w:rPr>
                <w:lang w:val="en-AU"/>
              </w:rPr>
              <w:t>116</w:t>
            </w:r>
          </w:p>
        </w:tc>
        <w:tc>
          <w:tcPr>
            <w:tcW w:w="2898" w:type="dxa"/>
          </w:tcPr>
          <w:p w14:paraId="62020102" w14:textId="10306691" w:rsidR="00DF3977" w:rsidRPr="00493648" w:rsidRDefault="005A06F3" w:rsidP="00492164">
            <w:pPr>
              <w:rPr>
                <w:lang w:val="en-AU"/>
              </w:rPr>
            </w:pPr>
            <w:r>
              <w:rPr>
                <w:lang w:val="en-AU"/>
              </w:rPr>
              <w:t>Efficient</w:t>
            </w:r>
            <w:r w:rsidR="004645EE">
              <w:rPr>
                <w:lang w:val="en-AU"/>
              </w:rPr>
              <w:t xml:space="preserve"> estimator</w:t>
            </w:r>
          </w:p>
        </w:tc>
        <w:tc>
          <w:tcPr>
            <w:tcW w:w="5488" w:type="dxa"/>
          </w:tcPr>
          <w:p w14:paraId="01ED8525" w14:textId="61E59324" w:rsidR="00DF3977" w:rsidRPr="00493648" w:rsidRDefault="004645EE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Estimator having standard error that is smaller than </w:t>
            </w:r>
            <w:r w:rsidR="002E1367">
              <w:rPr>
                <w:lang w:val="en-AU"/>
              </w:rPr>
              <w:t>those of the other estimators.</w:t>
            </w:r>
          </w:p>
        </w:tc>
      </w:tr>
      <w:tr w:rsidR="005A06F3" w:rsidRPr="00493648" w14:paraId="06AB68D5" w14:textId="77777777" w:rsidTr="00FA045E">
        <w:tc>
          <w:tcPr>
            <w:tcW w:w="676" w:type="dxa"/>
          </w:tcPr>
          <w:p w14:paraId="0A85FBD2" w14:textId="027F8D0F" w:rsidR="005A06F3" w:rsidRDefault="00EA724E" w:rsidP="00492164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117</w:t>
            </w:r>
          </w:p>
        </w:tc>
        <w:tc>
          <w:tcPr>
            <w:tcW w:w="2898" w:type="dxa"/>
          </w:tcPr>
          <w:p w14:paraId="511A5D76" w14:textId="1C2856B5" w:rsidR="005A06F3" w:rsidRDefault="00EA724E" w:rsidP="00492164">
            <w:pPr>
              <w:rPr>
                <w:lang w:val="en-AU"/>
              </w:rPr>
            </w:pPr>
            <w:r>
              <w:rPr>
                <w:lang w:val="en-AU"/>
              </w:rPr>
              <w:t>Maximum likelihood</w:t>
            </w:r>
          </w:p>
        </w:tc>
        <w:tc>
          <w:tcPr>
            <w:tcW w:w="5488" w:type="dxa"/>
          </w:tcPr>
          <w:p w14:paraId="7B805E37" w14:textId="77777777" w:rsidR="005A06F3" w:rsidRPr="00493648" w:rsidRDefault="005A06F3" w:rsidP="00492164">
            <w:pPr>
              <w:rPr>
                <w:lang w:val="en-AU"/>
              </w:rPr>
            </w:pPr>
          </w:p>
        </w:tc>
      </w:tr>
      <w:tr w:rsidR="005A06F3" w:rsidRPr="00F82104" w14:paraId="5B928F49" w14:textId="77777777" w:rsidTr="00FA045E">
        <w:tc>
          <w:tcPr>
            <w:tcW w:w="676" w:type="dxa"/>
          </w:tcPr>
          <w:p w14:paraId="34E1EB80" w14:textId="720263EF" w:rsidR="005A06F3" w:rsidRDefault="00B06794" w:rsidP="00492164">
            <w:pPr>
              <w:rPr>
                <w:lang w:val="en-AU"/>
              </w:rPr>
            </w:pPr>
            <w:r>
              <w:rPr>
                <w:lang w:val="en-AU"/>
              </w:rPr>
              <w:t>117</w:t>
            </w:r>
          </w:p>
        </w:tc>
        <w:tc>
          <w:tcPr>
            <w:tcW w:w="2898" w:type="dxa"/>
          </w:tcPr>
          <w:p w14:paraId="5A145DAC" w14:textId="6CF7D214" w:rsidR="005A06F3" w:rsidRDefault="00B06794" w:rsidP="00492164">
            <w:pPr>
              <w:rPr>
                <w:lang w:val="en-AU"/>
              </w:rPr>
            </w:pPr>
            <w:r>
              <w:rPr>
                <w:lang w:val="en-AU"/>
              </w:rPr>
              <w:t>Confidence interval</w:t>
            </w:r>
          </w:p>
        </w:tc>
        <w:tc>
          <w:tcPr>
            <w:tcW w:w="5488" w:type="dxa"/>
          </w:tcPr>
          <w:p w14:paraId="5A5A76F6" w14:textId="4D8EFB7F" w:rsidR="005A06F3" w:rsidRPr="00493648" w:rsidRDefault="0055181B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An interval of numbers within </w:t>
            </w:r>
            <w:r w:rsidR="00747DBE">
              <w:rPr>
                <w:lang w:val="en-AU"/>
              </w:rPr>
              <w:t>which the parameter is believed to fall.</w:t>
            </w:r>
          </w:p>
        </w:tc>
      </w:tr>
      <w:tr w:rsidR="005A06F3" w:rsidRPr="00F82104" w14:paraId="7E350A69" w14:textId="77777777" w:rsidTr="00FA045E">
        <w:tc>
          <w:tcPr>
            <w:tcW w:w="676" w:type="dxa"/>
          </w:tcPr>
          <w:p w14:paraId="01C5844D" w14:textId="30E99107" w:rsidR="005A06F3" w:rsidRDefault="00CF1EB6" w:rsidP="00492164">
            <w:pPr>
              <w:rPr>
                <w:lang w:val="en-AU"/>
              </w:rPr>
            </w:pPr>
            <w:r>
              <w:rPr>
                <w:lang w:val="en-AU"/>
              </w:rPr>
              <w:t>117</w:t>
            </w:r>
          </w:p>
        </w:tc>
        <w:tc>
          <w:tcPr>
            <w:tcW w:w="2898" w:type="dxa"/>
          </w:tcPr>
          <w:p w14:paraId="1171290F" w14:textId="01A767AA" w:rsidR="005A06F3" w:rsidRDefault="00CF1EB6" w:rsidP="00492164">
            <w:pPr>
              <w:rPr>
                <w:lang w:val="en-AU"/>
              </w:rPr>
            </w:pPr>
            <w:r>
              <w:rPr>
                <w:lang w:val="en-AU"/>
              </w:rPr>
              <w:t>Confidence level</w:t>
            </w:r>
          </w:p>
        </w:tc>
        <w:tc>
          <w:tcPr>
            <w:tcW w:w="5488" w:type="dxa"/>
          </w:tcPr>
          <w:p w14:paraId="3D40E8F0" w14:textId="7BA585B4" w:rsidR="005A06F3" w:rsidRPr="00493648" w:rsidRDefault="00CF1EB6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The probability </w:t>
            </w:r>
            <w:r w:rsidR="00232B3D">
              <w:rPr>
                <w:lang w:val="en-AU"/>
              </w:rPr>
              <w:t>that this method produces an interval that contains the parameter.</w:t>
            </w:r>
          </w:p>
        </w:tc>
      </w:tr>
      <w:tr w:rsidR="005A06F3" w:rsidRPr="00F82104" w14:paraId="2310A45D" w14:textId="77777777" w:rsidTr="00FA045E">
        <w:tc>
          <w:tcPr>
            <w:tcW w:w="676" w:type="dxa"/>
          </w:tcPr>
          <w:p w14:paraId="5CCF4BA8" w14:textId="6379C94E" w:rsidR="005A06F3" w:rsidRDefault="006459FB" w:rsidP="00492164">
            <w:pPr>
              <w:rPr>
                <w:lang w:val="en-AU"/>
              </w:rPr>
            </w:pPr>
            <w:r>
              <w:rPr>
                <w:lang w:val="en-AU"/>
              </w:rPr>
              <w:t>117</w:t>
            </w:r>
          </w:p>
        </w:tc>
        <w:tc>
          <w:tcPr>
            <w:tcW w:w="2898" w:type="dxa"/>
          </w:tcPr>
          <w:p w14:paraId="179651F0" w14:textId="417A3E97" w:rsidR="005A06F3" w:rsidRDefault="006459FB" w:rsidP="00492164">
            <w:pPr>
              <w:rPr>
                <w:lang w:val="en-AU"/>
              </w:rPr>
            </w:pPr>
            <w:r>
              <w:rPr>
                <w:lang w:val="en-AU"/>
              </w:rPr>
              <w:t>Margin of error</w:t>
            </w:r>
          </w:p>
        </w:tc>
        <w:tc>
          <w:tcPr>
            <w:tcW w:w="5488" w:type="dxa"/>
          </w:tcPr>
          <w:p w14:paraId="7CD218DC" w14:textId="7A82D867" w:rsidR="005A06F3" w:rsidRPr="00493648" w:rsidRDefault="007B1406" w:rsidP="00492164">
            <w:pPr>
              <w:rPr>
                <w:lang w:val="en-AU"/>
              </w:rPr>
            </w:pPr>
            <w:r>
              <w:rPr>
                <w:lang w:val="en-AU"/>
              </w:rPr>
              <w:t>Form of confidence interval</w:t>
            </w:r>
            <w:r w:rsidR="00E545BC">
              <w:rPr>
                <w:lang w:val="en-AU"/>
              </w:rPr>
              <w:t xml:space="preserve">: Point estimate </w:t>
            </w:r>
            <m:oMath>
              <m:r>
                <w:rPr>
                  <w:rFonts w:ascii="Cambria Math" w:hAnsi="Cambria Math"/>
                  <w:lang w:val="en-AU"/>
                </w:rPr>
                <m:t>±</m:t>
              </m:r>
            </m:oMath>
            <w:r w:rsidR="00E545BC">
              <w:rPr>
                <w:rFonts w:eastAsiaTheme="minorEastAsia"/>
                <w:lang w:val="en-AU"/>
              </w:rPr>
              <w:t xml:space="preserve"> margin of error</w:t>
            </w:r>
          </w:p>
        </w:tc>
      </w:tr>
      <w:tr w:rsidR="005A06F3" w:rsidRPr="00F82104" w14:paraId="6BF83CD3" w14:textId="77777777" w:rsidTr="00FA045E">
        <w:tc>
          <w:tcPr>
            <w:tcW w:w="676" w:type="dxa"/>
          </w:tcPr>
          <w:p w14:paraId="55E56655" w14:textId="18A021DB" w:rsidR="005A06F3" w:rsidRDefault="00A12FFA" w:rsidP="00492164">
            <w:pPr>
              <w:rPr>
                <w:lang w:val="en-AU"/>
              </w:rPr>
            </w:pPr>
            <w:r>
              <w:rPr>
                <w:lang w:val="en-AU"/>
              </w:rPr>
              <w:t>118</w:t>
            </w:r>
          </w:p>
        </w:tc>
        <w:tc>
          <w:tcPr>
            <w:tcW w:w="2898" w:type="dxa"/>
          </w:tcPr>
          <w:p w14:paraId="5C93A671" w14:textId="6614EB5A" w:rsidR="005A06F3" w:rsidRDefault="00A12FFA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Proportions of </w:t>
            </w:r>
            <w:r w:rsidR="006D5AC4">
              <w:rPr>
                <w:lang w:val="en-AU"/>
              </w:rPr>
              <w:t>observations in the categories</w:t>
            </w:r>
          </w:p>
        </w:tc>
        <w:tc>
          <w:tcPr>
            <w:tcW w:w="5488" w:type="dxa"/>
          </w:tcPr>
          <w:p w14:paraId="2765158B" w14:textId="77777777" w:rsidR="005A06F3" w:rsidRPr="00493648" w:rsidRDefault="005A06F3" w:rsidP="00492164">
            <w:pPr>
              <w:rPr>
                <w:lang w:val="en-AU"/>
              </w:rPr>
            </w:pPr>
          </w:p>
        </w:tc>
      </w:tr>
      <w:tr w:rsidR="005A06F3" w:rsidRPr="00493648" w14:paraId="3CA1001B" w14:textId="77777777" w:rsidTr="00FA045E">
        <w:tc>
          <w:tcPr>
            <w:tcW w:w="676" w:type="dxa"/>
          </w:tcPr>
          <w:p w14:paraId="324F8A38" w14:textId="1B3B048B" w:rsidR="005A06F3" w:rsidRDefault="00E172D6" w:rsidP="00492164">
            <w:pPr>
              <w:rPr>
                <w:lang w:val="en-AU"/>
              </w:rPr>
            </w:pPr>
            <w:r>
              <w:rPr>
                <w:lang w:val="en-AU"/>
              </w:rPr>
              <w:t>118</w:t>
            </w:r>
          </w:p>
        </w:tc>
        <w:tc>
          <w:tcPr>
            <w:tcW w:w="2898" w:type="dxa"/>
          </w:tcPr>
          <w:p w14:paraId="307664C1" w14:textId="065B81B7" w:rsidR="005A06F3" w:rsidRDefault="00E172D6" w:rsidP="00492164">
            <w:pPr>
              <w:rPr>
                <w:lang w:val="en-AU"/>
              </w:rPr>
            </w:pPr>
            <w:r>
              <w:rPr>
                <w:lang w:val="en-AU"/>
              </w:rPr>
              <w:t>Central limit theorem</w:t>
            </w:r>
          </w:p>
        </w:tc>
        <w:tc>
          <w:tcPr>
            <w:tcW w:w="5488" w:type="dxa"/>
          </w:tcPr>
          <w:p w14:paraId="490414DB" w14:textId="77777777" w:rsidR="005A06F3" w:rsidRPr="00493648" w:rsidRDefault="005A06F3" w:rsidP="00492164">
            <w:pPr>
              <w:rPr>
                <w:lang w:val="en-AU"/>
              </w:rPr>
            </w:pPr>
          </w:p>
        </w:tc>
      </w:tr>
      <w:tr w:rsidR="005A06F3" w:rsidRPr="00493648" w14:paraId="0085FFE7" w14:textId="77777777" w:rsidTr="00FA045E">
        <w:tc>
          <w:tcPr>
            <w:tcW w:w="676" w:type="dxa"/>
          </w:tcPr>
          <w:p w14:paraId="0CFAA650" w14:textId="4C79DEC4" w:rsidR="005A06F3" w:rsidRDefault="00CE09F2" w:rsidP="00492164">
            <w:pPr>
              <w:rPr>
                <w:lang w:val="en-AU"/>
              </w:rPr>
            </w:pPr>
            <w:r>
              <w:rPr>
                <w:lang w:val="en-AU"/>
              </w:rPr>
              <w:t>119</w:t>
            </w:r>
          </w:p>
        </w:tc>
        <w:tc>
          <w:tcPr>
            <w:tcW w:w="2898" w:type="dxa"/>
          </w:tcPr>
          <w:p w14:paraId="06CB0390" w14:textId="17FBB15A" w:rsidR="005A06F3" w:rsidRDefault="00CE09F2" w:rsidP="00492164">
            <w:pPr>
              <w:rPr>
                <w:lang w:val="en-AU"/>
              </w:rPr>
            </w:pPr>
            <w:r>
              <w:rPr>
                <w:lang w:val="en-AU"/>
              </w:rPr>
              <w:t>95% confidence interval</w:t>
            </w:r>
          </w:p>
        </w:tc>
        <w:tc>
          <w:tcPr>
            <w:tcW w:w="5488" w:type="dxa"/>
          </w:tcPr>
          <w:p w14:paraId="35545D24" w14:textId="77777777" w:rsidR="005A06F3" w:rsidRPr="00493648" w:rsidRDefault="005A06F3" w:rsidP="00492164">
            <w:pPr>
              <w:rPr>
                <w:lang w:val="en-AU"/>
              </w:rPr>
            </w:pPr>
          </w:p>
        </w:tc>
      </w:tr>
      <w:tr w:rsidR="005018CD" w:rsidRPr="00F82104" w14:paraId="08C815ED" w14:textId="77777777" w:rsidTr="00FA045E">
        <w:tc>
          <w:tcPr>
            <w:tcW w:w="676" w:type="dxa"/>
          </w:tcPr>
          <w:p w14:paraId="0D15249F" w14:textId="6678C152" w:rsidR="005018CD" w:rsidRDefault="00016316" w:rsidP="00492164">
            <w:pPr>
              <w:rPr>
                <w:lang w:val="en-AU"/>
              </w:rPr>
            </w:pPr>
            <w:r>
              <w:rPr>
                <w:lang w:val="en-AU"/>
              </w:rPr>
              <w:t>123</w:t>
            </w:r>
          </w:p>
        </w:tc>
        <w:tc>
          <w:tcPr>
            <w:tcW w:w="2898" w:type="dxa"/>
          </w:tcPr>
          <w:p w14:paraId="7F2A9E9B" w14:textId="65E203DA" w:rsidR="005018CD" w:rsidRDefault="00016316" w:rsidP="00492164">
            <w:pPr>
              <w:rPr>
                <w:lang w:val="en-AU"/>
              </w:rPr>
            </w:pPr>
            <w:r>
              <w:rPr>
                <w:lang w:val="en-AU"/>
              </w:rPr>
              <w:t>The width of a confidence interval</w:t>
            </w:r>
          </w:p>
        </w:tc>
        <w:tc>
          <w:tcPr>
            <w:tcW w:w="5488" w:type="dxa"/>
          </w:tcPr>
          <w:p w14:paraId="0D1FD907" w14:textId="33B3FC1E" w:rsidR="005018CD" w:rsidRDefault="00016316" w:rsidP="00016316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Increases as the confidence level increases</w:t>
            </w:r>
          </w:p>
          <w:p w14:paraId="21139F04" w14:textId="4A5C794F" w:rsidR="00016316" w:rsidRPr="00016316" w:rsidRDefault="00016316" w:rsidP="00016316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Decreases as the sample size increases</w:t>
            </w:r>
          </w:p>
        </w:tc>
      </w:tr>
      <w:tr w:rsidR="005018CD" w:rsidRPr="00493648" w14:paraId="7679E895" w14:textId="77777777" w:rsidTr="00FA045E">
        <w:tc>
          <w:tcPr>
            <w:tcW w:w="676" w:type="dxa"/>
          </w:tcPr>
          <w:p w14:paraId="305B346D" w14:textId="3157F3D0" w:rsidR="005018CD" w:rsidRDefault="0066733E" w:rsidP="00492164">
            <w:pPr>
              <w:rPr>
                <w:lang w:val="en-AU"/>
              </w:rPr>
            </w:pPr>
            <w:r>
              <w:rPr>
                <w:lang w:val="en-AU"/>
              </w:rPr>
              <w:t>123</w:t>
            </w:r>
          </w:p>
        </w:tc>
        <w:tc>
          <w:tcPr>
            <w:tcW w:w="2898" w:type="dxa"/>
          </w:tcPr>
          <w:p w14:paraId="35F70534" w14:textId="3401D693" w:rsidR="005018CD" w:rsidRDefault="0066733E" w:rsidP="00492164">
            <w:pPr>
              <w:rPr>
                <w:lang w:val="en-AU"/>
              </w:rPr>
            </w:pPr>
            <w:r>
              <w:rPr>
                <w:lang w:val="en-AU"/>
              </w:rPr>
              <w:t>Error probability</w:t>
            </w:r>
          </w:p>
        </w:tc>
        <w:tc>
          <w:tcPr>
            <w:tcW w:w="5488" w:type="dxa"/>
          </w:tcPr>
          <w:p w14:paraId="608F59EE" w14:textId="58628F92" w:rsidR="005018CD" w:rsidRPr="00493648" w:rsidRDefault="0066733E" w:rsidP="00492164">
            <w:pPr>
              <w:rPr>
                <w:lang w:val="en-AU"/>
              </w:rPr>
            </w:pPr>
            <w:r>
              <w:rPr>
                <w:lang w:val="en-AU"/>
              </w:rPr>
              <w:t>Error probability = 1 – confidence level</w:t>
            </w:r>
          </w:p>
        </w:tc>
      </w:tr>
      <w:tr w:rsidR="005018CD" w:rsidRPr="00F82104" w14:paraId="0CAD4A50" w14:textId="77777777" w:rsidTr="00FA045E">
        <w:tc>
          <w:tcPr>
            <w:tcW w:w="676" w:type="dxa"/>
          </w:tcPr>
          <w:p w14:paraId="772708AA" w14:textId="19B18CFF" w:rsidR="005018CD" w:rsidRDefault="00843751" w:rsidP="00492164">
            <w:pPr>
              <w:rPr>
                <w:lang w:val="en-AU"/>
              </w:rPr>
            </w:pPr>
            <w:r>
              <w:rPr>
                <w:lang w:val="en-AU"/>
              </w:rPr>
              <w:t>126</w:t>
            </w:r>
          </w:p>
        </w:tc>
        <w:tc>
          <w:tcPr>
            <w:tcW w:w="2898" w:type="dxa"/>
          </w:tcPr>
          <w:p w14:paraId="2F845CCB" w14:textId="5442028B" w:rsidR="005018CD" w:rsidRDefault="00843751" w:rsidP="00492164">
            <w:pPr>
              <w:rPr>
                <w:lang w:val="en-AU"/>
              </w:rPr>
            </w:pPr>
            <w:r>
              <w:rPr>
                <w:lang w:val="en-AU"/>
              </w:rPr>
              <w:t>t-score</w:t>
            </w:r>
          </w:p>
        </w:tc>
        <w:tc>
          <w:tcPr>
            <w:tcW w:w="5488" w:type="dxa"/>
          </w:tcPr>
          <w:p w14:paraId="03E8951E" w14:textId="1295F607" w:rsidR="005018CD" w:rsidRPr="00493648" w:rsidRDefault="00537DB2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When n is small, the </w:t>
            </w:r>
            <w:r w:rsidR="00E965D8">
              <w:rPr>
                <w:lang w:val="en-AU"/>
              </w:rPr>
              <w:t xml:space="preserve">error can be sizeable and to account for this increased error, we must replace the </w:t>
            </w:r>
            <w:r w:rsidR="00B37E43">
              <w:rPr>
                <w:lang w:val="en-AU"/>
              </w:rPr>
              <w:t>z-score by a slightly larger score</w:t>
            </w:r>
            <w:r w:rsidR="00FB7A4D">
              <w:rPr>
                <w:lang w:val="en-AU"/>
              </w:rPr>
              <w:t xml:space="preserve"> with a wider confidence interval. </w:t>
            </w:r>
          </w:p>
        </w:tc>
      </w:tr>
      <w:tr w:rsidR="005018CD" w:rsidRPr="00F82104" w14:paraId="1B4FD0DE" w14:textId="77777777" w:rsidTr="00FA045E">
        <w:tc>
          <w:tcPr>
            <w:tcW w:w="676" w:type="dxa"/>
          </w:tcPr>
          <w:p w14:paraId="027401B8" w14:textId="49BDBA99" w:rsidR="005018CD" w:rsidRDefault="00AE0165" w:rsidP="00492164">
            <w:pPr>
              <w:rPr>
                <w:lang w:val="en-AU"/>
              </w:rPr>
            </w:pPr>
            <w:r>
              <w:rPr>
                <w:lang w:val="en-AU"/>
              </w:rPr>
              <w:t>126</w:t>
            </w:r>
          </w:p>
        </w:tc>
        <w:tc>
          <w:tcPr>
            <w:tcW w:w="2898" w:type="dxa"/>
          </w:tcPr>
          <w:p w14:paraId="37729742" w14:textId="23F2885D" w:rsidR="005018CD" w:rsidRDefault="00AE0165" w:rsidP="00492164">
            <w:pPr>
              <w:rPr>
                <w:lang w:val="en-AU"/>
              </w:rPr>
            </w:pPr>
            <w:r>
              <w:rPr>
                <w:lang w:val="en-AU"/>
              </w:rPr>
              <w:t>t-distribution</w:t>
            </w:r>
          </w:p>
        </w:tc>
        <w:tc>
          <w:tcPr>
            <w:tcW w:w="5488" w:type="dxa"/>
          </w:tcPr>
          <w:p w14:paraId="42218749" w14:textId="1E0C315A" w:rsidR="005018CD" w:rsidRPr="00493648" w:rsidRDefault="00AE0165" w:rsidP="00492164">
            <w:pPr>
              <w:rPr>
                <w:lang w:val="en-AU"/>
              </w:rPr>
            </w:pPr>
            <w:r>
              <w:rPr>
                <w:lang w:val="en-AU"/>
              </w:rPr>
              <w:t>The t-score comes from a bell-shaped distribution that is slightly more spread out than the standard normal distribution.</w:t>
            </w:r>
          </w:p>
        </w:tc>
      </w:tr>
      <w:tr w:rsidR="00AE0165" w:rsidRPr="00493648" w14:paraId="02FE51BD" w14:textId="77777777" w:rsidTr="00FA045E">
        <w:tc>
          <w:tcPr>
            <w:tcW w:w="676" w:type="dxa"/>
          </w:tcPr>
          <w:p w14:paraId="1042896C" w14:textId="3A6938EB" w:rsidR="00AE0165" w:rsidRDefault="0083169D" w:rsidP="00492164">
            <w:pPr>
              <w:rPr>
                <w:lang w:val="en-AU"/>
              </w:rPr>
            </w:pPr>
            <w:r>
              <w:rPr>
                <w:lang w:val="en-AU"/>
              </w:rPr>
              <w:t>126</w:t>
            </w:r>
          </w:p>
        </w:tc>
        <w:tc>
          <w:tcPr>
            <w:tcW w:w="2898" w:type="dxa"/>
          </w:tcPr>
          <w:p w14:paraId="639EB8DE" w14:textId="295CEF36" w:rsidR="00AE0165" w:rsidRDefault="0083169D" w:rsidP="00492164">
            <w:pPr>
              <w:rPr>
                <w:lang w:val="en-AU"/>
              </w:rPr>
            </w:pPr>
            <w:r>
              <w:rPr>
                <w:lang w:val="en-AU"/>
              </w:rPr>
              <w:t>Degrees of freedom</w:t>
            </w:r>
          </w:p>
        </w:tc>
        <w:tc>
          <w:tcPr>
            <w:tcW w:w="5488" w:type="dxa"/>
          </w:tcPr>
          <w:p w14:paraId="5B27052C" w14:textId="77777777" w:rsidR="00AE0165" w:rsidRDefault="00AE0165" w:rsidP="00492164">
            <w:pPr>
              <w:rPr>
                <w:lang w:val="en-AU"/>
              </w:rPr>
            </w:pPr>
          </w:p>
        </w:tc>
      </w:tr>
      <w:tr w:rsidR="00AE0165" w:rsidRPr="00493648" w14:paraId="2D2723DF" w14:textId="77777777" w:rsidTr="00FA045E">
        <w:tc>
          <w:tcPr>
            <w:tcW w:w="676" w:type="dxa"/>
          </w:tcPr>
          <w:p w14:paraId="2F800D8D" w14:textId="5542D060" w:rsidR="00AE0165" w:rsidRDefault="004340D6" w:rsidP="00492164">
            <w:pPr>
              <w:rPr>
                <w:lang w:val="en-AU"/>
              </w:rPr>
            </w:pPr>
            <w:r>
              <w:rPr>
                <w:lang w:val="en-AU"/>
              </w:rPr>
              <w:t>129</w:t>
            </w:r>
          </w:p>
        </w:tc>
        <w:tc>
          <w:tcPr>
            <w:tcW w:w="2898" w:type="dxa"/>
          </w:tcPr>
          <w:p w14:paraId="5E94AA2B" w14:textId="4F03299B" w:rsidR="00AE0165" w:rsidRDefault="004340D6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Confidence interval for population mean </w:t>
            </w:r>
            <m:oMath>
              <m:r>
                <w:rPr>
                  <w:rFonts w:ascii="Cambria Math" w:hAnsi="Cambria Math"/>
                  <w:lang w:val="en-AU"/>
                </w:rPr>
                <m:t>μ</m:t>
              </m:r>
            </m:oMath>
          </w:p>
        </w:tc>
        <w:tc>
          <w:tcPr>
            <w:tcW w:w="5488" w:type="dxa"/>
          </w:tcPr>
          <w:p w14:paraId="08512C8F" w14:textId="624696EF" w:rsidR="00AE0165" w:rsidRDefault="00011C2C" w:rsidP="00492164">
            <w:pPr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AU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AU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.025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AU"/>
                  </w:rPr>
                  <m:t>(se)</m:t>
                </m:r>
              </m:oMath>
            </m:oMathPara>
          </w:p>
        </w:tc>
      </w:tr>
      <w:tr w:rsidR="00AE0165" w:rsidRPr="00F82104" w14:paraId="3387CC2B" w14:textId="77777777" w:rsidTr="00FA045E">
        <w:tc>
          <w:tcPr>
            <w:tcW w:w="676" w:type="dxa"/>
          </w:tcPr>
          <w:p w14:paraId="61800617" w14:textId="1815B15B" w:rsidR="00AE0165" w:rsidRDefault="00EF6072" w:rsidP="00492164">
            <w:pPr>
              <w:rPr>
                <w:lang w:val="en-AU"/>
              </w:rPr>
            </w:pPr>
            <w:r>
              <w:rPr>
                <w:lang w:val="en-AU"/>
              </w:rPr>
              <w:t>135</w:t>
            </w:r>
          </w:p>
        </w:tc>
        <w:tc>
          <w:tcPr>
            <w:tcW w:w="2898" w:type="dxa"/>
          </w:tcPr>
          <w:p w14:paraId="07768523" w14:textId="28DFE869" w:rsidR="00AE0165" w:rsidRDefault="00EF6072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Sample size for estimating a population proportion </w:t>
            </w:r>
            <m:oMath>
              <m:r>
                <w:rPr>
                  <w:rFonts w:ascii="Cambria Math" w:hAnsi="Cambria Math"/>
                  <w:lang w:val="en-AU"/>
                </w:rPr>
                <m:t>π</m:t>
              </m:r>
            </m:oMath>
          </w:p>
        </w:tc>
        <w:tc>
          <w:tcPr>
            <w:tcW w:w="5488" w:type="dxa"/>
          </w:tcPr>
          <w:p w14:paraId="42D010D4" w14:textId="77777777" w:rsidR="00AE0165" w:rsidRPr="008B4430" w:rsidRDefault="00F4431F" w:rsidP="00492164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n = π(1 - π)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</m:oMath>
            </m:oMathPara>
          </w:p>
          <w:p w14:paraId="68DE4EF4" w14:textId="4DAA7BF3" w:rsidR="008B4430" w:rsidRDefault="00615E40" w:rsidP="00492164">
            <w:p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>Y</w:t>
            </w:r>
            <w:r w:rsidR="008B4430">
              <w:rPr>
                <w:rFonts w:eastAsiaTheme="minorEastAsia"/>
                <w:lang w:val="en-AU"/>
              </w:rPr>
              <w:t xml:space="preserve">ou need to guess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π</m:t>
              </m:r>
            </m:oMath>
            <w:r w:rsidR="00082900">
              <w:rPr>
                <w:rFonts w:eastAsiaTheme="minorEastAsia"/>
                <w:lang w:val="en-AU"/>
              </w:rPr>
              <w:t xml:space="preserve"> or take the safe approach of setting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π</m:t>
              </m:r>
              <m:r>
                <w:rPr>
                  <w:rFonts w:ascii="Cambria Math" w:eastAsiaTheme="minorEastAsia"/>
                  <w:lang w:val="en-AU"/>
                </w:rPr>
                <m:t>=0.50</m:t>
              </m:r>
            </m:oMath>
            <w:r w:rsidR="00082900">
              <w:rPr>
                <w:rFonts w:eastAsiaTheme="minorEastAsia"/>
                <w:lang w:val="en-AU"/>
              </w:rPr>
              <w:t>.</w:t>
            </w:r>
          </w:p>
        </w:tc>
      </w:tr>
      <w:tr w:rsidR="00AE0165" w:rsidRPr="00F82104" w14:paraId="22B86322" w14:textId="77777777" w:rsidTr="00FA045E">
        <w:tc>
          <w:tcPr>
            <w:tcW w:w="676" w:type="dxa"/>
          </w:tcPr>
          <w:p w14:paraId="7185E0FB" w14:textId="409E57D8" w:rsidR="00AE0165" w:rsidRDefault="00316B14" w:rsidP="00492164">
            <w:pPr>
              <w:rPr>
                <w:lang w:val="en-AU"/>
              </w:rPr>
            </w:pPr>
            <w:r>
              <w:rPr>
                <w:lang w:val="en-AU"/>
              </w:rPr>
              <w:t>135</w:t>
            </w:r>
          </w:p>
        </w:tc>
        <w:tc>
          <w:tcPr>
            <w:tcW w:w="2898" w:type="dxa"/>
          </w:tcPr>
          <w:p w14:paraId="3814E4FF" w14:textId="08012B44" w:rsidR="00AE0165" w:rsidRDefault="00316B14" w:rsidP="00492164">
            <w:pPr>
              <w:rPr>
                <w:lang w:val="en-AU"/>
              </w:rPr>
            </w:pPr>
            <w:r>
              <w:rPr>
                <w:lang w:val="en-AU"/>
              </w:rPr>
              <w:t>Sample size for estimating a popula</w:t>
            </w:r>
            <w:r w:rsidR="006A1788">
              <w:rPr>
                <w:lang w:val="en-AU"/>
              </w:rPr>
              <w:t xml:space="preserve">tion </w:t>
            </w:r>
            <w:r>
              <w:rPr>
                <w:lang w:val="en-AU"/>
              </w:rPr>
              <w:t xml:space="preserve">mean </w:t>
            </w:r>
            <m:oMath>
              <m:r>
                <w:rPr>
                  <w:rFonts w:ascii="Cambria Math" w:hAnsi="Cambria Math"/>
                  <w:lang w:val="en-AU"/>
                </w:rPr>
                <m:t>μ</m:t>
              </m:r>
            </m:oMath>
          </w:p>
        </w:tc>
        <w:tc>
          <w:tcPr>
            <w:tcW w:w="5488" w:type="dxa"/>
          </w:tcPr>
          <w:p w14:paraId="295B22F3" w14:textId="129499A0" w:rsidR="00DE3EE2" w:rsidRPr="00DE3EE2" w:rsidRDefault="00DE3EE2" w:rsidP="00DE3EE2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 xml:space="preserve">n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</m:oMath>
            </m:oMathPara>
          </w:p>
          <w:p w14:paraId="14A1EAC6" w14:textId="2EAE3478" w:rsidR="00AE0165" w:rsidRDefault="00615E40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You need to guess the population standard deviation </w:t>
            </w:r>
            <m:oMath>
              <m:r>
                <w:rPr>
                  <w:rFonts w:ascii="Cambria Math" w:hAnsi="Cambria Math"/>
                  <w:lang w:val="en-AU"/>
                </w:rPr>
                <m:t>σ</m:t>
              </m:r>
            </m:oMath>
            <w:r>
              <w:rPr>
                <w:rFonts w:eastAsiaTheme="minorEastAsia"/>
                <w:lang w:val="en-AU"/>
              </w:rPr>
              <w:t>.</w:t>
            </w:r>
          </w:p>
        </w:tc>
      </w:tr>
      <w:tr w:rsidR="00792946" w:rsidRPr="00493648" w14:paraId="1CFFFA83" w14:textId="77777777" w:rsidTr="00FA045E">
        <w:tc>
          <w:tcPr>
            <w:tcW w:w="676" w:type="dxa"/>
          </w:tcPr>
          <w:p w14:paraId="45548A24" w14:textId="73996510" w:rsidR="00792946" w:rsidRDefault="0009158C" w:rsidP="00492164">
            <w:pPr>
              <w:rPr>
                <w:lang w:val="en-AU"/>
              </w:rPr>
            </w:pPr>
            <w:r>
              <w:rPr>
                <w:lang w:val="en-AU"/>
              </w:rPr>
              <w:t>136</w:t>
            </w:r>
          </w:p>
        </w:tc>
        <w:tc>
          <w:tcPr>
            <w:tcW w:w="2898" w:type="dxa"/>
          </w:tcPr>
          <w:p w14:paraId="57445CB8" w14:textId="45862068" w:rsidR="00792946" w:rsidRDefault="0009158C" w:rsidP="00492164">
            <w:pPr>
              <w:rPr>
                <w:lang w:val="en-AU"/>
              </w:rPr>
            </w:pPr>
            <w:r>
              <w:rPr>
                <w:lang w:val="en-AU"/>
              </w:rPr>
              <w:t>Complexity of analy</w:t>
            </w:r>
            <w:r w:rsidR="00607348">
              <w:rPr>
                <w:lang w:val="en-AU"/>
              </w:rPr>
              <w:t>sis</w:t>
            </w:r>
          </w:p>
        </w:tc>
        <w:tc>
          <w:tcPr>
            <w:tcW w:w="5488" w:type="dxa"/>
          </w:tcPr>
          <w:p w14:paraId="74A5F048" w14:textId="77777777" w:rsidR="00792946" w:rsidRPr="00DE3EE2" w:rsidRDefault="00792946" w:rsidP="00DE3EE2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792946" w:rsidRPr="00493648" w14:paraId="5F8AEA1F" w14:textId="77777777" w:rsidTr="00FA045E">
        <w:tc>
          <w:tcPr>
            <w:tcW w:w="676" w:type="dxa"/>
          </w:tcPr>
          <w:p w14:paraId="2C1BCE4C" w14:textId="0FC8E6A8" w:rsidR="00792946" w:rsidRDefault="00B42874" w:rsidP="00492164">
            <w:pPr>
              <w:rPr>
                <w:lang w:val="en-AU"/>
              </w:rPr>
            </w:pPr>
            <w:r>
              <w:rPr>
                <w:lang w:val="en-AU"/>
              </w:rPr>
              <w:t>138</w:t>
            </w:r>
          </w:p>
        </w:tc>
        <w:tc>
          <w:tcPr>
            <w:tcW w:w="2898" w:type="dxa"/>
          </w:tcPr>
          <w:p w14:paraId="41C5FA1F" w14:textId="5D7D61E3" w:rsidR="00792946" w:rsidRDefault="00B42874" w:rsidP="00492164">
            <w:pPr>
              <w:rPr>
                <w:lang w:val="en-AU"/>
              </w:rPr>
            </w:pPr>
            <w:r>
              <w:rPr>
                <w:lang w:val="en-AU"/>
              </w:rPr>
              <w:t>Artificial observations</w:t>
            </w:r>
          </w:p>
        </w:tc>
        <w:tc>
          <w:tcPr>
            <w:tcW w:w="5488" w:type="dxa"/>
          </w:tcPr>
          <w:p w14:paraId="63196029" w14:textId="77777777" w:rsidR="00792946" w:rsidRPr="00DE3EE2" w:rsidRDefault="00792946" w:rsidP="00DE3EE2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792946" w:rsidRPr="00493648" w14:paraId="1F8C5786" w14:textId="77777777" w:rsidTr="00FA045E">
        <w:tc>
          <w:tcPr>
            <w:tcW w:w="676" w:type="dxa"/>
          </w:tcPr>
          <w:p w14:paraId="6D0AD14A" w14:textId="192D48CD" w:rsidR="00792946" w:rsidRDefault="004A6F92" w:rsidP="00492164">
            <w:pPr>
              <w:rPr>
                <w:lang w:val="en-AU"/>
              </w:rPr>
            </w:pPr>
            <w:r>
              <w:rPr>
                <w:lang w:val="en-AU"/>
              </w:rPr>
              <w:t>138</w:t>
            </w:r>
          </w:p>
        </w:tc>
        <w:tc>
          <w:tcPr>
            <w:tcW w:w="2898" w:type="dxa"/>
          </w:tcPr>
          <w:p w14:paraId="530BE4FD" w14:textId="1A5089A6" w:rsidR="00792946" w:rsidRDefault="004A6F92" w:rsidP="00492164">
            <w:pPr>
              <w:rPr>
                <w:lang w:val="en-AU"/>
              </w:rPr>
            </w:pPr>
            <w:r>
              <w:rPr>
                <w:lang w:val="en-AU"/>
              </w:rPr>
              <w:t>Estimation methods</w:t>
            </w:r>
          </w:p>
        </w:tc>
        <w:tc>
          <w:tcPr>
            <w:tcW w:w="5488" w:type="dxa"/>
          </w:tcPr>
          <w:p w14:paraId="0C7DAA41" w14:textId="77777777" w:rsidR="00792946" w:rsidRDefault="004A6F92" w:rsidP="004A6F92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Maximum likelihood</w:t>
            </w:r>
          </w:p>
          <w:p w14:paraId="0A5CA756" w14:textId="78028376" w:rsidR="004A6F92" w:rsidRPr="004A6F92" w:rsidRDefault="007B6313" w:rsidP="004A6F92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B</w:t>
            </w:r>
            <w:r w:rsidR="004A6F92">
              <w:rPr>
                <w:rFonts w:ascii="Corbel" w:eastAsia="Corbel" w:hAnsi="Corbel" w:cs="Times New Roman"/>
                <w:lang w:val="en-AU"/>
              </w:rPr>
              <w:t>oots</w:t>
            </w:r>
            <w:r>
              <w:rPr>
                <w:rFonts w:ascii="Corbel" w:eastAsia="Corbel" w:hAnsi="Corbel" w:cs="Times New Roman"/>
                <w:lang w:val="en-AU"/>
              </w:rPr>
              <w:t>trap</w:t>
            </w:r>
          </w:p>
        </w:tc>
      </w:tr>
      <w:tr w:rsidR="007B6313" w:rsidRPr="00F82104" w14:paraId="02208A03" w14:textId="77777777" w:rsidTr="00FA045E">
        <w:tc>
          <w:tcPr>
            <w:tcW w:w="676" w:type="dxa"/>
          </w:tcPr>
          <w:p w14:paraId="4ECA4C14" w14:textId="5D32FA25" w:rsidR="007B6313" w:rsidRDefault="00E05E7D" w:rsidP="00492164">
            <w:pPr>
              <w:rPr>
                <w:lang w:val="en-AU"/>
              </w:rPr>
            </w:pPr>
            <w:r>
              <w:rPr>
                <w:lang w:val="en-AU"/>
              </w:rPr>
              <w:t>138</w:t>
            </w:r>
          </w:p>
        </w:tc>
        <w:tc>
          <w:tcPr>
            <w:tcW w:w="2898" w:type="dxa"/>
          </w:tcPr>
          <w:p w14:paraId="41D57268" w14:textId="58957504" w:rsidR="007B6313" w:rsidRDefault="00E05E7D" w:rsidP="00492164">
            <w:pPr>
              <w:rPr>
                <w:lang w:val="en-AU"/>
              </w:rPr>
            </w:pPr>
            <w:r>
              <w:rPr>
                <w:lang w:val="en-AU"/>
              </w:rPr>
              <w:t>Maximum likelihood methods of estimation</w:t>
            </w:r>
          </w:p>
        </w:tc>
        <w:tc>
          <w:tcPr>
            <w:tcW w:w="5488" w:type="dxa"/>
          </w:tcPr>
          <w:p w14:paraId="3492E323" w14:textId="77777777" w:rsidR="007B6313" w:rsidRPr="007B6313" w:rsidRDefault="007B6313" w:rsidP="007B6313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7B6313" w:rsidRPr="00F82104" w14:paraId="7E22294B" w14:textId="77777777" w:rsidTr="00FA045E">
        <w:tc>
          <w:tcPr>
            <w:tcW w:w="676" w:type="dxa"/>
          </w:tcPr>
          <w:p w14:paraId="72529C24" w14:textId="45DA7D90" w:rsidR="007B6313" w:rsidRDefault="000949DC" w:rsidP="00492164">
            <w:pPr>
              <w:rPr>
                <w:lang w:val="en-AU"/>
              </w:rPr>
            </w:pPr>
            <w:r>
              <w:rPr>
                <w:lang w:val="en-AU"/>
              </w:rPr>
              <w:t>139</w:t>
            </w:r>
          </w:p>
        </w:tc>
        <w:tc>
          <w:tcPr>
            <w:tcW w:w="2898" w:type="dxa"/>
          </w:tcPr>
          <w:p w14:paraId="663D1626" w14:textId="459944D2" w:rsidR="007B6313" w:rsidRDefault="000949DC" w:rsidP="00492164">
            <w:pPr>
              <w:rPr>
                <w:lang w:val="en-AU"/>
              </w:rPr>
            </w:pPr>
            <w:r>
              <w:rPr>
                <w:lang w:val="en-AU"/>
              </w:rPr>
              <w:t>Maximum likelihood estimate</w:t>
            </w:r>
          </w:p>
        </w:tc>
        <w:tc>
          <w:tcPr>
            <w:tcW w:w="5488" w:type="dxa"/>
          </w:tcPr>
          <w:p w14:paraId="5087A06C" w14:textId="488D220E" w:rsidR="007B6313" w:rsidRPr="007B6313" w:rsidRDefault="005309D3" w:rsidP="007B6313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The value of the parameter that is most consistent with the observed data, </w:t>
            </w:r>
            <w:r w:rsidR="009054C1">
              <w:rPr>
                <w:rFonts w:ascii="Corbel" w:eastAsia="Corbel" w:hAnsi="Corbel" w:cs="Times New Roman"/>
                <w:lang w:val="en-AU"/>
              </w:rPr>
              <w:t xml:space="preserve">in the following sense: if the parameter equalled that number, </w:t>
            </w:r>
            <w:r w:rsidR="003E7809">
              <w:rPr>
                <w:rFonts w:ascii="Corbel" w:eastAsia="Corbel" w:hAnsi="Corbel" w:cs="Times New Roman"/>
                <w:lang w:val="en-AU"/>
              </w:rPr>
              <w:t xml:space="preserve">the observed data would have greater chance of occurring than if the parameter equalled </w:t>
            </w:r>
            <w:r w:rsidR="00386B83">
              <w:rPr>
                <w:rFonts w:ascii="Corbel" w:eastAsia="Corbel" w:hAnsi="Corbel" w:cs="Times New Roman"/>
                <w:lang w:val="en-AU"/>
              </w:rPr>
              <w:t>any other number.</w:t>
            </w:r>
          </w:p>
        </w:tc>
      </w:tr>
      <w:tr w:rsidR="00CD5701" w:rsidRPr="00493648" w14:paraId="303CCEE9" w14:textId="77777777" w:rsidTr="00FA045E">
        <w:tc>
          <w:tcPr>
            <w:tcW w:w="676" w:type="dxa"/>
          </w:tcPr>
          <w:p w14:paraId="3DDB1599" w14:textId="091177F0" w:rsidR="00CD5701" w:rsidRDefault="004E110A" w:rsidP="00492164">
            <w:pPr>
              <w:rPr>
                <w:lang w:val="en-AU"/>
              </w:rPr>
            </w:pPr>
            <w:r>
              <w:rPr>
                <w:lang w:val="en-AU"/>
              </w:rPr>
              <w:t>139</w:t>
            </w:r>
          </w:p>
        </w:tc>
        <w:tc>
          <w:tcPr>
            <w:tcW w:w="2898" w:type="dxa"/>
          </w:tcPr>
          <w:p w14:paraId="18D8666F" w14:textId="3BFD28E8" w:rsidR="00CD5701" w:rsidRDefault="004E110A" w:rsidP="00492164">
            <w:pPr>
              <w:rPr>
                <w:lang w:val="en-AU"/>
              </w:rPr>
            </w:pPr>
            <w:r>
              <w:rPr>
                <w:lang w:val="en-AU"/>
              </w:rPr>
              <w:t>Likelihood function</w:t>
            </w:r>
          </w:p>
        </w:tc>
        <w:tc>
          <w:tcPr>
            <w:tcW w:w="5488" w:type="dxa"/>
          </w:tcPr>
          <w:p w14:paraId="40DE6E5D" w14:textId="77777777" w:rsidR="00CD5701" w:rsidRDefault="00CD5701" w:rsidP="007B6313">
            <w:pPr>
              <w:rPr>
                <w:rFonts w:ascii="Corbel" w:eastAsia="Corbel" w:hAnsi="Corbel" w:cs="Times New Roman"/>
                <w:lang w:val="en-AU"/>
              </w:rPr>
            </w:pPr>
          </w:p>
        </w:tc>
      </w:tr>
      <w:tr w:rsidR="00CD5701" w:rsidRPr="00493648" w14:paraId="24EF6051" w14:textId="77777777" w:rsidTr="00FA045E">
        <w:tc>
          <w:tcPr>
            <w:tcW w:w="676" w:type="dxa"/>
          </w:tcPr>
          <w:p w14:paraId="3F4B3EAE" w14:textId="47EE7938" w:rsidR="00CD5701" w:rsidRDefault="005F25CA" w:rsidP="00492164">
            <w:pPr>
              <w:rPr>
                <w:lang w:val="en-AU"/>
              </w:rPr>
            </w:pPr>
            <w:r>
              <w:rPr>
                <w:lang w:val="en-AU"/>
              </w:rPr>
              <w:t>139</w:t>
            </w:r>
          </w:p>
        </w:tc>
        <w:tc>
          <w:tcPr>
            <w:tcW w:w="2898" w:type="dxa"/>
          </w:tcPr>
          <w:p w14:paraId="44B07393" w14:textId="5193A9E1" w:rsidR="00CD5701" w:rsidRDefault="00E726F8" w:rsidP="00492164">
            <w:pPr>
              <w:rPr>
                <w:lang w:val="en-AU"/>
              </w:rPr>
            </w:pPr>
            <w:r>
              <w:rPr>
                <w:lang w:val="en-AU"/>
              </w:rPr>
              <w:t>Maximum l</w:t>
            </w:r>
            <w:r w:rsidR="005F25CA">
              <w:rPr>
                <w:lang w:val="en-AU"/>
              </w:rPr>
              <w:t>ikelihood estimators</w:t>
            </w:r>
          </w:p>
        </w:tc>
        <w:tc>
          <w:tcPr>
            <w:tcW w:w="5488" w:type="dxa"/>
          </w:tcPr>
          <w:p w14:paraId="6446B669" w14:textId="77777777" w:rsidR="00CD5701" w:rsidRDefault="005F25CA" w:rsidP="007B6313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Three </w:t>
            </w:r>
            <w:r w:rsidR="00E726F8">
              <w:rPr>
                <w:rFonts w:ascii="Corbel" w:eastAsia="Corbel" w:hAnsi="Corbel" w:cs="Times New Roman"/>
                <w:lang w:val="en-AU"/>
              </w:rPr>
              <w:t xml:space="preserve">desirable </w:t>
            </w:r>
            <w:r w:rsidR="00341AF3">
              <w:rPr>
                <w:rFonts w:ascii="Corbel" w:eastAsia="Corbel" w:hAnsi="Corbel" w:cs="Times New Roman"/>
                <w:lang w:val="en-AU"/>
              </w:rPr>
              <w:t>properties:</w:t>
            </w:r>
          </w:p>
          <w:p w14:paraId="203090FA" w14:textId="0020DA39" w:rsidR="00341AF3" w:rsidRDefault="00341AF3" w:rsidP="00341AF3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Efficient</w:t>
            </w:r>
          </w:p>
          <w:p w14:paraId="092A5946" w14:textId="3FBC91F2" w:rsidR="00341AF3" w:rsidRDefault="00341AF3" w:rsidP="00341AF3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Consistent</w:t>
            </w:r>
          </w:p>
          <w:p w14:paraId="404EAA7D" w14:textId="34F1A315" w:rsidR="00341AF3" w:rsidRPr="00341AF3" w:rsidRDefault="00341AF3" w:rsidP="00341AF3">
            <w:pPr>
              <w:pStyle w:val="Listeavsnitt"/>
              <w:numPr>
                <w:ilvl w:val="0"/>
                <w:numId w:val="1"/>
              </w:num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>Approximately normal sample distributions</w:t>
            </w:r>
          </w:p>
        </w:tc>
      </w:tr>
      <w:tr w:rsidR="00CD5701" w:rsidRPr="00F82104" w14:paraId="3A84987D" w14:textId="77777777" w:rsidTr="00FA045E">
        <w:tc>
          <w:tcPr>
            <w:tcW w:w="676" w:type="dxa"/>
          </w:tcPr>
          <w:p w14:paraId="35CAFD72" w14:textId="494442BD" w:rsidR="00CD5701" w:rsidRDefault="00962320" w:rsidP="00492164">
            <w:pPr>
              <w:rPr>
                <w:lang w:val="en-AU"/>
              </w:rPr>
            </w:pPr>
            <w:r>
              <w:rPr>
                <w:lang w:val="en-AU"/>
              </w:rPr>
              <w:t>140</w:t>
            </w:r>
          </w:p>
        </w:tc>
        <w:tc>
          <w:tcPr>
            <w:tcW w:w="2898" w:type="dxa"/>
          </w:tcPr>
          <w:p w14:paraId="4769BD21" w14:textId="3A1AC979" w:rsidR="00CD5701" w:rsidRDefault="00962320" w:rsidP="00492164">
            <w:pPr>
              <w:rPr>
                <w:lang w:val="en-AU"/>
              </w:rPr>
            </w:pPr>
            <w:r>
              <w:rPr>
                <w:lang w:val="en-AU"/>
              </w:rPr>
              <w:t xml:space="preserve">Bootstrap </w:t>
            </w:r>
          </w:p>
        </w:tc>
        <w:tc>
          <w:tcPr>
            <w:tcW w:w="5488" w:type="dxa"/>
          </w:tcPr>
          <w:p w14:paraId="3E89761A" w14:textId="0BB257C8" w:rsidR="00CD5701" w:rsidRDefault="00962320" w:rsidP="007B6313">
            <w:pPr>
              <w:rPr>
                <w:rFonts w:ascii="Corbel" w:eastAsia="Corbel" w:hAnsi="Corbel" w:cs="Times New Roman"/>
                <w:lang w:val="en-AU"/>
              </w:rPr>
            </w:pPr>
            <w:r>
              <w:rPr>
                <w:rFonts w:ascii="Corbel" w:eastAsia="Corbel" w:hAnsi="Corbel" w:cs="Times New Roman"/>
                <w:lang w:val="en-AU"/>
              </w:rPr>
              <w:t xml:space="preserve">This method </w:t>
            </w:r>
            <w:r w:rsidR="00A209DC">
              <w:rPr>
                <w:rFonts w:ascii="Corbel" w:eastAsia="Corbel" w:hAnsi="Corbel" w:cs="Times New Roman"/>
                <w:lang w:val="en-AU"/>
              </w:rPr>
              <w:t>treats the sample distribution as if it were the true population</w:t>
            </w:r>
            <w:r w:rsidR="00B654D4">
              <w:rPr>
                <w:rFonts w:ascii="Corbel" w:eastAsia="Corbel" w:hAnsi="Corbel" w:cs="Times New Roman"/>
                <w:lang w:val="en-AU"/>
              </w:rPr>
              <w:t xml:space="preserve"> distribution and approximates by simulation the unknown sampl</w:t>
            </w:r>
            <w:r w:rsidR="001A4F63">
              <w:rPr>
                <w:rFonts w:ascii="Corbel" w:eastAsia="Corbel" w:hAnsi="Corbel" w:cs="Times New Roman"/>
                <w:lang w:val="en-AU"/>
              </w:rPr>
              <w:t>ing</w:t>
            </w:r>
            <w:r w:rsidR="00B654D4">
              <w:rPr>
                <w:rFonts w:ascii="Corbel" w:eastAsia="Corbel" w:hAnsi="Corbel" w:cs="Times New Roman"/>
                <w:lang w:val="en-AU"/>
              </w:rPr>
              <w:t xml:space="preserve"> distribution</w:t>
            </w:r>
            <w:r w:rsidR="001A4F63">
              <w:rPr>
                <w:rFonts w:ascii="Corbel" w:eastAsia="Corbel" w:hAnsi="Corbel" w:cs="Times New Roman"/>
                <w:lang w:val="en-AU"/>
              </w:rPr>
              <w:t>.</w:t>
            </w:r>
          </w:p>
        </w:tc>
      </w:tr>
      <w:tr w:rsidR="001A4F63" w:rsidRPr="00493648" w14:paraId="76F9CF19" w14:textId="77777777" w:rsidTr="00FA045E">
        <w:tc>
          <w:tcPr>
            <w:tcW w:w="676" w:type="dxa"/>
          </w:tcPr>
          <w:p w14:paraId="2B978A28" w14:textId="27104F5E" w:rsidR="001A4F63" w:rsidRDefault="001F5E97" w:rsidP="00492164">
            <w:pPr>
              <w:rPr>
                <w:lang w:val="en-AU"/>
              </w:rPr>
            </w:pPr>
            <w:r>
              <w:rPr>
                <w:lang w:val="en-AU"/>
              </w:rPr>
              <w:t>143</w:t>
            </w:r>
          </w:p>
        </w:tc>
        <w:tc>
          <w:tcPr>
            <w:tcW w:w="2898" w:type="dxa"/>
          </w:tcPr>
          <w:p w14:paraId="6F9BDE92" w14:textId="6466A5AF" w:rsidR="001A4F63" w:rsidRDefault="001F5E97" w:rsidP="00492164">
            <w:pPr>
              <w:rPr>
                <w:lang w:val="en-AU"/>
              </w:rPr>
            </w:pPr>
            <w:r>
              <w:rPr>
                <w:lang w:val="en-AU"/>
              </w:rPr>
              <w:t>True standard error</w:t>
            </w:r>
          </w:p>
        </w:tc>
        <w:tc>
          <w:tcPr>
            <w:tcW w:w="5488" w:type="dxa"/>
          </w:tcPr>
          <w:p w14:paraId="49B6702A" w14:textId="414A6C30" w:rsidR="001A4F63" w:rsidRDefault="001F5E97" w:rsidP="007B6313">
            <w:pPr>
              <w:rPr>
                <w:rFonts w:ascii="Corbel" w:eastAsia="Corbel" w:hAnsi="Corbel" w:cs="Times New Roman"/>
                <w:lang w:val="en-AU"/>
              </w:rPr>
            </w:pPr>
            <m:oMathPara>
              <m:oMath>
                <m:r>
                  <w:rPr>
                    <w:rFonts w:ascii="Cambria Math" w:eastAsia="Corbel" w:hAnsi="Cambria Math" w:cs="Times New Roman"/>
                    <w:lang w:val="en-AU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eastAsia="Corbel" w:hAnsi="Cambria Math" w:cs="Times New Roman"/>
                        <w:i/>
                        <w:lang w:val="en-AU"/>
                      </w:rPr>
                    </m:ctrlPr>
                  </m:radPr>
                  <m:deg/>
                  <m:e>
                    <m:r>
                      <w:rPr>
                        <w:rFonts w:ascii="Cambria Math" w:eastAsia="Corbel" w:hAnsi="Cambria Math" w:cs="Times New Roman"/>
                        <w:lang w:val="en-AU"/>
                      </w:rPr>
                      <m:t>n</m:t>
                    </m:r>
                  </m:e>
                </m:rad>
              </m:oMath>
            </m:oMathPara>
          </w:p>
        </w:tc>
      </w:tr>
    </w:tbl>
    <w:p w14:paraId="439DE414" w14:textId="2043BABF" w:rsidR="00492164" w:rsidRDefault="00492164" w:rsidP="00914443">
      <w:pPr>
        <w:rPr>
          <w:lang w:val="en-AU"/>
        </w:rPr>
      </w:pPr>
    </w:p>
    <w:p w14:paraId="64AEB387" w14:textId="5B57AF47" w:rsidR="00FA045E" w:rsidRPr="00492164" w:rsidRDefault="00FA045E" w:rsidP="00FA04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lastRenderedPageBreak/>
        <w:t xml:space="preserve">6 </w:t>
      </w:r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Statistical </w:t>
      </w:r>
      <w:proofErr w:type="spellStart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inference</w:t>
      </w:r>
      <w:proofErr w:type="spellEnd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: </w:t>
      </w:r>
      <w:proofErr w:type="spellStart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Significance</w:t>
      </w:r>
      <w:proofErr w:type="spellEnd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 Tests</w:t>
      </w:r>
    </w:p>
    <w:tbl>
      <w:tblPr>
        <w:tblStyle w:val="Tabellrutenett2"/>
        <w:tblW w:w="0" w:type="auto"/>
        <w:tblLook w:val="04A0" w:firstRow="1" w:lastRow="0" w:firstColumn="1" w:lastColumn="0" w:noHBand="0" w:noVBand="1"/>
      </w:tblPr>
      <w:tblGrid>
        <w:gridCol w:w="676"/>
        <w:gridCol w:w="2898"/>
        <w:gridCol w:w="5488"/>
      </w:tblGrid>
      <w:tr w:rsidR="00FA045E" w:rsidRPr="00492164" w14:paraId="2DD38A51" w14:textId="77777777" w:rsidTr="00296F32">
        <w:tc>
          <w:tcPr>
            <w:tcW w:w="676" w:type="dxa"/>
          </w:tcPr>
          <w:p w14:paraId="1D2A4086" w14:textId="77777777" w:rsidR="00FA045E" w:rsidRPr="00492164" w:rsidRDefault="00FA045E" w:rsidP="00296F32">
            <w:r w:rsidRPr="00492164">
              <w:t>Page</w:t>
            </w:r>
          </w:p>
        </w:tc>
        <w:tc>
          <w:tcPr>
            <w:tcW w:w="2898" w:type="dxa"/>
          </w:tcPr>
          <w:p w14:paraId="78FA1F88" w14:textId="77777777" w:rsidR="00FA045E" w:rsidRPr="00492164" w:rsidRDefault="00FA045E" w:rsidP="00296F32">
            <w:r w:rsidRPr="00492164">
              <w:t>Term</w:t>
            </w:r>
          </w:p>
        </w:tc>
        <w:tc>
          <w:tcPr>
            <w:tcW w:w="5488" w:type="dxa"/>
          </w:tcPr>
          <w:p w14:paraId="2E988FDB" w14:textId="77777777" w:rsidR="00FA045E" w:rsidRPr="00492164" w:rsidRDefault="00FA045E" w:rsidP="00296F32">
            <w:proofErr w:type="spellStart"/>
            <w:r w:rsidRPr="00492164">
              <w:t>Description</w:t>
            </w:r>
            <w:proofErr w:type="spellEnd"/>
          </w:p>
        </w:tc>
      </w:tr>
    </w:tbl>
    <w:p w14:paraId="5F7250E8" w14:textId="671F40EF" w:rsidR="00B52BF4" w:rsidRPr="00492164" w:rsidRDefault="002E1A89" w:rsidP="00B52B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13</w:t>
      </w:r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 Statistical </w:t>
      </w:r>
      <w:proofErr w:type="spellStart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Inference</w:t>
      </w:r>
      <w:proofErr w:type="spellEnd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: </w:t>
      </w:r>
      <w:proofErr w:type="spellStart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Significance</w:t>
      </w:r>
      <w:proofErr w:type="spellEnd"/>
      <w:r w:rsidR="00B52BF4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 Tests</w:t>
      </w:r>
    </w:p>
    <w:tbl>
      <w:tblPr>
        <w:tblStyle w:val="Tabellrutenett2"/>
        <w:tblW w:w="0" w:type="auto"/>
        <w:tblLook w:val="04A0" w:firstRow="1" w:lastRow="0" w:firstColumn="1" w:lastColumn="0" w:noHBand="0" w:noVBand="1"/>
      </w:tblPr>
      <w:tblGrid>
        <w:gridCol w:w="676"/>
        <w:gridCol w:w="2898"/>
        <w:gridCol w:w="5488"/>
      </w:tblGrid>
      <w:tr w:rsidR="00B52BF4" w:rsidRPr="00492164" w14:paraId="0CB7BDEA" w14:textId="77777777" w:rsidTr="00296F32">
        <w:tc>
          <w:tcPr>
            <w:tcW w:w="676" w:type="dxa"/>
          </w:tcPr>
          <w:p w14:paraId="3F96C13A" w14:textId="77777777" w:rsidR="00B52BF4" w:rsidRPr="00492164" w:rsidRDefault="00B52BF4" w:rsidP="00296F32">
            <w:r w:rsidRPr="00492164">
              <w:t>Page</w:t>
            </w:r>
          </w:p>
        </w:tc>
        <w:tc>
          <w:tcPr>
            <w:tcW w:w="2898" w:type="dxa"/>
          </w:tcPr>
          <w:p w14:paraId="157FABF5" w14:textId="77777777" w:rsidR="00B52BF4" w:rsidRPr="00492164" w:rsidRDefault="00B52BF4" w:rsidP="00296F32">
            <w:r w:rsidRPr="00492164">
              <w:t>Term</w:t>
            </w:r>
          </w:p>
        </w:tc>
        <w:tc>
          <w:tcPr>
            <w:tcW w:w="5488" w:type="dxa"/>
          </w:tcPr>
          <w:p w14:paraId="5DF4A055" w14:textId="77777777" w:rsidR="00B52BF4" w:rsidRPr="00492164" w:rsidRDefault="00B52BF4" w:rsidP="00296F32">
            <w:proofErr w:type="spellStart"/>
            <w:r w:rsidRPr="00492164">
              <w:t>Description</w:t>
            </w:r>
            <w:proofErr w:type="spellEnd"/>
          </w:p>
        </w:tc>
      </w:tr>
      <w:tr w:rsidR="00774CDE" w:rsidRPr="00492164" w14:paraId="2648B6C1" w14:textId="77777777" w:rsidTr="00296F32">
        <w:tc>
          <w:tcPr>
            <w:tcW w:w="676" w:type="dxa"/>
          </w:tcPr>
          <w:p w14:paraId="58148861" w14:textId="4C501FE9" w:rsidR="00774CDE" w:rsidRPr="00492164" w:rsidRDefault="00733738" w:rsidP="00296F32">
            <w:r>
              <w:t>399</w:t>
            </w:r>
          </w:p>
        </w:tc>
        <w:tc>
          <w:tcPr>
            <w:tcW w:w="2898" w:type="dxa"/>
          </w:tcPr>
          <w:p w14:paraId="26C0D27F" w14:textId="2CBE7393" w:rsidR="00774CDE" w:rsidRPr="00492164" w:rsidRDefault="00733738" w:rsidP="00296F32">
            <w:proofErr w:type="spellStart"/>
            <w:r>
              <w:t>Covariate</w:t>
            </w:r>
            <w:proofErr w:type="spellEnd"/>
          </w:p>
        </w:tc>
        <w:tc>
          <w:tcPr>
            <w:tcW w:w="5488" w:type="dxa"/>
          </w:tcPr>
          <w:p w14:paraId="4E582322" w14:textId="77777777" w:rsidR="00774CDE" w:rsidRPr="00492164" w:rsidRDefault="00774CDE" w:rsidP="00296F32"/>
        </w:tc>
      </w:tr>
      <w:tr w:rsidR="00D03B09" w:rsidRPr="00492164" w14:paraId="29D1809A" w14:textId="77777777" w:rsidTr="00296F32">
        <w:tc>
          <w:tcPr>
            <w:tcW w:w="676" w:type="dxa"/>
          </w:tcPr>
          <w:p w14:paraId="63174A90" w14:textId="4D7E7002" w:rsidR="00D03B09" w:rsidRDefault="00A06D31" w:rsidP="00296F32">
            <w:r>
              <w:t>399</w:t>
            </w:r>
          </w:p>
        </w:tc>
        <w:tc>
          <w:tcPr>
            <w:tcW w:w="2898" w:type="dxa"/>
          </w:tcPr>
          <w:p w14:paraId="0F946762" w14:textId="09C89654" w:rsidR="00D03B09" w:rsidRDefault="00A06D31" w:rsidP="00296F32">
            <w:r>
              <w:t xml:space="preserve">Analysis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covariance</w:t>
            </w:r>
            <w:proofErr w:type="spellEnd"/>
          </w:p>
        </w:tc>
        <w:tc>
          <w:tcPr>
            <w:tcW w:w="5488" w:type="dxa"/>
          </w:tcPr>
          <w:p w14:paraId="4B4ED1C0" w14:textId="77777777" w:rsidR="00D03B09" w:rsidRPr="00492164" w:rsidRDefault="00D03B09" w:rsidP="00296F32"/>
        </w:tc>
      </w:tr>
      <w:tr w:rsidR="00D03B09" w:rsidRPr="00492164" w14:paraId="2BA634C1" w14:textId="77777777" w:rsidTr="00296F32">
        <w:tc>
          <w:tcPr>
            <w:tcW w:w="676" w:type="dxa"/>
          </w:tcPr>
          <w:p w14:paraId="366A6E61" w14:textId="5A364FC9" w:rsidR="00D03B09" w:rsidRDefault="00941D12" w:rsidP="00296F32">
            <w:r>
              <w:t>399</w:t>
            </w:r>
          </w:p>
        </w:tc>
        <w:tc>
          <w:tcPr>
            <w:tcW w:w="2898" w:type="dxa"/>
          </w:tcPr>
          <w:p w14:paraId="2C19607F" w14:textId="04DA3C7C" w:rsidR="00D03B09" w:rsidRDefault="00941D12" w:rsidP="00296F32">
            <w:r>
              <w:t xml:space="preserve">Linear </w:t>
            </w:r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5488" w:type="dxa"/>
          </w:tcPr>
          <w:p w14:paraId="6497B922" w14:textId="77777777" w:rsidR="00D03B09" w:rsidRPr="00492164" w:rsidRDefault="00D03B09" w:rsidP="00296F32"/>
        </w:tc>
      </w:tr>
      <w:tr w:rsidR="00D03B09" w:rsidRPr="00492164" w14:paraId="29FFB393" w14:textId="77777777" w:rsidTr="00296F32">
        <w:tc>
          <w:tcPr>
            <w:tcW w:w="676" w:type="dxa"/>
          </w:tcPr>
          <w:p w14:paraId="244D0308" w14:textId="714C2048" w:rsidR="00D03B09" w:rsidRDefault="00316636" w:rsidP="00296F32">
            <w:r>
              <w:t>399</w:t>
            </w:r>
          </w:p>
        </w:tc>
        <w:tc>
          <w:tcPr>
            <w:tcW w:w="2898" w:type="dxa"/>
          </w:tcPr>
          <w:p w14:paraId="397A00FB" w14:textId="70B6716F" w:rsidR="00D03B09" w:rsidRDefault="00316636" w:rsidP="00296F32">
            <w:r>
              <w:t xml:space="preserve">Random </w:t>
            </w:r>
            <w:proofErr w:type="spellStart"/>
            <w:r>
              <w:t>effects</w:t>
            </w:r>
            <w:proofErr w:type="spellEnd"/>
          </w:p>
        </w:tc>
        <w:tc>
          <w:tcPr>
            <w:tcW w:w="5488" w:type="dxa"/>
          </w:tcPr>
          <w:p w14:paraId="18846412" w14:textId="77777777" w:rsidR="00D03B09" w:rsidRPr="00492164" w:rsidRDefault="00D03B09" w:rsidP="00296F32"/>
        </w:tc>
      </w:tr>
      <w:tr w:rsidR="00D03B09" w:rsidRPr="003849CF" w14:paraId="259B1A87" w14:textId="77777777" w:rsidTr="00296F32">
        <w:tc>
          <w:tcPr>
            <w:tcW w:w="676" w:type="dxa"/>
          </w:tcPr>
          <w:p w14:paraId="3182E28F" w14:textId="65CE8E1B" w:rsidR="00D03B09" w:rsidRDefault="00833B9F" w:rsidP="00296F32">
            <w:r>
              <w:t>400</w:t>
            </w:r>
          </w:p>
        </w:tc>
        <w:tc>
          <w:tcPr>
            <w:tcW w:w="2898" w:type="dxa"/>
          </w:tcPr>
          <w:p w14:paraId="053A689C" w14:textId="421BC82A" w:rsidR="00D03B09" w:rsidRDefault="00833B9F" w:rsidP="00296F32">
            <w:r>
              <w:t xml:space="preserve">No </w:t>
            </w:r>
            <w:proofErr w:type="spellStart"/>
            <w:r>
              <w:t>interaction</w:t>
            </w:r>
            <w:proofErr w:type="spellEnd"/>
          </w:p>
        </w:tc>
        <w:tc>
          <w:tcPr>
            <w:tcW w:w="5488" w:type="dxa"/>
          </w:tcPr>
          <w:p w14:paraId="2CCBE84A" w14:textId="6280951E" w:rsidR="00D03B09" w:rsidRPr="003849CF" w:rsidRDefault="00D03B09" w:rsidP="00296F32">
            <w:pPr>
              <w:rPr>
                <w:lang w:val="en-AU"/>
              </w:rPr>
            </w:pPr>
          </w:p>
        </w:tc>
      </w:tr>
      <w:tr w:rsidR="00D03B09" w:rsidRPr="00F82104" w14:paraId="75A8C1F0" w14:textId="77777777" w:rsidTr="00296F32">
        <w:tc>
          <w:tcPr>
            <w:tcW w:w="676" w:type="dxa"/>
          </w:tcPr>
          <w:p w14:paraId="37C6FAC0" w14:textId="0D9986E9" w:rsidR="00D03B09" w:rsidRPr="003849CF" w:rsidRDefault="002802A1" w:rsidP="00296F32">
            <w:pPr>
              <w:rPr>
                <w:lang w:val="en-AU"/>
              </w:rPr>
            </w:pPr>
            <w:r>
              <w:rPr>
                <w:lang w:val="en-AU"/>
              </w:rPr>
              <w:t>400</w:t>
            </w:r>
          </w:p>
        </w:tc>
        <w:tc>
          <w:tcPr>
            <w:tcW w:w="2898" w:type="dxa"/>
          </w:tcPr>
          <w:p w14:paraId="678E6646" w14:textId="4274C981" w:rsidR="00D03B09" w:rsidRPr="003849CF" w:rsidRDefault="002802A1" w:rsidP="00296F32">
            <w:pPr>
              <w:rPr>
                <w:lang w:val="en-AU"/>
              </w:rPr>
            </w:pPr>
            <w:r>
              <w:rPr>
                <w:lang w:val="en-AU"/>
              </w:rPr>
              <w:t>Equality of slopes</w:t>
            </w:r>
          </w:p>
        </w:tc>
        <w:tc>
          <w:tcPr>
            <w:tcW w:w="5488" w:type="dxa"/>
          </w:tcPr>
          <w:p w14:paraId="5CF6730E" w14:textId="30407A6A" w:rsidR="00D03B09" w:rsidRPr="003849CF" w:rsidRDefault="002802A1" w:rsidP="00296F32">
            <w:pPr>
              <w:rPr>
                <w:lang w:val="en-AU"/>
              </w:rPr>
            </w:pPr>
            <w:r>
              <w:rPr>
                <w:lang w:val="en-AU"/>
              </w:rPr>
              <w:t>The regression line</w:t>
            </w:r>
            <w:r w:rsidR="003A6E8D">
              <w:rPr>
                <w:lang w:val="en-AU"/>
              </w:rPr>
              <w:t>s are parallel.</w:t>
            </w:r>
          </w:p>
        </w:tc>
      </w:tr>
      <w:tr w:rsidR="003A6E8D" w:rsidRPr="003849CF" w14:paraId="3ADC0AC7" w14:textId="77777777" w:rsidTr="00296F32">
        <w:tc>
          <w:tcPr>
            <w:tcW w:w="676" w:type="dxa"/>
          </w:tcPr>
          <w:p w14:paraId="4E3E664C" w14:textId="7331D34C" w:rsidR="003A6E8D" w:rsidRDefault="003A6E8D" w:rsidP="00296F32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  <w:r w:rsidR="00011C69">
              <w:rPr>
                <w:lang w:val="en-AU"/>
              </w:rPr>
              <w:t>6</w:t>
            </w:r>
          </w:p>
        </w:tc>
        <w:tc>
          <w:tcPr>
            <w:tcW w:w="2898" w:type="dxa"/>
          </w:tcPr>
          <w:p w14:paraId="4AE748FA" w14:textId="359D9836" w:rsidR="003A6E8D" w:rsidRDefault="00011C69" w:rsidP="00296F32">
            <w:pPr>
              <w:rPr>
                <w:lang w:val="en-AU"/>
              </w:rPr>
            </w:pPr>
            <w:r>
              <w:rPr>
                <w:lang w:val="en-AU"/>
              </w:rPr>
              <w:t>Inference</w:t>
            </w:r>
          </w:p>
        </w:tc>
        <w:tc>
          <w:tcPr>
            <w:tcW w:w="5488" w:type="dxa"/>
          </w:tcPr>
          <w:p w14:paraId="25E770B8" w14:textId="77777777" w:rsidR="003A6E8D" w:rsidRDefault="003A6E8D" w:rsidP="00296F32">
            <w:pPr>
              <w:rPr>
                <w:lang w:val="en-AU"/>
              </w:rPr>
            </w:pPr>
          </w:p>
        </w:tc>
      </w:tr>
      <w:tr w:rsidR="00D730CE" w:rsidRPr="00F82104" w14:paraId="689EB69B" w14:textId="77777777" w:rsidTr="00296F32">
        <w:tc>
          <w:tcPr>
            <w:tcW w:w="676" w:type="dxa"/>
          </w:tcPr>
          <w:p w14:paraId="1BF8D562" w14:textId="269EDFD7" w:rsidR="00D730CE" w:rsidRDefault="00D730CE" w:rsidP="00296F32">
            <w:pPr>
              <w:rPr>
                <w:lang w:val="en-AU"/>
              </w:rPr>
            </w:pPr>
            <w:r>
              <w:rPr>
                <w:lang w:val="en-AU"/>
              </w:rPr>
              <w:t>407</w:t>
            </w:r>
          </w:p>
        </w:tc>
        <w:tc>
          <w:tcPr>
            <w:tcW w:w="2898" w:type="dxa"/>
          </w:tcPr>
          <w:p w14:paraId="341EC56D" w14:textId="7F947DED" w:rsidR="00D730CE" w:rsidRDefault="00D730CE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Test for </w:t>
            </w:r>
            <w:r w:rsidR="00BB6D7D">
              <w:rPr>
                <w:lang w:val="en-AU"/>
              </w:rPr>
              <w:t>individual partial effects</w:t>
            </w:r>
          </w:p>
        </w:tc>
        <w:tc>
          <w:tcPr>
            <w:tcW w:w="5488" w:type="dxa"/>
          </w:tcPr>
          <w:p w14:paraId="1B88C29D" w14:textId="77777777" w:rsidR="00D730CE" w:rsidRDefault="00D730CE" w:rsidP="00296F32">
            <w:pPr>
              <w:rPr>
                <w:lang w:val="en-AU"/>
              </w:rPr>
            </w:pPr>
          </w:p>
        </w:tc>
      </w:tr>
      <w:tr w:rsidR="00D730CE" w:rsidRPr="00F82104" w14:paraId="386B4D03" w14:textId="77777777" w:rsidTr="00296F32">
        <w:tc>
          <w:tcPr>
            <w:tcW w:w="676" w:type="dxa"/>
          </w:tcPr>
          <w:p w14:paraId="4D5BDDFF" w14:textId="52C2F364" w:rsidR="00D730CE" w:rsidRDefault="009C0C16" w:rsidP="00296F32">
            <w:pPr>
              <w:rPr>
                <w:lang w:val="en-AU"/>
              </w:rPr>
            </w:pPr>
            <w:r>
              <w:rPr>
                <w:lang w:val="en-AU"/>
              </w:rPr>
              <w:t>413</w:t>
            </w:r>
          </w:p>
        </w:tc>
        <w:tc>
          <w:tcPr>
            <w:tcW w:w="2898" w:type="dxa"/>
          </w:tcPr>
          <w:p w14:paraId="58606384" w14:textId="7A990F92" w:rsidR="00D730CE" w:rsidRDefault="009C0C16" w:rsidP="00296F32">
            <w:pPr>
              <w:rPr>
                <w:lang w:val="en-AU"/>
              </w:rPr>
            </w:pPr>
            <w:r>
              <w:rPr>
                <w:lang w:val="en-AU"/>
              </w:rPr>
              <w:t>Adjusted mean</w:t>
            </w:r>
            <w:r w:rsidR="00F70E2F">
              <w:rPr>
                <w:lang w:val="en-AU"/>
              </w:rPr>
              <w:t>s (least squares means)</w:t>
            </w:r>
          </w:p>
        </w:tc>
        <w:tc>
          <w:tcPr>
            <w:tcW w:w="5488" w:type="dxa"/>
          </w:tcPr>
          <w:p w14:paraId="04D69DAB" w14:textId="2A497627" w:rsidR="00D730CE" w:rsidRDefault="00977CBB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Represents the expected value for y at the means of the explanatory </w:t>
            </w:r>
            <w:r w:rsidR="009C5540">
              <w:rPr>
                <w:lang w:val="en-AU"/>
              </w:rPr>
              <w:t>variables for the combined population.</w:t>
            </w:r>
          </w:p>
        </w:tc>
      </w:tr>
      <w:tr w:rsidR="003A6E8D" w:rsidRPr="00F82104" w14:paraId="5EC32235" w14:textId="77777777" w:rsidTr="00296F32">
        <w:tc>
          <w:tcPr>
            <w:tcW w:w="676" w:type="dxa"/>
          </w:tcPr>
          <w:p w14:paraId="6A84C59F" w14:textId="6F57713B" w:rsidR="003A6E8D" w:rsidRDefault="004C00C0" w:rsidP="00296F32">
            <w:pPr>
              <w:rPr>
                <w:lang w:val="en-AU"/>
              </w:rPr>
            </w:pPr>
            <w:r>
              <w:rPr>
                <w:lang w:val="en-AU"/>
              </w:rPr>
              <w:t>414</w:t>
            </w:r>
          </w:p>
        </w:tc>
        <w:tc>
          <w:tcPr>
            <w:tcW w:w="2898" w:type="dxa"/>
          </w:tcPr>
          <w:p w14:paraId="029E59BB" w14:textId="63BF2CF6" w:rsidR="003A6E8D" w:rsidRDefault="004C00C0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Sample adjusted mean </w:t>
            </w:r>
            <w:r w:rsidR="00065A1E">
              <w:rPr>
                <w:lang w:val="en-AU"/>
              </w:rPr>
              <w:t>of y</w:t>
            </w:r>
          </w:p>
        </w:tc>
        <w:tc>
          <w:tcPr>
            <w:tcW w:w="5488" w:type="dxa"/>
          </w:tcPr>
          <w:p w14:paraId="0FE4FCCE" w14:textId="35A30519" w:rsidR="003A6E8D" w:rsidRDefault="00F63366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…for a group is the prediction equation for that group evaluated at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AU"/>
                </w:rPr>
                <m:t>, the overall sample mean of x.</m:t>
              </m:r>
            </m:oMath>
          </w:p>
        </w:tc>
      </w:tr>
      <w:tr w:rsidR="00047461" w:rsidRPr="003849CF" w14:paraId="32049168" w14:textId="77777777" w:rsidTr="00296F32">
        <w:tc>
          <w:tcPr>
            <w:tcW w:w="676" w:type="dxa"/>
          </w:tcPr>
          <w:p w14:paraId="16978AA9" w14:textId="3E9D1411" w:rsidR="00047461" w:rsidRDefault="008E18D8" w:rsidP="00296F32">
            <w:pPr>
              <w:rPr>
                <w:lang w:val="en-AU"/>
              </w:rPr>
            </w:pPr>
            <w:r>
              <w:rPr>
                <w:lang w:val="en-AU"/>
              </w:rPr>
              <w:t>415</w:t>
            </w:r>
          </w:p>
        </w:tc>
        <w:tc>
          <w:tcPr>
            <w:tcW w:w="2898" w:type="dxa"/>
          </w:tcPr>
          <w:p w14:paraId="4EAF3229" w14:textId="2E7D6899" w:rsidR="00047461" w:rsidRDefault="008E18D8" w:rsidP="00296F32">
            <w:pPr>
              <w:rPr>
                <w:lang w:val="en-AU"/>
              </w:rPr>
            </w:pPr>
            <w:r>
              <w:rPr>
                <w:lang w:val="en-AU"/>
              </w:rPr>
              <w:t>Unadjusted mean</w:t>
            </w:r>
          </w:p>
        </w:tc>
        <w:tc>
          <w:tcPr>
            <w:tcW w:w="5488" w:type="dxa"/>
          </w:tcPr>
          <w:p w14:paraId="322434A6" w14:textId="77777777" w:rsidR="00047461" w:rsidRDefault="00047461" w:rsidP="00296F32">
            <w:pPr>
              <w:rPr>
                <w:lang w:val="en-AU"/>
              </w:rPr>
            </w:pPr>
          </w:p>
        </w:tc>
      </w:tr>
      <w:tr w:rsidR="00047461" w:rsidRPr="003849CF" w14:paraId="1C51FDBD" w14:textId="77777777" w:rsidTr="00296F32">
        <w:tc>
          <w:tcPr>
            <w:tcW w:w="676" w:type="dxa"/>
          </w:tcPr>
          <w:p w14:paraId="1DC36D6B" w14:textId="263D5E5D" w:rsidR="00047461" w:rsidRDefault="001B025C" w:rsidP="00296F32">
            <w:pPr>
              <w:rPr>
                <w:lang w:val="en-AU"/>
              </w:rPr>
            </w:pPr>
            <w:r>
              <w:rPr>
                <w:lang w:val="en-AU"/>
              </w:rPr>
              <w:t>415</w:t>
            </w:r>
          </w:p>
        </w:tc>
        <w:tc>
          <w:tcPr>
            <w:tcW w:w="2898" w:type="dxa"/>
          </w:tcPr>
          <w:p w14:paraId="6D4976FD" w14:textId="57F95BB7" w:rsidR="00047461" w:rsidRDefault="001B025C" w:rsidP="00296F32">
            <w:pPr>
              <w:rPr>
                <w:lang w:val="en-AU"/>
              </w:rPr>
            </w:pPr>
            <w:r>
              <w:rPr>
                <w:lang w:val="en-AU"/>
              </w:rPr>
              <w:t>Overall mean</w:t>
            </w:r>
          </w:p>
        </w:tc>
        <w:tc>
          <w:tcPr>
            <w:tcW w:w="5488" w:type="dxa"/>
          </w:tcPr>
          <w:p w14:paraId="3666AEF0" w14:textId="77777777" w:rsidR="00047461" w:rsidRDefault="00047461" w:rsidP="00296F32">
            <w:pPr>
              <w:rPr>
                <w:lang w:val="en-AU"/>
              </w:rPr>
            </w:pPr>
          </w:p>
        </w:tc>
      </w:tr>
      <w:tr w:rsidR="00D8775E" w:rsidRPr="00F82104" w14:paraId="20FAEB3D" w14:textId="77777777" w:rsidTr="00296F32">
        <w:tc>
          <w:tcPr>
            <w:tcW w:w="676" w:type="dxa"/>
          </w:tcPr>
          <w:p w14:paraId="13C70EE0" w14:textId="29DE0AE8" w:rsidR="00D8775E" w:rsidRDefault="00B53713" w:rsidP="00296F32">
            <w:pPr>
              <w:rPr>
                <w:lang w:val="en-AU"/>
              </w:rPr>
            </w:pPr>
            <w:r>
              <w:rPr>
                <w:lang w:val="en-AU"/>
              </w:rPr>
              <w:t>416</w:t>
            </w:r>
          </w:p>
        </w:tc>
        <w:tc>
          <w:tcPr>
            <w:tcW w:w="2898" w:type="dxa"/>
          </w:tcPr>
          <w:p w14:paraId="56927154" w14:textId="4E164104" w:rsidR="00D8775E" w:rsidRDefault="00B53713" w:rsidP="00296F32">
            <w:pPr>
              <w:rPr>
                <w:lang w:val="en-AU"/>
              </w:rPr>
            </w:pPr>
            <w:r>
              <w:rPr>
                <w:lang w:val="en-AU"/>
              </w:rPr>
              <w:t>Bonferroni method</w:t>
            </w:r>
            <w:r w:rsidR="00FE72D5">
              <w:rPr>
                <w:lang w:val="en-AU"/>
              </w:rPr>
              <w:t xml:space="preserve">/Bonferroni multiple </w:t>
            </w:r>
            <w:r w:rsidR="00D91106">
              <w:rPr>
                <w:lang w:val="en-AU"/>
              </w:rPr>
              <w:t>comparison approach</w:t>
            </w:r>
          </w:p>
        </w:tc>
        <w:tc>
          <w:tcPr>
            <w:tcW w:w="5488" w:type="dxa"/>
          </w:tcPr>
          <w:p w14:paraId="4B128812" w14:textId="57ADB79A" w:rsidR="00D8775E" w:rsidRDefault="009C1907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Compares all pairs of means simultaneously with a fixed </w:t>
            </w:r>
            <w:r w:rsidR="0075590E">
              <w:rPr>
                <w:lang w:val="en-AU"/>
              </w:rPr>
              <w:t xml:space="preserve">confidence level. This method extends directly to multiple comparison </w:t>
            </w:r>
            <w:r w:rsidR="001E7E0D">
              <w:rPr>
                <w:lang w:val="en-AU"/>
              </w:rPr>
              <w:t>if adjusted means.</w:t>
            </w:r>
          </w:p>
        </w:tc>
      </w:tr>
      <w:tr w:rsidR="00D8775E" w:rsidRPr="003849CF" w14:paraId="63BE58D4" w14:textId="77777777" w:rsidTr="00296F32">
        <w:tc>
          <w:tcPr>
            <w:tcW w:w="676" w:type="dxa"/>
          </w:tcPr>
          <w:p w14:paraId="4D0D3415" w14:textId="2EE062E9" w:rsidR="00D8775E" w:rsidRDefault="00F02E93" w:rsidP="00296F32">
            <w:pPr>
              <w:rPr>
                <w:lang w:val="en-AU"/>
              </w:rPr>
            </w:pPr>
            <w:r>
              <w:rPr>
                <w:lang w:val="en-AU"/>
              </w:rPr>
              <w:t>416</w:t>
            </w:r>
          </w:p>
        </w:tc>
        <w:tc>
          <w:tcPr>
            <w:tcW w:w="2898" w:type="dxa"/>
          </w:tcPr>
          <w:p w14:paraId="0E93EB30" w14:textId="40D5D5D7" w:rsidR="00D8775E" w:rsidRDefault="00F02E93" w:rsidP="00296F32">
            <w:pPr>
              <w:rPr>
                <w:lang w:val="en-AU"/>
              </w:rPr>
            </w:pPr>
            <w:r>
              <w:rPr>
                <w:lang w:val="en-AU"/>
              </w:rPr>
              <w:t>Covariance matrix</w:t>
            </w:r>
          </w:p>
        </w:tc>
        <w:tc>
          <w:tcPr>
            <w:tcW w:w="5488" w:type="dxa"/>
          </w:tcPr>
          <w:p w14:paraId="5BB256F2" w14:textId="77777777" w:rsidR="00D8775E" w:rsidRDefault="00D8775E" w:rsidP="00296F32">
            <w:pPr>
              <w:rPr>
                <w:lang w:val="en-AU"/>
              </w:rPr>
            </w:pPr>
          </w:p>
        </w:tc>
      </w:tr>
      <w:tr w:rsidR="00D8775E" w:rsidRPr="003849CF" w14:paraId="32AFC76E" w14:textId="77777777" w:rsidTr="00296F32">
        <w:tc>
          <w:tcPr>
            <w:tcW w:w="676" w:type="dxa"/>
          </w:tcPr>
          <w:p w14:paraId="648BA887" w14:textId="2A5AFCA9" w:rsidR="00D8775E" w:rsidRDefault="000C68D4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5CCD38E7" w14:textId="1F193F9C" w:rsidR="00D8775E" w:rsidRDefault="000C68D4" w:rsidP="00296F32">
            <w:pPr>
              <w:rPr>
                <w:lang w:val="en-AU"/>
              </w:rPr>
            </w:pPr>
            <w:r>
              <w:rPr>
                <w:lang w:val="en-AU"/>
              </w:rPr>
              <w:t>Linear mixed model</w:t>
            </w:r>
          </w:p>
        </w:tc>
        <w:tc>
          <w:tcPr>
            <w:tcW w:w="5488" w:type="dxa"/>
          </w:tcPr>
          <w:p w14:paraId="480CEB68" w14:textId="77777777" w:rsidR="00D8775E" w:rsidRDefault="00D8775E" w:rsidP="00296F32">
            <w:pPr>
              <w:rPr>
                <w:lang w:val="en-AU"/>
              </w:rPr>
            </w:pPr>
          </w:p>
        </w:tc>
      </w:tr>
      <w:tr w:rsidR="00D8775E" w:rsidRPr="003849CF" w14:paraId="601B64B8" w14:textId="77777777" w:rsidTr="00296F32">
        <w:tc>
          <w:tcPr>
            <w:tcW w:w="676" w:type="dxa"/>
          </w:tcPr>
          <w:p w14:paraId="3E9FAECE" w14:textId="61E7FEE5" w:rsidR="00D8775E" w:rsidRDefault="00C75B48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0F01EF5A" w14:textId="382223DB" w:rsidR="00D8775E" w:rsidRDefault="00C75B48" w:rsidP="00296F32">
            <w:pPr>
              <w:rPr>
                <w:lang w:val="en-AU"/>
              </w:rPr>
            </w:pPr>
            <w:r>
              <w:rPr>
                <w:lang w:val="en-AU"/>
              </w:rPr>
              <w:t>Mixed effects models</w:t>
            </w:r>
          </w:p>
        </w:tc>
        <w:tc>
          <w:tcPr>
            <w:tcW w:w="5488" w:type="dxa"/>
          </w:tcPr>
          <w:p w14:paraId="5848135B" w14:textId="77777777" w:rsidR="00D8775E" w:rsidRDefault="00D8775E" w:rsidP="00296F32">
            <w:pPr>
              <w:rPr>
                <w:lang w:val="en-AU"/>
              </w:rPr>
            </w:pPr>
          </w:p>
        </w:tc>
      </w:tr>
      <w:tr w:rsidR="00C75B48" w:rsidRPr="00F82104" w14:paraId="0B736BEF" w14:textId="77777777" w:rsidTr="00296F32">
        <w:tc>
          <w:tcPr>
            <w:tcW w:w="676" w:type="dxa"/>
          </w:tcPr>
          <w:p w14:paraId="6C3CBAFA" w14:textId="160FF128" w:rsidR="00C75B48" w:rsidRDefault="00C75B48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70DDF8FC" w14:textId="050A187E" w:rsidR="00C75B48" w:rsidRDefault="00C75B48" w:rsidP="00296F32">
            <w:pPr>
              <w:rPr>
                <w:lang w:val="en-AU"/>
              </w:rPr>
            </w:pPr>
            <w:r>
              <w:rPr>
                <w:lang w:val="en-AU"/>
              </w:rPr>
              <w:t>Random effect</w:t>
            </w:r>
          </w:p>
        </w:tc>
        <w:tc>
          <w:tcPr>
            <w:tcW w:w="5488" w:type="dxa"/>
          </w:tcPr>
          <w:p w14:paraId="2ECB0D0F" w14:textId="77777777" w:rsidR="00C75B48" w:rsidRDefault="00F5439D" w:rsidP="00296F32">
            <w:pPr>
              <w:rPr>
                <w:lang w:val="en-AU"/>
              </w:rPr>
            </w:pPr>
            <w:r>
              <w:rPr>
                <w:lang w:val="en-AU"/>
              </w:rPr>
              <w:t>The coefficient of a dummy variable</w:t>
            </w:r>
            <w:r w:rsidR="00FF0F00">
              <w:rPr>
                <w:lang w:val="en-AU"/>
              </w:rPr>
              <w:t xml:space="preserve"> represents a random effect for a particular subject.</w:t>
            </w:r>
          </w:p>
          <w:p w14:paraId="0EA5D89B" w14:textId="40AB4915" w:rsidR="005A52BD" w:rsidRDefault="005A52BD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We treat the random effects </w:t>
            </w:r>
            <w:r w:rsidR="002A555F">
              <w:rPr>
                <w:lang w:val="en-AU"/>
              </w:rPr>
              <w:t xml:space="preserve">as unobserved random variables </w:t>
            </w:r>
            <w:r w:rsidR="00CB2947">
              <w:rPr>
                <w:lang w:val="en-AU"/>
              </w:rPr>
              <w:t>rather than as parameters.</w:t>
            </w:r>
          </w:p>
        </w:tc>
      </w:tr>
      <w:tr w:rsidR="00C75B48" w:rsidRPr="003849CF" w14:paraId="5408D1AE" w14:textId="77777777" w:rsidTr="00296F32">
        <w:tc>
          <w:tcPr>
            <w:tcW w:w="676" w:type="dxa"/>
          </w:tcPr>
          <w:p w14:paraId="6C3E5B0C" w14:textId="28C103B4" w:rsidR="00C75B48" w:rsidRDefault="00C75B48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2F37DAF7" w14:textId="3ED08A8E" w:rsidR="00C75B48" w:rsidRDefault="008968D6" w:rsidP="00296F32">
            <w:pPr>
              <w:rPr>
                <w:lang w:val="en-AU"/>
              </w:rPr>
            </w:pPr>
            <w:r>
              <w:rPr>
                <w:lang w:val="en-AU"/>
              </w:rPr>
              <w:t>Fixed effects</w:t>
            </w:r>
          </w:p>
        </w:tc>
        <w:tc>
          <w:tcPr>
            <w:tcW w:w="5488" w:type="dxa"/>
          </w:tcPr>
          <w:p w14:paraId="0CD7F619" w14:textId="7FCAB793" w:rsidR="00C75B48" w:rsidRDefault="005A52BD" w:rsidP="00296F32">
            <w:pPr>
              <w:rPr>
                <w:lang w:val="en-AU"/>
              </w:rPr>
            </w:pPr>
            <w:r>
              <w:rPr>
                <w:lang w:val="en-AU"/>
              </w:rPr>
              <w:t>Ordinary parameters.</w:t>
            </w:r>
          </w:p>
        </w:tc>
      </w:tr>
      <w:tr w:rsidR="00C75B48" w:rsidRPr="003849CF" w14:paraId="199C7CCC" w14:textId="77777777" w:rsidTr="00296F32">
        <w:tc>
          <w:tcPr>
            <w:tcW w:w="676" w:type="dxa"/>
          </w:tcPr>
          <w:p w14:paraId="6238C516" w14:textId="3B369A5A" w:rsidR="00C75B48" w:rsidRDefault="00546BEE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36EDCA3D" w14:textId="389D456B" w:rsidR="00C75B48" w:rsidRDefault="00546BEE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Linear </w:t>
            </w:r>
            <w:r w:rsidR="00DD6F21">
              <w:rPr>
                <w:lang w:val="en-AU"/>
              </w:rPr>
              <w:t>mixed models</w:t>
            </w:r>
          </w:p>
        </w:tc>
        <w:tc>
          <w:tcPr>
            <w:tcW w:w="5488" w:type="dxa"/>
          </w:tcPr>
          <w:p w14:paraId="5B74598E" w14:textId="77777777" w:rsidR="00C75B48" w:rsidRDefault="00C75B48" w:rsidP="00296F32">
            <w:pPr>
              <w:rPr>
                <w:lang w:val="en-AU"/>
              </w:rPr>
            </w:pPr>
          </w:p>
        </w:tc>
      </w:tr>
      <w:tr w:rsidR="00C75B48" w:rsidRPr="00F82104" w14:paraId="5B39DC5B" w14:textId="77777777" w:rsidTr="00296F32">
        <w:tc>
          <w:tcPr>
            <w:tcW w:w="676" w:type="dxa"/>
          </w:tcPr>
          <w:p w14:paraId="36160348" w14:textId="488E6D05" w:rsidR="00C75B48" w:rsidRDefault="001F3382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0588A0C6" w14:textId="2845BCBC" w:rsidR="00C75B48" w:rsidRDefault="001F3382" w:rsidP="00296F32">
            <w:pPr>
              <w:rPr>
                <w:lang w:val="en-AU"/>
              </w:rPr>
            </w:pPr>
            <w:r>
              <w:rPr>
                <w:lang w:val="en-AU"/>
              </w:rPr>
              <w:t>Linear adjective</w:t>
            </w:r>
          </w:p>
        </w:tc>
        <w:tc>
          <w:tcPr>
            <w:tcW w:w="5488" w:type="dxa"/>
          </w:tcPr>
          <w:p w14:paraId="658C8792" w14:textId="152F4CDE" w:rsidR="00C75B48" w:rsidRDefault="001F3382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Refers to the </w:t>
            </w:r>
            <w:r w:rsidR="00632837">
              <w:rPr>
                <w:lang w:val="en-AU"/>
              </w:rPr>
              <w:t>effects in the right-hand side of the regression model equations having an additive rather than multiplicative structure.</w:t>
            </w:r>
          </w:p>
        </w:tc>
      </w:tr>
      <w:tr w:rsidR="00054AFE" w:rsidRPr="00F82104" w14:paraId="01046E8C" w14:textId="77777777" w:rsidTr="00296F32">
        <w:tc>
          <w:tcPr>
            <w:tcW w:w="676" w:type="dxa"/>
          </w:tcPr>
          <w:p w14:paraId="2478C249" w14:textId="22B509ED" w:rsidR="00054AFE" w:rsidRDefault="00F275AC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47C21E5F" w14:textId="0E671347" w:rsidR="00054AFE" w:rsidRDefault="00F275AC" w:rsidP="00296F32">
            <w:pPr>
              <w:rPr>
                <w:lang w:val="en-AU"/>
              </w:rPr>
            </w:pPr>
            <w:r>
              <w:rPr>
                <w:lang w:val="en-AU"/>
              </w:rPr>
              <w:t>Dummy variables</w:t>
            </w:r>
          </w:p>
        </w:tc>
        <w:tc>
          <w:tcPr>
            <w:tcW w:w="5488" w:type="dxa"/>
          </w:tcPr>
          <w:p w14:paraId="7D13F0A9" w14:textId="4C31AA48" w:rsidR="00054AFE" w:rsidRDefault="00AA51E0" w:rsidP="00296F32">
            <w:pPr>
              <w:rPr>
                <w:lang w:val="en-AU"/>
              </w:rPr>
            </w:pPr>
            <w:r>
              <w:rPr>
                <w:lang w:val="en-AU"/>
              </w:rPr>
              <w:t>When some explanatory variables are categorical, we use dummy variables for them.</w:t>
            </w:r>
          </w:p>
        </w:tc>
      </w:tr>
      <w:tr w:rsidR="00054AFE" w:rsidRPr="003849CF" w14:paraId="4CBD5EC3" w14:textId="77777777" w:rsidTr="00296F32">
        <w:tc>
          <w:tcPr>
            <w:tcW w:w="676" w:type="dxa"/>
          </w:tcPr>
          <w:p w14:paraId="71144365" w14:textId="64C16DC7" w:rsidR="00054AFE" w:rsidRDefault="00EC5955" w:rsidP="00296F32">
            <w:pPr>
              <w:rPr>
                <w:lang w:val="en-AU"/>
              </w:rPr>
            </w:pPr>
            <w:r>
              <w:rPr>
                <w:lang w:val="en-AU"/>
              </w:rPr>
              <w:t>418</w:t>
            </w:r>
          </w:p>
        </w:tc>
        <w:tc>
          <w:tcPr>
            <w:tcW w:w="2898" w:type="dxa"/>
          </w:tcPr>
          <w:p w14:paraId="316A79BF" w14:textId="5816840D" w:rsidR="00054AFE" w:rsidRDefault="00EC5955" w:rsidP="00296F32">
            <w:pPr>
              <w:rPr>
                <w:lang w:val="en-AU"/>
              </w:rPr>
            </w:pPr>
            <w:r>
              <w:rPr>
                <w:lang w:val="en-AU"/>
              </w:rPr>
              <w:t>Error term</w:t>
            </w:r>
          </w:p>
        </w:tc>
        <w:tc>
          <w:tcPr>
            <w:tcW w:w="5488" w:type="dxa"/>
          </w:tcPr>
          <w:p w14:paraId="5CCD5832" w14:textId="77777777" w:rsidR="00054AFE" w:rsidRDefault="00054AFE" w:rsidP="00296F32">
            <w:pPr>
              <w:rPr>
                <w:lang w:val="en-AU"/>
              </w:rPr>
            </w:pPr>
          </w:p>
        </w:tc>
      </w:tr>
      <w:tr w:rsidR="00054AFE" w:rsidRPr="00F82104" w14:paraId="522028C8" w14:textId="77777777" w:rsidTr="00296F32">
        <w:tc>
          <w:tcPr>
            <w:tcW w:w="676" w:type="dxa"/>
          </w:tcPr>
          <w:p w14:paraId="4DCC31E4" w14:textId="04292C74" w:rsidR="00054AFE" w:rsidRDefault="00297947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</w:tcPr>
          <w:p w14:paraId="2DA2DA23" w14:textId="6FA82580" w:rsidR="00054AFE" w:rsidRDefault="00297947" w:rsidP="00296F32">
            <w:pPr>
              <w:rPr>
                <w:lang w:val="en-AU"/>
              </w:rPr>
            </w:pPr>
            <w:r>
              <w:rPr>
                <w:lang w:val="en-AU"/>
              </w:rPr>
              <w:t>Linear mixed model</w:t>
            </w:r>
          </w:p>
        </w:tc>
        <w:tc>
          <w:tcPr>
            <w:tcW w:w="5488" w:type="dxa"/>
          </w:tcPr>
          <w:p w14:paraId="46FC4C80" w14:textId="77777777" w:rsidR="00054AFE" w:rsidRDefault="00F602EC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The random effects are not restricted to individual </w:t>
            </w:r>
            <w:r w:rsidR="00B507A0">
              <w:rPr>
                <w:lang w:val="en-AU"/>
              </w:rPr>
              <w:t>subjects. they can represent clusters of subjects that are similar in some way.</w:t>
            </w:r>
          </w:p>
          <w:p w14:paraId="5B97302E" w14:textId="30DB706C" w:rsidR="007345BE" w:rsidRDefault="008D1BA5" w:rsidP="00296F32">
            <w:pPr>
              <w:rPr>
                <w:lang w:val="en-AU"/>
              </w:rPr>
            </w:pPr>
            <w:r>
              <w:rPr>
                <w:lang w:val="en-AU"/>
              </w:rPr>
              <w:t>Unlike ordinary repeated-measures ANOVA, it permits some observations to be missing.</w:t>
            </w:r>
            <w:r w:rsidR="0070545B">
              <w:rPr>
                <w:lang w:val="en-AU"/>
              </w:rPr>
              <w:t xml:space="preserve"> For any </w:t>
            </w:r>
            <w:proofErr w:type="gramStart"/>
            <w:r w:rsidR="0070545B">
              <w:rPr>
                <w:lang w:val="en-AU"/>
              </w:rPr>
              <w:t>particular subject</w:t>
            </w:r>
            <w:proofErr w:type="gramEnd"/>
            <w:r w:rsidR="0070545B">
              <w:rPr>
                <w:lang w:val="en-AU"/>
              </w:rPr>
              <w:t>, it uses the available data.</w:t>
            </w:r>
            <w:r w:rsidR="00472BE8">
              <w:rPr>
                <w:lang w:val="en-AU"/>
              </w:rPr>
              <w:t xml:space="preserve"> Depending on what causes the observations to be </w:t>
            </w:r>
            <w:r w:rsidR="00BC58F4">
              <w:rPr>
                <w:lang w:val="en-AU"/>
              </w:rPr>
              <w:t>missing, resulting estimates of fixed effects may or may not be unbiased.</w:t>
            </w:r>
          </w:p>
        </w:tc>
      </w:tr>
      <w:tr w:rsidR="00297947" w:rsidRPr="003849CF" w14:paraId="5AC99E41" w14:textId="77777777" w:rsidTr="00296F32">
        <w:tc>
          <w:tcPr>
            <w:tcW w:w="676" w:type="dxa"/>
          </w:tcPr>
          <w:p w14:paraId="6794B12B" w14:textId="0CFB6058" w:rsidR="00297947" w:rsidRDefault="000A294B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</w:tcPr>
          <w:p w14:paraId="4E5DB77B" w14:textId="06FBDA97" w:rsidR="00297947" w:rsidRDefault="000A294B" w:rsidP="00296F32">
            <w:pPr>
              <w:rPr>
                <w:lang w:val="en-AU"/>
              </w:rPr>
            </w:pPr>
            <w:r>
              <w:rPr>
                <w:lang w:val="en-AU"/>
              </w:rPr>
              <w:t>Random intercept</w:t>
            </w:r>
          </w:p>
        </w:tc>
        <w:tc>
          <w:tcPr>
            <w:tcW w:w="5488" w:type="dxa"/>
          </w:tcPr>
          <w:p w14:paraId="7C54C2FF" w14:textId="77777777" w:rsidR="00297947" w:rsidRDefault="00297947" w:rsidP="00296F32">
            <w:pPr>
              <w:rPr>
                <w:lang w:val="en-AU"/>
              </w:rPr>
            </w:pPr>
          </w:p>
        </w:tc>
      </w:tr>
      <w:tr w:rsidR="00297947" w:rsidRPr="003849CF" w14:paraId="51CB1788" w14:textId="77777777" w:rsidTr="00296F32">
        <w:tc>
          <w:tcPr>
            <w:tcW w:w="676" w:type="dxa"/>
          </w:tcPr>
          <w:p w14:paraId="7BE8CA96" w14:textId="05A01572" w:rsidR="00297947" w:rsidRDefault="008C3D5D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</w:tcPr>
          <w:p w14:paraId="2CB0D940" w14:textId="4EA5725E" w:rsidR="00297947" w:rsidRDefault="008C3D5D" w:rsidP="00296F32">
            <w:pPr>
              <w:rPr>
                <w:lang w:val="en-AU"/>
              </w:rPr>
            </w:pPr>
            <w:r>
              <w:rPr>
                <w:lang w:val="en-AU"/>
              </w:rPr>
              <w:t>Compound symmetry</w:t>
            </w:r>
          </w:p>
        </w:tc>
        <w:tc>
          <w:tcPr>
            <w:tcW w:w="5488" w:type="dxa"/>
          </w:tcPr>
          <w:p w14:paraId="178B305D" w14:textId="77777777" w:rsidR="00297947" w:rsidRDefault="00297947" w:rsidP="00296F32">
            <w:pPr>
              <w:rPr>
                <w:lang w:val="en-AU"/>
              </w:rPr>
            </w:pPr>
          </w:p>
        </w:tc>
      </w:tr>
      <w:tr w:rsidR="00297947" w:rsidRPr="003849CF" w14:paraId="4411412F" w14:textId="77777777" w:rsidTr="000423F1">
        <w:tc>
          <w:tcPr>
            <w:tcW w:w="676" w:type="dxa"/>
            <w:shd w:val="clear" w:color="auto" w:fill="FDF59D" w:themeFill="background2" w:themeFillShade="E6"/>
          </w:tcPr>
          <w:p w14:paraId="71E8D6FD" w14:textId="76BAF29A" w:rsidR="00297947" w:rsidRDefault="004700A3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0C8CA8F1" w14:textId="2FE07CDC" w:rsidR="00297947" w:rsidRDefault="004700A3" w:rsidP="00296F32">
            <w:pPr>
              <w:rPr>
                <w:lang w:val="en-AU"/>
              </w:rPr>
            </w:pPr>
            <w:r>
              <w:rPr>
                <w:lang w:val="en-AU"/>
              </w:rPr>
              <w:t>Autoregressive structure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0B39D0F0" w14:textId="77777777" w:rsidR="00297947" w:rsidRDefault="00297947" w:rsidP="00296F32">
            <w:pPr>
              <w:rPr>
                <w:lang w:val="en-AU"/>
              </w:rPr>
            </w:pPr>
          </w:p>
        </w:tc>
      </w:tr>
      <w:tr w:rsidR="004700A3" w:rsidRPr="00F82104" w14:paraId="2FC92030" w14:textId="77777777" w:rsidTr="000423F1">
        <w:tc>
          <w:tcPr>
            <w:tcW w:w="676" w:type="dxa"/>
            <w:shd w:val="clear" w:color="auto" w:fill="FDF59D" w:themeFill="background2" w:themeFillShade="E6"/>
          </w:tcPr>
          <w:p w14:paraId="178A69C0" w14:textId="18F3C302" w:rsidR="004700A3" w:rsidRDefault="000423F1" w:rsidP="00296F3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419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3407AC17" w14:textId="56A175E7" w:rsidR="004700A3" w:rsidRDefault="000423F1" w:rsidP="00296F32">
            <w:pPr>
              <w:rPr>
                <w:lang w:val="en-AU"/>
              </w:rPr>
            </w:pPr>
            <w:r>
              <w:rPr>
                <w:lang w:val="en-AU"/>
              </w:rPr>
              <w:t>Unstructured structure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2561B0D2" w14:textId="7538A8C4" w:rsidR="004700A3" w:rsidRDefault="00BB6019" w:rsidP="00296F32">
            <w:pPr>
              <w:rPr>
                <w:lang w:val="en-AU"/>
              </w:rPr>
            </w:pPr>
            <w:r>
              <w:rPr>
                <w:lang w:val="en-AU"/>
              </w:rPr>
              <w:t>Makes no assumptions about the correlation pattern.</w:t>
            </w:r>
          </w:p>
        </w:tc>
      </w:tr>
      <w:tr w:rsidR="004700A3" w:rsidRPr="003849CF" w14:paraId="7B9F6E08" w14:textId="77777777" w:rsidTr="00296F32">
        <w:tc>
          <w:tcPr>
            <w:tcW w:w="676" w:type="dxa"/>
          </w:tcPr>
          <w:p w14:paraId="304CE833" w14:textId="0D1E4856" w:rsidR="004700A3" w:rsidRDefault="00763D2C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</w:tcPr>
          <w:p w14:paraId="1174C2B3" w14:textId="7E27F5F7" w:rsidR="004700A3" w:rsidRDefault="00763D2C" w:rsidP="00296F32">
            <w:pPr>
              <w:rPr>
                <w:lang w:val="en-AU"/>
              </w:rPr>
            </w:pPr>
            <w:r>
              <w:rPr>
                <w:lang w:val="en-AU"/>
              </w:rPr>
              <w:t>Mode</w:t>
            </w:r>
            <w:r w:rsidR="007011D5">
              <w:rPr>
                <w:lang w:val="en-AU"/>
              </w:rPr>
              <w:t>l-fitting process</w:t>
            </w:r>
          </w:p>
        </w:tc>
        <w:tc>
          <w:tcPr>
            <w:tcW w:w="5488" w:type="dxa"/>
          </w:tcPr>
          <w:p w14:paraId="475DFC28" w14:textId="77777777" w:rsidR="004700A3" w:rsidRDefault="004700A3" w:rsidP="00296F32">
            <w:pPr>
              <w:rPr>
                <w:lang w:val="en-AU"/>
              </w:rPr>
            </w:pPr>
          </w:p>
        </w:tc>
      </w:tr>
      <w:tr w:rsidR="007011D5" w:rsidRPr="00F82104" w14:paraId="735BA733" w14:textId="77777777" w:rsidTr="00296F32">
        <w:tc>
          <w:tcPr>
            <w:tcW w:w="676" w:type="dxa"/>
          </w:tcPr>
          <w:p w14:paraId="6422CA45" w14:textId="580614C1" w:rsidR="007011D5" w:rsidRDefault="00D2370D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</w:tcPr>
          <w:p w14:paraId="25B69588" w14:textId="0CB74C36" w:rsidR="007011D5" w:rsidRDefault="00D2370D" w:rsidP="00296F32">
            <w:pPr>
              <w:rPr>
                <w:lang w:val="en-AU"/>
              </w:rPr>
            </w:pPr>
            <w:r>
              <w:rPr>
                <w:lang w:val="en-AU"/>
              </w:rPr>
              <w:t>Assumed correlation</w:t>
            </w:r>
            <w:r w:rsidR="00A61BFD">
              <w:rPr>
                <w:lang w:val="en-AU"/>
              </w:rPr>
              <w:t xml:space="preserve"> structure</w:t>
            </w:r>
          </w:p>
        </w:tc>
        <w:tc>
          <w:tcPr>
            <w:tcW w:w="5488" w:type="dxa"/>
          </w:tcPr>
          <w:p w14:paraId="68933B6D" w14:textId="0DE2C056" w:rsidR="007011D5" w:rsidRDefault="00A61BFD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Implies correlations among the repeated </w:t>
            </w:r>
            <w:r w:rsidR="00DE2818">
              <w:rPr>
                <w:lang w:val="en-AU"/>
              </w:rPr>
              <w:t>responses.</w:t>
            </w:r>
          </w:p>
        </w:tc>
      </w:tr>
      <w:tr w:rsidR="007011D5" w:rsidRPr="003849CF" w14:paraId="73BE1320" w14:textId="77777777" w:rsidTr="00296F32">
        <w:tc>
          <w:tcPr>
            <w:tcW w:w="676" w:type="dxa"/>
          </w:tcPr>
          <w:p w14:paraId="07EB35AC" w14:textId="29B4EEF3" w:rsidR="007011D5" w:rsidRDefault="00F83B30" w:rsidP="00296F32">
            <w:pPr>
              <w:rPr>
                <w:lang w:val="en-AU"/>
              </w:rPr>
            </w:pPr>
            <w:r>
              <w:rPr>
                <w:lang w:val="en-AU"/>
              </w:rPr>
              <w:t>419</w:t>
            </w:r>
          </w:p>
        </w:tc>
        <w:tc>
          <w:tcPr>
            <w:tcW w:w="2898" w:type="dxa"/>
          </w:tcPr>
          <w:p w14:paraId="6576B616" w14:textId="0F4F45B0" w:rsidR="007011D5" w:rsidRDefault="00F83B30" w:rsidP="00296F32">
            <w:pPr>
              <w:rPr>
                <w:lang w:val="en-AU"/>
              </w:rPr>
            </w:pPr>
            <w:r>
              <w:rPr>
                <w:lang w:val="en-AU"/>
              </w:rPr>
              <w:t>Intraclass correlation</w:t>
            </w:r>
          </w:p>
        </w:tc>
        <w:tc>
          <w:tcPr>
            <w:tcW w:w="5488" w:type="dxa"/>
          </w:tcPr>
          <w:p w14:paraId="16346973" w14:textId="77777777" w:rsidR="007011D5" w:rsidRDefault="007011D5" w:rsidP="00296F32">
            <w:pPr>
              <w:rPr>
                <w:lang w:val="en-AU"/>
              </w:rPr>
            </w:pPr>
          </w:p>
        </w:tc>
      </w:tr>
      <w:tr w:rsidR="00BB6EAE" w:rsidRPr="00F82104" w14:paraId="494BBA85" w14:textId="77777777" w:rsidTr="00296F32">
        <w:tc>
          <w:tcPr>
            <w:tcW w:w="676" w:type="dxa"/>
          </w:tcPr>
          <w:p w14:paraId="29834A52" w14:textId="4B719B06" w:rsidR="00BB6EAE" w:rsidRDefault="00100E92" w:rsidP="00296F32">
            <w:pPr>
              <w:rPr>
                <w:lang w:val="en-AU"/>
              </w:rPr>
            </w:pPr>
            <w:r>
              <w:rPr>
                <w:lang w:val="en-AU"/>
              </w:rPr>
              <w:t>421</w:t>
            </w:r>
          </w:p>
        </w:tc>
        <w:tc>
          <w:tcPr>
            <w:tcW w:w="2898" w:type="dxa"/>
          </w:tcPr>
          <w:p w14:paraId="2CC70627" w14:textId="03246013" w:rsidR="00BB6EAE" w:rsidRDefault="00100E92" w:rsidP="00296F32">
            <w:pPr>
              <w:rPr>
                <w:lang w:val="en-AU"/>
              </w:rPr>
            </w:pPr>
            <w:r>
              <w:rPr>
                <w:lang w:val="en-AU"/>
              </w:rPr>
              <w:t>ANOVA for repeated measurement of subject</w:t>
            </w:r>
          </w:p>
        </w:tc>
        <w:tc>
          <w:tcPr>
            <w:tcW w:w="5488" w:type="dxa"/>
          </w:tcPr>
          <w:p w14:paraId="6A43E241" w14:textId="77777777" w:rsidR="00BB6EAE" w:rsidRDefault="00BB6EAE" w:rsidP="00296F32">
            <w:pPr>
              <w:rPr>
                <w:lang w:val="en-AU"/>
              </w:rPr>
            </w:pPr>
          </w:p>
        </w:tc>
      </w:tr>
      <w:tr w:rsidR="007011D5" w:rsidRPr="003849CF" w14:paraId="1E2D539D" w14:textId="77777777" w:rsidTr="00296F32">
        <w:tc>
          <w:tcPr>
            <w:tcW w:w="676" w:type="dxa"/>
          </w:tcPr>
          <w:p w14:paraId="6AB4324B" w14:textId="5FFE5C6D" w:rsidR="007011D5" w:rsidRDefault="005B37F0" w:rsidP="00296F32">
            <w:pPr>
              <w:rPr>
                <w:lang w:val="en-AU"/>
              </w:rPr>
            </w:pPr>
            <w:r>
              <w:rPr>
                <w:lang w:val="en-AU"/>
              </w:rPr>
              <w:t>421</w:t>
            </w:r>
          </w:p>
        </w:tc>
        <w:tc>
          <w:tcPr>
            <w:tcW w:w="2898" w:type="dxa"/>
          </w:tcPr>
          <w:p w14:paraId="1DFA5970" w14:textId="3F30E29E" w:rsidR="007011D5" w:rsidRDefault="005B37F0" w:rsidP="00296F32">
            <w:pPr>
              <w:rPr>
                <w:lang w:val="en-AU"/>
              </w:rPr>
            </w:pPr>
            <w:r>
              <w:rPr>
                <w:lang w:val="en-AU"/>
              </w:rPr>
              <w:t>Sphericity structure</w:t>
            </w:r>
          </w:p>
        </w:tc>
        <w:tc>
          <w:tcPr>
            <w:tcW w:w="5488" w:type="dxa"/>
          </w:tcPr>
          <w:p w14:paraId="2845F0A3" w14:textId="77777777" w:rsidR="007011D5" w:rsidRDefault="007011D5" w:rsidP="00296F32">
            <w:pPr>
              <w:rPr>
                <w:lang w:val="en-AU"/>
              </w:rPr>
            </w:pPr>
          </w:p>
        </w:tc>
      </w:tr>
      <w:tr w:rsidR="004C6E34" w:rsidRPr="003849CF" w14:paraId="2A7AC5B6" w14:textId="77777777" w:rsidTr="00296F32">
        <w:tc>
          <w:tcPr>
            <w:tcW w:w="676" w:type="dxa"/>
          </w:tcPr>
          <w:p w14:paraId="644ADDF8" w14:textId="11C12A7C" w:rsidR="004C6E34" w:rsidRDefault="002A15D5" w:rsidP="00296F32">
            <w:pPr>
              <w:rPr>
                <w:lang w:val="en-AU"/>
              </w:rPr>
            </w:pPr>
            <w:r>
              <w:rPr>
                <w:lang w:val="en-AU"/>
              </w:rPr>
              <w:t>421</w:t>
            </w:r>
          </w:p>
        </w:tc>
        <w:tc>
          <w:tcPr>
            <w:tcW w:w="2898" w:type="dxa"/>
          </w:tcPr>
          <w:p w14:paraId="273262BD" w14:textId="47C9A121" w:rsidR="004C6E34" w:rsidRDefault="002A15D5" w:rsidP="00296F32">
            <w:pPr>
              <w:rPr>
                <w:lang w:val="en-AU"/>
              </w:rPr>
            </w:pPr>
            <w:r>
              <w:rPr>
                <w:lang w:val="en-AU"/>
              </w:rPr>
              <w:t>Random slope</w:t>
            </w:r>
          </w:p>
        </w:tc>
        <w:tc>
          <w:tcPr>
            <w:tcW w:w="5488" w:type="dxa"/>
          </w:tcPr>
          <w:p w14:paraId="5302B8DD" w14:textId="77777777" w:rsidR="004C6E34" w:rsidRDefault="004C6E34" w:rsidP="00296F32">
            <w:pPr>
              <w:rPr>
                <w:lang w:val="en-AU"/>
              </w:rPr>
            </w:pPr>
          </w:p>
        </w:tc>
      </w:tr>
      <w:tr w:rsidR="004C6E34" w:rsidRPr="00F82104" w14:paraId="374656B1" w14:textId="77777777" w:rsidTr="00296F32">
        <w:tc>
          <w:tcPr>
            <w:tcW w:w="676" w:type="dxa"/>
          </w:tcPr>
          <w:p w14:paraId="6C9A9166" w14:textId="64BE2C07" w:rsidR="004C6E34" w:rsidRDefault="00D41E43" w:rsidP="00296F32">
            <w:pPr>
              <w:rPr>
                <w:lang w:val="en-AU"/>
              </w:rPr>
            </w:pPr>
            <w:r>
              <w:rPr>
                <w:lang w:val="en-AU"/>
              </w:rPr>
              <w:t>422</w:t>
            </w:r>
          </w:p>
        </w:tc>
        <w:tc>
          <w:tcPr>
            <w:tcW w:w="2898" w:type="dxa"/>
          </w:tcPr>
          <w:p w14:paraId="00C8F211" w14:textId="08D5E23D" w:rsidR="004C6E34" w:rsidRDefault="00D41E43" w:rsidP="00296F32">
            <w:pPr>
              <w:rPr>
                <w:lang w:val="en-AU"/>
              </w:rPr>
            </w:pPr>
            <w:r>
              <w:rPr>
                <w:lang w:val="en-AU"/>
              </w:rPr>
              <w:t>Assumption of “missing at random”</w:t>
            </w:r>
          </w:p>
        </w:tc>
        <w:tc>
          <w:tcPr>
            <w:tcW w:w="5488" w:type="dxa"/>
          </w:tcPr>
          <w:p w14:paraId="37FB1AF7" w14:textId="77777777" w:rsidR="004C6E34" w:rsidRDefault="004C6E34" w:rsidP="00296F32">
            <w:pPr>
              <w:rPr>
                <w:lang w:val="en-AU"/>
              </w:rPr>
            </w:pPr>
          </w:p>
        </w:tc>
      </w:tr>
      <w:tr w:rsidR="004C6E34" w:rsidRPr="00F82104" w14:paraId="650780F2" w14:textId="77777777" w:rsidTr="00296F32">
        <w:tc>
          <w:tcPr>
            <w:tcW w:w="676" w:type="dxa"/>
          </w:tcPr>
          <w:p w14:paraId="13ED2143" w14:textId="2F096E4C" w:rsidR="004C6E34" w:rsidRDefault="00D41E43" w:rsidP="00296F32">
            <w:pPr>
              <w:rPr>
                <w:lang w:val="en-AU"/>
              </w:rPr>
            </w:pPr>
            <w:r>
              <w:rPr>
                <w:lang w:val="en-AU"/>
              </w:rPr>
              <w:t>422</w:t>
            </w:r>
          </w:p>
        </w:tc>
        <w:tc>
          <w:tcPr>
            <w:tcW w:w="2898" w:type="dxa"/>
          </w:tcPr>
          <w:p w14:paraId="0B21C7DB" w14:textId="392F26C1" w:rsidR="004C6E34" w:rsidRDefault="00D41E43" w:rsidP="00296F32">
            <w:pPr>
              <w:rPr>
                <w:lang w:val="en-AU"/>
              </w:rPr>
            </w:pPr>
            <w:r>
              <w:rPr>
                <w:lang w:val="en-AU"/>
              </w:rPr>
              <w:t>Missing at random</w:t>
            </w:r>
          </w:p>
        </w:tc>
        <w:tc>
          <w:tcPr>
            <w:tcW w:w="5488" w:type="dxa"/>
          </w:tcPr>
          <w:p w14:paraId="29FCDF19" w14:textId="356E5BC8" w:rsidR="004C6E34" w:rsidRDefault="00FE47B3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The probability an observation is missing does not depend on the value of the </w:t>
            </w:r>
            <w:r w:rsidR="00211B7C">
              <w:rPr>
                <w:lang w:val="en-AU"/>
              </w:rPr>
              <w:t>unobserved response.</w:t>
            </w:r>
          </w:p>
        </w:tc>
      </w:tr>
    </w:tbl>
    <w:p w14:paraId="73723217" w14:textId="25436E00" w:rsidR="00B52BF4" w:rsidRDefault="00B52BF4" w:rsidP="00914443">
      <w:pPr>
        <w:rPr>
          <w:lang w:val="en-AU"/>
        </w:rPr>
      </w:pPr>
    </w:p>
    <w:p w14:paraId="24968102" w14:textId="557598E2" w:rsidR="002E1A89" w:rsidRPr="00774CDE" w:rsidRDefault="002E1A89" w:rsidP="002E1A8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</w:pPr>
      <w:r w:rsidRPr="00774CD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 xml:space="preserve">14 Model building </w:t>
      </w:r>
      <w:r w:rsidR="00774CDE" w:rsidRPr="00774CD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with multiple r</w:t>
      </w:r>
      <w:r w:rsidR="00774CDE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egression</w:t>
      </w:r>
    </w:p>
    <w:tbl>
      <w:tblPr>
        <w:tblStyle w:val="Tabellrutenett2"/>
        <w:tblW w:w="0" w:type="auto"/>
        <w:tblLook w:val="04A0" w:firstRow="1" w:lastRow="0" w:firstColumn="1" w:lastColumn="0" w:noHBand="0" w:noVBand="1"/>
      </w:tblPr>
      <w:tblGrid>
        <w:gridCol w:w="676"/>
        <w:gridCol w:w="2898"/>
        <w:gridCol w:w="5488"/>
      </w:tblGrid>
      <w:tr w:rsidR="002E1A89" w:rsidRPr="00492164" w14:paraId="727BC205" w14:textId="77777777" w:rsidTr="00296F32">
        <w:tc>
          <w:tcPr>
            <w:tcW w:w="676" w:type="dxa"/>
          </w:tcPr>
          <w:p w14:paraId="3CDFDEC7" w14:textId="77777777" w:rsidR="002E1A89" w:rsidRPr="00492164" w:rsidRDefault="002E1A89" w:rsidP="00296F32">
            <w:r w:rsidRPr="00492164">
              <w:t>Page</w:t>
            </w:r>
          </w:p>
        </w:tc>
        <w:tc>
          <w:tcPr>
            <w:tcW w:w="2898" w:type="dxa"/>
          </w:tcPr>
          <w:p w14:paraId="737242D8" w14:textId="77777777" w:rsidR="002E1A89" w:rsidRPr="00492164" w:rsidRDefault="002E1A89" w:rsidP="00296F32">
            <w:r w:rsidRPr="00492164">
              <w:t>Term</w:t>
            </w:r>
          </w:p>
        </w:tc>
        <w:tc>
          <w:tcPr>
            <w:tcW w:w="5488" w:type="dxa"/>
          </w:tcPr>
          <w:p w14:paraId="017B4E69" w14:textId="77777777" w:rsidR="002E1A89" w:rsidRPr="00492164" w:rsidRDefault="002E1A89" w:rsidP="00296F32">
            <w:proofErr w:type="spellStart"/>
            <w:r w:rsidRPr="00492164">
              <w:t>Description</w:t>
            </w:r>
            <w:proofErr w:type="spellEnd"/>
          </w:p>
        </w:tc>
      </w:tr>
      <w:tr w:rsidR="002118D0" w:rsidRPr="00492164" w14:paraId="3B0C1449" w14:textId="77777777" w:rsidTr="00296F32">
        <w:tc>
          <w:tcPr>
            <w:tcW w:w="676" w:type="dxa"/>
          </w:tcPr>
          <w:p w14:paraId="68728F14" w14:textId="49F0C372" w:rsidR="002118D0" w:rsidRPr="00492164" w:rsidRDefault="002330A3" w:rsidP="00296F32">
            <w:r>
              <w:t>43</w:t>
            </w:r>
            <w:r w:rsidR="00D901D6">
              <w:t>1</w:t>
            </w:r>
          </w:p>
        </w:tc>
        <w:tc>
          <w:tcPr>
            <w:tcW w:w="2898" w:type="dxa"/>
          </w:tcPr>
          <w:p w14:paraId="0DE7DE77" w14:textId="0F55A27E" w:rsidR="002118D0" w:rsidRPr="00492164" w:rsidRDefault="00D7224B" w:rsidP="00296F32">
            <w:proofErr w:type="spellStart"/>
            <w:r>
              <w:t>Multicollinearity</w:t>
            </w:r>
            <w:proofErr w:type="spellEnd"/>
          </w:p>
        </w:tc>
        <w:tc>
          <w:tcPr>
            <w:tcW w:w="5488" w:type="dxa"/>
          </w:tcPr>
          <w:p w14:paraId="134E39CC" w14:textId="77777777" w:rsidR="002118D0" w:rsidRPr="00492164" w:rsidRDefault="002118D0" w:rsidP="00296F32"/>
        </w:tc>
      </w:tr>
      <w:tr w:rsidR="002118D0" w:rsidRPr="00492164" w14:paraId="4225CCC1" w14:textId="77777777" w:rsidTr="00296F32">
        <w:tc>
          <w:tcPr>
            <w:tcW w:w="676" w:type="dxa"/>
          </w:tcPr>
          <w:p w14:paraId="5F1F4313" w14:textId="3486D670" w:rsidR="002118D0" w:rsidRPr="00492164" w:rsidRDefault="00D7224B" w:rsidP="00296F32">
            <w:r>
              <w:t>43</w:t>
            </w:r>
            <w:r w:rsidR="00D901D6">
              <w:t>1</w:t>
            </w:r>
          </w:p>
        </w:tc>
        <w:tc>
          <w:tcPr>
            <w:tcW w:w="2898" w:type="dxa"/>
          </w:tcPr>
          <w:p w14:paraId="4D5D229E" w14:textId="0D34DF7B" w:rsidR="002118D0" w:rsidRPr="00492164" w:rsidRDefault="00D901D6" w:rsidP="00296F32">
            <w:proofErr w:type="spellStart"/>
            <w:r>
              <w:t>Generalised</w:t>
            </w:r>
            <w:proofErr w:type="spellEnd"/>
            <w:r>
              <w:t xml:space="preserve"> linear </w:t>
            </w:r>
            <w:proofErr w:type="spellStart"/>
            <w:r>
              <w:t>model</w:t>
            </w:r>
            <w:proofErr w:type="spellEnd"/>
          </w:p>
        </w:tc>
        <w:tc>
          <w:tcPr>
            <w:tcW w:w="5488" w:type="dxa"/>
          </w:tcPr>
          <w:p w14:paraId="0905E4C3" w14:textId="77777777" w:rsidR="002118D0" w:rsidRPr="00492164" w:rsidRDefault="002118D0" w:rsidP="00296F32"/>
        </w:tc>
      </w:tr>
      <w:tr w:rsidR="00D901D6" w:rsidRPr="00492164" w14:paraId="28DC92D3" w14:textId="77777777" w:rsidTr="00296F32">
        <w:tc>
          <w:tcPr>
            <w:tcW w:w="676" w:type="dxa"/>
          </w:tcPr>
          <w:p w14:paraId="7EF3E18C" w14:textId="31042F03" w:rsidR="00D901D6" w:rsidRDefault="00E375CD" w:rsidP="00296F32">
            <w:r>
              <w:t>431</w:t>
            </w:r>
          </w:p>
        </w:tc>
        <w:tc>
          <w:tcPr>
            <w:tcW w:w="2898" w:type="dxa"/>
          </w:tcPr>
          <w:p w14:paraId="6D20BC8E" w14:textId="4B4FB3A6" w:rsidR="00D901D6" w:rsidRDefault="00E375CD" w:rsidP="00296F32">
            <w:r>
              <w:t xml:space="preserve">Gamma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5488" w:type="dxa"/>
          </w:tcPr>
          <w:p w14:paraId="1BEE87CD" w14:textId="77777777" w:rsidR="00D901D6" w:rsidRPr="00492164" w:rsidRDefault="00D901D6" w:rsidP="00296F32"/>
        </w:tc>
      </w:tr>
      <w:tr w:rsidR="00D901D6" w:rsidRPr="00686769" w14:paraId="038C2C15" w14:textId="77777777" w:rsidTr="00296F32">
        <w:tc>
          <w:tcPr>
            <w:tcW w:w="676" w:type="dxa"/>
          </w:tcPr>
          <w:p w14:paraId="04A065EB" w14:textId="0A10264C" w:rsidR="00D901D6" w:rsidRDefault="002A0219" w:rsidP="00296F32">
            <w:r>
              <w:t>431</w:t>
            </w:r>
          </w:p>
        </w:tc>
        <w:tc>
          <w:tcPr>
            <w:tcW w:w="2898" w:type="dxa"/>
          </w:tcPr>
          <w:p w14:paraId="1872946F" w14:textId="1E11A423" w:rsidR="00D901D6" w:rsidRDefault="002A0219" w:rsidP="00296F32">
            <w:proofErr w:type="spellStart"/>
            <w:r>
              <w:t>Exponential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>/</w:t>
            </w:r>
            <w:proofErr w:type="spellStart"/>
            <w:r>
              <w:t>decrease</w:t>
            </w:r>
            <w:proofErr w:type="spellEnd"/>
          </w:p>
        </w:tc>
        <w:tc>
          <w:tcPr>
            <w:tcW w:w="5488" w:type="dxa"/>
          </w:tcPr>
          <w:p w14:paraId="7EB5124E" w14:textId="4177CD8C" w:rsidR="00A17FF2" w:rsidRPr="00A17FF2" w:rsidRDefault="00A17FF2" w:rsidP="00A17FF2">
            <w:pPr>
              <w:rPr>
                <w:lang w:val="en-AU"/>
              </w:rPr>
            </w:pPr>
          </w:p>
        </w:tc>
      </w:tr>
      <w:tr w:rsidR="00D901D6" w:rsidRPr="00946E2B" w14:paraId="6F65854B" w14:textId="77777777" w:rsidTr="00296F32">
        <w:tc>
          <w:tcPr>
            <w:tcW w:w="676" w:type="dxa"/>
          </w:tcPr>
          <w:p w14:paraId="33676D38" w14:textId="189E99D9" w:rsidR="00D901D6" w:rsidRDefault="00EA01F9" w:rsidP="00296F32">
            <w:r>
              <w:t>432</w:t>
            </w:r>
          </w:p>
        </w:tc>
        <w:tc>
          <w:tcPr>
            <w:tcW w:w="2898" w:type="dxa"/>
          </w:tcPr>
          <w:p w14:paraId="21D5C2F4" w14:textId="45BD057A" w:rsidR="00D901D6" w:rsidRPr="00946E2B" w:rsidRDefault="00EA01F9" w:rsidP="00296F32">
            <w:pPr>
              <w:rPr>
                <w:lang w:val="en-AU"/>
              </w:rPr>
            </w:pPr>
            <w:r w:rsidRPr="00946E2B">
              <w:rPr>
                <w:lang w:val="en-AU"/>
              </w:rPr>
              <w:t xml:space="preserve">General guidelines for </w:t>
            </w:r>
            <w:r w:rsidR="00946E2B" w:rsidRPr="00946E2B">
              <w:rPr>
                <w:lang w:val="en-AU"/>
              </w:rPr>
              <w:t>selecting e</w:t>
            </w:r>
            <w:r w:rsidR="00946E2B">
              <w:rPr>
                <w:lang w:val="en-AU"/>
              </w:rPr>
              <w:t>xplanatory variables</w:t>
            </w:r>
          </w:p>
        </w:tc>
        <w:tc>
          <w:tcPr>
            <w:tcW w:w="5488" w:type="dxa"/>
          </w:tcPr>
          <w:p w14:paraId="4CA43607" w14:textId="77777777" w:rsidR="00A17FF2" w:rsidRPr="00A17FF2" w:rsidRDefault="00A17FF2" w:rsidP="00A17FF2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A17FF2">
              <w:rPr>
                <w:lang w:val="en-AU"/>
              </w:rPr>
              <w:t>Include the relevant variables to make the model useful for theoretical purposes, so you can address hypotheses posed by the study, with sensible control and mediating variables</w:t>
            </w:r>
          </w:p>
          <w:p w14:paraId="52B98295" w14:textId="77777777" w:rsidR="00A17FF2" w:rsidRPr="00A17FF2" w:rsidRDefault="00A17FF2" w:rsidP="00A17FF2">
            <w:pPr>
              <w:numPr>
                <w:ilvl w:val="0"/>
                <w:numId w:val="1"/>
              </w:numPr>
              <w:rPr>
                <w:lang w:val="en-AU"/>
              </w:rPr>
            </w:pPr>
            <w:r w:rsidRPr="00A17FF2">
              <w:rPr>
                <w:lang w:val="en-AU"/>
              </w:rPr>
              <w:t>Include enough variables to obtain a good predictive power</w:t>
            </w:r>
          </w:p>
          <w:p w14:paraId="20A4DAAB" w14:textId="2868FD1F" w:rsidR="00D901D6" w:rsidRPr="00A17FF2" w:rsidRDefault="00A17FF2" w:rsidP="00A17FF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 w:rsidRPr="00A17FF2">
              <w:rPr>
                <w:lang w:val="en-AU"/>
              </w:rPr>
              <w:t>Keep the model simple</w:t>
            </w:r>
          </w:p>
        </w:tc>
      </w:tr>
      <w:tr w:rsidR="00894E76" w:rsidRPr="00946E2B" w14:paraId="7F6ECC51" w14:textId="77777777" w:rsidTr="00296F32">
        <w:tc>
          <w:tcPr>
            <w:tcW w:w="676" w:type="dxa"/>
          </w:tcPr>
          <w:p w14:paraId="0ACAD397" w14:textId="156EEE44" w:rsidR="00894E76" w:rsidRDefault="00DE7872" w:rsidP="00296F32">
            <w:r>
              <w:t>432</w:t>
            </w:r>
          </w:p>
        </w:tc>
        <w:tc>
          <w:tcPr>
            <w:tcW w:w="2898" w:type="dxa"/>
          </w:tcPr>
          <w:p w14:paraId="222401B4" w14:textId="51CDD7DD" w:rsidR="00894E76" w:rsidRPr="00946E2B" w:rsidRDefault="00DE7872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Most popular </w:t>
            </w:r>
            <w:r w:rsidR="00185843">
              <w:rPr>
                <w:lang w:val="en-AU"/>
              </w:rPr>
              <w:t>automated variable selection methods</w:t>
            </w:r>
          </w:p>
        </w:tc>
        <w:tc>
          <w:tcPr>
            <w:tcW w:w="5488" w:type="dxa"/>
          </w:tcPr>
          <w:p w14:paraId="3E808540" w14:textId="77777777" w:rsidR="00894E76" w:rsidRDefault="00185843" w:rsidP="00185843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Backward elimination</w:t>
            </w:r>
          </w:p>
          <w:p w14:paraId="73B99F61" w14:textId="77777777" w:rsidR="00185843" w:rsidRDefault="00185843" w:rsidP="00185843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Forward selection</w:t>
            </w:r>
          </w:p>
          <w:p w14:paraId="5A62128F" w14:textId="1DEE48C3" w:rsidR="00185843" w:rsidRPr="00185843" w:rsidRDefault="00185843" w:rsidP="00185843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Stepwise regression</w:t>
            </w:r>
          </w:p>
        </w:tc>
      </w:tr>
      <w:tr w:rsidR="00894E76" w:rsidRPr="00F82104" w14:paraId="41ED0244" w14:textId="77777777" w:rsidTr="00296F32">
        <w:tc>
          <w:tcPr>
            <w:tcW w:w="676" w:type="dxa"/>
          </w:tcPr>
          <w:p w14:paraId="2C0BDB7B" w14:textId="3034B5B9" w:rsidR="00894E76" w:rsidRPr="00185843" w:rsidRDefault="00E4019A" w:rsidP="00296F32">
            <w:pPr>
              <w:rPr>
                <w:lang w:val="en-AU"/>
              </w:rPr>
            </w:pPr>
            <w:r>
              <w:rPr>
                <w:lang w:val="en-AU"/>
              </w:rPr>
              <w:t>432</w:t>
            </w:r>
          </w:p>
        </w:tc>
        <w:tc>
          <w:tcPr>
            <w:tcW w:w="2898" w:type="dxa"/>
          </w:tcPr>
          <w:p w14:paraId="5DEFC7A3" w14:textId="6723CD38" w:rsidR="00894E76" w:rsidRPr="00946E2B" w:rsidRDefault="00E4019A" w:rsidP="00296F32">
            <w:pPr>
              <w:rPr>
                <w:lang w:val="en-AU"/>
              </w:rPr>
            </w:pPr>
            <w:r>
              <w:rPr>
                <w:lang w:val="en-AU"/>
              </w:rPr>
              <w:t>Backward elimination</w:t>
            </w:r>
          </w:p>
        </w:tc>
        <w:tc>
          <w:tcPr>
            <w:tcW w:w="5488" w:type="dxa"/>
          </w:tcPr>
          <w:p w14:paraId="26E7174E" w14:textId="77777777" w:rsidR="00894E76" w:rsidRDefault="00E4019A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Begins by placing </w:t>
            </w:r>
            <w:proofErr w:type="gramStart"/>
            <w:r>
              <w:rPr>
                <w:lang w:val="en-AU"/>
              </w:rPr>
              <w:t>all of</w:t>
            </w:r>
            <w:proofErr w:type="gramEnd"/>
            <w:r>
              <w:rPr>
                <w:lang w:val="en-AU"/>
              </w:rPr>
              <w:t xml:space="preserve"> the explanatory </w:t>
            </w:r>
            <w:r w:rsidR="00876255">
              <w:rPr>
                <w:lang w:val="en-AU"/>
              </w:rPr>
              <w:t>variables</w:t>
            </w:r>
            <w:r>
              <w:rPr>
                <w:lang w:val="en-AU"/>
              </w:rPr>
              <w:t xml:space="preserve"> under consideration in the model.</w:t>
            </w:r>
            <w:r w:rsidR="00876255">
              <w:rPr>
                <w:lang w:val="en-AU"/>
              </w:rPr>
              <w:t xml:space="preserve"> It deletes one at a time until reaching a point where the remaining variables all make significant </w:t>
            </w:r>
            <w:r w:rsidR="00195AA3">
              <w:rPr>
                <w:lang w:val="en-AU"/>
              </w:rPr>
              <w:t xml:space="preserve">partial contributions </w:t>
            </w:r>
            <w:r w:rsidR="00540D8A">
              <w:rPr>
                <w:lang w:val="en-AU"/>
              </w:rPr>
              <w:t xml:space="preserve">to predicting y. </w:t>
            </w:r>
            <w:proofErr w:type="spellStart"/>
            <w:r w:rsidR="00EC38D9">
              <w:rPr>
                <w:lang w:val="en-AU"/>
              </w:rPr>
              <w:t>tha</w:t>
            </w:r>
            <w:proofErr w:type="spellEnd"/>
            <w:r w:rsidR="00EC38D9">
              <w:rPr>
                <w:lang w:val="en-AU"/>
              </w:rPr>
              <w:t xml:space="preserve"> variable </w:t>
            </w:r>
            <w:r w:rsidR="00F85B2B">
              <w:rPr>
                <w:lang w:val="en-AU"/>
              </w:rPr>
              <w:t xml:space="preserve">deleted at each stage is the least significant, having the largest P-value </w:t>
            </w:r>
            <w:r w:rsidR="003E06A9">
              <w:rPr>
                <w:lang w:val="en-AU"/>
              </w:rPr>
              <w:t>in the significance test for its effect.</w:t>
            </w:r>
            <w:r w:rsidR="001A7DC8">
              <w:rPr>
                <w:lang w:val="en-AU"/>
              </w:rPr>
              <w:t xml:space="preserve"> </w:t>
            </w:r>
          </w:p>
          <w:p w14:paraId="52CA9CC5" w14:textId="16569ED4" w:rsidR="001A7DC8" w:rsidRPr="00A17FF2" w:rsidRDefault="008D236A" w:rsidP="00894E76">
            <w:pPr>
              <w:rPr>
                <w:lang w:val="en-AU"/>
              </w:rPr>
            </w:pPr>
            <w:r>
              <w:rPr>
                <w:lang w:val="en-AU"/>
              </w:rPr>
              <w:t>Explanatory variable</w:t>
            </w:r>
            <w:r w:rsidR="00D60938">
              <w:rPr>
                <w:lang w:val="en-AU"/>
              </w:rPr>
              <w:t>,</w:t>
            </w:r>
            <w:r>
              <w:rPr>
                <w:lang w:val="en-AU"/>
              </w:rPr>
              <w:t xml:space="preserve"> controlled for </w:t>
            </w:r>
            <w:r w:rsidR="00D60938">
              <w:rPr>
                <w:lang w:val="en-AU"/>
              </w:rPr>
              <w:t>other variables, with the biggest P-value is removed.</w:t>
            </w:r>
          </w:p>
        </w:tc>
      </w:tr>
      <w:tr w:rsidR="00D60938" w:rsidRPr="00F82104" w14:paraId="216ED2FC" w14:textId="77777777" w:rsidTr="00296F32">
        <w:tc>
          <w:tcPr>
            <w:tcW w:w="676" w:type="dxa"/>
          </w:tcPr>
          <w:p w14:paraId="580A26DF" w14:textId="4C9C3135" w:rsidR="00D60938" w:rsidRDefault="00BE14FA" w:rsidP="00296F32">
            <w:pPr>
              <w:rPr>
                <w:lang w:val="en-AU"/>
              </w:rPr>
            </w:pPr>
            <w:r>
              <w:rPr>
                <w:lang w:val="en-AU"/>
              </w:rPr>
              <w:t>434</w:t>
            </w:r>
          </w:p>
        </w:tc>
        <w:tc>
          <w:tcPr>
            <w:tcW w:w="2898" w:type="dxa"/>
          </w:tcPr>
          <w:p w14:paraId="18821E8B" w14:textId="62EBAA1E" w:rsidR="00D60938" w:rsidRDefault="00BE14FA" w:rsidP="00296F32">
            <w:pPr>
              <w:rPr>
                <w:lang w:val="en-AU"/>
              </w:rPr>
            </w:pPr>
            <w:r>
              <w:rPr>
                <w:lang w:val="en-AU"/>
              </w:rPr>
              <w:t>Forward selection</w:t>
            </w:r>
          </w:p>
        </w:tc>
        <w:tc>
          <w:tcPr>
            <w:tcW w:w="5488" w:type="dxa"/>
          </w:tcPr>
          <w:p w14:paraId="7B19EC63" w14:textId="77777777" w:rsidR="00D60938" w:rsidRDefault="00701169" w:rsidP="00894E76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  <w:r w:rsidRPr="00701169">
              <w:rPr>
                <w:lang w:val="en-AU"/>
              </w:rPr>
              <w:t>egins with none of the potential explanatory variables</w:t>
            </w:r>
            <w:r w:rsidR="00A4466C">
              <w:rPr>
                <w:lang w:val="en-AU"/>
              </w:rPr>
              <w:t xml:space="preserve"> in the model.</w:t>
            </w:r>
            <w:r w:rsidR="009F7099">
              <w:rPr>
                <w:lang w:val="en-AU"/>
              </w:rPr>
              <w:t xml:space="preserve"> Adds one variable at </w:t>
            </w:r>
            <w:r w:rsidR="000E0B1B">
              <w:rPr>
                <w:lang w:val="en-AU"/>
              </w:rPr>
              <w:t>a time to the model until no remaining variable not yet in the model makes a significant partial contribution to predicting y.</w:t>
            </w:r>
          </w:p>
          <w:p w14:paraId="52DA72B1" w14:textId="0EA7F91F" w:rsidR="007A4906" w:rsidRDefault="0059419C" w:rsidP="00894E76">
            <w:pPr>
              <w:rPr>
                <w:lang w:val="en-AU"/>
              </w:rPr>
            </w:pPr>
            <w:r>
              <w:rPr>
                <w:lang w:val="en-AU"/>
              </w:rPr>
              <w:t>Explanatory variable with the smallest P-value is added.</w:t>
            </w:r>
          </w:p>
        </w:tc>
      </w:tr>
      <w:tr w:rsidR="00D60938" w:rsidRPr="00F82104" w14:paraId="15E3FEAE" w14:textId="77777777" w:rsidTr="00296F32">
        <w:tc>
          <w:tcPr>
            <w:tcW w:w="676" w:type="dxa"/>
          </w:tcPr>
          <w:p w14:paraId="7CF8115D" w14:textId="57AF12A1" w:rsidR="00D60938" w:rsidRDefault="00A8751C" w:rsidP="00296F32">
            <w:pPr>
              <w:rPr>
                <w:lang w:val="en-AU"/>
              </w:rPr>
            </w:pPr>
            <w:r>
              <w:rPr>
                <w:lang w:val="en-AU"/>
              </w:rPr>
              <w:t>434</w:t>
            </w:r>
          </w:p>
        </w:tc>
        <w:tc>
          <w:tcPr>
            <w:tcW w:w="2898" w:type="dxa"/>
          </w:tcPr>
          <w:p w14:paraId="53BF1738" w14:textId="77E40537" w:rsidR="00D60938" w:rsidRDefault="00A8751C" w:rsidP="00296F32">
            <w:pPr>
              <w:rPr>
                <w:lang w:val="en-AU"/>
              </w:rPr>
            </w:pPr>
            <w:r>
              <w:rPr>
                <w:lang w:val="en-AU"/>
              </w:rPr>
              <w:t>Stepwise regression</w:t>
            </w:r>
          </w:p>
        </w:tc>
        <w:tc>
          <w:tcPr>
            <w:tcW w:w="5488" w:type="dxa"/>
          </w:tcPr>
          <w:p w14:paraId="64EA91B0" w14:textId="1FCB4A73" w:rsidR="00D60938" w:rsidRDefault="00337D1C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A modification of forward selection that drops variables from the model if they lose their significance </w:t>
            </w:r>
            <w:r w:rsidR="00593927">
              <w:rPr>
                <w:lang w:val="en-AU"/>
              </w:rPr>
              <w:t xml:space="preserve">as other variables are added. </w:t>
            </w:r>
          </w:p>
        </w:tc>
      </w:tr>
      <w:tr w:rsidR="00916107" w:rsidRPr="00F82104" w14:paraId="5EB9187D" w14:textId="77777777" w:rsidTr="00296F32">
        <w:tc>
          <w:tcPr>
            <w:tcW w:w="676" w:type="dxa"/>
          </w:tcPr>
          <w:p w14:paraId="596A42BF" w14:textId="20694478" w:rsidR="00916107" w:rsidRDefault="00916107" w:rsidP="00296F3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436</w:t>
            </w:r>
          </w:p>
        </w:tc>
        <w:tc>
          <w:tcPr>
            <w:tcW w:w="2898" w:type="dxa"/>
          </w:tcPr>
          <w:p w14:paraId="5C8F8DE6" w14:textId="1BF23399" w:rsidR="00916107" w:rsidRDefault="00916107" w:rsidP="00296F32">
            <w:pPr>
              <w:rPr>
                <w:lang w:val="en-AU"/>
              </w:rPr>
            </w:pPr>
            <w:r>
              <w:rPr>
                <w:lang w:val="en-AU"/>
              </w:rPr>
              <w:t>Explanatory research</w:t>
            </w:r>
          </w:p>
        </w:tc>
        <w:tc>
          <w:tcPr>
            <w:tcW w:w="5488" w:type="dxa"/>
          </w:tcPr>
          <w:p w14:paraId="0A439BB5" w14:textId="52A79998" w:rsidR="00916107" w:rsidRDefault="00BD2969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Has a theoretical model to test using multiple </w:t>
            </w:r>
            <w:proofErr w:type="gramStart"/>
            <w:r>
              <w:rPr>
                <w:lang w:val="en-AU"/>
              </w:rPr>
              <w:t>regression</w:t>
            </w:r>
            <w:r w:rsidR="00DC62CB">
              <w:rPr>
                <w:lang w:val="en-AU"/>
              </w:rPr>
              <w:t>.</w:t>
            </w:r>
            <w:proofErr w:type="gramEnd"/>
            <w:r w:rsidR="00DC62CB">
              <w:rPr>
                <w:lang w:val="en-AU"/>
              </w:rPr>
              <w:t xml:space="preserve"> Automated selection </w:t>
            </w:r>
            <w:r w:rsidR="0062704F">
              <w:rPr>
                <w:lang w:val="en-AU"/>
              </w:rPr>
              <w:t>procedures are usually not appropriate, because theory dictates which variables are in the model.</w:t>
            </w:r>
          </w:p>
        </w:tc>
      </w:tr>
      <w:tr w:rsidR="00D60938" w:rsidRPr="00F82104" w14:paraId="43BD995A" w14:textId="77777777" w:rsidTr="00296F32">
        <w:tc>
          <w:tcPr>
            <w:tcW w:w="676" w:type="dxa"/>
          </w:tcPr>
          <w:p w14:paraId="088A719E" w14:textId="1EC5B5D3" w:rsidR="00D60938" w:rsidRDefault="006112D3" w:rsidP="00296F32">
            <w:pPr>
              <w:rPr>
                <w:lang w:val="en-AU"/>
              </w:rPr>
            </w:pPr>
            <w:r>
              <w:rPr>
                <w:lang w:val="en-AU"/>
              </w:rPr>
              <w:t>436</w:t>
            </w:r>
          </w:p>
        </w:tc>
        <w:tc>
          <w:tcPr>
            <w:tcW w:w="2898" w:type="dxa"/>
          </w:tcPr>
          <w:p w14:paraId="423561D0" w14:textId="13218397" w:rsidR="00D60938" w:rsidRDefault="006112D3" w:rsidP="00296F32">
            <w:pPr>
              <w:rPr>
                <w:lang w:val="en-AU"/>
              </w:rPr>
            </w:pPr>
            <w:r>
              <w:rPr>
                <w:lang w:val="en-AU"/>
              </w:rPr>
              <w:t>Exp</w:t>
            </w:r>
            <w:r w:rsidR="00916107">
              <w:rPr>
                <w:lang w:val="en-AU"/>
              </w:rPr>
              <w:t>lor</w:t>
            </w:r>
            <w:r>
              <w:rPr>
                <w:lang w:val="en-AU"/>
              </w:rPr>
              <w:t>atory research</w:t>
            </w:r>
          </w:p>
        </w:tc>
        <w:tc>
          <w:tcPr>
            <w:tcW w:w="5488" w:type="dxa"/>
          </w:tcPr>
          <w:p w14:paraId="14F630DF" w14:textId="7F7F74DA" w:rsidR="00D60938" w:rsidRDefault="00F066F0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Has the goal of not examining theoretically specified relationships but merely </w:t>
            </w:r>
            <w:r w:rsidR="00725BB2">
              <w:rPr>
                <w:lang w:val="en-AU"/>
              </w:rPr>
              <w:t xml:space="preserve">finding a good set of explanatory </w:t>
            </w:r>
            <w:proofErr w:type="gramStart"/>
            <w:r w:rsidR="00725BB2">
              <w:rPr>
                <w:lang w:val="en-AU"/>
              </w:rPr>
              <w:t>variables</w:t>
            </w:r>
            <w:r w:rsidR="008338C4">
              <w:rPr>
                <w:lang w:val="en-AU"/>
              </w:rPr>
              <w:t>.</w:t>
            </w:r>
            <w:proofErr w:type="gramEnd"/>
            <w:r w:rsidR="008338C4">
              <w:rPr>
                <w:lang w:val="en-AU"/>
              </w:rPr>
              <w:t xml:space="preserve"> This approach searches for explanatory </w:t>
            </w:r>
            <w:r w:rsidR="00916107">
              <w:rPr>
                <w:lang w:val="en-AU"/>
              </w:rPr>
              <w:t>variables that give a large R-squared.</w:t>
            </w:r>
          </w:p>
        </w:tc>
      </w:tr>
      <w:tr w:rsidR="006112D3" w:rsidRPr="00946E2B" w14:paraId="11915BC6" w14:textId="77777777" w:rsidTr="00296F32">
        <w:tc>
          <w:tcPr>
            <w:tcW w:w="676" w:type="dxa"/>
          </w:tcPr>
          <w:p w14:paraId="313D9D4A" w14:textId="026B2DBE" w:rsidR="006112D3" w:rsidRDefault="00D530EC" w:rsidP="00296F32">
            <w:pPr>
              <w:rPr>
                <w:lang w:val="en-AU"/>
              </w:rPr>
            </w:pPr>
            <w:r>
              <w:rPr>
                <w:lang w:val="en-AU"/>
              </w:rPr>
              <w:t>437</w:t>
            </w:r>
          </w:p>
        </w:tc>
        <w:tc>
          <w:tcPr>
            <w:tcW w:w="2898" w:type="dxa"/>
          </w:tcPr>
          <w:p w14:paraId="23C7E14C" w14:textId="5391BFA8" w:rsidR="006112D3" w:rsidRDefault="00D530EC" w:rsidP="00296F32">
            <w:pPr>
              <w:rPr>
                <w:lang w:val="en-AU"/>
              </w:rPr>
            </w:pPr>
            <w:r>
              <w:rPr>
                <w:lang w:val="en-AU"/>
              </w:rPr>
              <w:t>Cross-validation</w:t>
            </w:r>
          </w:p>
        </w:tc>
        <w:tc>
          <w:tcPr>
            <w:tcW w:w="5488" w:type="dxa"/>
          </w:tcPr>
          <w:p w14:paraId="461AEA0A" w14:textId="77777777" w:rsidR="006112D3" w:rsidRDefault="006112D3" w:rsidP="00894E76">
            <w:pPr>
              <w:rPr>
                <w:lang w:val="en-AU"/>
              </w:rPr>
            </w:pPr>
          </w:p>
        </w:tc>
      </w:tr>
      <w:tr w:rsidR="006112D3" w:rsidRPr="00F82104" w14:paraId="6FCBF8B6" w14:textId="77777777" w:rsidTr="00296F32">
        <w:tc>
          <w:tcPr>
            <w:tcW w:w="676" w:type="dxa"/>
          </w:tcPr>
          <w:p w14:paraId="20747531" w14:textId="2A335F6B" w:rsidR="006112D3" w:rsidRDefault="00A56B22" w:rsidP="00296F32">
            <w:pPr>
              <w:rPr>
                <w:lang w:val="en-AU"/>
              </w:rPr>
            </w:pPr>
            <w:r>
              <w:rPr>
                <w:lang w:val="en-AU"/>
              </w:rPr>
              <w:t>437</w:t>
            </w:r>
          </w:p>
        </w:tc>
        <w:tc>
          <w:tcPr>
            <w:tcW w:w="2898" w:type="dxa"/>
          </w:tcPr>
          <w:p w14:paraId="2EC08B87" w14:textId="35C8D5E5" w:rsidR="006112D3" w:rsidRDefault="00335DFE" w:rsidP="00296F32">
            <w:pPr>
              <w:rPr>
                <w:lang w:val="en-AU"/>
              </w:rPr>
            </w:pPr>
            <w:r>
              <w:rPr>
                <w:lang w:val="en-AU"/>
              </w:rPr>
              <w:t>Predicted residual sum of squares</w:t>
            </w:r>
            <w:r w:rsidR="00C10FAB">
              <w:rPr>
                <w:lang w:val="en-AU"/>
              </w:rPr>
              <w:t xml:space="preserve"> (PRESS)</w:t>
            </w:r>
          </w:p>
        </w:tc>
        <w:tc>
          <w:tcPr>
            <w:tcW w:w="5488" w:type="dxa"/>
          </w:tcPr>
          <w:p w14:paraId="084F763C" w14:textId="77777777" w:rsidR="006112D3" w:rsidRPr="00CC7A61" w:rsidRDefault="00C10FAB" w:rsidP="00894E76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PRESS=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(i)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BB592C2" w14:textId="1309FFBA" w:rsidR="00CC7A61" w:rsidRDefault="00CC7A61" w:rsidP="00894E76">
            <w:p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The smaller the value of PRESS, the better the predictions </w:t>
            </w:r>
            <w:r w:rsidR="000C2CE6">
              <w:rPr>
                <w:rFonts w:eastAsiaTheme="minorEastAsia"/>
                <w:lang w:val="en-AU"/>
              </w:rPr>
              <w:t xml:space="preserve">tend to be, in a summary sense. According to this criterion, the best-fitting model </w:t>
            </w:r>
            <w:r w:rsidR="001C4BA1">
              <w:rPr>
                <w:rFonts w:eastAsiaTheme="minorEastAsia"/>
                <w:lang w:val="en-AU"/>
              </w:rPr>
              <w:t>is the one with the smallest value of PRESS.</w:t>
            </w:r>
          </w:p>
        </w:tc>
      </w:tr>
      <w:tr w:rsidR="006112D3" w:rsidRPr="00F82104" w14:paraId="3640FFB7" w14:textId="77777777" w:rsidTr="00296F32">
        <w:tc>
          <w:tcPr>
            <w:tcW w:w="676" w:type="dxa"/>
          </w:tcPr>
          <w:p w14:paraId="19682A66" w14:textId="126015D7" w:rsidR="006112D3" w:rsidRDefault="004A1892" w:rsidP="00296F32">
            <w:pPr>
              <w:rPr>
                <w:lang w:val="en-AU"/>
              </w:rPr>
            </w:pPr>
            <w:r>
              <w:rPr>
                <w:lang w:val="en-AU"/>
              </w:rPr>
              <w:t>437</w:t>
            </w:r>
          </w:p>
        </w:tc>
        <w:tc>
          <w:tcPr>
            <w:tcW w:w="2898" w:type="dxa"/>
          </w:tcPr>
          <w:p w14:paraId="4C2F37A3" w14:textId="2C19DA26" w:rsidR="006112D3" w:rsidRDefault="004A1892" w:rsidP="00296F32">
            <w:pPr>
              <w:rPr>
                <w:lang w:val="en-AU"/>
              </w:rPr>
            </w:pPr>
            <w:r>
              <w:rPr>
                <w:lang w:val="en-AU"/>
              </w:rPr>
              <w:t>Akaike information criterion (AIC)</w:t>
            </w:r>
          </w:p>
        </w:tc>
        <w:tc>
          <w:tcPr>
            <w:tcW w:w="5488" w:type="dxa"/>
          </w:tcPr>
          <w:p w14:paraId="4A7644FA" w14:textId="7D5AE441" w:rsidR="006112D3" w:rsidRDefault="00AF4745" w:rsidP="00894E76">
            <w:pPr>
              <w:rPr>
                <w:lang w:val="en-AU"/>
              </w:rPr>
            </w:pPr>
            <w:r>
              <w:rPr>
                <w:lang w:val="en-AU"/>
              </w:rPr>
              <w:t>Attempts to find a model for</w:t>
            </w:r>
            <w:r w:rsidR="0062013D">
              <w:rPr>
                <w:lang w:val="en-AU"/>
              </w:rPr>
              <w:t xml:space="preserve"> which the </w:t>
            </w:r>
            <m:oMath>
              <m:r>
                <w:rPr>
                  <w:rFonts w:ascii="Cambria Math" w:hAnsi="Cambria Math"/>
                  <w:lang w:val="en-AU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}</m:t>
              </m:r>
            </m:oMath>
            <w:r w:rsidR="003D264E">
              <w:rPr>
                <w:rFonts w:eastAsiaTheme="minorEastAsia"/>
                <w:lang w:val="en-AU"/>
              </w:rPr>
              <w:t xml:space="preserve">  tend to be the closest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E(y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AU"/>
                </w:rPr>
                <m:t>)}</m:t>
              </m:r>
            </m:oMath>
            <w:r w:rsidR="00703BE0" w:rsidRPr="00703BE0">
              <w:rPr>
                <w:rFonts w:eastAsiaTheme="minorEastAsia"/>
                <w:lang w:val="en-AU"/>
              </w:rPr>
              <w:t xml:space="preserve"> </w:t>
            </w:r>
            <w:r w:rsidR="00C15349">
              <w:rPr>
                <w:rFonts w:eastAsiaTheme="minorEastAsia"/>
                <w:lang w:val="en-AU"/>
              </w:rPr>
              <w:t xml:space="preserve">in an average sense. The </w:t>
            </w:r>
            <w:proofErr w:type="gramStart"/>
            <w:r w:rsidR="00C15349">
              <w:rPr>
                <w:rFonts w:eastAsiaTheme="minorEastAsia"/>
                <w:lang w:val="en-AU"/>
              </w:rPr>
              <w:t>best  model</w:t>
            </w:r>
            <w:proofErr w:type="gramEnd"/>
            <w:r w:rsidR="00C15349">
              <w:rPr>
                <w:rFonts w:eastAsiaTheme="minorEastAsia"/>
                <w:lang w:val="en-AU"/>
              </w:rPr>
              <w:t xml:space="preserve"> </w:t>
            </w:r>
            <w:r w:rsidR="0080040D">
              <w:rPr>
                <w:rFonts w:eastAsiaTheme="minorEastAsia"/>
                <w:lang w:val="en-AU"/>
              </w:rPr>
              <w:t>is the one with the smallest AIC.</w:t>
            </w:r>
          </w:p>
        </w:tc>
      </w:tr>
      <w:tr w:rsidR="00A62174" w:rsidRPr="00946E2B" w14:paraId="0BB9062A" w14:textId="77777777" w:rsidTr="00296F32">
        <w:tc>
          <w:tcPr>
            <w:tcW w:w="676" w:type="dxa"/>
          </w:tcPr>
          <w:p w14:paraId="6D1E3EED" w14:textId="1D46454C" w:rsidR="00A62174" w:rsidRDefault="00A62174" w:rsidP="00296F32">
            <w:pPr>
              <w:rPr>
                <w:lang w:val="en-AU"/>
              </w:rPr>
            </w:pPr>
            <w:r>
              <w:rPr>
                <w:lang w:val="en-AU"/>
              </w:rPr>
              <w:t>438</w:t>
            </w:r>
          </w:p>
        </w:tc>
        <w:tc>
          <w:tcPr>
            <w:tcW w:w="2898" w:type="dxa"/>
          </w:tcPr>
          <w:p w14:paraId="3C60F5C5" w14:textId="22F1ED57" w:rsidR="00A62174" w:rsidRDefault="00A62174" w:rsidP="00296F32">
            <w:pPr>
              <w:rPr>
                <w:lang w:val="en-AU"/>
              </w:rPr>
            </w:pPr>
            <w:r>
              <w:rPr>
                <w:lang w:val="en-AU"/>
              </w:rPr>
              <w:t>Regression diagnostics</w:t>
            </w:r>
          </w:p>
        </w:tc>
        <w:tc>
          <w:tcPr>
            <w:tcW w:w="5488" w:type="dxa"/>
          </w:tcPr>
          <w:p w14:paraId="6EC16127" w14:textId="77777777" w:rsidR="00A62174" w:rsidRDefault="00A62174" w:rsidP="00894E76">
            <w:pPr>
              <w:rPr>
                <w:lang w:val="en-AU"/>
              </w:rPr>
            </w:pPr>
          </w:p>
        </w:tc>
      </w:tr>
      <w:tr w:rsidR="0080040D" w:rsidRPr="00F82104" w14:paraId="6368BCAB" w14:textId="77777777" w:rsidTr="00296F32">
        <w:tc>
          <w:tcPr>
            <w:tcW w:w="676" w:type="dxa"/>
          </w:tcPr>
          <w:p w14:paraId="62F8444C" w14:textId="5E342F57" w:rsidR="0080040D" w:rsidRDefault="004931CB" w:rsidP="00296F32">
            <w:pPr>
              <w:rPr>
                <w:lang w:val="en-AU"/>
              </w:rPr>
            </w:pPr>
            <w:r>
              <w:rPr>
                <w:lang w:val="en-AU"/>
              </w:rPr>
              <w:t>438</w:t>
            </w:r>
          </w:p>
        </w:tc>
        <w:tc>
          <w:tcPr>
            <w:tcW w:w="2898" w:type="dxa"/>
          </w:tcPr>
          <w:p w14:paraId="6960F8A4" w14:textId="0C0753DA" w:rsidR="0080040D" w:rsidRDefault="004931CB" w:rsidP="00296F32">
            <w:pPr>
              <w:rPr>
                <w:lang w:val="en-AU"/>
              </w:rPr>
            </w:pPr>
            <w:r>
              <w:rPr>
                <w:lang w:val="en-AU"/>
              </w:rPr>
              <w:t>Homoscedasti</w:t>
            </w:r>
            <w:r w:rsidR="0082621A">
              <w:rPr>
                <w:lang w:val="en-AU"/>
              </w:rPr>
              <w:t>city</w:t>
            </w:r>
          </w:p>
        </w:tc>
        <w:tc>
          <w:tcPr>
            <w:tcW w:w="5488" w:type="dxa"/>
          </w:tcPr>
          <w:p w14:paraId="482F8E09" w14:textId="524A0537" w:rsidR="0080040D" w:rsidRDefault="000728D1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The conditional </w:t>
            </w:r>
            <w:r w:rsidR="005B20B9">
              <w:rPr>
                <w:lang w:val="en-AU"/>
              </w:rPr>
              <w:t xml:space="preserve">distribution of y has constant standard deviation throughout the range of values of the explanatory </w:t>
            </w:r>
            <w:r w:rsidR="00A62174">
              <w:rPr>
                <w:lang w:val="en-AU"/>
              </w:rPr>
              <w:t>variables.</w:t>
            </w:r>
          </w:p>
        </w:tc>
      </w:tr>
      <w:tr w:rsidR="0080040D" w:rsidRPr="00946E2B" w14:paraId="1C8D2FE3" w14:textId="77777777" w:rsidTr="00296F32">
        <w:tc>
          <w:tcPr>
            <w:tcW w:w="676" w:type="dxa"/>
          </w:tcPr>
          <w:p w14:paraId="3E450F59" w14:textId="2D80ABB4" w:rsidR="0080040D" w:rsidRDefault="00AB77EC" w:rsidP="00296F32">
            <w:pPr>
              <w:rPr>
                <w:lang w:val="en-AU"/>
              </w:rPr>
            </w:pPr>
            <w:r>
              <w:rPr>
                <w:lang w:val="en-AU"/>
              </w:rPr>
              <w:t>438</w:t>
            </w:r>
          </w:p>
        </w:tc>
        <w:tc>
          <w:tcPr>
            <w:tcW w:w="2898" w:type="dxa"/>
          </w:tcPr>
          <w:p w14:paraId="7A6AA245" w14:textId="2BA94BA6" w:rsidR="0080040D" w:rsidRDefault="00AB77EC" w:rsidP="00296F32">
            <w:pPr>
              <w:rPr>
                <w:lang w:val="en-AU"/>
              </w:rPr>
            </w:pPr>
            <w:r>
              <w:rPr>
                <w:lang w:val="en-AU"/>
              </w:rPr>
              <w:t>Studentised residual</w:t>
            </w:r>
          </w:p>
        </w:tc>
        <w:tc>
          <w:tcPr>
            <w:tcW w:w="5488" w:type="dxa"/>
          </w:tcPr>
          <w:p w14:paraId="67E02235" w14:textId="77777777" w:rsidR="0080040D" w:rsidRDefault="0080040D" w:rsidP="00894E76">
            <w:pPr>
              <w:rPr>
                <w:lang w:val="en-AU"/>
              </w:rPr>
            </w:pPr>
          </w:p>
        </w:tc>
      </w:tr>
      <w:tr w:rsidR="0080040D" w:rsidRPr="00946E2B" w14:paraId="22D304B5" w14:textId="77777777" w:rsidTr="00296F32">
        <w:tc>
          <w:tcPr>
            <w:tcW w:w="676" w:type="dxa"/>
          </w:tcPr>
          <w:p w14:paraId="330B9622" w14:textId="7DB15BF9" w:rsidR="0080040D" w:rsidRDefault="00AC21F5" w:rsidP="00296F32">
            <w:pPr>
              <w:rPr>
                <w:lang w:val="en-AU"/>
              </w:rPr>
            </w:pPr>
            <w:r>
              <w:rPr>
                <w:lang w:val="en-AU"/>
              </w:rPr>
              <w:t>442</w:t>
            </w:r>
          </w:p>
        </w:tc>
        <w:tc>
          <w:tcPr>
            <w:tcW w:w="2898" w:type="dxa"/>
          </w:tcPr>
          <w:p w14:paraId="5E8B7150" w14:textId="5E0BB685" w:rsidR="0080040D" w:rsidRDefault="00AC21F5" w:rsidP="00296F32">
            <w:pPr>
              <w:rPr>
                <w:lang w:val="en-AU"/>
              </w:rPr>
            </w:pPr>
            <w:r>
              <w:rPr>
                <w:lang w:val="en-AU"/>
              </w:rPr>
              <w:t>Time series</w:t>
            </w:r>
          </w:p>
        </w:tc>
        <w:tc>
          <w:tcPr>
            <w:tcW w:w="5488" w:type="dxa"/>
          </w:tcPr>
          <w:p w14:paraId="2686F789" w14:textId="77777777" w:rsidR="0080040D" w:rsidRDefault="0080040D" w:rsidP="00894E76">
            <w:pPr>
              <w:rPr>
                <w:lang w:val="en-AU"/>
              </w:rPr>
            </w:pPr>
          </w:p>
        </w:tc>
      </w:tr>
      <w:tr w:rsidR="00AC21F5" w:rsidRPr="00946E2B" w14:paraId="5BFEA910" w14:textId="77777777" w:rsidTr="00296F32">
        <w:tc>
          <w:tcPr>
            <w:tcW w:w="676" w:type="dxa"/>
          </w:tcPr>
          <w:p w14:paraId="11B2FB4F" w14:textId="2F708B67" w:rsidR="00AC21F5" w:rsidRDefault="00BB67F0" w:rsidP="00296F32">
            <w:pPr>
              <w:rPr>
                <w:lang w:val="en-AU"/>
              </w:rPr>
            </w:pPr>
            <w:r>
              <w:rPr>
                <w:lang w:val="en-AU"/>
              </w:rPr>
              <w:t>442</w:t>
            </w:r>
          </w:p>
        </w:tc>
        <w:tc>
          <w:tcPr>
            <w:tcW w:w="2898" w:type="dxa"/>
          </w:tcPr>
          <w:p w14:paraId="1A5FB31C" w14:textId="55AD1D72" w:rsidR="00AC21F5" w:rsidRDefault="00BB67F0" w:rsidP="00296F32">
            <w:pPr>
              <w:rPr>
                <w:lang w:val="en-AU"/>
              </w:rPr>
            </w:pPr>
            <w:r>
              <w:rPr>
                <w:lang w:val="en-AU"/>
              </w:rPr>
              <w:t>Longitudinal data</w:t>
            </w:r>
          </w:p>
        </w:tc>
        <w:tc>
          <w:tcPr>
            <w:tcW w:w="5488" w:type="dxa"/>
          </w:tcPr>
          <w:p w14:paraId="6466EF7E" w14:textId="77777777" w:rsidR="00AC21F5" w:rsidRDefault="00AC21F5" w:rsidP="00894E76">
            <w:pPr>
              <w:rPr>
                <w:lang w:val="en-AU"/>
              </w:rPr>
            </w:pPr>
          </w:p>
        </w:tc>
      </w:tr>
      <w:tr w:rsidR="00AC21F5" w:rsidRPr="00F82104" w14:paraId="5CC1C128" w14:textId="77777777" w:rsidTr="00296F32">
        <w:tc>
          <w:tcPr>
            <w:tcW w:w="676" w:type="dxa"/>
          </w:tcPr>
          <w:p w14:paraId="3E44F2B1" w14:textId="38B2B0B8" w:rsidR="00AC21F5" w:rsidRDefault="003E4F28" w:rsidP="00296F32">
            <w:pPr>
              <w:rPr>
                <w:lang w:val="en-AU"/>
              </w:rPr>
            </w:pPr>
            <w:r>
              <w:rPr>
                <w:lang w:val="en-AU"/>
              </w:rPr>
              <w:t>442</w:t>
            </w:r>
          </w:p>
        </w:tc>
        <w:tc>
          <w:tcPr>
            <w:tcW w:w="2898" w:type="dxa"/>
          </w:tcPr>
          <w:p w14:paraId="761F39BA" w14:textId="70A6926B" w:rsidR="00AC21F5" w:rsidRDefault="003E4F28" w:rsidP="00296F32">
            <w:pPr>
              <w:rPr>
                <w:lang w:val="en-AU"/>
              </w:rPr>
            </w:pPr>
            <w:r>
              <w:rPr>
                <w:lang w:val="en-AU"/>
              </w:rPr>
              <w:t>Observation’s influence</w:t>
            </w:r>
          </w:p>
        </w:tc>
        <w:tc>
          <w:tcPr>
            <w:tcW w:w="5488" w:type="dxa"/>
          </w:tcPr>
          <w:p w14:paraId="5E9FC3D8" w14:textId="02855276" w:rsidR="00AC21F5" w:rsidRDefault="008C15BA" w:rsidP="00894E76">
            <w:pPr>
              <w:rPr>
                <w:lang w:val="en-AU"/>
              </w:rPr>
            </w:pPr>
            <w:r>
              <w:rPr>
                <w:lang w:val="en-AU"/>
              </w:rPr>
              <w:t>Depends on t</w:t>
            </w:r>
            <w:r w:rsidR="003E4F28">
              <w:rPr>
                <w:lang w:val="en-AU"/>
              </w:rPr>
              <w:t>wo factors:</w:t>
            </w:r>
          </w:p>
          <w:p w14:paraId="4CB73F41" w14:textId="77777777" w:rsidR="003E4F28" w:rsidRDefault="008C15BA" w:rsidP="003E4F28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How far its y-value falls from the overall trend in the data</w:t>
            </w:r>
          </w:p>
          <w:p w14:paraId="26F69513" w14:textId="4E0566D7" w:rsidR="00B402F5" w:rsidRPr="003E4F28" w:rsidRDefault="00B402F5" w:rsidP="003E4F28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How far the values of the explanatory variables fall from their means.</w:t>
            </w:r>
          </w:p>
        </w:tc>
      </w:tr>
      <w:tr w:rsidR="00AC21F5" w:rsidRPr="00946E2B" w14:paraId="5FDB8939" w14:textId="77777777" w:rsidTr="00296F32">
        <w:tc>
          <w:tcPr>
            <w:tcW w:w="676" w:type="dxa"/>
          </w:tcPr>
          <w:p w14:paraId="53321C05" w14:textId="6F277C07" w:rsidR="00AC21F5" w:rsidRDefault="00082479" w:rsidP="00296F32">
            <w:pPr>
              <w:rPr>
                <w:lang w:val="en-AU"/>
              </w:rPr>
            </w:pPr>
            <w:r>
              <w:rPr>
                <w:lang w:val="en-AU"/>
              </w:rPr>
              <w:t>442</w:t>
            </w:r>
          </w:p>
        </w:tc>
        <w:tc>
          <w:tcPr>
            <w:tcW w:w="2898" w:type="dxa"/>
          </w:tcPr>
          <w:p w14:paraId="4469D3BE" w14:textId="6A926C72" w:rsidR="00AC21F5" w:rsidRDefault="00082479" w:rsidP="00296F32">
            <w:pPr>
              <w:rPr>
                <w:lang w:val="en-AU"/>
              </w:rPr>
            </w:pPr>
            <w:r>
              <w:rPr>
                <w:lang w:val="en-AU"/>
              </w:rPr>
              <w:t>Leverage of the observation</w:t>
            </w:r>
          </w:p>
        </w:tc>
        <w:tc>
          <w:tcPr>
            <w:tcW w:w="5488" w:type="dxa"/>
          </w:tcPr>
          <w:p w14:paraId="60AD00DB" w14:textId="77777777" w:rsidR="0091671B" w:rsidRDefault="00894BB8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Formula for the leverage </w:t>
            </w:r>
            <w:r w:rsidR="0091671B">
              <w:rPr>
                <w:lang w:val="en-AU"/>
              </w:rPr>
              <w:t>in bivariate model, the leverage for observation I simplifies to:</w:t>
            </w:r>
          </w:p>
          <w:p w14:paraId="2AECF764" w14:textId="1007E28A" w:rsidR="0091671B" w:rsidRDefault="00011C2C" w:rsidP="00894E76">
            <w:pPr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en-A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A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A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AU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</w:tr>
      <w:tr w:rsidR="00082479" w:rsidRPr="00F82104" w14:paraId="2BB77814" w14:textId="77777777" w:rsidTr="00296F32">
        <w:tc>
          <w:tcPr>
            <w:tcW w:w="676" w:type="dxa"/>
          </w:tcPr>
          <w:p w14:paraId="06E7F695" w14:textId="5605BCFE" w:rsidR="00082479" w:rsidRDefault="00967A18" w:rsidP="00296F32">
            <w:pPr>
              <w:rPr>
                <w:lang w:val="en-AU"/>
              </w:rPr>
            </w:pPr>
            <w:r>
              <w:rPr>
                <w:lang w:val="en-AU"/>
              </w:rPr>
              <w:t>442</w:t>
            </w:r>
          </w:p>
        </w:tc>
        <w:tc>
          <w:tcPr>
            <w:tcW w:w="2898" w:type="dxa"/>
          </w:tcPr>
          <w:p w14:paraId="0BEB6CCD" w14:textId="054702BC" w:rsidR="00082479" w:rsidRDefault="00967A18" w:rsidP="00296F32">
            <w:pPr>
              <w:rPr>
                <w:lang w:val="en-AU"/>
              </w:rPr>
            </w:pPr>
            <w:r>
              <w:rPr>
                <w:lang w:val="en-AU"/>
              </w:rPr>
              <w:t>DFFIT</w:t>
            </w:r>
          </w:p>
        </w:tc>
        <w:tc>
          <w:tcPr>
            <w:tcW w:w="5488" w:type="dxa"/>
          </w:tcPr>
          <w:p w14:paraId="61B9B090" w14:textId="584851D1" w:rsidR="00082479" w:rsidRDefault="009D170F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Summarises the effect on the fit </w:t>
            </w:r>
            <w:r w:rsidR="00C97EC4">
              <w:rPr>
                <w:lang w:val="en-AU"/>
              </w:rPr>
              <w:t>of deleting the observation.</w:t>
            </w:r>
          </w:p>
        </w:tc>
      </w:tr>
      <w:tr w:rsidR="00082479" w:rsidRPr="00F82104" w14:paraId="61A40295" w14:textId="77777777" w:rsidTr="00296F32">
        <w:tc>
          <w:tcPr>
            <w:tcW w:w="676" w:type="dxa"/>
          </w:tcPr>
          <w:p w14:paraId="6D56CB74" w14:textId="03FD682C" w:rsidR="00082479" w:rsidRDefault="00967A18" w:rsidP="00296F32">
            <w:pPr>
              <w:rPr>
                <w:lang w:val="en-AU"/>
              </w:rPr>
            </w:pPr>
            <w:r>
              <w:rPr>
                <w:lang w:val="en-AU"/>
              </w:rPr>
              <w:t>442</w:t>
            </w:r>
          </w:p>
        </w:tc>
        <w:tc>
          <w:tcPr>
            <w:tcW w:w="2898" w:type="dxa"/>
          </w:tcPr>
          <w:p w14:paraId="35C8168E" w14:textId="09397836" w:rsidR="00082479" w:rsidRDefault="00967A18" w:rsidP="00296F32">
            <w:pPr>
              <w:rPr>
                <w:lang w:val="en-AU"/>
              </w:rPr>
            </w:pPr>
            <w:r>
              <w:rPr>
                <w:lang w:val="en-AU"/>
              </w:rPr>
              <w:t>DFBETA</w:t>
            </w:r>
          </w:p>
        </w:tc>
        <w:tc>
          <w:tcPr>
            <w:tcW w:w="5488" w:type="dxa"/>
          </w:tcPr>
          <w:p w14:paraId="58161156" w14:textId="64197EEE" w:rsidR="00082479" w:rsidRDefault="00AC38EE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Summarises the effect on the model parameter estimates of removing the </w:t>
            </w:r>
            <w:r w:rsidR="009D170F">
              <w:rPr>
                <w:lang w:val="en-AU"/>
              </w:rPr>
              <w:t>observation from the data set.</w:t>
            </w:r>
          </w:p>
        </w:tc>
      </w:tr>
      <w:tr w:rsidR="00082479" w:rsidRPr="00946E2B" w14:paraId="1FCE0723" w14:textId="77777777" w:rsidTr="00296F32">
        <w:tc>
          <w:tcPr>
            <w:tcW w:w="676" w:type="dxa"/>
          </w:tcPr>
          <w:p w14:paraId="3E98DFEA" w14:textId="794449F6" w:rsidR="00082479" w:rsidRDefault="00C97EC4" w:rsidP="00296F32">
            <w:pPr>
              <w:rPr>
                <w:lang w:val="en-AU"/>
              </w:rPr>
            </w:pPr>
            <w:r>
              <w:rPr>
                <w:lang w:val="en-AU"/>
              </w:rPr>
              <w:t>443</w:t>
            </w:r>
          </w:p>
        </w:tc>
        <w:tc>
          <w:tcPr>
            <w:tcW w:w="2898" w:type="dxa"/>
          </w:tcPr>
          <w:p w14:paraId="09D2DABE" w14:textId="0B238739" w:rsidR="00082479" w:rsidRDefault="00C97EC4" w:rsidP="00296F32">
            <w:pPr>
              <w:rPr>
                <w:lang w:val="en-AU"/>
              </w:rPr>
            </w:pPr>
            <w:r>
              <w:rPr>
                <w:lang w:val="en-AU"/>
              </w:rPr>
              <w:t>Cook’s distance</w:t>
            </w:r>
          </w:p>
        </w:tc>
        <w:tc>
          <w:tcPr>
            <w:tcW w:w="5488" w:type="dxa"/>
          </w:tcPr>
          <w:p w14:paraId="791E707B" w14:textId="77777777" w:rsidR="00082479" w:rsidRDefault="00082479" w:rsidP="00894E76">
            <w:pPr>
              <w:rPr>
                <w:lang w:val="en-AU"/>
              </w:rPr>
            </w:pPr>
          </w:p>
        </w:tc>
      </w:tr>
      <w:tr w:rsidR="00082479" w:rsidRPr="00F82104" w14:paraId="763FDC8E" w14:textId="77777777" w:rsidTr="00296F32">
        <w:tc>
          <w:tcPr>
            <w:tcW w:w="676" w:type="dxa"/>
          </w:tcPr>
          <w:p w14:paraId="4C8E39B5" w14:textId="68816F31" w:rsidR="00082479" w:rsidRDefault="002F62FF" w:rsidP="00296F32">
            <w:pPr>
              <w:rPr>
                <w:lang w:val="en-AU"/>
              </w:rPr>
            </w:pPr>
            <w:r>
              <w:rPr>
                <w:lang w:val="en-AU"/>
              </w:rPr>
              <w:t>445</w:t>
            </w:r>
          </w:p>
        </w:tc>
        <w:tc>
          <w:tcPr>
            <w:tcW w:w="2898" w:type="dxa"/>
          </w:tcPr>
          <w:p w14:paraId="0748AA40" w14:textId="3AB8388B" w:rsidR="00082479" w:rsidRDefault="00AE435A" w:rsidP="00296F32">
            <w:pPr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2F62FF">
              <w:rPr>
                <w:lang w:val="en-AU"/>
              </w:rPr>
              <w:t>ultico</w:t>
            </w:r>
            <w:r>
              <w:rPr>
                <w:lang w:val="en-AU"/>
              </w:rPr>
              <w:t>llinearity/collinearity</w:t>
            </w:r>
          </w:p>
        </w:tc>
        <w:tc>
          <w:tcPr>
            <w:tcW w:w="5488" w:type="dxa"/>
          </w:tcPr>
          <w:p w14:paraId="09B81665" w14:textId="168AA055" w:rsidR="00082479" w:rsidRDefault="00B00BAF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Causes </w:t>
            </w:r>
            <w:r w:rsidR="00EB7C30">
              <w:rPr>
                <w:lang w:val="en-AU"/>
              </w:rPr>
              <w:t>inflated standard errors for estimates of regression parameters.</w:t>
            </w:r>
          </w:p>
        </w:tc>
      </w:tr>
      <w:tr w:rsidR="00082479" w:rsidRPr="00946E2B" w14:paraId="6137F005" w14:textId="77777777" w:rsidTr="00296F32">
        <w:tc>
          <w:tcPr>
            <w:tcW w:w="676" w:type="dxa"/>
          </w:tcPr>
          <w:p w14:paraId="73F893D0" w14:textId="47FC5689" w:rsidR="00082479" w:rsidRDefault="006B42C8" w:rsidP="00296F32">
            <w:pPr>
              <w:rPr>
                <w:lang w:val="en-AU"/>
              </w:rPr>
            </w:pPr>
            <w:r>
              <w:rPr>
                <w:lang w:val="en-AU"/>
              </w:rPr>
              <w:t>445</w:t>
            </w:r>
          </w:p>
        </w:tc>
        <w:tc>
          <w:tcPr>
            <w:tcW w:w="2898" w:type="dxa"/>
          </w:tcPr>
          <w:p w14:paraId="224B8175" w14:textId="32F785D9" w:rsidR="00082479" w:rsidRDefault="006B42C8" w:rsidP="00296F32">
            <w:pPr>
              <w:rPr>
                <w:lang w:val="en-AU"/>
              </w:rPr>
            </w:pPr>
            <w:r>
              <w:rPr>
                <w:lang w:val="en-AU"/>
              </w:rPr>
              <w:t>Variance inflation</w:t>
            </w:r>
          </w:p>
        </w:tc>
        <w:tc>
          <w:tcPr>
            <w:tcW w:w="5488" w:type="dxa"/>
          </w:tcPr>
          <w:p w14:paraId="45B238C0" w14:textId="77777777" w:rsidR="00082479" w:rsidRDefault="00082479" w:rsidP="00894E76">
            <w:pPr>
              <w:rPr>
                <w:lang w:val="en-AU"/>
              </w:rPr>
            </w:pPr>
          </w:p>
        </w:tc>
      </w:tr>
      <w:tr w:rsidR="006B42C8" w:rsidRPr="00F82104" w14:paraId="36B6C0F2" w14:textId="77777777" w:rsidTr="00296F32">
        <w:tc>
          <w:tcPr>
            <w:tcW w:w="676" w:type="dxa"/>
          </w:tcPr>
          <w:p w14:paraId="30895B17" w14:textId="26803053" w:rsidR="006B42C8" w:rsidRDefault="00B639E0" w:rsidP="00296F32">
            <w:pPr>
              <w:rPr>
                <w:lang w:val="en-AU"/>
              </w:rPr>
            </w:pPr>
            <w:r>
              <w:rPr>
                <w:lang w:val="en-AU"/>
              </w:rPr>
              <w:t>445</w:t>
            </w:r>
          </w:p>
        </w:tc>
        <w:tc>
          <w:tcPr>
            <w:tcW w:w="2898" w:type="dxa"/>
          </w:tcPr>
          <w:p w14:paraId="20783BCD" w14:textId="2F2841B5" w:rsidR="006B42C8" w:rsidRDefault="002E633C" w:rsidP="00296F32">
            <w:pPr>
              <w:rPr>
                <w:lang w:val="en-AU"/>
              </w:rPr>
            </w:pPr>
            <w:r>
              <w:rPr>
                <w:lang w:val="en-AU"/>
              </w:rPr>
              <w:t>Variance inflator factor (VIF)</w:t>
            </w:r>
          </w:p>
        </w:tc>
        <w:tc>
          <w:tcPr>
            <w:tcW w:w="5488" w:type="dxa"/>
          </w:tcPr>
          <w:p w14:paraId="0DC2D4E7" w14:textId="77777777" w:rsidR="006B42C8" w:rsidRPr="007439F6" w:rsidRDefault="002E633C" w:rsidP="00894E76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VIF=1/(1-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AU"/>
                  </w:rPr>
                  <m:t>)</m:t>
                </m:r>
              </m:oMath>
            </m:oMathPara>
          </w:p>
          <w:p w14:paraId="3F9AF506" w14:textId="4920D2D6" w:rsidR="007439F6" w:rsidRDefault="007439F6" w:rsidP="00894E76">
            <w:p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Represents the multiplicative increase in the variance (squared standard error) of the estimator due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AU"/>
                    </w:rPr>
                    <m:t>j</m:t>
                  </m:r>
                </m:sub>
              </m:sSub>
            </m:oMath>
            <w:r>
              <w:rPr>
                <w:rFonts w:eastAsiaTheme="minorEastAsia"/>
                <w:lang w:val="en-AU"/>
              </w:rPr>
              <w:t xml:space="preserve"> </w:t>
            </w:r>
            <w:r w:rsidR="00AC7B72">
              <w:rPr>
                <w:rFonts w:eastAsiaTheme="minorEastAsia"/>
                <w:lang w:val="en-AU"/>
              </w:rPr>
              <w:t>being correlated with the other explanatory variables.</w:t>
            </w:r>
          </w:p>
        </w:tc>
      </w:tr>
      <w:tr w:rsidR="006B42C8" w:rsidRPr="00F82104" w14:paraId="2876D0B0" w14:textId="77777777" w:rsidTr="00296F32">
        <w:tc>
          <w:tcPr>
            <w:tcW w:w="676" w:type="dxa"/>
          </w:tcPr>
          <w:p w14:paraId="37EFAB06" w14:textId="4090A4A2" w:rsidR="006B42C8" w:rsidRDefault="006753EC" w:rsidP="00296F32">
            <w:pPr>
              <w:rPr>
                <w:lang w:val="en-AU"/>
              </w:rPr>
            </w:pPr>
            <w:r>
              <w:rPr>
                <w:lang w:val="en-AU"/>
              </w:rPr>
              <w:t>446</w:t>
            </w:r>
          </w:p>
        </w:tc>
        <w:tc>
          <w:tcPr>
            <w:tcW w:w="2898" w:type="dxa"/>
          </w:tcPr>
          <w:p w14:paraId="0080D582" w14:textId="107EA68D" w:rsidR="006B42C8" w:rsidRDefault="006753EC" w:rsidP="00296F32">
            <w:pPr>
              <w:rPr>
                <w:lang w:val="en-AU"/>
              </w:rPr>
            </w:pPr>
            <w:r>
              <w:rPr>
                <w:lang w:val="en-AU"/>
              </w:rPr>
              <w:t>Remedial measures</w:t>
            </w:r>
          </w:p>
        </w:tc>
        <w:tc>
          <w:tcPr>
            <w:tcW w:w="5488" w:type="dxa"/>
          </w:tcPr>
          <w:p w14:paraId="698B84E9" w14:textId="2F5171F5" w:rsidR="006B42C8" w:rsidRDefault="00932887" w:rsidP="00894E76">
            <w:pPr>
              <w:rPr>
                <w:lang w:val="en-AU"/>
              </w:rPr>
            </w:pPr>
            <w:r>
              <w:rPr>
                <w:lang w:val="en-AU"/>
              </w:rPr>
              <w:t>Can help reduce the effects of multicollinearity.</w:t>
            </w:r>
          </w:p>
        </w:tc>
      </w:tr>
      <w:tr w:rsidR="006B42C8" w:rsidRPr="00F82104" w14:paraId="2A094F16" w14:textId="77777777" w:rsidTr="00296F32">
        <w:tc>
          <w:tcPr>
            <w:tcW w:w="676" w:type="dxa"/>
          </w:tcPr>
          <w:p w14:paraId="1D7DA8B5" w14:textId="7A27FE58" w:rsidR="006B42C8" w:rsidRDefault="00E006EA" w:rsidP="00296F32">
            <w:pPr>
              <w:rPr>
                <w:lang w:val="en-AU"/>
              </w:rPr>
            </w:pPr>
            <w:r>
              <w:rPr>
                <w:lang w:val="en-AU"/>
              </w:rPr>
              <w:t>447</w:t>
            </w:r>
          </w:p>
        </w:tc>
        <w:tc>
          <w:tcPr>
            <w:tcW w:w="2898" w:type="dxa"/>
          </w:tcPr>
          <w:p w14:paraId="78BDF59B" w14:textId="45E8212F" w:rsidR="006B42C8" w:rsidRDefault="00E006EA" w:rsidP="00296F32">
            <w:pPr>
              <w:rPr>
                <w:lang w:val="en-AU"/>
              </w:rPr>
            </w:pPr>
            <w:r>
              <w:rPr>
                <w:lang w:val="en-AU"/>
              </w:rPr>
              <w:t>Factor analysis</w:t>
            </w:r>
          </w:p>
        </w:tc>
        <w:tc>
          <w:tcPr>
            <w:tcW w:w="5488" w:type="dxa"/>
          </w:tcPr>
          <w:p w14:paraId="2A842196" w14:textId="07618345" w:rsidR="006B42C8" w:rsidRDefault="00D571DC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Method for creating artificial variables </w:t>
            </w:r>
            <w:r w:rsidR="008C215E">
              <w:rPr>
                <w:lang w:val="en-AU"/>
              </w:rPr>
              <w:t>from the original ones in such a way that the new variables can be uncorrelated.</w:t>
            </w:r>
          </w:p>
        </w:tc>
      </w:tr>
      <w:tr w:rsidR="00E006EA" w:rsidRPr="00F82104" w14:paraId="7E8116BC" w14:textId="77777777" w:rsidTr="00296F32">
        <w:tc>
          <w:tcPr>
            <w:tcW w:w="676" w:type="dxa"/>
          </w:tcPr>
          <w:p w14:paraId="2775F078" w14:textId="228116D0" w:rsidR="00E006EA" w:rsidRDefault="007E43FD" w:rsidP="00296F3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447</w:t>
            </w:r>
          </w:p>
        </w:tc>
        <w:tc>
          <w:tcPr>
            <w:tcW w:w="2898" w:type="dxa"/>
          </w:tcPr>
          <w:p w14:paraId="7296FF83" w14:textId="05B35CC0" w:rsidR="00E006EA" w:rsidRDefault="007E43FD" w:rsidP="00296F32">
            <w:pPr>
              <w:rPr>
                <w:lang w:val="en-AU"/>
              </w:rPr>
            </w:pPr>
            <w:r>
              <w:rPr>
                <w:lang w:val="en-AU"/>
              </w:rPr>
              <w:t>Generalised linear models</w:t>
            </w:r>
            <w:r w:rsidR="00D25B40">
              <w:rPr>
                <w:lang w:val="en-AU"/>
              </w:rPr>
              <w:t xml:space="preserve"> (GLM)</w:t>
            </w:r>
          </w:p>
        </w:tc>
        <w:tc>
          <w:tcPr>
            <w:tcW w:w="5488" w:type="dxa"/>
          </w:tcPr>
          <w:p w14:paraId="1CB9E4CD" w14:textId="77777777" w:rsidR="00E006EA" w:rsidRDefault="0072587F" w:rsidP="00894E76">
            <w:pPr>
              <w:rPr>
                <w:lang w:val="en-AU"/>
              </w:rPr>
            </w:pPr>
            <w:r>
              <w:rPr>
                <w:lang w:val="en-AU"/>
              </w:rPr>
              <w:t>Generalises ordinary regression in two ways:</w:t>
            </w:r>
          </w:p>
          <w:p w14:paraId="39ABFDD6" w14:textId="77777777" w:rsidR="0072587F" w:rsidRDefault="0072587F" w:rsidP="0072587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Y can have </w:t>
            </w:r>
            <w:r w:rsidR="007E7157">
              <w:rPr>
                <w:lang w:val="en-AU"/>
              </w:rPr>
              <w:t>a distribution other than the normal.</w:t>
            </w:r>
          </w:p>
          <w:p w14:paraId="25D52F37" w14:textId="2E2C15F4" w:rsidR="007E7157" w:rsidRPr="0072587F" w:rsidRDefault="007E7157" w:rsidP="0072587F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It can model a function of the mean.</w:t>
            </w:r>
          </w:p>
        </w:tc>
      </w:tr>
      <w:tr w:rsidR="00E006EA" w:rsidRPr="00946E2B" w14:paraId="75FA0A94" w14:textId="77777777" w:rsidTr="00296F32">
        <w:tc>
          <w:tcPr>
            <w:tcW w:w="676" w:type="dxa"/>
          </w:tcPr>
          <w:p w14:paraId="33C1FC09" w14:textId="4E564A30" w:rsidR="00E006EA" w:rsidRDefault="00EC2063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33EEAA0E" w14:textId="2EA82DD1" w:rsidR="00E006EA" w:rsidRDefault="002040FA" w:rsidP="00296F32">
            <w:pPr>
              <w:rPr>
                <w:lang w:val="en-AU"/>
              </w:rPr>
            </w:pPr>
            <w:r>
              <w:rPr>
                <w:lang w:val="en-AU"/>
              </w:rPr>
              <w:t>Distributions for y</w:t>
            </w:r>
          </w:p>
        </w:tc>
        <w:tc>
          <w:tcPr>
            <w:tcW w:w="5488" w:type="dxa"/>
          </w:tcPr>
          <w:p w14:paraId="0FB401E8" w14:textId="77777777" w:rsidR="00E006EA" w:rsidRDefault="002040FA" w:rsidP="002040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Poisson</w:t>
            </w:r>
          </w:p>
          <w:p w14:paraId="65FEAB2F" w14:textId="38B8B1EA" w:rsidR="002040FA" w:rsidRPr="002040FA" w:rsidRDefault="002040FA" w:rsidP="002040FA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Negative binominal</w:t>
            </w:r>
          </w:p>
        </w:tc>
      </w:tr>
      <w:tr w:rsidR="00DF5905" w:rsidRPr="00946E2B" w14:paraId="429727EB" w14:textId="77777777" w:rsidTr="00296F32">
        <w:tc>
          <w:tcPr>
            <w:tcW w:w="676" w:type="dxa"/>
          </w:tcPr>
          <w:p w14:paraId="20E58C33" w14:textId="38C13279" w:rsidR="00DF5905" w:rsidRDefault="00DF5905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21404397" w14:textId="498A530F" w:rsidR="00DF5905" w:rsidRDefault="00DF5905" w:rsidP="00296F32">
            <w:pPr>
              <w:rPr>
                <w:lang w:val="en-AU"/>
              </w:rPr>
            </w:pPr>
            <w:r>
              <w:rPr>
                <w:lang w:val="en-AU"/>
              </w:rPr>
              <w:t>Gamma distribution</w:t>
            </w:r>
          </w:p>
        </w:tc>
        <w:tc>
          <w:tcPr>
            <w:tcW w:w="5488" w:type="dxa"/>
          </w:tcPr>
          <w:p w14:paraId="396DC123" w14:textId="77777777" w:rsidR="00DF5905" w:rsidRPr="00DF5905" w:rsidRDefault="00DF5905" w:rsidP="00DF5905">
            <w:pPr>
              <w:rPr>
                <w:lang w:val="en-AU"/>
              </w:rPr>
            </w:pPr>
          </w:p>
        </w:tc>
      </w:tr>
      <w:tr w:rsidR="00E006EA" w:rsidRPr="00F82104" w14:paraId="19A7C43D" w14:textId="77777777" w:rsidTr="00296F32">
        <w:tc>
          <w:tcPr>
            <w:tcW w:w="676" w:type="dxa"/>
          </w:tcPr>
          <w:p w14:paraId="424F077E" w14:textId="6E869735" w:rsidR="00E006EA" w:rsidRDefault="00364DD8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6CDF45DC" w14:textId="644DE193" w:rsidR="00E006EA" w:rsidRDefault="00364DD8" w:rsidP="00296F32">
            <w:pPr>
              <w:rPr>
                <w:lang w:val="en-AU"/>
              </w:rPr>
            </w:pPr>
            <w:r>
              <w:rPr>
                <w:lang w:val="en-AU"/>
              </w:rPr>
              <w:t>Link function</w:t>
            </w:r>
          </w:p>
        </w:tc>
        <w:tc>
          <w:tcPr>
            <w:tcW w:w="5488" w:type="dxa"/>
          </w:tcPr>
          <w:p w14:paraId="74943194" w14:textId="77777777" w:rsidR="00E006EA" w:rsidRPr="00B6653E" w:rsidRDefault="00735563" w:rsidP="00894E76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g(μ)</m:t>
                </m:r>
              </m:oMath>
            </m:oMathPara>
          </w:p>
          <w:p w14:paraId="4C880800" w14:textId="5206F81C" w:rsidR="00B6653E" w:rsidRDefault="00B6653E" w:rsidP="00894E76">
            <w:pPr>
              <w:rPr>
                <w:lang w:val="en-AU"/>
              </w:rPr>
            </w:pPr>
            <w:r>
              <w:rPr>
                <w:rFonts w:eastAsiaTheme="minorEastAsia"/>
                <w:lang w:val="en-AU"/>
              </w:rPr>
              <w:t>Links the mean of the response variable to positive numbers.</w:t>
            </w:r>
          </w:p>
        </w:tc>
      </w:tr>
      <w:tr w:rsidR="00735563" w:rsidRPr="00946E2B" w14:paraId="78FB49EC" w14:textId="77777777" w:rsidTr="00296F32">
        <w:tc>
          <w:tcPr>
            <w:tcW w:w="676" w:type="dxa"/>
          </w:tcPr>
          <w:p w14:paraId="6A32B33E" w14:textId="1AA61AED" w:rsidR="00735563" w:rsidRDefault="00926360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36134D9B" w14:textId="60E67584" w:rsidR="00735563" w:rsidRDefault="00AC6AF5" w:rsidP="00296F32">
            <w:pPr>
              <w:rPr>
                <w:lang w:val="en-AU"/>
              </w:rPr>
            </w:pPr>
            <w:r>
              <w:rPr>
                <w:lang w:val="en-AU"/>
              </w:rPr>
              <w:t>Log link</w:t>
            </w:r>
          </w:p>
        </w:tc>
        <w:tc>
          <w:tcPr>
            <w:tcW w:w="5488" w:type="dxa"/>
          </w:tcPr>
          <w:p w14:paraId="1D95055C" w14:textId="77777777" w:rsidR="00735563" w:rsidRDefault="00735563" w:rsidP="00894E76">
            <w:pPr>
              <w:rPr>
                <w:lang w:val="en-AU"/>
              </w:rPr>
            </w:pPr>
          </w:p>
        </w:tc>
      </w:tr>
      <w:tr w:rsidR="00735563" w:rsidRPr="00946E2B" w14:paraId="54476269" w14:textId="77777777" w:rsidTr="00296F32">
        <w:tc>
          <w:tcPr>
            <w:tcW w:w="676" w:type="dxa"/>
          </w:tcPr>
          <w:p w14:paraId="47EBBD7F" w14:textId="4F49BD27" w:rsidR="00735563" w:rsidRDefault="00AC6AF5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39D18761" w14:textId="24D74477" w:rsidR="00735563" w:rsidRDefault="00AC6AF5" w:rsidP="00296F32">
            <w:pPr>
              <w:rPr>
                <w:lang w:val="en-AU"/>
              </w:rPr>
            </w:pPr>
            <w:r>
              <w:rPr>
                <w:lang w:val="en-AU"/>
              </w:rPr>
              <w:t>Loglinear models</w:t>
            </w:r>
          </w:p>
        </w:tc>
        <w:tc>
          <w:tcPr>
            <w:tcW w:w="5488" w:type="dxa"/>
          </w:tcPr>
          <w:p w14:paraId="364370B3" w14:textId="77777777" w:rsidR="00735563" w:rsidRDefault="00735563" w:rsidP="00894E76">
            <w:pPr>
              <w:rPr>
                <w:lang w:val="en-AU"/>
              </w:rPr>
            </w:pPr>
          </w:p>
        </w:tc>
      </w:tr>
      <w:tr w:rsidR="00735563" w:rsidRPr="00946E2B" w14:paraId="27342446" w14:textId="77777777" w:rsidTr="00296F32">
        <w:tc>
          <w:tcPr>
            <w:tcW w:w="676" w:type="dxa"/>
          </w:tcPr>
          <w:p w14:paraId="08B8979D" w14:textId="51DF1163" w:rsidR="00735563" w:rsidRDefault="006E6D56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2C9D0B8C" w14:textId="1AA858CC" w:rsidR="00735563" w:rsidRDefault="006E6D56" w:rsidP="00296F32">
            <w:pPr>
              <w:rPr>
                <w:lang w:val="en-AU"/>
              </w:rPr>
            </w:pPr>
            <w:r>
              <w:rPr>
                <w:lang w:val="en-AU"/>
              </w:rPr>
              <w:t>Logit link</w:t>
            </w:r>
          </w:p>
        </w:tc>
        <w:tc>
          <w:tcPr>
            <w:tcW w:w="5488" w:type="dxa"/>
          </w:tcPr>
          <w:p w14:paraId="1FD0C577" w14:textId="77777777" w:rsidR="00735563" w:rsidRDefault="00735563" w:rsidP="00894E76">
            <w:pPr>
              <w:rPr>
                <w:lang w:val="en-AU"/>
              </w:rPr>
            </w:pPr>
          </w:p>
        </w:tc>
      </w:tr>
      <w:tr w:rsidR="006E6D56" w:rsidRPr="00946E2B" w14:paraId="0ABB07A6" w14:textId="77777777" w:rsidTr="00296F32">
        <w:tc>
          <w:tcPr>
            <w:tcW w:w="676" w:type="dxa"/>
          </w:tcPr>
          <w:p w14:paraId="59BEADD4" w14:textId="6931A5DB" w:rsidR="006E6D56" w:rsidRDefault="00A97D35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031F87BE" w14:textId="0892C99B" w:rsidR="006E6D56" w:rsidRDefault="00A97D35" w:rsidP="00296F32">
            <w:pPr>
              <w:rPr>
                <w:lang w:val="en-AU"/>
              </w:rPr>
            </w:pPr>
            <w:r>
              <w:rPr>
                <w:lang w:val="en-AU"/>
              </w:rPr>
              <w:t>Logistic regression model</w:t>
            </w:r>
          </w:p>
        </w:tc>
        <w:tc>
          <w:tcPr>
            <w:tcW w:w="5488" w:type="dxa"/>
          </w:tcPr>
          <w:p w14:paraId="6BA742D0" w14:textId="77777777" w:rsidR="006E6D56" w:rsidRDefault="006E6D56" w:rsidP="00894E76">
            <w:pPr>
              <w:rPr>
                <w:lang w:val="en-AU"/>
              </w:rPr>
            </w:pPr>
          </w:p>
        </w:tc>
      </w:tr>
      <w:tr w:rsidR="006E6D56" w:rsidRPr="00946E2B" w14:paraId="2721B8C6" w14:textId="77777777" w:rsidTr="00296F32">
        <w:tc>
          <w:tcPr>
            <w:tcW w:w="676" w:type="dxa"/>
          </w:tcPr>
          <w:p w14:paraId="105ACD0D" w14:textId="2F3B5301" w:rsidR="006E6D56" w:rsidRDefault="008D46E8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06791456" w14:textId="1ADC290D" w:rsidR="006E6D56" w:rsidRDefault="008D46E8" w:rsidP="00296F32">
            <w:pPr>
              <w:rPr>
                <w:lang w:val="en-AU"/>
              </w:rPr>
            </w:pPr>
            <w:r>
              <w:rPr>
                <w:lang w:val="en-AU"/>
              </w:rPr>
              <w:t>Identity link</w:t>
            </w:r>
          </w:p>
        </w:tc>
        <w:tc>
          <w:tcPr>
            <w:tcW w:w="5488" w:type="dxa"/>
          </w:tcPr>
          <w:p w14:paraId="6E0DEBF3" w14:textId="77777777" w:rsidR="006E6D56" w:rsidRDefault="006E6D56" w:rsidP="00894E76">
            <w:pPr>
              <w:rPr>
                <w:lang w:val="en-AU"/>
              </w:rPr>
            </w:pPr>
          </w:p>
        </w:tc>
      </w:tr>
      <w:tr w:rsidR="006E6D56" w:rsidRPr="00946E2B" w14:paraId="47579A61" w14:textId="77777777" w:rsidTr="00296F32">
        <w:tc>
          <w:tcPr>
            <w:tcW w:w="676" w:type="dxa"/>
          </w:tcPr>
          <w:p w14:paraId="7B189AFF" w14:textId="20118B85" w:rsidR="006E6D56" w:rsidRDefault="00640E4E" w:rsidP="00296F32">
            <w:pPr>
              <w:rPr>
                <w:lang w:val="en-AU"/>
              </w:rPr>
            </w:pPr>
            <w:r>
              <w:rPr>
                <w:lang w:val="en-AU"/>
              </w:rPr>
              <w:t>448</w:t>
            </w:r>
          </w:p>
        </w:tc>
        <w:tc>
          <w:tcPr>
            <w:tcW w:w="2898" w:type="dxa"/>
          </w:tcPr>
          <w:p w14:paraId="79FF27A3" w14:textId="6285C060" w:rsidR="006E6D56" w:rsidRDefault="00640E4E" w:rsidP="00296F32">
            <w:pPr>
              <w:rPr>
                <w:lang w:val="en-AU"/>
              </w:rPr>
            </w:pPr>
            <w:r>
              <w:rPr>
                <w:lang w:val="en-AU"/>
              </w:rPr>
              <w:t>“nonnormal” data</w:t>
            </w:r>
          </w:p>
        </w:tc>
        <w:tc>
          <w:tcPr>
            <w:tcW w:w="5488" w:type="dxa"/>
          </w:tcPr>
          <w:p w14:paraId="4CA093EC" w14:textId="77777777" w:rsidR="006E6D56" w:rsidRDefault="006E6D56" w:rsidP="00894E76">
            <w:pPr>
              <w:rPr>
                <w:lang w:val="en-AU"/>
              </w:rPr>
            </w:pPr>
          </w:p>
        </w:tc>
      </w:tr>
      <w:tr w:rsidR="006E6D56" w:rsidRPr="00946E2B" w14:paraId="4E739009" w14:textId="77777777" w:rsidTr="00296F32">
        <w:tc>
          <w:tcPr>
            <w:tcW w:w="676" w:type="dxa"/>
          </w:tcPr>
          <w:p w14:paraId="119DEEFB" w14:textId="7CA83693" w:rsidR="006E6D56" w:rsidRDefault="00BA7998" w:rsidP="00296F32">
            <w:pPr>
              <w:rPr>
                <w:lang w:val="en-AU"/>
              </w:rPr>
            </w:pPr>
            <w:r>
              <w:rPr>
                <w:lang w:val="en-AU"/>
              </w:rPr>
              <w:t>449</w:t>
            </w:r>
          </w:p>
        </w:tc>
        <w:tc>
          <w:tcPr>
            <w:tcW w:w="2898" w:type="dxa"/>
          </w:tcPr>
          <w:p w14:paraId="72E5CC80" w14:textId="5E4791E4" w:rsidR="006E6D56" w:rsidRDefault="00BA7998" w:rsidP="00296F32">
            <w:pPr>
              <w:rPr>
                <w:lang w:val="en-AU"/>
              </w:rPr>
            </w:pPr>
            <w:r>
              <w:rPr>
                <w:lang w:val="en-AU"/>
              </w:rPr>
              <w:t>Maximum likelihood estimation m</w:t>
            </w:r>
            <w:r w:rsidR="004C687F">
              <w:rPr>
                <w:lang w:val="en-AU"/>
              </w:rPr>
              <w:t>ethod</w:t>
            </w:r>
          </w:p>
        </w:tc>
        <w:tc>
          <w:tcPr>
            <w:tcW w:w="5488" w:type="dxa"/>
          </w:tcPr>
          <w:p w14:paraId="74E348FA" w14:textId="77777777" w:rsidR="006E6D56" w:rsidRDefault="006E6D56" w:rsidP="00894E76">
            <w:pPr>
              <w:rPr>
                <w:lang w:val="en-AU"/>
              </w:rPr>
            </w:pPr>
          </w:p>
        </w:tc>
      </w:tr>
      <w:tr w:rsidR="006D5F29" w:rsidRPr="00F82104" w14:paraId="515F073C" w14:textId="77777777" w:rsidTr="00296F32">
        <w:tc>
          <w:tcPr>
            <w:tcW w:w="676" w:type="dxa"/>
          </w:tcPr>
          <w:p w14:paraId="1335F3A8" w14:textId="302031B1" w:rsidR="006D5F29" w:rsidRDefault="006D5F29" w:rsidP="00296F32">
            <w:pPr>
              <w:rPr>
                <w:lang w:val="en-AU"/>
              </w:rPr>
            </w:pPr>
            <w:r>
              <w:rPr>
                <w:lang w:val="en-AU"/>
              </w:rPr>
              <w:t>449</w:t>
            </w:r>
          </w:p>
        </w:tc>
        <w:tc>
          <w:tcPr>
            <w:tcW w:w="2898" w:type="dxa"/>
          </w:tcPr>
          <w:p w14:paraId="17D13872" w14:textId="2939D9B1" w:rsidR="006D5F29" w:rsidRDefault="006D5F29" w:rsidP="00296F32">
            <w:pPr>
              <w:rPr>
                <w:lang w:val="en-AU"/>
              </w:rPr>
            </w:pPr>
            <w:r>
              <w:rPr>
                <w:lang w:val="en-AU"/>
              </w:rPr>
              <w:t>Weighted least square</w:t>
            </w:r>
            <w:r w:rsidR="00C173EA">
              <w:rPr>
                <w:lang w:val="en-AU"/>
              </w:rPr>
              <w:t>s</w:t>
            </w:r>
          </w:p>
        </w:tc>
        <w:tc>
          <w:tcPr>
            <w:tcW w:w="5488" w:type="dxa"/>
          </w:tcPr>
          <w:p w14:paraId="506F1AAC" w14:textId="528D90DC" w:rsidR="006D5F29" w:rsidRDefault="003D38BC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Gives more weight to </w:t>
            </w:r>
            <w:r w:rsidR="00EA47D9">
              <w:rPr>
                <w:lang w:val="en-AU"/>
              </w:rPr>
              <w:t>observations over regions that show less variability.</w:t>
            </w:r>
          </w:p>
        </w:tc>
      </w:tr>
      <w:tr w:rsidR="007E71FC" w:rsidRPr="00946E2B" w14:paraId="343DAC30" w14:textId="77777777" w:rsidTr="00296F32">
        <w:tc>
          <w:tcPr>
            <w:tcW w:w="676" w:type="dxa"/>
          </w:tcPr>
          <w:p w14:paraId="022698E9" w14:textId="2E8ABE80" w:rsidR="007E71FC" w:rsidRDefault="00EC52C8" w:rsidP="00296F32">
            <w:pPr>
              <w:rPr>
                <w:lang w:val="en-AU"/>
              </w:rPr>
            </w:pPr>
            <w:r>
              <w:rPr>
                <w:lang w:val="en-AU"/>
              </w:rPr>
              <w:t>449</w:t>
            </w:r>
          </w:p>
        </w:tc>
        <w:tc>
          <w:tcPr>
            <w:tcW w:w="2898" w:type="dxa"/>
          </w:tcPr>
          <w:p w14:paraId="1DC4D992" w14:textId="1C6C9408" w:rsidR="007E71FC" w:rsidRDefault="00EC52C8" w:rsidP="00296F32">
            <w:pPr>
              <w:rPr>
                <w:lang w:val="en-AU"/>
              </w:rPr>
            </w:pPr>
            <w:r>
              <w:rPr>
                <w:lang w:val="en-AU"/>
              </w:rPr>
              <w:t>Heteroscedasticity</w:t>
            </w:r>
          </w:p>
        </w:tc>
        <w:tc>
          <w:tcPr>
            <w:tcW w:w="5488" w:type="dxa"/>
          </w:tcPr>
          <w:p w14:paraId="23DB6EFD" w14:textId="77777777" w:rsidR="007E71FC" w:rsidRDefault="007E71FC" w:rsidP="00894E76">
            <w:pPr>
              <w:rPr>
                <w:lang w:val="en-AU"/>
              </w:rPr>
            </w:pPr>
          </w:p>
        </w:tc>
      </w:tr>
      <w:tr w:rsidR="007E71FC" w:rsidRPr="00946E2B" w14:paraId="53E055BB" w14:textId="77777777" w:rsidTr="00296F32">
        <w:tc>
          <w:tcPr>
            <w:tcW w:w="676" w:type="dxa"/>
          </w:tcPr>
          <w:p w14:paraId="1B708B1A" w14:textId="694A82A9" w:rsidR="007E71FC" w:rsidRDefault="00EC52C8" w:rsidP="00296F32">
            <w:pPr>
              <w:rPr>
                <w:lang w:val="en-AU"/>
              </w:rPr>
            </w:pPr>
            <w:r>
              <w:rPr>
                <w:lang w:val="en-AU"/>
              </w:rPr>
              <w:t>449</w:t>
            </w:r>
          </w:p>
        </w:tc>
        <w:tc>
          <w:tcPr>
            <w:tcW w:w="2898" w:type="dxa"/>
          </w:tcPr>
          <w:p w14:paraId="47953452" w14:textId="60EB190B" w:rsidR="007E71FC" w:rsidRDefault="00001905" w:rsidP="00296F32">
            <w:pPr>
              <w:rPr>
                <w:lang w:val="en-AU"/>
              </w:rPr>
            </w:pPr>
            <w:r>
              <w:rPr>
                <w:lang w:val="en-AU"/>
              </w:rPr>
              <w:t>Gamma distributions</w:t>
            </w:r>
          </w:p>
        </w:tc>
        <w:tc>
          <w:tcPr>
            <w:tcW w:w="5488" w:type="dxa"/>
          </w:tcPr>
          <w:p w14:paraId="4204F964" w14:textId="77777777" w:rsidR="007E71FC" w:rsidRDefault="007E71FC" w:rsidP="00894E76">
            <w:pPr>
              <w:rPr>
                <w:lang w:val="en-AU"/>
              </w:rPr>
            </w:pPr>
          </w:p>
        </w:tc>
      </w:tr>
      <w:tr w:rsidR="007E71FC" w:rsidRPr="00946E2B" w14:paraId="25D37CF6" w14:textId="77777777" w:rsidTr="00296F32">
        <w:tc>
          <w:tcPr>
            <w:tcW w:w="676" w:type="dxa"/>
          </w:tcPr>
          <w:p w14:paraId="1777D477" w14:textId="05B2BA9A" w:rsidR="007E71FC" w:rsidRDefault="00001905" w:rsidP="00296F32">
            <w:pPr>
              <w:rPr>
                <w:lang w:val="en-AU"/>
              </w:rPr>
            </w:pPr>
            <w:r>
              <w:rPr>
                <w:lang w:val="en-AU"/>
              </w:rPr>
              <w:t>449</w:t>
            </w:r>
          </w:p>
        </w:tc>
        <w:tc>
          <w:tcPr>
            <w:tcW w:w="2898" w:type="dxa"/>
          </w:tcPr>
          <w:p w14:paraId="6B1E9B2A" w14:textId="67FCDCDA" w:rsidR="007E71FC" w:rsidRDefault="00001905" w:rsidP="00296F32">
            <w:pPr>
              <w:rPr>
                <w:lang w:val="en-AU"/>
              </w:rPr>
            </w:pPr>
            <w:r>
              <w:rPr>
                <w:lang w:val="en-AU"/>
              </w:rPr>
              <w:t>Scale parameter</w:t>
            </w:r>
          </w:p>
        </w:tc>
        <w:tc>
          <w:tcPr>
            <w:tcW w:w="5488" w:type="dxa"/>
          </w:tcPr>
          <w:p w14:paraId="10339478" w14:textId="77777777" w:rsidR="007E71FC" w:rsidRDefault="007E71FC" w:rsidP="00894E76">
            <w:pPr>
              <w:rPr>
                <w:lang w:val="en-AU"/>
              </w:rPr>
            </w:pPr>
          </w:p>
        </w:tc>
      </w:tr>
      <w:tr w:rsidR="00707D41" w:rsidRPr="00946E2B" w14:paraId="432255FA" w14:textId="77777777" w:rsidTr="00296F32">
        <w:tc>
          <w:tcPr>
            <w:tcW w:w="676" w:type="dxa"/>
          </w:tcPr>
          <w:p w14:paraId="49768F07" w14:textId="3D2CF84D" w:rsidR="00707D41" w:rsidRDefault="00707D41" w:rsidP="00296F32">
            <w:pPr>
              <w:rPr>
                <w:lang w:val="en-AU"/>
              </w:rPr>
            </w:pPr>
            <w:r>
              <w:rPr>
                <w:lang w:val="en-AU"/>
              </w:rPr>
              <w:t>450</w:t>
            </w:r>
          </w:p>
        </w:tc>
        <w:tc>
          <w:tcPr>
            <w:tcW w:w="2898" w:type="dxa"/>
          </w:tcPr>
          <w:p w14:paraId="6459DB54" w14:textId="3273256C" w:rsidR="00707D41" w:rsidRDefault="00C303F7" w:rsidP="00296F32">
            <w:pPr>
              <w:rPr>
                <w:lang w:val="en-AU"/>
              </w:rPr>
            </w:pPr>
            <w:r>
              <w:rPr>
                <w:lang w:val="en-AU"/>
              </w:rPr>
              <w:t>Shape parameter</w:t>
            </w:r>
          </w:p>
        </w:tc>
        <w:tc>
          <w:tcPr>
            <w:tcW w:w="5488" w:type="dxa"/>
          </w:tcPr>
          <w:p w14:paraId="664012E9" w14:textId="77777777" w:rsidR="00707D41" w:rsidRDefault="00707D41" w:rsidP="00894E76">
            <w:pPr>
              <w:rPr>
                <w:lang w:val="en-AU"/>
              </w:rPr>
            </w:pPr>
          </w:p>
        </w:tc>
      </w:tr>
      <w:tr w:rsidR="00C303F7" w:rsidRPr="00F82104" w14:paraId="16F720DF" w14:textId="77777777" w:rsidTr="00296F32">
        <w:tc>
          <w:tcPr>
            <w:tcW w:w="676" w:type="dxa"/>
          </w:tcPr>
          <w:p w14:paraId="569C7A67" w14:textId="4258BED8" w:rsidR="00C303F7" w:rsidRDefault="00534F5A" w:rsidP="00296F32">
            <w:pPr>
              <w:rPr>
                <w:lang w:val="en-AU"/>
              </w:rPr>
            </w:pPr>
            <w:r>
              <w:rPr>
                <w:lang w:val="en-AU"/>
              </w:rPr>
              <w:t>451</w:t>
            </w:r>
          </w:p>
        </w:tc>
        <w:tc>
          <w:tcPr>
            <w:tcW w:w="2898" w:type="dxa"/>
          </w:tcPr>
          <w:p w14:paraId="4C10A2AD" w14:textId="5AD9BCC3" w:rsidR="00C303F7" w:rsidRDefault="00534F5A" w:rsidP="00296F3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Polynominal</w:t>
            </w:r>
            <w:proofErr w:type="spellEnd"/>
            <w:r>
              <w:rPr>
                <w:lang w:val="en-AU"/>
              </w:rPr>
              <w:t xml:space="preserve"> regression</w:t>
            </w:r>
          </w:p>
        </w:tc>
        <w:tc>
          <w:tcPr>
            <w:tcW w:w="5488" w:type="dxa"/>
          </w:tcPr>
          <w:p w14:paraId="353D97D9" w14:textId="6CB35E97" w:rsidR="00C303F7" w:rsidRDefault="00C41630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Includes a diverse </w:t>
            </w:r>
            <w:r w:rsidR="00FA0294">
              <w:rPr>
                <w:lang w:val="en-AU"/>
              </w:rPr>
              <w:t>set of functional patterns, including straight lines.</w:t>
            </w:r>
          </w:p>
        </w:tc>
      </w:tr>
      <w:tr w:rsidR="00C303F7" w:rsidRPr="00946E2B" w14:paraId="4F50287D" w14:textId="77777777" w:rsidTr="00296F32">
        <w:tc>
          <w:tcPr>
            <w:tcW w:w="676" w:type="dxa"/>
          </w:tcPr>
          <w:p w14:paraId="16087502" w14:textId="0BB8B866" w:rsidR="00C303F7" w:rsidRDefault="000A453A" w:rsidP="00296F32">
            <w:pPr>
              <w:rPr>
                <w:lang w:val="en-AU"/>
              </w:rPr>
            </w:pPr>
            <w:r>
              <w:rPr>
                <w:lang w:val="en-AU"/>
              </w:rPr>
              <w:t>451</w:t>
            </w:r>
          </w:p>
        </w:tc>
        <w:tc>
          <w:tcPr>
            <w:tcW w:w="2898" w:type="dxa"/>
          </w:tcPr>
          <w:p w14:paraId="5D7D8AF1" w14:textId="5D7DA116" w:rsidR="00C303F7" w:rsidRDefault="000A453A" w:rsidP="00296F3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Polynominal</w:t>
            </w:r>
            <w:proofErr w:type="spellEnd"/>
            <w:r>
              <w:rPr>
                <w:lang w:val="en-AU"/>
              </w:rPr>
              <w:t xml:space="preserve"> regression function</w:t>
            </w:r>
          </w:p>
        </w:tc>
        <w:tc>
          <w:tcPr>
            <w:tcW w:w="5488" w:type="dxa"/>
          </w:tcPr>
          <w:p w14:paraId="344828C0" w14:textId="77777777" w:rsidR="00C303F7" w:rsidRDefault="00C303F7" w:rsidP="00894E76">
            <w:pPr>
              <w:rPr>
                <w:lang w:val="en-AU"/>
              </w:rPr>
            </w:pPr>
          </w:p>
        </w:tc>
      </w:tr>
      <w:tr w:rsidR="00C303F7" w:rsidRPr="00F82104" w14:paraId="4AA38D61" w14:textId="77777777" w:rsidTr="00296F32">
        <w:tc>
          <w:tcPr>
            <w:tcW w:w="676" w:type="dxa"/>
          </w:tcPr>
          <w:p w14:paraId="504382F3" w14:textId="1BE1E264" w:rsidR="00C303F7" w:rsidRDefault="00832620" w:rsidP="00296F32">
            <w:pPr>
              <w:rPr>
                <w:lang w:val="en-AU"/>
              </w:rPr>
            </w:pPr>
            <w:r>
              <w:rPr>
                <w:lang w:val="en-AU"/>
              </w:rPr>
              <w:t>451</w:t>
            </w:r>
          </w:p>
        </w:tc>
        <w:tc>
          <w:tcPr>
            <w:tcW w:w="2898" w:type="dxa"/>
          </w:tcPr>
          <w:p w14:paraId="49037C18" w14:textId="095FD6D8" w:rsidR="00C303F7" w:rsidRDefault="00832620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Degree of the </w:t>
            </w:r>
            <w:proofErr w:type="spellStart"/>
            <w:r>
              <w:rPr>
                <w:lang w:val="en-AU"/>
              </w:rPr>
              <w:t>polynominal</w:t>
            </w:r>
            <w:proofErr w:type="spellEnd"/>
            <w:r>
              <w:rPr>
                <w:lang w:val="en-AU"/>
              </w:rPr>
              <w:t xml:space="preserve"> function</w:t>
            </w:r>
          </w:p>
        </w:tc>
        <w:tc>
          <w:tcPr>
            <w:tcW w:w="5488" w:type="dxa"/>
          </w:tcPr>
          <w:p w14:paraId="25BC7A10" w14:textId="77777777" w:rsidR="00C303F7" w:rsidRDefault="00C303F7" w:rsidP="00894E76">
            <w:pPr>
              <w:rPr>
                <w:lang w:val="en-AU"/>
              </w:rPr>
            </w:pPr>
          </w:p>
        </w:tc>
      </w:tr>
      <w:tr w:rsidR="00F20F40" w:rsidRPr="00946E2B" w14:paraId="0ED8C5F7" w14:textId="77777777" w:rsidTr="00296F32">
        <w:tc>
          <w:tcPr>
            <w:tcW w:w="676" w:type="dxa"/>
          </w:tcPr>
          <w:p w14:paraId="13911EDE" w14:textId="5378AC37" w:rsidR="00F20F40" w:rsidRDefault="00F20F40" w:rsidP="00296F32">
            <w:pPr>
              <w:rPr>
                <w:lang w:val="en-AU"/>
              </w:rPr>
            </w:pPr>
            <w:r>
              <w:rPr>
                <w:lang w:val="en-AU"/>
              </w:rPr>
              <w:t>452</w:t>
            </w:r>
          </w:p>
        </w:tc>
        <w:tc>
          <w:tcPr>
            <w:tcW w:w="2898" w:type="dxa"/>
          </w:tcPr>
          <w:p w14:paraId="4159F414" w14:textId="65E819EB" w:rsidR="00F20F40" w:rsidRDefault="00F20F40" w:rsidP="00296F32">
            <w:pPr>
              <w:rPr>
                <w:lang w:val="en-AU"/>
              </w:rPr>
            </w:pPr>
            <w:r>
              <w:rPr>
                <w:lang w:val="en-AU"/>
              </w:rPr>
              <w:t>Quadratic regression model</w:t>
            </w:r>
          </w:p>
        </w:tc>
        <w:tc>
          <w:tcPr>
            <w:tcW w:w="5488" w:type="dxa"/>
          </w:tcPr>
          <w:p w14:paraId="32F57D68" w14:textId="77777777" w:rsidR="00F20F40" w:rsidRDefault="00F20F40" w:rsidP="00894E76">
            <w:pPr>
              <w:rPr>
                <w:lang w:val="en-AU"/>
              </w:rPr>
            </w:pPr>
          </w:p>
        </w:tc>
      </w:tr>
      <w:tr w:rsidR="00F20F40" w:rsidRPr="00946E2B" w14:paraId="7EF13AD6" w14:textId="77777777" w:rsidTr="00296F32">
        <w:tc>
          <w:tcPr>
            <w:tcW w:w="676" w:type="dxa"/>
          </w:tcPr>
          <w:p w14:paraId="586A8ABE" w14:textId="2F335A51" w:rsidR="00F20F40" w:rsidRDefault="00B43100" w:rsidP="00296F32">
            <w:pPr>
              <w:rPr>
                <w:lang w:val="en-AU"/>
              </w:rPr>
            </w:pPr>
            <w:r>
              <w:rPr>
                <w:lang w:val="en-AU"/>
              </w:rPr>
              <w:t>452</w:t>
            </w:r>
          </w:p>
        </w:tc>
        <w:tc>
          <w:tcPr>
            <w:tcW w:w="2898" w:type="dxa"/>
          </w:tcPr>
          <w:p w14:paraId="0A5982F4" w14:textId="1D317E0A" w:rsidR="00F20F40" w:rsidRDefault="00B43100" w:rsidP="00296F32">
            <w:pPr>
              <w:rPr>
                <w:lang w:val="en-AU"/>
              </w:rPr>
            </w:pPr>
            <w:r>
              <w:rPr>
                <w:lang w:val="en-AU"/>
              </w:rPr>
              <w:t>Cubic function</w:t>
            </w:r>
          </w:p>
        </w:tc>
        <w:tc>
          <w:tcPr>
            <w:tcW w:w="5488" w:type="dxa"/>
          </w:tcPr>
          <w:p w14:paraId="27017BA5" w14:textId="77777777" w:rsidR="00F20F40" w:rsidRDefault="00F20F40" w:rsidP="00894E76">
            <w:pPr>
              <w:rPr>
                <w:lang w:val="en-AU"/>
              </w:rPr>
            </w:pPr>
          </w:p>
        </w:tc>
      </w:tr>
      <w:tr w:rsidR="00F20F40" w:rsidRPr="00946E2B" w14:paraId="1B9EE3C2" w14:textId="77777777" w:rsidTr="00BD343C">
        <w:tc>
          <w:tcPr>
            <w:tcW w:w="676" w:type="dxa"/>
            <w:shd w:val="clear" w:color="auto" w:fill="FDF59D" w:themeFill="background2" w:themeFillShade="E6"/>
          </w:tcPr>
          <w:p w14:paraId="6217A26A" w14:textId="70FCCC62" w:rsidR="00F20F40" w:rsidRDefault="00BD343C" w:rsidP="00296F32">
            <w:pPr>
              <w:rPr>
                <w:lang w:val="en-AU"/>
              </w:rPr>
            </w:pPr>
            <w:r>
              <w:rPr>
                <w:lang w:val="en-AU"/>
              </w:rPr>
              <w:t>452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3FBEB73E" w14:textId="392AE290" w:rsidR="00F20F40" w:rsidRDefault="00BD343C" w:rsidP="00296F32">
            <w:pPr>
              <w:rPr>
                <w:lang w:val="en-AU"/>
              </w:rPr>
            </w:pPr>
            <w:r>
              <w:rPr>
                <w:lang w:val="en-AU"/>
              </w:rPr>
              <w:t>Convex functions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12888D3C" w14:textId="77777777" w:rsidR="00F20F40" w:rsidRDefault="00F20F40" w:rsidP="00894E76">
            <w:pPr>
              <w:rPr>
                <w:lang w:val="en-AU"/>
              </w:rPr>
            </w:pPr>
          </w:p>
        </w:tc>
      </w:tr>
      <w:tr w:rsidR="00BD343C" w:rsidRPr="00946E2B" w14:paraId="106F7AA1" w14:textId="77777777" w:rsidTr="00BD343C">
        <w:tc>
          <w:tcPr>
            <w:tcW w:w="676" w:type="dxa"/>
            <w:shd w:val="clear" w:color="auto" w:fill="FDF59D" w:themeFill="background2" w:themeFillShade="E6"/>
          </w:tcPr>
          <w:p w14:paraId="187BB0D6" w14:textId="166B8391" w:rsidR="00BD343C" w:rsidRDefault="00BD343C" w:rsidP="00296F32">
            <w:pPr>
              <w:rPr>
                <w:lang w:val="en-AU"/>
              </w:rPr>
            </w:pPr>
            <w:r>
              <w:rPr>
                <w:lang w:val="en-AU"/>
              </w:rPr>
              <w:t>452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5C3BBA29" w14:textId="23972223" w:rsidR="00BD343C" w:rsidRDefault="00BD343C" w:rsidP="00296F32">
            <w:pPr>
              <w:rPr>
                <w:lang w:val="en-AU"/>
              </w:rPr>
            </w:pPr>
            <w:r>
              <w:rPr>
                <w:lang w:val="en-AU"/>
              </w:rPr>
              <w:t>Concave functions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7A61AE7A" w14:textId="77777777" w:rsidR="00BD343C" w:rsidRDefault="00BD343C" w:rsidP="00894E76">
            <w:pPr>
              <w:rPr>
                <w:lang w:val="en-AU"/>
              </w:rPr>
            </w:pPr>
          </w:p>
        </w:tc>
      </w:tr>
      <w:tr w:rsidR="00BD343C" w:rsidRPr="00946E2B" w14:paraId="6D274748" w14:textId="77777777" w:rsidTr="00296F32">
        <w:tc>
          <w:tcPr>
            <w:tcW w:w="676" w:type="dxa"/>
          </w:tcPr>
          <w:p w14:paraId="30366EDA" w14:textId="0F04D0A2" w:rsidR="00BD343C" w:rsidRDefault="001B0766" w:rsidP="00296F32">
            <w:pPr>
              <w:rPr>
                <w:lang w:val="en-AU"/>
              </w:rPr>
            </w:pPr>
            <w:r>
              <w:rPr>
                <w:lang w:val="en-AU"/>
              </w:rPr>
              <w:t>45</w:t>
            </w:r>
            <w:r w:rsidR="00220743">
              <w:rPr>
                <w:lang w:val="en-AU"/>
              </w:rPr>
              <w:t>5</w:t>
            </w:r>
          </w:p>
        </w:tc>
        <w:tc>
          <w:tcPr>
            <w:tcW w:w="2898" w:type="dxa"/>
          </w:tcPr>
          <w:p w14:paraId="33477B7C" w14:textId="66E3B456" w:rsidR="00BD343C" w:rsidRDefault="00220743" w:rsidP="00296F32">
            <w:pPr>
              <w:rPr>
                <w:lang w:val="en-AU"/>
              </w:rPr>
            </w:pPr>
            <w:r>
              <w:rPr>
                <w:lang w:val="en-AU"/>
              </w:rPr>
              <w:t>Exponential regression</w:t>
            </w:r>
          </w:p>
        </w:tc>
        <w:tc>
          <w:tcPr>
            <w:tcW w:w="5488" w:type="dxa"/>
          </w:tcPr>
          <w:p w14:paraId="5859192A" w14:textId="77777777" w:rsidR="00BD343C" w:rsidRDefault="00BD343C" w:rsidP="00894E76">
            <w:pPr>
              <w:rPr>
                <w:lang w:val="en-AU"/>
              </w:rPr>
            </w:pPr>
          </w:p>
        </w:tc>
      </w:tr>
      <w:tr w:rsidR="00BD343C" w:rsidRPr="00946E2B" w14:paraId="7966ADCA" w14:textId="77777777" w:rsidTr="00296F32">
        <w:tc>
          <w:tcPr>
            <w:tcW w:w="676" w:type="dxa"/>
          </w:tcPr>
          <w:p w14:paraId="0BB10C2A" w14:textId="771F9D5C" w:rsidR="00BD343C" w:rsidRDefault="002F1149" w:rsidP="00296F32">
            <w:pPr>
              <w:rPr>
                <w:lang w:val="en-AU"/>
              </w:rPr>
            </w:pPr>
            <w:r>
              <w:rPr>
                <w:lang w:val="en-AU"/>
              </w:rPr>
              <w:t>455</w:t>
            </w:r>
          </w:p>
        </w:tc>
        <w:tc>
          <w:tcPr>
            <w:tcW w:w="2898" w:type="dxa"/>
          </w:tcPr>
          <w:p w14:paraId="222C503F" w14:textId="60087664" w:rsidR="00BD343C" w:rsidRDefault="002F1149" w:rsidP="00296F32">
            <w:pPr>
              <w:rPr>
                <w:lang w:val="en-AU"/>
              </w:rPr>
            </w:pPr>
            <w:r>
              <w:rPr>
                <w:lang w:val="en-AU"/>
              </w:rPr>
              <w:t>Parsimony</w:t>
            </w:r>
          </w:p>
        </w:tc>
        <w:tc>
          <w:tcPr>
            <w:tcW w:w="5488" w:type="dxa"/>
          </w:tcPr>
          <w:p w14:paraId="190F4214" w14:textId="77777777" w:rsidR="00BD343C" w:rsidRDefault="00BD343C" w:rsidP="00894E76">
            <w:pPr>
              <w:rPr>
                <w:lang w:val="en-AU"/>
              </w:rPr>
            </w:pPr>
          </w:p>
        </w:tc>
      </w:tr>
      <w:tr w:rsidR="002F1149" w:rsidRPr="00F82104" w14:paraId="5EBC7A45" w14:textId="77777777" w:rsidTr="00296F32">
        <w:tc>
          <w:tcPr>
            <w:tcW w:w="676" w:type="dxa"/>
          </w:tcPr>
          <w:p w14:paraId="30CA0251" w14:textId="08B850BC" w:rsidR="002F1149" w:rsidRDefault="003B46CF" w:rsidP="00296F32">
            <w:pPr>
              <w:rPr>
                <w:lang w:val="en-AU"/>
              </w:rPr>
            </w:pPr>
            <w:r>
              <w:rPr>
                <w:lang w:val="en-AU"/>
              </w:rPr>
              <w:t>456</w:t>
            </w:r>
          </w:p>
        </w:tc>
        <w:tc>
          <w:tcPr>
            <w:tcW w:w="2898" w:type="dxa"/>
          </w:tcPr>
          <w:p w14:paraId="50C7A4C2" w14:textId="07D37D62" w:rsidR="002F1149" w:rsidRDefault="003B46CF" w:rsidP="00296F32">
            <w:pPr>
              <w:rPr>
                <w:lang w:val="en-AU"/>
              </w:rPr>
            </w:pPr>
            <w:r>
              <w:rPr>
                <w:lang w:val="en-AU"/>
              </w:rPr>
              <w:t>Exponential regression function</w:t>
            </w:r>
          </w:p>
        </w:tc>
        <w:tc>
          <w:tcPr>
            <w:tcW w:w="5488" w:type="dxa"/>
          </w:tcPr>
          <w:p w14:paraId="16087D52" w14:textId="3585265D" w:rsidR="002F1149" w:rsidRDefault="003B46CF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Has the form </w:t>
            </w:r>
            <m:oMath>
              <m:r>
                <w:rPr>
                  <w:rFonts w:ascii="Cambria Math" w:hAnsi="Cambria Math"/>
                  <w:lang w:val="en-AU"/>
                </w:rPr>
                <m:t>E(y)=α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AU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sup>
              </m:sSup>
            </m:oMath>
          </w:p>
        </w:tc>
      </w:tr>
      <w:tr w:rsidR="002F1149" w:rsidRPr="00946E2B" w14:paraId="5616F869" w14:textId="77777777" w:rsidTr="00296F32">
        <w:tc>
          <w:tcPr>
            <w:tcW w:w="676" w:type="dxa"/>
          </w:tcPr>
          <w:p w14:paraId="4D6631B2" w14:textId="3A1A7F09" w:rsidR="002F1149" w:rsidRDefault="00CE6F8B" w:rsidP="00296F32">
            <w:pPr>
              <w:rPr>
                <w:lang w:val="en-AU"/>
              </w:rPr>
            </w:pPr>
            <w:r>
              <w:rPr>
                <w:lang w:val="en-AU"/>
              </w:rPr>
              <w:t>458</w:t>
            </w:r>
          </w:p>
        </w:tc>
        <w:tc>
          <w:tcPr>
            <w:tcW w:w="2898" w:type="dxa"/>
          </w:tcPr>
          <w:p w14:paraId="648D54B3" w14:textId="63D48199" w:rsidR="002F1149" w:rsidRDefault="00CE6F8B" w:rsidP="00296F32">
            <w:pPr>
              <w:rPr>
                <w:lang w:val="en-AU"/>
              </w:rPr>
            </w:pPr>
            <w:r>
              <w:rPr>
                <w:lang w:val="en-AU"/>
              </w:rPr>
              <w:t>Antilog</w:t>
            </w:r>
          </w:p>
        </w:tc>
        <w:tc>
          <w:tcPr>
            <w:tcW w:w="5488" w:type="dxa"/>
          </w:tcPr>
          <w:p w14:paraId="1CF74B78" w14:textId="77777777" w:rsidR="002F1149" w:rsidRDefault="002F1149" w:rsidP="00894E76">
            <w:pPr>
              <w:rPr>
                <w:lang w:val="en-AU"/>
              </w:rPr>
            </w:pPr>
          </w:p>
        </w:tc>
      </w:tr>
      <w:tr w:rsidR="002F1149" w:rsidRPr="00F82104" w14:paraId="2221EF2F" w14:textId="77777777" w:rsidTr="007C2980">
        <w:tc>
          <w:tcPr>
            <w:tcW w:w="676" w:type="dxa"/>
            <w:shd w:val="clear" w:color="auto" w:fill="FDF59D" w:themeFill="background2" w:themeFillShade="E6"/>
          </w:tcPr>
          <w:p w14:paraId="452FB0CA" w14:textId="52678753" w:rsidR="002F1149" w:rsidRDefault="00713B88" w:rsidP="00296F32">
            <w:pPr>
              <w:rPr>
                <w:lang w:val="en-AU"/>
              </w:rPr>
            </w:pPr>
            <w:r>
              <w:rPr>
                <w:lang w:val="en-AU"/>
              </w:rPr>
              <w:t>459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519E1D3C" w14:textId="20026AF7" w:rsidR="002F1149" w:rsidRDefault="00713B88" w:rsidP="00296F32">
            <w:pPr>
              <w:rPr>
                <w:lang w:val="en-AU"/>
              </w:rPr>
            </w:pPr>
            <w:r>
              <w:rPr>
                <w:lang w:val="en-AU"/>
              </w:rPr>
              <w:t>Multiplicative change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39D45732" w14:textId="7CB9065F" w:rsidR="002F1149" w:rsidRDefault="007C2980" w:rsidP="00894E76">
            <w:pPr>
              <w:rPr>
                <w:lang w:val="en-AU"/>
              </w:rPr>
            </w:pPr>
            <w:r w:rsidRPr="007C2980">
              <w:rPr>
                <w:lang w:val="en-AU"/>
              </w:rPr>
              <w:t xml:space="preserve">The parameter </w:t>
            </w:r>
            <m:oMath>
              <m:r>
                <w:rPr>
                  <w:rFonts w:ascii="Cambria Math" w:hAnsi="Cambria Math"/>
                  <w:lang w:val="en-AU"/>
                </w:rPr>
                <m:t>β</m:t>
              </m:r>
            </m:oMath>
            <w:r w:rsidR="00087219">
              <w:rPr>
                <w:rFonts w:eastAsiaTheme="minorEastAsia"/>
                <w:lang w:val="en-AU"/>
              </w:rPr>
              <w:t xml:space="preserve"> in the mean </w:t>
            </w:r>
            <w:r w:rsidR="00861496">
              <w:rPr>
                <w:rFonts w:eastAsiaTheme="minorEastAsia"/>
                <w:lang w:val="en-AU"/>
              </w:rPr>
              <w:t>of y for a one-unit increase in x.</w:t>
            </w:r>
          </w:p>
        </w:tc>
      </w:tr>
      <w:tr w:rsidR="00EA7C9D" w:rsidRPr="00F82104" w14:paraId="1AB6F6AD" w14:textId="77777777" w:rsidTr="007C2980">
        <w:tc>
          <w:tcPr>
            <w:tcW w:w="676" w:type="dxa"/>
            <w:shd w:val="clear" w:color="auto" w:fill="FDF59D" w:themeFill="background2" w:themeFillShade="E6"/>
          </w:tcPr>
          <w:p w14:paraId="28969FC6" w14:textId="1982184A" w:rsidR="00EA7C9D" w:rsidRDefault="002B4B39" w:rsidP="00296F32">
            <w:pPr>
              <w:rPr>
                <w:lang w:val="en-AU"/>
              </w:rPr>
            </w:pPr>
            <w:r>
              <w:rPr>
                <w:lang w:val="en-AU"/>
              </w:rPr>
              <w:t>459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357C4493" w14:textId="1D10484F" w:rsidR="00EA7C9D" w:rsidRDefault="002B4B39" w:rsidP="00296F32">
            <w:pPr>
              <w:rPr>
                <w:lang w:val="en-AU"/>
              </w:rPr>
            </w:pPr>
            <w:r>
              <w:rPr>
                <w:lang w:val="en-AU"/>
              </w:rPr>
              <w:t>Additive change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7B5F867A" w14:textId="5FA136B8" w:rsidR="00EA7C9D" w:rsidRDefault="002B4B39" w:rsidP="00894E76">
            <w:pPr>
              <w:rPr>
                <w:lang w:val="en-AU"/>
              </w:rPr>
            </w:pPr>
            <w:r>
              <w:rPr>
                <w:lang w:val="en-AU"/>
              </w:rPr>
              <w:t xml:space="preserve">The parameter </w:t>
            </w:r>
            <m:oMath>
              <m:r>
                <w:rPr>
                  <w:rFonts w:ascii="Cambria Math" w:hAnsi="Cambria Math"/>
                  <w:lang w:val="en-AU"/>
                </w:rPr>
                <m:t>β</m:t>
              </m:r>
            </m:oMath>
            <w:r>
              <w:rPr>
                <w:rFonts w:eastAsiaTheme="minorEastAsia"/>
                <w:lang w:val="en-AU"/>
              </w:rPr>
              <w:t xml:space="preserve"> </w:t>
            </w:r>
            <w:r w:rsidR="000B1D52">
              <w:rPr>
                <w:rFonts w:eastAsiaTheme="minorEastAsia"/>
                <w:lang w:val="en-AU"/>
              </w:rPr>
              <w:t xml:space="preserve">in the linear model </w:t>
            </w:r>
            <m:oMath>
              <m:r>
                <w:rPr>
                  <w:rFonts w:ascii="Cambria Math" w:eastAsiaTheme="minorEastAsia" w:hAnsi="Cambria Math"/>
                  <w:lang w:val="en-AU"/>
                </w:rPr>
                <m:t>E(y)=α+βx.</m:t>
              </m:r>
            </m:oMath>
          </w:p>
        </w:tc>
      </w:tr>
      <w:tr w:rsidR="007C2980" w:rsidRPr="00946E2B" w14:paraId="20126637" w14:textId="77777777" w:rsidTr="00296F32">
        <w:tc>
          <w:tcPr>
            <w:tcW w:w="676" w:type="dxa"/>
          </w:tcPr>
          <w:p w14:paraId="517F556B" w14:textId="3C75F87F" w:rsidR="007C2980" w:rsidRDefault="00D14FEF" w:rsidP="00296F32">
            <w:pPr>
              <w:rPr>
                <w:lang w:val="en-AU"/>
              </w:rPr>
            </w:pPr>
            <w:r>
              <w:rPr>
                <w:lang w:val="en-AU"/>
              </w:rPr>
              <w:t>460</w:t>
            </w:r>
          </w:p>
        </w:tc>
        <w:tc>
          <w:tcPr>
            <w:tcW w:w="2898" w:type="dxa"/>
          </w:tcPr>
          <w:p w14:paraId="1CFCC835" w14:textId="11FB8693" w:rsidR="007C2980" w:rsidRDefault="00D14FEF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Robust variances </w:t>
            </w:r>
            <w:proofErr w:type="gramStart"/>
            <w:r>
              <w:rPr>
                <w:lang w:val="en-AU"/>
              </w:rPr>
              <w:t>estima</w:t>
            </w:r>
            <w:r w:rsidR="00640956">
              <w:rPr>
                <w:lang w:val="en-AU"/>
              </w:rPr>
              <w:t>tes</w:t>
            </w:r>
            <w:proofErr w:type="gramEnd"/>
          </w:p>
        </w:tc>
        <w:tc>
          <w:tcPr>
            <w:tcW w:w="5488" w:type="dxa"/>
          </w:tcPr>
          <w:p w14:paraId="28996708" w14:textId="77777777" w:rsidR="007C2980" w:rsidRDefault="007C2980" w:rsidP="00894E76">
            <w:pPr>
              <w:rPr>
                <w:lang w:val="en-AU"/>
              </w:rPr>
            </w:pPr>
          </w:p>
        </w:tc>
      </w:tr>
      <w:tr w:rsidR="00640956" w:rsidRPr="00946E2B" w14:paraId="1D4A91DF" w14:textId="77777777" w:rsidTr="00296F32">
        <w:tc>
          <w:tcPr>
            <w:tcW w:w="676" w:type="dxa"/>
          </w:tcPr>
          <w:p w14:paraId="6DCAE24C" w14:textId="3AB1C21F" w:rsidR="00640956" w:rsidRDefault="00526C82" w:rsidP="00296F32">
            <w:pPr>
              <w:rPr>
                <w:lang w:val="en-AU"/>
              </w:rPr>
            </w:pPr>
            <w:r>
              <w:rPr>
                <w:lang w:val="en-AU"/>
              </w:rPr>
              <w:t>461</w:t>
            </w:r>
          </w:p>
        </w:tc>
        <w:tc>
          <w:tcPr>
            <w:tcW w:w="2898" w:type="dxa"/>
          </w:tcPr>
          <w:p w14:paraId="1B587A84" w14:textId="0CC8E30E" w:rsidR="00640956" w:rsidRDefault="00526C82" w:rsidP="00296F32">
            <w:pPr>
              <w:rPr>
                <w:lang w:val="en-AU"/>
              </w:rPr>
            </w:pPr>
            <w:r>
              <w:rPr>
                <w:lang w:val="en-AU"/>
              </w:rPr>
              <w:t>Sandwich estimate</w:t>
            </w:r>
          </w:p>
        </w:tc>
        <w:tc>
          <w:tcPr>
            <w:tcW w:w="5488" w:type="dxa"/>
          </w:tcPr>
          <w:p w14:paraId="2C60EC00" w14:textId="77777777" w:rsidR="00640956" w:rsidRDefault="00640956" w:rsidP="00894E76">
            <w:pPr>
              <w:rPr>
                <w:lang w:val="en-AU"/>
              </w:rPr>
            </w:pPr>
          </w:p>
        </w:tc>
      </w:tr>
      <w:tr w:rsidR="00640956" w:rsidRPr="00946E2B" w14:paraId="5797D6DF" w14:textId="77777777" w:rsidTr="00296F32">
        <w:tc>
          <w:tcPr>
            <w:tcW w:w="676" w:type="dxa"/>
          </w:tcPr>
          <w:p w14:paraId="332A2742" w14:textId="50DEE756" w:rsidR="00640956" w:rsidRDefault="00DE7139" w:rsidP="00296F32">
            <w:pPr>
              <w:rPr>
                <w:lang w:val="en-AU"/>
              </w:rPr>
            </w:pPr>
            <w:r>
              <w:rPr>
                <w:lang w:val="en-AU"/>
              </w:rPr>
              <w:t>461</w:t>
            </w:r>
          </w:p>
        </w:tc>
        <w:tc>
          <w:tcPr>
            <w:tcW w:w="2898" w:type="dxa"/>
          </w:tcPr>
          <w:p w14:paraId="7330DFF9" w14:textId="19BBB3DD" w:rsidR="00640956" w:rsidRDefault="00DE7139" w:rsidP="00296F32">
            <w:pPr>
              <w:rPr>
                <w:lang w:val="en-AU"/>
              </w:rPr>
            </w:pPr>
            <w:r>
              <w:rPr>
                <w:lang w:val="en-AU"/>
              </w:rPr>
              <w:t>Robust standard error estimate</w:t>
            </w:r>
          </w:p>
        </w:tc>
        <w:tc>
          <w:tcPr>
            <w:tcW w:w="5488" w:type="dxa"/>
          </w:tcPr>
          <w:p w14:paraId="350D3ADC" w14:textId="77777777" w:rsidR="00640956" w:rsidRDefault="00640956" w:rsidP="00894E76">
            <w:pPr>
              <w:rPr>
                <w:lang w:val="en-AU"/>
              </w:rPr>
            </w:pPr>
          </w:p>
        </w:tc>
      </w:tr>
      <w:tr w:rsidR="00DE7139" w:rsidRPr="00946E2B" w14:paraId="41512F98" w14:textId="77777777" w:rsidTr="00296F32">
        <w:tc>
          <w:tcPr>
            <w:tcW w:w="676" w:type="dxa"/>
          </w:tcPr>
          <w:p w14:paraId="3D7CBBA5" w14:textId="1ACA21AE" w:rsidR="00DE7139" w:rsidRDefault="00375370" w:rsidP="00296F32">
            <w:pPr>
              <w:rPr>
                <w:lang w:val="en-AU"/>
              </w:rPr>
            </w:pPr>
            <w:r>
              <w:rPr>
                <w:lang w:val="en-AU"/>
              </w:rPr>
              <w:t>461</w:t>
            </w:r>
          </w:p>
        </w:tc>
        <w:tc>
          <w:tcPr>
            <w:tcW w:w="2898" w:type="dxa"/>
          </w:tcPr>
          <w:p w14:paraId="753789E5" w14:textId="5B55AE53" w:rsidR="00DE7139" w:rsidRDefault="00375370" w:rsidP="00296F32">
            <w:pPr>
              <w:rPr>
                <w:lang w:val="en-AU"/>
              </w:rPr>
            </w:pPr>
            <w:r>
              <w:rPr>
                <w:lang w:val="en-AU"/>
              </w:rPr>
              <w:t>Generalised estimating equations (GEEs)</w:t>
            </w:r>
          </w:p>
        </w:tc>
        <w:tc>
          <w:tcPr>
            <w:tcW w:w="5488" w:type="dxa"/>
          </w:tcPr>
          <w:p w14:paraId="6EB2180A" w14:textId="77777777" w:rsidR="00DE7139" w:rsidRDefault="00DE7139" w:rsidP="00894E76">
            <w:pPr>
              <w:rPr>
                <w:lang w:val="en-AU"/>
              </w:rPr>
            </w:pPr>
          </w:p>
        </w:tc>
      </w:tr>
      <w:tr w:rsidR="00DE7139" w:rsidRPr="00946E2B" w14:paraId="76235D32" w14:textId="77777777" w:rsidTr="00296F32">
        <w:tc>
          <w:tcPr>
            <w:tcW w:w="676" w:type="dxa"/>
          </w:tcPr>
          <w:p w14:paraId="335A6CE0" w14:textId="50B1D301" w:rsidR="00DE7139" w:rsidRDefault="00A0097F" w:rsidP="00296F32">
            <w:pPr>
              <w:rPr>
                <w:lang w:val="en-AU"/>
              </w:rPr>
            </w:pPr>
            <w:r>
              <w:rPr>
                <w:lang w:val="en-AU"/>
              </w:rPr>
              <w:t>461</w:t>
            </w:r>
          </w:p>
        </w:tc>
        <w:tc>
          <w:tcPr>
            <w:tcW w:w="2898" w:type="dxa"/>
          </w:tcPr>
          <w:p w14:paraId="2F0F8C64" w14:textId="412C8069" w:rsidR="00DE7139" w:rsidRDefault="00A0097F" w:rsidP="00296F32">
            <w:pPr>
              <w:rPr>
                <w:lang w:val="en-AU"/>
              </w:rPr>
            </w:pPr>
            <w:r>
              <w:rPr>
                <w:lang w:val="en-AU"/>
              </w:rPr>
              <w:t>Random effects</w:t>
            </w:r>
          </w:p>
        </w:tc>
        <w:tc>
          <w:tcPr>
            <w:tcW w:w="5488" w:type="dxa"/>
          </w:tcPr>
          <w:p w14:paraId="0289A8F4" w14:textId="77777777" w:rsidR="00DE7139" w:rsidRDefault="00DE7139" w:rsidP="00894E76">
            <w:pPr>
              <w:rPr>
                <w:lang w:val="en-AU"/>
              </w:rPr>
            </w:pPr>
          </w:p>
        </w:tc>
      </w:tr>
      <w:tr w:rsidR="00DE7139" w:rsidRPr="00946E2B" w14:paraId="486764AE" w14:textId="77777777" w:rsidTr="00296F32">
        <w:tc>
          <w:tcPr>
            <w:tcW w:w="676" w:type="dxa"/>
          </w:tcPr>
          <w:p w14:paraId="369CA13C" w14:textId="6639FE38" w:rsidR="00DE7139" w:rsidRDefault="00833D11" w:rsidP="00296F32">
            <w:pPr>
              <w:rPr>
                <w:lang w:val="en-AU"/>
              </w:rPr>
            </w:pPr>
            <w:r>
              <w:rPr>
                <w:lang w:val="en-AU"/>
              </w:rPr>
              <w:t>461</w:t>
            </w:r>
          </w:p>
        </w:tc>
        <w:tc>
          <w:tcPr>
            <w:tcW w:w="2898" w:type="dxa"/>
          </w:tcPr>
          <w:p w14:paraId="31E24D38" w14:textId="0FE80F0F" w:rsidR="00DE7139" w:rsidRDefault="00833D11" w:rsidP="00296F32">
            <w:pPr>
              <w:rPr>
                <w:lang w:val="en-AU"/>
              </w:rPr>
            </w:pPr>
            <w:r>
              <w:rPr>
                <w:lang w:val="en-AU"/>
              </w:rPr>
              <w:t>Generalised linear mixed model</w:t>
            </w:r>
          </w:p>
        </w:tc>
        <w:tc>
          <w:tcPr>
            <w:tcW w:w="5488" w:type="dxa"/>
          </w:tcPr>
          <w:p w14:paraId="51B92FB0" w14:textId="77777777" w:rsidR="00DE7139" w:rsidRDefault="00DE7139" w:rsidP="00894E76">
            <w:pPr>
              <w:rPr>
                <w:lang w:val="en-AU"/>
              </w:rPr>
            </w:pPr>
          </w:p>
        </w:tc>
      </w:tr>
      <w:tr w:rsidR="00F458BE" w:rsidRPr="00946E2B" w14:paraId="56FFDACD" w14:textId="77777777" w:rsidTr="00296F32">
        <w:tc>
          <w:tcPr>
            <w:tcW w:w="676" w:type="dxa"/>
          </w:tcPr>
          <w:p w14:paraId="3B7C3209" w14:textId="00237D56" w:rsidR="00F458BE" w:rsidRDefault="00F458BE" w:rsidP="00296F3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461</w:t>
            </w:r>
          </w:p>
        </w:tc>
        <w:tc>
          <w:tcPr>
            <w:tcW w:w="2898" w:type="dxa"/>
          </w:tcPr>
          <w:p w14:paraId="269868CD" w14:textId="59A31EAE" w:rsidR="00F458BE" w:rsidRDefault="00F458BE" w:rsidP="00296F32">
            <w:pPr>
              <w:rPr>
                <w:lang w:val="en-AU"/>
              </w:rPr>
            </w:pPr>
            <w:r>
              <w:rPr>
                <w:lang w:val="en-AU"/>
              </w:rPr>
              <w:t>Nonparametric</w:t>
            </w:r>
            <w:r w:rsidR="00957C84">
              <w:rPr>
                <w:lang w:val="en-AU"/>
              </w:rPr>
              <w:t xml:space="preserve"> regression</w:t>
            </w:r>
          </w:p>
        </w:tc>
        <w:tc>
          <w:tcPr>
            <w:tcW w:w="5488" w:type="dxa"/>
          </w:tcPr>
          <w:p w14:paraId="3FF938AB" w14:textId="77777777" w:rsidR="00F458BE" w:rsidRDefault="00F458BE" w:rsidP="00894E76">
            <w:pPr>
              <w:rPr>
                <w:lang w:val="en-AU"/>
              </w:rPr>
            </w:pPr>
          </w:p>
        </w:tc>
      </w:tr>
      <w:tr w:rsidR="00F458BE" w:rsidRPr="00946E2B" w14:paraId="4540C492" w14:textId="77777777" w:rsidTr="00296F32">
        <w:tc>
          <w:tcPr>
            <w:tcW w:w="676" w:type="dxa"/>
          </w:tcPr>
          <w:p w14:paraId="1D8F5E43" w14:textId="353ABE7C" w:rsidR="00F458BE" w:rsidRDefault="007049F1" w:rsidP="00296F32">
            <w:pPr>
              <w:rPr>
                <w:lang w:val="en-AU"/>
              </w:rPr>
            </w:pPr>
            <w:r>
              <w:rPr>
                <w:lang w:val="en-AU"/>
              </w:rPr>
              <w:t>461</w:t>
            </w:r>
          </w:p>
        </w:tc>
        <w:tc>
          <w:tcPr>
            <w:tcW w:w="2898" w:type="dxa"/>
          </w:tcPr>
          <w:p w14:paraId="201FEF0F" w14:textId="688D06DA" w:rsidR="00F458BE" w:rsidRDefault="007049F1" w:rsidP="00296F32">
            <w:pPr>
              <w:rPr>
                <w:lang w:val="en-AU"/>
              </w:rPr>
            </w:pPr>
            <w:r>
              <w:rPr>
                <w:lang w:val="en-AU"/>
              </w:rPr>
              <w:t>Generalised additive modelling</w:t>
            </w:r>
          </w:p>
        </w:tc>
        <w:tc>
          <w:tcPr>
            <w:tcW w:w="5488" w:type="dxa"/>
          </w:tcPr>
          <w:p w14:paraId="0422C734" w14:textId="77777777" w:rsidR="00F458BE" w:rsidRDefault="00F458BE" w:rsidP="00894E76">
            <w:pPr>
              <w:rPr>
                <w:lang w:val="en-AU"/>
              </w:rPr>
            </w:pPr>
          </w:p>
        </w:tc>
      </w:tr>
      <w:tr w:rsidR="00F458BE" w:rsidRPr="00946E2B" w14:paraId="507BEC87" w14:textId="77777777" w:rsidTr="00296F32">
        <w:tc>
          <w:tcPr>
            <w:tcW w:w="676" w:type="dxa"/>
          </w:tcPr>
          <w:p w14:paraId="0352A56E" w14:textId="3042582E" w:rsidR="00F458BE" w:rsidRDefault="006F7D41" w:rsidP="00296F32">
            <w:pPr>
              <w:rPr>
                <w:lang w:val="en-AU"/>
              </w:rPr>
            </w:pPr>
            <w:r>
              <w:rPr>
                <w:lang w:val="en-AU"/>
              </w:rPr>
              <w:t>462</w:t>
            </w:r>
          </w:p>
        </w:tc>
        <w:tc>
          <w:tcPr>
            <w:tcW w:w="2898" w:type="dxa"/>
          </w:tcPr>
          <w:p w14:paraId="14A12F20" w14:textId="1D6DD1D2" w:rsidR="00F458BE" w:rsidRDefault="006F7D41" w:rsidP="00296F32">
            <w:pPr>
              <w:rPr>
                <w:lang w:val="en-AU"/>
              </w:rPr>
            </w:pPr>
            <w:r>
              <w:rPr>
                <w:lang w:val="en-AU"/>
              </w:rPr>
              <w:t>Nonparametric smo</w:t>
            </w:r>
            <w:r w:rsidR="006C1393">
              <w:rPr>
                <w:lang w:val="en-AU"/>
              </w:rPr>
              <w:t xml:space="preserve">othing </w:t>
            </w:r>
            <w:r>
              <w:rPr>
                <w:lang w:val="en-AU"/>
              </w:rPr>
              <w:t>methods</w:t>
            </w:r>
          </w:p>
        </w:tc>
        <w:tc>
          <w:tcPr>
            <w:tcW w:w="5488" w:type="dxa"/>
          </w:tcPr>
          <w:p w14:paraId="228EFDCD" w14:textId="3B7727AC" w:rsidR="00F458BE" w:rsidRDefault="006C1393" w:rsidP="006C1393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LOESS </w:t>
            </w:r>
          </w:p>
          <w:p w14:paraId="0699AC84" w14:textId="5AF9992C" w:rsidR="006C1393" w:rsidRPr="006C1393" w:rsidRDefault="006C1393" w:rsidP="006C1393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Kernel methods</w:t>
            </w:r>
          </w:p>
        </w:tc>
      </w:tr>
    </w:tbl>
    <w:p w14:paraId="26DFC2BA" w14:textId="1B77078C" w:rsidR="002E1A89" w:rsidRDefault="002E1A89" w:rsidP="00914443">
      <w:pPr>
        <w:rPr>
          <w:lang w:val="en-AU"/>
        </w:rPr>
      </w:pPr>
    </w:p>
    <w:p w14:paraId="18FA18C4" w14:textId="1C02271F" w:rsidR="00774CDE" w:rsidRPr="00AF056F" w:rsidRDefault="00AF056F" w:rsidP="00774CD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</w:pPr>
      <w:r w:rsidRPr="00AF056F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8</w:t>
      </w:r>
      <w:r w:rsidR="00774CDE" w:rsidRPr="00AF056F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 xml:space="preserve"> </w:t>
      </w:r>
      <w:r w:rsidRPr="00AF056F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Analysing association between categorical v</w:t>
      </w: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ariables</w:t>
      </w:r>
    </w:p>
    <w:tbl>
      <w:tblPr>
        <w:tblStyle w:val="Tabellrutenett2"/>
        <w:tblW w:w="0" w:type="auto"/>
        <w:tblLook w:val="04A0" w:firstRow="1" w:lastRow="0" w:firstColumn="1" w:lastColumn="0" w:noHBand="0" w:noVBand="1"/>
      </w:tblPr>
      <w:tblGrid>
        <w:gridCol w:w="676"/>
        <w:gridCol w:w="2898"/>
        <w:gridCol w:w="5488"/>
      </w:tblGrid>
      <w:tr w:rsidR="00774CDE" w:rsidRPr="00492164" w14:paraId="39B6CE75" w14:textId="77777777" w:rsidTr="00296F32">
        <w:tc>
          <w:tcPr>
            <w:tcW w:w="676" w:type="dxa"/>
          </w:tcPr>
          <w:p w14:paraId="4D94E74D" w14:textId="77777777" w:rsidR="00774CDE" w:rsidRPr="00492164" w:rsidRDefault="00774CDE" w:rsidP="00296F32">
            <w:r w:rsidRPr="00492164">
              <w:t>Page</w:t>
            </w:r>
          </w:p>
        </w:tc>
        <w:tc>
          <w:tcPr>
            <w:tcW w:w="2898" w:type="dxa"/>
          </w:tcPr>
          <w:p w14:paraId="647A557A" w14:textId="77777777" w:rsidR="00774CDE" w:rsidRPr="00492164" w:rsidRDefault="00774CDE" w:rsidP="00296F32">
            <w:r w:rsidRPr="00492164">
              <w:t>Term</w:t>
            </w:r>
          </w:p>
        </w:tc>
        <w:tc>
          <w:tcPr>
            <w:tcW w:w="5488" w:type="dxa"/>
          </w:tcPr>
          <w:p w14:paraId="442E27B9" w14:textId="77777777" w:rsidR="00774CDE" w:rsidRPr="00492164" w:rsidRDefault="00774CDE" w:rsidP="00296F32">
            <w:proofErr w:type="spellStart"/>
            <w:r w:rsidRPr="00492164">
              <w:t>Description</w:t>
            </w:r>
            <w:proofErr w:type="spellEnd"/>
          </w:p>
        </w:tc>
      </w:tr>
      <w:tr w:rsidR="006E30E4" w:rsidRPr="00492164" w14:paraId="46631642" w14:textId="77777777" w:rsidTr="00296F32">
        <w:tc>
          <w:tcPr>
            <w:tcW w:w="676" w:type="dxa"/>
          </w:tcPr>
          <w:p w14:paraId="64C02B6D" w14:textId="0409650E" w:rsidR="006E30E4" w:rsidRPr="00492164" w:rsidRDefault="00FD086F" w:rsidP="00296F32">
            <w:r>
              <w:t>227</w:t>
            </w:r>
          </w:p>
        </w:tc>
        <w:tc>
          <w:tcPr>
            <w:tcW w:w="2898" w:type="dxa"/>
          </w:tcPr>
          <w:p w14:paraId="3B4EDC86" w14:textId="2DE57816" w:rsidR="006E30E4" w:rsidRPr="00492164" w:rsidRDefault="00F152B5" w:rsidP="00296F32">
            <w:r>
              <w:t>Association</w:t>
            </w:r>
          </w:p>
        </w:tc>
        <w:tc>
          <w:tcPr>
            <w:tcW w:w="5488" w:type="dxa"/>
          </w:tcPr>
          <w:p w14:paraId="5B6ED80B" w14:textId="77777777" w:rsidR="006E30E4" w:rsidRPr="00492164" w:rsidRDefault="006E30E4" w:rsidP="00296F32"/>
        </w:tc>
      </w:tr>
      <w:tr w:rsidR="006E30E4" w:rsidRPr="00F82104" w14:paraId="20E70441" w14:textId="77777777" w:rsidTr="00296F32">
        <w:tc>
          <w:tcPr>
            <w:tcW w:w="676" w:type="dxa"/>
          </w:tcPr>
          <w:p w14:paraId="3568749D" w14:textId="2B88874F" w:rsidR="006E30E4" w:rsidRPr="00492164" w:rsidRDefault="00AF307E" w:rsidP="00296F32">
            <w:r>
              <w:t>227</w:t>
            </w:r>
          </w:p>
        </w:tc>
        <w:tc>
          <w:tcPr>
            <w:tcW w:w="2898" w:type="dxa"/>
          </w:tcPr>
          <w:p w14:paraId="034E827B" w14:textId="6BC50E8B" w:rsidR="006E30E4" w:rsidRPr="00492164" w:rsidRDefault="00AF307E" w:rsidP="00296F32">
            <w:r>
              <w:t xml:space="preserve">Statistical </w:t>
            </w:r>
            <w:proofErr w:type="spellStart"/>
            <w:r w:rsidR="00C2221F">
              <w:t>independence</w:t>
            </w:r>
            <w:proofErr w:type="spellEnd"/>
          </w:p>
        </w:tc>
        <w:tc>
          <w:tcPr>
            <w:tcW w:w="5488" w:type="dxa"/>
          </w:tcPr>
          <w:p w14:paraId="75F05B2F" w14:textId="235CD99F" w:rsidR="006E30E4" w:rsidRPr="00201843" w:rsidRDefault="00201843" w:rsidP="00296F32">
            <w:pPr>
              <w:rPr>
                <w:lang w:val="en-AU"/>
              </w:rPr>
            </w:pPr>
            <w:r w:rsidRPr="00201843">
              <w:rPr>
                <w:lang w:val="en-AU"/>
              </w:rPr>
              <w:t>A type of lack o</w:t>
            </w:r>
            <w:r>
              <w:rPr>
                <w:lang w:val="en-AU"/>
              </w:rPr>
              <w:t>f independence in a population.</w:t>
            </w:r>
          </w:p>
        </w:tc>
      </w:tr>
      <w:tr w:rsidR="00AF307E" w:rsidRPr="00F82104" w14:paraId="73B84B28" w14:textId="77777777" w:rsidTr="00296F32">
        <w:tc>
          <w:tcPr>
            <w:tcW w:w="676" w:type="dxa"/>
          </w:tcPr>
          <w:p w14:paraId="2A0296BB" w14:textId="00CF43AB" w:rsidR="00AF307E" w:rsidRPr="00201843" w:rsidRDefault="004D6D2E" w:rsidP="00296F32">
            <w:pPr>
              <w:rPr>
                <w:lang w:val="en-AU"/>
              </w:rPr>
            </w:pPr>
            <w:r>
              <w:rPr>
                <w:lang w:val="en-AU"/>
              </w:rPr>
              <w:t>227</w:t>
            </w:r>
          </w:p>
        </w:tc>
        <w:tc>
          <w:tcPr>
            <w:tcW w:w="2898" w:type="dxa"/>
          </w:tcPr>
          <w:p w14:paraId="405D3A42" w14:textId="148AB583" w:rsidR="00AF307E" w:rsidRPr="00201843" w:rsidRDefault="004D6D2E" w:rsidP="00296F32">
            <w:pPr>
              <w:rPr>
                <w:lang w:val="en-AU"/>
              </w:rPr>
            </w:pPr>
            <w:r>
              <w:rPr>
                <w:lang w:val="en-AU"/>
              </w:rPr>
              <w:t>Chi-squared test</w:t>
            </w:r>
          </w:p>
        </w:tc>
        <w:tc>
          <w:tcPr>
            <w:tcW w:w="5488" w:type="dxa"/>
          </w:tcPr>
          <w:p w14:paraId="5390C3E7" w14:textId="4E4FCCB8" w:rsidR="00AF307E" w:rsidRPr="00201843" w:rsidRDefault="00F7498A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Determining whether two </w:t>
            </w:r>
            <w:r w:rsidR="00E40BD5">
              <w:rPr>
                <w:lang w:val="en-AU"/>
              </w:rPr>
              <w:t xml:space="preserve">categorical variables are statistically independent or </w:t>
            </w:r>
            <w:r w:rsidR="00543454">
              <w:rPr>
                <w:lang w:val="en-AU"/>
              </w:rPr>
              <w:t>associated.</w:t>
            </w:r>
          </w:p>
        </w:tc>
      </w:tr>
      <w:tr w:rsidR="00AF307E" w:rsidRPr="00201843" w14:paraId="622BF233" w14:textId="77777777" w:rsidTr="00296F32">
        <w:tc>
          <w:tcPr>
            <w:tcW w:w="676" w:type="dxa"/>
          </w:tcPr>
          <w:p w14:paraId="5803DF8D" w14:textId="2592FDAD" w:rsidR="00AF307E" w:rsidRPr="00201843" w:rsidRDefault="00445CA5" w:rsidP="00296F32">
            <w:pPr>
              <w:rPr>
                <w:lang w:val="en-AU"/>
              </w:rPr>
            </w:pPr>
            <w:r>
              <w:rPr>
                <w:lang w:val="en-AU"/>
              </w:rPr>
              <w:t>227</w:t>
            </w:r>
          </w:p>
        </w:tc>
        <w:tc>
          <w:tcPr>
            <w:tcW w:w="2898" w:type="dxa"/>
          </w:tcPr>
          <w:p w14:paraId="27A3FD8A" w14:textId="51379937" w:rsidR="00AF307E" w:rsidRPr="00201843" w:rsidRDefault="00445CA5" w:rsidP="00296F32">
            <w:pPr>
              <w:rPr>
                <w:lang w:val="en-AU"/>
              </w:rPr>
            </w:pPr>
            <w:r>
              <w:rPr>
                <w:lang w:val="en-AU"/>
              </w:rPr>
              <w:t>Residual analysis</w:t>
            </w:r>
          </w:p>
        </w:tc>
        <w:tc>
          <w:tcPr>
            <w:tcW w:w="5488" w:type="dxa"/>
          </w:tcPr>
          <w:p w14:paraId="59425E63" w14:textId="77777777" w:rsidR="00AF307E" w:rsidRPr="00201843" w:rsidRDefault="00AF307E" w:rsidP="00296F32">
            <w:pPr>
              <w:rPr>
                <w:lang w:val="en-AU"/>
              </w:rPr>
            </w:pPr>
          </w:p>
        </w:tc>
      </w:tr>
      <w:tr w:rsidR="00AF307E" w:rsidRPr="00F82104" w14:paraId="6D03F915" w14:textId="77777777" w:rsidTr="00296F32">
        <w:tc>
          <w:tcPr>
            <w:tcW w:w="676" w:type="dxa"/>
          </w:tcPr>
          <w:p w14:paraId="6935F589" w14:textId="111F6741" w:rsidR="00AF307E" w:rsidRPr="00201843" w:rsidRDefault="00191169" w:rsidP="00296F32">
            <w:pPr>
              <w:rPr>
                <w:lang w:val="en-AU"/>
              </w:rPr>
            </w:pPr>
            <w:r>
              <w:rPr>
                <w:lang w:val="en-AU"/>
              </w:rPr>
              <w:t>227</w:t>
            </w:r>
          </w:p>
        </w:tc>
        <w:tc>
          <w:tcPr>
            <w:tcW w:w="2898" w:type="dxa"/>
          </w:tcPr>
          <w:p w14:paraId="5619733E" w14:textId="3B268ABE" w:rsidR="00AF307E" w:rsidRPr="00201843" w:rsidRDefault="00191169" w:rsidP="00296F32">
            <w:pPr>
              <w:rPr>
                <w:lang w:val="en-AU"/>
              </w:rPr>
            </w:pPr>
            <w:r>
              <w:rPr>
                <w:lang w:val="en-AU"/>
              </w:rPr>
              <w:t>Contingency tables</w:t>
            </w:r>
          </w:p>
        </w:tc>
        <w:tc>
          <w:tcPr>
            <w:tcW w:w="5488" w:type="dxa"/>
          </w:tcPr>
          <w:p w14:paraId="2966EFA3" w14:textId="3269030E" w:rsidR="00AF307E" w:rsidRPr="00201843" w:rsidRDefault="00C216FA" w:rsidP="00296F32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Dispays</w:t>
            </w:r>
            <w:proofErr w:type="spellEnd"/>
            <w:r>
              <w:rPr>
                <w:lang w:val="en-AU"/>
              </w:rPr>
              <w:t xml:space="preserve"> the number of subjects observed at all combinations of possible outcomes for </w:t>
            </w:r>
            <w:r w:rsidR="002E2C9E">
              <w:rPr>
                <w:lang w:val="en-AU"/>
              </w:rPr>
              <w:t>the two variables.</w:t>
            </w:r>
          </w:p>
        </w:tc>
      </w:tr>
      <w:tr w:rsidR="00AF307E" w:rsidRPr="00201843" w14:paraId="23CAC801" w14:textId="77777777" w:rsidTr="00296F32">
        <w:tc>
          <w:tcPr>
            <w:tcW w:w="676" w:type="dxa"/>
          </w:tcPr>
          <w:p w14:paraId="6FBF66E6" w14:textId="248CC477" w:rsidR="00AF307E" w:rsidRPr="00201843" w:rsidRDefault="00861597" w:rsidP="00296F32">
            <w:pPr>
              <w:rPr>
                <w:lang w:val="en-AU"/>
              </w:rPr>
            </w:pPr>
            <w:r>
              <w:rPr>
                <w:lang w:val="en-AU"/>
              </w:rPr>
              <w:t>228</w:t>
            </w:r>
          </w:p>
        </w:tc>
        <w:tc>
          <w:tcPr>
            <w:tcW w:w="2898" w:type="dxa"/>
          </w:tcPr>
          <w:p w14:paraId="1CDB8310" w14:textId="5EBE06D5" w:rsidR="00AF307E" w:rsidRPr="00201843" w:rsidRDefault="00861597" w:rsidP="00296F32">
            <w:pPr>
              <w:rPr>
                <w:lang w:val="en-AU"/>
              </w:rPr>
            </w:pPr>
            <w:r>
              <w:rPr>
                <w:lang w:val="en-AU"/>
              </w:rPr>
              <w:t>Marginal distributions</w:t>
            </w:r>
          </w:p>
        </w:tc>
        <w:tc>
          <w:tcPr>
            <w:tcW w:w="5488" w:type="dxa"/>
          </w:tcPr>
          <w:p w14:paraId="2C3FB9E1" w14:textId="77777777" w:rsidR="00AF307E" w:rsidRPr="00201843" w:rsidRDefault="00AF307E" w:rsidP="00296F32">
            <w:pPr>
              <w:rPr>
                <w:lang w:val="en-AU"/>
              </w:rPr>
            </w:pPr>
          </w:p>
        </w:tc>
      </w:tr>
      <w:tr w:rsidR="00861597" w:rsidRPr="00201843" w14:paraId="6D2A6166" w14:textId="77777777" w:rsidTr="00296F32">
        <w:tc>
          <w:tcPr>
            <w:tcW w:w="676" w:type="dxa"/>
          </w:tcPr>
          <w:p w14:paraId="4302FBFA" w14:textId="43546DB2" w:rsidR="00861597" w:rsidRDefault="00D67699" w:rsidP="00296F32">
            <w:pPr>
              <w:rPr>
                <w:lang w:val="en-AU"/>
              </w:rPr>
            </w:pPr>
            <w:r>
              <w:rPr>
                <w:lang w:val="en-AU"/>
              </w:rPr>
              <w:t>228</w:t>
            </w:r>
          </w:p>
        </w:tc>
        <w:tc>
          <w:tcPr>
            <w:tcW w:w="2898" w:type="dxa"/>
          </w:tcPr>
          <w:p w14:paraId="64896F53" w14:textId="0A74D592" w:rsidR="00861597" w:rsidRDefault="00D67699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Conditional </w:t>
            </w:r>
            <w:r w:rsidR="003513D7">
              <w:rPr>
                <w:lang w:val="en-AU"/>
              </w:rPr>
              <w:t>distributions</w:t>
            </w:r>
          </w:p>
        </w:tc>
        <w:tc>
          <w:tcPr>
            <w:tcW w:w="5488" w:type="dxa"/>
          </w:tcPr>
          <w:p w14:paraId="0780A443" w14:textId="77777777" w:rsidR="00861597" w:rsidRPr="00201843" w:rsidRDefault="00861597" w:rsidP="00296F32">
            <w:pPr>
              <w:rPr>
                <w:lang w:val="en-AU"/>
              </w:rPr>
            </w:pPr>
          </w:p>
        </w:tc>
      </w:tr>
      <w:tr w:rsidR="00861597" w:rsidRPr="00201843" w14:paraId="3A86EADB" w14:textId="77777777" w:rsidTr="00296F32">
        <w:tc>
          <w:tcPr>
            <w:tcW w:w="676" w:type="dxa"/>
          </w:tcPr>
          <w:p w14:paraId="53C4BBAE" w14:textId="28283C24" w:rsidR="00861597" w:rsidRDefault="007D2225" w:rsidP="00296F32">
            <w:pPr>
              <w:rPr>
                <w:lang w:val="en-AU"/>
              </w:rPr>
            </w:pPr>
            <w:r>
              <w:rPr>
                <w:lang w:val="en-AU"/>
              </w:rPr>
              <w:t>228</w:t>
            </w:r>
          </w:p>
        </w:tc>
        <w:tc>
          <w:tcPr>
            <w:tcW w:w="2898" w:type="dxa"/>
          </w:tcPr>
          <w:p w14:paraId="3D60EEB5" w14:textId="737930B2" w:rsidR="00861597" w:rsidRDefault="00574D52" w:rsidP="00296F32">
            <w:pPr>
              <w:rPr>
                <w:lang w:val="en-AU"/>
              </w:rPr>
            </w:pPr>
            <w:r>
              <w:rPr>
                <w:lang w:val="en-AU"/>
              </w:rPr>
              <w:t>Joint distribution</w:t>
            </w:r>
          </w:p>
        </w:tc>
        <w:tc>
          <w:tcPr>
            <w:tcW w:w="5488" w:type="dxa"/>
          </w:tcPr>
          <w:p w14:paraId="4AB27031" w14:textId="77777777" w:rsidR="00861597" w:rsidRPr="00201843" w:rsidRDefault="00861597" w:rsidP="00296F32">
            <w:pPr>
              <w:rPr>
                <w:lang w:val="en-AU"/>
              </w:rPr>
            </w:pPr>
          </w:p>
        </w:tc>
      </w:tr>
      <w:tr w:rsidR="00861597" w:rsidRPr="00F82104" w14:paraId="7BA325ED" w14:textId="77777777" w:rsidTr="00D6550C">
        <w:tc>
          <w:tcPr>
            <w:tcW w:w="676" w:type="dxa"/>
            <w:shd w:val="clear" w:color="auto" w:fill="FDF59D" w:themeFill="background2" w:themeFillShade="E6"/>
          </w:tcPr>
          <w:p w14:paraId="04BFB72F" w14:textId="1B27DBC5" w:rsidR="00861597" w:rsidRDefault="00F934E0" w:rsidP="00296F32">
            <w:pPr>
              <w:rPr>
                <w:lang w:val="en-AU"/>
              </w:rPr>
            </w:pPr>
            <w:r>
              <w:rPr>
                <w:lang w:val="en-AU"/>
              </w:rPr>
              <w:t>229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49E3277E" w14:textId="048F88E3" w:rsidR="00861597" w:rsidRDefault="00F934E0" w:rsidP="00296F32">
            <w:pPr>
              <w:rPr>
                <w:lang w:val="en-AU"/>
              </w:rPr>
            </w:pPr>
            <w:r>
              <w:rPr>
                <w:lang w:val="en-AU"/>
              </w:rPr>
              <w:t>Statistical independence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2A6EE710" w14:textId="159915C6" w:rsidR="00861597" w:rsidRPr="00201843" w:rsidRDefault="00A76F60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Two categorical variables are statistically independent </w:t>
            </w:r>
            <w:r w:rsidR="003E4A79">
              <w:rPr>
                <w:lang w:val="en-AU"/>
              </w:rPr>
              <w:t xml:space="preserve">if the population conditional distributions on one of them are </w:t>
            </w:r>
            <w:r w:rsidR="008333F1">
              <w:rPr>
                <w:lang w:val="en-AU"/>
              </w:rPr>
              <w:t>identical at each category of the other.</w:t>
            </w:r>
          </w:p>
        </w:tc>
      </w:tr>
      <w:tr w:rsidR="00861597" w:rsidRPr="00F82104" w14:paraId="31164BE5" w14:textId="77777777" w:rsidTr="00D6550C">
        <w:tc>
          <w:tcPr>
            <w:tcW w:w="676" w:type="dxa"/>
            <w:shd w:val="clear" w:color="auto" w:fill="FDF59D" w:themeFill="background2" w:themeFillShade="E6"/>
          </w:tcPr>
          <w:p w14:paraId="5A5C1567" w14:textId="140312CF" w:rsidR="00861597" w:rsidRDefault="00F934E0" w:rsidP="00296F32">
            <w:pPr>
              <w:rPr>
                <w:lang w:val="en-AU"/>
              </w:rPr>
            </w:pPr>
            <w:r>
              <w:rPr>
                <w:lang w:val="en-AU"/>
              </w:rPr>
              <w:t>229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19AE00BD" w14:textId="340561C8" w:rsidR="00861597" w:rsidRDefault="00F934E0" w:rsidP="00296F32">
            <w:pPr>
              <w:rPr>
                <w:lang w:val="en-AU"/>
              </w:rPr>
            </w:pPr>
            <w:r>
              <w:rPr>
                <w:lang w:val="en-AU"/>
              </w:rPr>
              <w:t>Statistical dependence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435F10DA" w14:textId="548AEAC8" w:rsidR="00861597" w:rsidRPr="00201843" w:rsidRDefault="008333F1" w:rsidP="00296F32">
            <w:pPr>
              <w:rPr>
                <w:lang w:val="en-AU"/>
              </w:rPr>
            </w:pPr>
            <w:r>
              <w:rPr>
                <w:lang w:val="en-AU"/>
              </w:rPr>
              <w:t>Id the conditional distributions are not identical.</w:t>
            </w:r>
          </w:p>
        </w:tc>
      </w:tr>
      <w:tr w:rsidR="0051608C" w:rsidRPr="00F82104" w14:paraId="5EC7864A" w14:textId="77777777" w:rsidTr="0051608C">
        <w:tc>
          <w:tcPr>
            <w:tcW w:w="676" w:type="dxa"/>
            <w:shd w:val="clear" w:color="auto" w:fill="auto"/>
          </w:tcPr>
          <w:p w14:paraId="0AD567C6" w14:textId="0092AAFE" w:rsidR="0051608C" w:rsidRDefault="0051608C" w:rsidP="00296F32">
            <w:pPr>
              <w:rPr>
                <w:lang w:val="en-AU"/>
              </w:rPr>
            </w:pPr>
            <w:r>
              <w:rPr>
                <w:lang w:val="en-AU"/>
              </w:rPr>
              <w:t>230</w:t>
            </w:r>
          </w:p>
        </w:tc>
        <w:tc>
          <w:tcPr>
            <w:tcW w:w="2898" w:type="dxa"/>
            <w:shd w:val="clear" w:color="auto" w:fill="auto"/>
          </w:tcPr>
          <w:p w14:paraId="37FADC64" w14:textId="59C0FD3B" w:rsidR="0051608C" w:rsidRDefault="0051608C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Chi-squared test </w:t>
            </w:r>
            <w:r w:rsidR="00540DB8">
              <w:rPr>
                <w:lang w:val="en-AU"/>
              </w:rPr>
              <w:t>of</w:t>
            </w:r>
            <w:r>
              <w:rPr>
                <w:lang w:val="en-AU"/>
              </w:rPr>
              <w:t xml:space="preserve"> independence</w:t>
            </w:r>
          </w:p>
        </w:tc>
        <w:tc>
          <w:tcPr>
            <w:tcW w:w="5488" w:type="dxa"/>
            <w:shd w:val="clear" w:color="auto" w:fill="auto"/>
          </w:tcPr>
          <w:p w14:paraId="2DE5AA6B" w14:textId="77777777" w:rsidR="0051608C" w:rsidRDefault="0051608C" w:rsidP="00296F32">
            <w:pPr>
              <w:rPr>
                <w:lang w:val="en-AU"/>
              </w:rPr>
            </w:pPr>
          </w:p>
        </w:tc>
      </w:tr>
      <w:tr w:rsidR="00861597" w:rsidRPr="00201843" w14:paraId="28EDA0DD" w14:textId="77777777" w:rsidTr="00D6550C">
        <w:tc>
          <w:tcPr>
            <w:tcW w:w="676" w:type="dxa"/>
            <w:shd w:val="clear" w:color="auto" w:fill="FDF59D" w:themeFill="background2" w:themeFillShade="E6"/>
          </w:tcPr>
          <w:p w14:paraId="6DEE118E" w14:textId="011074BC" w:rsidR="00861597" w:rsidRDefault="00FF303A" w:rsidP="00296F32">
            <w:pPr>
              <w:rPr>
                <w:lang w:val="en-AU"/>
              </w:rPr>
            </w:pPr>
            <w:r>
              <w:rPr>
                <w:lang w:val="en-AU"/>
              </w:rPr>
              <w:t>230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612456F7" w14:textId="5C8A4079" w:rsidR="00861597" w:rsidRDefault="00FF303A" w:rsidP="00296F32">
            <w:pPr>
              <w:rPr>
                <w:lang w:val="en-AU"/>
              </w:rPr>
            </w:pPr>
            <w:r>
              <w:rPr>
                <w:lang w:val="en-AU"/>
              </w:rPr>
              <w:t>Expected frequencies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4A292E9A" w14:textId="77777777" w:rsidR="00861597" w:rsidRPr="00201843" w:rsidRDefault="00861597" w:rsidP="00296F32">
            <w:pPr>
              <w:rPr>
                <w:lang w:val="en-AU"/>
              </w:rPr>
            </w:pPr>
          </w:p>
        </w:tc>
      </w:tr>
      <w:tr w:rsidR="00F934E0" w:rsidRPr="00201843" w14:paraId="13745C71" w14:textId="77777777" w:rsidTr="00D6550C">
        <w:tc>
          <w:tcPr>
            <w:tcW w:w="676" w:type="dxa"/>
            <w:shd w:val="clear" w:color="auto" w:fill="FDF59D" w:themeFill="background2" w:themeFillShade="E6"/>
          </w:tcPr>
          <w:p w14:paraId="69CE600B" w14:textId="28C7EB94" w:rsidR="00F934E0" w:rsidRDefault="0051608C" w:rsidP="00296F32">
            <w:pPr>
              <w:rPr>
                <w:lang w:val="en-AU"/>
              </w:rPr>
            </w:pPr>
            <w:r>
              <w:rPr>
                <w:lang w:val="en-AU"/>
              </w:rPr>
              <w:t>230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2D4776C4" w14:textId="3A31BF57" w:rsidR="00F934E0" w:rsidRDefault="0051608C" w:rsidP="00296F32">
            <w:pPr>
              <w:rPr>
                <w:lang w:val="en-AU"/>
              </w:rPr>
            </w:pPr>
            <w:r>
              <w:rPr>
                <w:lang w:val="en-AU"/>
              </w:rPr>
              <w:t>Observed frequencies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29A3FED8" w14:textId="77777777" w:rsidR="00F934E0" w:rsidRPr="00201843" w:rsidRDefault="00F934E0" w:rsidP="00296F32">
            <w:pPr>
              <w:rPr>
                <w:lang w:val="en-AU"/>
              </w:rPr>
            </w:pPr>
          </w:p>
        </w:tc>
      </w:tr>
      <w:tr w:rsidR="00F934E0" w:rsidRPr="00F82104" w14:paraId="565AD834" w14:textId="77777777" w:rsidTr="00296F32">
        <w:tc>
          <w:tcPr>
            <w:tcW w:w="676" w:type="dxa"/>
          </w:tcPr>
          <w:p w14:paraId="0DE4095E" w14:textId="653CB188" w:rsidR="00F934E0" w:rsidRDefault="00A4766A" w:rsidP="00296F32">
            <w:pPr>
              <w:rPr>
                <w:lang w:val="en-AU"/>
              </w:rPr>
            </w:pPr>
            <w:r>
              <w:rPr>
                <w:lang w:val="en-AU"/>
              </w:rPr>
              <w:t>231</w:t>
            </w:r>
          </w:p>
        </w:tc>
        <w:tc>
          <w:tcPr>
            <w:tcW w:w="2898" w:type="dxa"/>
          </w:tcPr>
          <w:p w14:paraId="00481034" w14:textId="2B75C469" w:rsidR="00F934E0" w:rsidRDefault="00A4766A" w:rsidP="00296F32">
            <w:pPr>
              <w:rPr>
                <w:lang w:val="en-AU"/>
              </w:rPr>
            </w:pPr>
            <w:r>
              <w:rPr>
                <w:lang w:val="en-AU"/>
              </w:rPr>
              <w:t>Multinominal distribution</w:t>
            </w:r>
          </w:p>
        </w:tc>
        <w:tc>
          <w:tcPr>
            <w:tcW w:w="5488" w:type="dxa"/>
          </w:tcPr>
          <w:p w14:paraId="67A23F14" w14:textId="3D277799" w:rsidR="00F934E0" w:rsidRPr="00201843" w:rsidRDefault="000550EE" w:rsidP="00296F32">
            <w:pPr>
              <w:rPr>
                <w:lang w:val="en-AU"/>
              </w:rPr>
            </w:pPr>
            <w:r>
              <w:rPr>
                <w:lang w:val="en-AU"/>
              </w:rPr>
              <w:t>Generalises the binominal distribution</w:t>
            </w:r>
            <w:r w:rsidR="00B05CB2">
              <w:rPr>
                <w:lang w:val="en-AU"/>
              </w:rPr>
              <w:t xml:space="preserve"> from two categories to several categories.</w:t>
            </w:r>
          </w:p>
        </w:tc>
      </w:tr>
      <w:tr w:rsidR="00A4766A" w:rsidRPr="00F82104" w14:paraId="6B8E8A0B" w14:textId="77777777" w:rsidTr="00296F32">
        <w:tc>
          <w:tcPr>
            <w:tcW w:w="676" w:type="dxa"/>
          </w:tcPr>
          <w:p w14:paraId="6777ACB5" w14:textId="78DAF7F4" w:rsidR="00A4766A" w:rsidRDefault="004B00D4" w:rsidP="00296F32">
            <w:pPr>
              <w:rPr>
                <w:lang w:val="en-AU"/>
              </w:rPr>
            </w:pPr>
            <w:r>
              <w:rPr>
                <w:lang w:val="en-AU"/>
              </w:rPr>
              <w:t>232</w:t>
            </w:r>
          </w:p>
        </w:tc>
        <w:tc>
          <w:tcPr>
            <w:tcW w:w="2898" w:type="dxa"/>
          </w:tcPr>
          <w:p w14:paraId="75299A15" w14:textId="4402969F" w:rsidR="00A4766A" w:rsidRDefault="004B00D4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Chi-squared </w:t>
            </w:r>
            <w:r w:rsidR="00633292">
              <w:rPr>
                <w:lang w:val="en-AU"/>
              </w:rPr>
              <w:t>probability distribution</w:t>
            </w:r>
            <w:r w:rsidR="00391C54">
              <w:rPr>
                <w:lang w:val="en-AU"/>
              </w:rPr>
              <w:t xml:space="preserve"> (Pearson chi-squared statistic)</w:t>
            </w:r>
          </w:p>
        </w:tc>
        <w:tc>
          <w:tcPr>
            <w:tcW w:w="5488" w:type="dxa"/>
          </w:tcPr>
          <w:p w14:paraId="0A814CA9" w14:textId="22C2AE2A" w:rsidR="00A4766A" w:rsidRPr="00500B32" w:rsidRDefault="00011C2C" w:rsidP="00296F32">
            <w:pPr>
              <w:rPr>
                <w:rFonts w:eastAsiaTheme="minorEastAsia"/>
                <w:lang w:val="en-A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</m:oMath>
            </m:oMathPara>
          </w:p>
          <w:p w14:paraId="21A03A35" w14:textId="4A61ACAC" w:rsidR="00500B32" w:rsidRPr="00815F50" w:rsidRDefault="00500B32" w:rsidP="00296F32">
            <w:pPr>
              <w:rPr>
                <w:rFonts w:ascii="Cambria Math" w:eastAsiaTheme="minorEastAsia" w:hAnsi="Cambria Math"/>
                <w:i/>
                <w:lang w:val="en-AU"/>
              </w:rPr>
            </w:pPr>
            <w:r>
              <w:rPr>
                <w:rFonts w:eastAsiaTheme="minorEastAsia"/>
                <w:lang w:val="en-AU"/>
              </w:rPr>
              <w:t xml:space="preserve">Relates to </w:t>
            </w:r>
            <w:r w:rsidR="00D22202">
              <w:rPr>
                <w:rFonts w:eastAsiaTheme="minorEastAsia"/>
                <w:lang w:val="en-AU"/>
              </w:rPr>
              <w:t xml:space="preserve">z statistic by </w:t>
            </w:r>
            <w:r w:rsidR="00D22202" w:rsidRPr="00D22202">
              <w:rPr>
                <w:rFonts w:ascii="Cambria Math" w:hAnsi="Cambria Math"/>
                <w:i/>
                <w:lang w:val="en-AU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/>
                    <w:lang w:val="en-AU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/>
                        <w:lang w:val="en-AU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/>
                        <w:lang w:val="en-AU"/>
                      </w:rPr>
                      <m:t>2</m:t>
                    </m:r>
                  </m:sup>
                </m:sSup>
              </m:oMath>
            </m:oMathPara>
          </w:p>
          <w:p w14:paraId="202A27CA" w14:textId="1EB816DA" w:rsidR="00815F50" w:rsidRPr="005107C2" w:rsidRDefault="00815F50" w:rsidP="00296F32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AU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π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se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77CD9F71" w14:textId="77777777" w:rsidR="005107C2" w:rsidRDefault="005107C2" w:rsidP="00296F32">
            <w:pPr>
              <w:rPr>
                <w:lang w:val="en-AU"/>
              </w:rPr>
            </w:pPr>
            <w:r>
              <w:rPr>
                <w:lang w:val="en-AU"/>
              </w:rPr>
              <w:t>Main properties:</w:t>
            </w:r>
          </w:p>
          <w:p w14:paraId="51A9A790" w14:textId="77777777" w:rsidR="005107C2" w:rsidRDefault="00076600" w:rsidP="005107C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It is concentrated on the positive part of the real line.</w:t>
            </w:r>
          </w:p>
          <w:p w14:paraId="5505C25B" w14:textId="77777777" w:rsidR="00076600" w:rsidRDefault="00D077F4" w:rsidP="005107C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It is skewed to the right</w:t>
            </w:r>
          </w:p>
          <w:p w14:paraId="5808FAE8" w14:textId="1F83EAF8" w:rsidR="00D077F4" w:rsidRPr="005107C2" w:rsidRDefault="00D077F4" w:rsidP="005107C2">
            <w:pPr>
              <w:pStyle w:val="Listeavsnitt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The precise shape of the distribution depends on the degrees of freedom (</w:t>
            </w:r>
            <m:oMath>
              <m:r>
                <w:rPr>
                  <w:rFonts w:ascii="Cambria Math" w:hAnsi="Cambria Math"/>
                  <w:lang w:val="en-AU"/>
                </w:rPr>
                <m:t>df=(r - 1)(c -1)</m:t>
              </m:r>
            </m:oMath>
            <w:r>
              <w:rPr>
                <w:lang w:val="en-AU"/>
              </w:rPr>
              <w:t>).</w:t>
            </w:r>
          </w:p>
        </w:tc>
      </w:tr>
      <w:tr w:rsidR="00A4766A" w:rsidRPr="00201843" w14:paraId="3BDDFAF2" w14:textId="77777777" w:rsidTr="00296F32">
        <w:tc>
          <w:tcPr>
            <w:tcW w:w="676" w:type="dxa"/>
          </w:tcPr>
          <w:p w14:paraId="56EA31E9" w14:textId="7B6BDBF8" w:rsidR="00A4766A" w:rsidRDefault="000B30A0" w:rsidP="00296F32">
            <w:pPr>
              <w:rPr>
                <w:lang w:val="en-AU"/>
              </w:rPr>
            </w:pPr>
            <w:r>
              <w:rPr>
                <w:lang w:val="en-AU"/>
              </w:rPr>
              <w:t>236</w:t>
            </w:r>
          </w:p>
        </w:tc>
        <w:tc>
          <w:tcPr>
            <w:tcW w:w="2898" w:type="dxa"/>
          </w:tcPr>
          <w:p w14:paraId="718991C8" w14:textId="5FF24672" w:rsidR="00A4766A" w:rsidRDefault="000B30A0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Fisher’s </w:t>
            </w:r>
            <w:r w:rsidR="00495697">
              <w:rPr>
                <w:lang w:val="en-AU"/>
              </w:rPr>
              <w:t>exact test</w:t>
            </w:r>
          </w:p>
        </w:tc>
        <w:tc>
          <w:tcPr>
            <w:tcW w:w="5488" w:type="dxa"/>
          </w:tcPr>
          <w:p w14:paraId="45AA9334" w14:textId="77777777" w:rsidR="00A4766A" w:rsidRPr="00201843" w:rsidRDefault="00A4766A" w:rsidP="00296F32">
            <w:pPr>
              <w:rPr>
                <w:lang w:val="en-AU"/>
              </w:rPr>
            </w:pPr>
          </w:p>
        </w:tc>
      </w:tr>
      <w:tr w:rsidR="00A4766A" w:rsidRPr="00201843" w14:paraId="5A164CCE" w14:textId="77777777" w:rsidTr="00296F32">
        <w:tc>
          <w:tcPr>
            <w:tcW w:w="676" w:type="dxa"/>
          </w:tcPr>
          <w:p w14:paraId="0E7B66B5" w14:textId="5ED913CE" w:rsidR="00A4766A" w:rsidRDefault="00C208A9" w:rsidP="00296F32">
            <w:pPr>
              <w:rPr>
                <w:lang w:val="en-AU"/>
              </w:rPr>
            </w:pPr>
            <w:r>
              <w:rPr>
                <w:lang w:val="en-AU"/>
              </w:rPr>
              <w:t>236</w:t>
            </w:r>
          </w:p>
        </w:tc>
        <w:tc>
          <w:tcPr>
            <w:tcW w:w="2898" w:type="dxa"/>
          </w:tcPr>
          <w:p w14:paraId="2F1FDEC2" w14:textId="4A8C8E57" w:rsidR="00A4766A" w:rsidRDefault="00C208A9" w:rsidP="00296F32">
            <w:pPr>
              <w:rPr>
                <w:lang w:val="en-AU"/>
              </w:rPr>
            </w:pPr>
            <w:r>
              <w:rPr>
                <w:lang w:val="en-AU"/>
              </w:rPr>
              <w:t>Homogenous response variable</w:t>
            </w:r>
          </w:p>
        </w:tc>
        <w:tc>
          <w:tcPr>
            <w:tcW w:w="5488" w:type="dxa"/>
          </w:tcPr>
          <w:p w14:paraId="74B18A5F" w14:textId="77777777" w:rsidR="00A4766A" w:rsidRPr="00201843" w:rsidRDefault="00A4766A" w:rsidP="00296F32">
            <w:pPr>
              <w:rPr>
                <w:lang w:val="en-AU"/>
              </w:rPr>
            </w:pPr>
          </w:p>
        </w:tc>
      </w:tr>
      <w:tr w:rsidR="00C91E8C" w:rsidRPr="00F82104" w14:paraId="7281122F" w14:textId="77777777" w:rsidTr="00296F32">
        <w:tc>
          <w:tcPr>
            <w:tcW w:w="676" w:type="dxa"/>
          </w:tcPr>
          <w:p w14:paraId="5A484463" w14:textId="61B6DC60" w:rsidR="00C91E8C" w:rsidRDefault="00C91E8C" w:rsidP="00296F32">
            <w:pPr>
              <w:rPr>
                <w:lang w:val="en-AU"/>
              </w:rPr>
            </w:pPr>
            <w:r>
              <w:rPr>
                <w:lang w:val="en-AU"/>
              </w:rPr>
              <w:t>236</w:t>
            </w:r>
          </w:p>
        </w:tc>
        <w:tc>
          <w:tcPr>
            <w:tcW w:w="2898" w:type="dxa"/>
          </w:tcPr>
          <w:p w14:paraId="2174727E" w14:textId="05C3E02B" w:rsidR="00C91E8C" w:rsidRDefault="00C91E8C" w:rsidP="00296F32">
            <w:pPr>
              <w:rPr>
                <w:lang w:val="en-AU"/>
              </w:rPr>
            </w:pPr>
            <w:r>
              <w:rPr>
                <w:lang w:val="en-AU"/>
              </w:rPr>
              <w:t>Test of homogeneity</w:t>
            </w:r>
          </w:p>
        </w:tc>
        <w:tc>
          <w:tcPr>
            <w:tcW w:w="5488" w:type="dxa"/>
          </w:tcPr>
          <w:p w14:paraId="0B590E2A" w14:textId="6EBC05EB" w:rsidR="00C91E8C" w:rsidRPr="00201843" w:rsidRDefault="00C91E8C" w:rsidP="00296F32">
            <w:pPr>
              <w:rPr>
                <w:lang w:val="en-AU"/>
              </w:rPr>
            </w:pPr>
            <w:r>
              <w:rPr>
                <w:lang w:val="en-AU"/>
              </w:rPr>
              <w:t>The chi-squares test of independence is often referred to as this.</w:t>
            </w:r>
          </w:p>
        </w:tc>
      </w:tr>
      <w:tr w:rsidR="00C91E8C" w:rsidRPr="00F82104" w14:paraId="54BFAE9B" w14:textId="77777777" w:rsidTr="00296F32">
        <w:tc>
          <w:tcPr>
            <w:tcW w:w="676" w:type="dxa"/>
          </w:tcPr>
          <w:p w14:paraId="6B399FED" w14:textId="52329885" w:rsidR="00C91E8C" w:rsidRDefault="001D1865" w:rsidP="00296F32">
            <w:pPr>
              <w:rPr>
                <w:lang w:val="en-AU"/>
              </w:rPr>
            </w:pPr>
            <w:r>
              <w:rPr>
                <w:lang w:val="en-AU"/>
              </w:rPr>
              <w:t>236</w:t>
            </w:r>
          </w:p>
        </w:tc>
        <w:tc>
          <w:tcPr>
            <w:tcW w:w="2898" w:type="dxa"/>
          </w:tcPr>
          <w:p w14:paraId="1CB940DC" w14:textId="02877E25" w:rsidR="00C91E8C" w:rsidRDefault="001D1865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The five parts of </w:t>
            </w:r>
            <w:r w:rsidR="00702080">
              <w:rPr>
                <w:lang w:val="en-AU"/>
              </w:rPr>
              <w:t>the chi-squared test of independence</w:t>
            </w:r>
          </w:p>
        </w:tc>
        <w:tc>
          <w:tcPr>
            <w:tcW w:w="5488" w:type="dxa"/>
          </w:tcPr>
          <w:p w14:paraId="6E7C486B" w14:textId="7BABC349" w:rsidR="00C91E8C" w:rsidRDefault="00702080" w:rsidP="00702080">
            <w:pPr>
              <w:pStyle w:val="Listeavsnit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Assumptions</w:t>
            </w:r>
          </w:p>
          <w:p w14:paraId="5E120EF5" w14:textId="7C282615" w:rsidR="00702080" w:rsidRDefault="00702080" w:rsidP="00702080">
            <w:pPr>
              <w:pStyle w:val="Listeavsnit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Hypotheses</w:t>
            </w:r>
          </w:p>
          <w:p w14:paraId="711DD139" w14:textId="77777777" w:rsidR="00702080" w:rsidRDefault="00702080" w:rsidP="00702080">
            <w:pPr>
              <w:pStyle w:val="Listeavsnit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Test statistic</w:t>
            </w:r>
          </w:p>
          <w:p w14:paraId="255E87F1" w14:textId="77777777" w:rsidR="00702080" w:rsidRDefault="00E76DB3" w:rsidP="00702080">
            <w:pPr>
              <w:pStyle w:val="Listeavsnit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P-value</w:t>
            </w:r>
          </w:p>
          <w:p w14:paraId="3563E14B" w14:textId="77777777" w:rsidR="00E76DB3" w:rsidRDefault="00E76DB3" w:rsidP="00702080">
            <w:pPr>
              <w:pStyle w:val="Listeavsnitt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  <w:p w14:paraId="09F9F1D8" w14:textId="73103617" w:rsidR="00161C5C" w:rsidRPr="00161C5C" w:rsidRDefault="00161C5C" w:rsidP="00161C5C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The chi-squared test </w:t>
            </w:r>
            <w:r w:rsidR="00802A44">
              <w:rPr>
                <w:lang w:val="en-AU"/>
              </w:rPr>
              <w:t>of independence tells us nothing about the nature or strength of the association.</w:t>
            </w:r>
          </w:p>
        </w:tc>
      </w:tr>
      <w:tr w:rsidR="00E76DB3" w:rsidRPr="00201843" w14:paraId="6026ED4B" w14:textId="77777777" w:rsidTr="00296F32">
        <w:tc>
          <w:tcPr>
            <w:tcW w:w="676" w:type="dxa"/>
          </w:tcPr>
          <w:p w14:paraId="3EC3E244" w14:textId="199703FE" w:rsidR="00E76DB3" w:rsidRDefault="00D21289" w:rsidP="00296F3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237</w:t>
            </w:r>
          </w:p>
        </w:tc>
        <w:tc>
          <w:tcPr>
            <w:tcW w:w="2898" w:type="dxa"/>
          </w:tcPr>
          <w:p w14:paraId="7BCC2716" w14:textId="0E44ABDC" w:rsidR="00E76DB3" w:rsidRDefault="00D21289" w:rsidP="00296F32">
            <w:pPr>
              <w:rPr>
                <w:lang w:val="en-AU"/>
              </w:rPr>
            </w:pPr>
            <w:r>
              <w:rPr>
                <w:lang w:val="en-AU"/>
              </w:rPr>
              <w:t>Residual analysis</w:t>
            </w:r>
          </w:p>
        </w:tc>
        <w:tc>
          <w:tcPr>
            <w:tcW w:w="5488" w:type="dxa"/>
          </w:tcPr>
          <w:p w14:paraId="620475C5" w14:textId="77777777" w:rsidR="00E76DB3" w:rsidRPr="00E76DB3" w:rsidRDefault="00E76DB3" w:rsidP="00E76DB3">
            <w:pPr>
              <w:rPr>
                <w:lang w:val="en-AU"/>
              </w:rPr>
            </w:pPr>
          </w:p>
        </w:tc>
      </w:tr>
      <w:tr w:rsidR="002972B9" w:rsidRPr="00201843" w14:paraId="408C0D57" w14:textId="77777777" w:rsidTr="00296F32">
        <w:tc>
          <w:tcPr>
            <w:tcW w:w="676" w:type="dxa"/>
          </w:tcPr>
          <w:p w14:paraId="6344B897" w14:textId="4B7572D7" w:rsidR="002972B9" w:rsidRDefault="002972B9" w:rsidP="00296F32">
            <w:pPr>
              <w:rPr>
                <w:lang w:val="en-AU"/>
              </w:rPr>
            </w:pPr>
            <w:r>
              <w:rPr>
                <w:lang w:val="en-AU"/>
              </w:rPr>
              <w:t>237</w:t>
            </w:r>
          </w:p>
        </w:tc>
        <w:tc>
          <w:tcPr>
            <w:tcW w:w="2898" w:type="dxa"/>
          </w:tcPr>
          <w:p w14:paraId="5E6A5910" w14:textId="4B4F710E" w:rsidR="002972B9" w:rsidRDefault="002972B9" w:rsidP="00296F32">
            <w:pPr>
              <w:rPr>
                <w:lang w:val="en-AU"/>
              </w:rPr>
            </w:pPr>
            <w:r>
              <w:rPr>
                <w:lang w:val="en-AU"/>
              </w:rPr>
              <w:t>Residual</w:t>
            </w:r>
          </w:p>
        </w:tc>
        <w:tc>
          <w:tcPr>
            <w:tcW w:w="5488" w:type="dxa"/>
          </w:tcPr>
          <w:p w14:paraId="30E79D58" w14:textId="77777777" w:rsidR="002972B9" w:rsidRPr="00E76DB3" w:rsidRDefault="002972B9" w:rsidP="00E76DB3">
            <w:pPr>
              <w:rPr>
                <w:lang w:val="en-AU"/>
              </w:rPr>
            </w:pPr>
          </w:p>
        </w:tc>
      </w:tr>
      <w:tr w:rsidR="002972B9" w:rsidRPr="00201843" w14:paraId="23C7CC46" w14:textId="77777777" w:rsidTr="00296F32">
        <w:tc>
          <w:tcPr>
            <w:tcW w:w="676" w:type="dxa"/>
          </w:tcPr>
          <w:p w14:paraId="10CD2AE0" w14:textId="3151FF29" w:rsidR="002972B9" w:rsidRDefault="002972B9" w:rsidP="00296F32">
            <w:pPr>
              <w:rPr>
                <w:lang w:val="en-AU"/>
              </w:rPr>
            </w:pPr>
            <w:r>
              <w:rPr>
                <w:lang w:val="en-AU"/>
              </w:rPr>
              <w:t>237</w:t>
            </w:r>
          </w:p>
        </w:tc>
        <w:tc>
          <w:tcPr>
            <w:tcW w:w="2898" w:type="dxa"/>
          </w:tcPr>
          <w:p w14:paraId="29F28295" w14:textId="476D9288" w:rsidR="002972B9" w:rsidRDefault="002972B9" w:rsidP="00296F32">
            <w:pPr>
              <w:rPr>
                <w:lang w:val="en-AU"/>
              </w:rPr>
            </w:pPr>
            <w:r>
              <w:rPr>
                <w:lang w:val="en-AU"/>
              </w:rPr>
              <w:t>Standardised residual</w:t>
            </w:r>
          </w:p>
        </w:tc>
        <w:tc>
          <w:tcPr>
            <w:tcW w:w="5488" w:type="dxa"/>
          </w:tcPr>
          <w:p w14:paraId="5788523D" w14:textId="1B0FBB4E" w:rsidR="002972B9" w:rsidRPr="00E76DB3" w:rsidRDefault="00F05225" w:rsidP="00E76DB3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se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e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AU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(1- row propotion)(1 - column proportion)</m:t>
                        </m:r>
                      </m:e>
                    </m:rad>
                  </m:den>
                </m:f>
              </m:oMath>
            </m:oMathPara>
          </w:p>
        </w:tc>
      </w:tr>
    </w:tbl>
    <w:p w14:paraId="4069397C" w14:textId="19A382FE" w:rsidR="00774CDE" w:rsidRDefault="00774CDE" w:rsidP="00914443">
      <w:pPr>
        <w:rPr>
          <w:lang w:val="en-AU"/>
        </w:rPr>
      </w:pPr>
    </w:p>
    <w:p w14:paraId="0A4C7D05" w14:textId="0934E115" w:rsidR="00AF056F" w:rsidRPr="00E05280" w:rsidRDefault="00E05280" w:rsidP="00AF056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</w:pPr>
      <w:r w:rsidRPr="00E05280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12</w:t>
      </w:r>
      <w:r w:rsidR="00AF056F" w:rsidRPr="00E05280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 xml:space="preserve"> </w:t>
      </w:r>
      <w:r w:rsidRPr="00E05280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Regression with categorical predictors: a</w:t>
      </w: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  <w:lang w:val="en-AU"/>
        </w:rPr>
        <w:t>nalysis of variance methods</w:t>
      </w:r>
    </w:p>
    <w:tbl>
      <w:tblPr>
        <w:tblStyle w:val="Tabellrutenett2"/>
        <w:tblW w:w="0" w:type="auto"/>
        <w:tblLook w:val="04A0" w:firstRow="1" w:lastRow="0" w:firstColumn="1" w:lastColumn="0" w:noHBand="0" w:noVBand="1"/>
      </w:tblPr>
      <w:tblGrid>
        <w:gridCol w:w="676"/>
        <w:gridCol w:w="2898"/>
        <w:gridCol w:w="5488"/>
      </w:tblGrid>
      <w:tr w:rsidR="00AF056F" w:rsidRPr="00492164" w14:paraId="6D35EC66" w14:textId="77777777" w:rsidTr="00296F32">
        <w:tc>
          <w:tcPr>
            <w:tcW w:w="676" w:type="dxa"/>
          </w:tcPr>
          <w:p w14:paraId="3364DA92" w14:textId="77777777" w:rsidR="00AF056F" w:rsidRPr="00492164" w:rsidRDefault="00AF056F" w:rsidP="00296F32">
            <w:r w:rsidRPr="00492164">
              <w:t>Page</w:t>
            </w:r>
          </w:p>
        </w:tc>
        <w:tc>
          <w:tcPr>
            <w:tcW w:w="2898" w:type="dxa"/>
          </w:tcPr>
          <w:p w14:paraId="3F21DDE5" w14:textId="77777777" w:rsidR="00AF056F" w:rsidRPr="00492164" w:rsidRDefault="00AF056F" w:rsidP="00296F32">
            <w:r w:rsidRPr="00492164">
              <w:t>Term</w:t>
            </w:r>
          </w:p>
        </w:tc>
        <w:tc>
          <w:tcPr>
            <w:tcW w:w="5488" w:type="dxa"/>
          </w:tcPr>
          <w:p w14:paraId="114A5F47" w14:textId="77777777" w:rsidR="00AF056F" w:rsidRPr="00492164" w:rsidRDefault="00AF056F" w:rsidP="00296F32">
            <w:proofErr w:type="spellStart"/>
            <w:r w:rsidRPr="00492164">
              <w:t>Description</w:t>
            </w:r>
            <w:proofErr w:type="spellEnd"/>
          </w:p>
        </w:tc>
      </w:tr>
      <w:tr w:rsidR="00837B1C" w:rsidRPr="00F82104" w14:paraId="4642C7E2" w14:textId="77777777" w:rsidTr="00296F32">
        <w:tc>
          <w:tcPr>
            <w:tcW w:w="676" w:type="dxa"/>
          </w:tcPr>
          <w:p w14:paraId="0E594E7E" w14:textId="3D604546" w:rsidR="00837B1C" w:rsidRPr="00492164" w:rsidRDefault="00175CA2" w:rsidP="00296F32">
            <w:r>
              <w:t xml:space="preserve"> </w:t>
            </w:r>
            <w:r w:rsidR="0044538D">
              <w:t>363</w:t>
            </w:r>
          </w:p>
        </w:tc>
        <w:tc>
          <w:tcPr>
            <w:tcW w:w="2898" w:type="dxa"/>
          </w:tcPr>
          <w:p w14:paraId="1324FD3C" w14:textId="63F4189A" w:rsidR="00837B1C" w:rsidRPr="00492164" w:rsidRDefault="006E7CF8" w:rsidP="00296F32">
            <w:r>
              <w:t xml:space="preserve">Analysis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(ANOVA)</w:t>
            </w:r>
          </w:p>
        </w:tc>
        <w:tc>
          <w:tcPr>
            <w:tcW w:w="5488" w:type="dxa"/>
          </w:tcPr>
          <w:p w14:paraId="0D13A8E3" w14:textId="0521CA3A" w:rsidR="00837B1C" w:rsidRPr="006E7CF8" w:rsidRDefault="006E7CF8" w:rsidP="00296F32">
            <w:pPr>
              <w:rPr>
                <w:lang w:val="en-AU"/>
              </w:rPr>
            </w:pPr>
            <w:r w:rsidRPr="006E7CF8">
              <w:rPr>
                <w:lang w:val="en-AU"/>
              </w:rPr>
              <w:t>Inferential method for testing e</w:t>
            </w:r>
            <w:r>
              <w:rPr>
                <w:lang w:val="en-AU"/>
              </w:rPr>
              <w:t xml:space="preserve">quality </w:t>
            </w:r>
            <w:r w:rsidR="00A32592">
              <w:rPr>
                <w:lang w:val="en-AU"/>
              </w:rPr>
              <w:t>of several means.</w:t>
            </w:r>
          </w:p>
        </w:tc>
      </w:tr>
      <w:tr w:rsidR="00837B1C" w:rsidRPr="006E7CF8" w14:paraId="7EEEADF6" w14:textId="77777777" w:rsidTr="00296F32">
        <w:tc>
          <w:tcPr>
            <w:tcW w:w="676" w:type="dxa"/>
          </w:tcPr>
          <w:p w14:paraId="71F86CE8" w14:textId="7C3FF817" w:rsidR="00837B1C" w:rsidRPr="006E7CF8" w:rsidRDefault="004E47F5" w:rsidP="00296F32">
            <w:pPr>
              <w:rPr>
                <w:lang w:val="en-AU"/>
              </w:rPr>
            </w:pPr>
            <w:r>
              <w:rPr>
                <w:lang w:val="en-AU"/>
              </w:rPr>
              <w:t>363</w:t>
            </w:r>
          </w:p>
        </w:tc>
        <w:tc>
          <w:tcPr>
            <w:tcW w:w="2898" w:type="dxa"/>
          </w:tcPr>
          <w:p w14:paraId="6276E7E8" w14:textId="30FC5257" w:rsidR="00837B1C" w:rsidRPr="006E7CF8" w:rsidRDefault="004E47F5" w:rsidP="00296F32">
            <w:pPr>
              <w:rPr>
                <w:lang w:val="en-AU"/>
              </w:rPr>
            </w:pPr>
            <w:r>
              <w:rPr>
                <w:lang w:val="en-AU"/>
              </w:rPr>
              <w:t>Repeated-measures ANOVA</w:t>
            </w:r>
          </w:p>
        </w:tc>
        <w:tc>
          <w:tcPr>
            <w:tcW w:w="5488" w:type="dxa"/>
          </w:tcPr>
          <w:p w14:paraId="06AB9137" w14:textId="77777777" w:rsidR="00837B1C" w:rsidRPr="006E7CF8" w:rsidRDefault="00837B1C" w:rsidP="00296F32">
            <w:pPr>
              <w:rPr>
                <w:lang w:val="en-AU"/>
              </w:rPr>
            </w:pPr>
          </w:p>
        </w:tc>
      </w:tr>
      <w:tr w:rsidR="004E47F5" w:rsidRPr="006E7CF8" w14:paraId="407DD6D9" w14:textId="77777777" w:rsidTr="00296F32">
        <w:tc>
          <w:tcPr>
            <w:tcW w:w="676" w:type="dxa"/>
          </w:tcPr>
          <w:p w14:paraId="2B652B97" w14:textId="033AD871" w:rsidR="004E47F5" w:rsidRDefault="00AC2193" w:rsidP="00296F32">
            <w:pPr>
              <w:rPr>
                <w:lang w:val="en-AU"/>
              </w:rPr>
            </w:pPr>
            <w:r>
              <w:rPr>
                <w:lang w:val="en-AU"/>
              </w:rPr>
              <w:t>363</w:t>
            </w:r>
          </w:p>
        </w:tc>
        <w:tc>
          <w:tcPr>
            <w:tcW w:w="2898" w:type="dxa"/>
          </w:tcPr>
          <w:p w14:paraId="634614BF" w14:textId="509FC8A4" w:rsidR="004E47F5" w:rsidRDefault="00AC2193" w:rsidP="00296F32">
            <w:pPr>
              <w:rPr>
                <w:lang w:val="en-AU"/>
              </w:rPr>
            </w:pPr>
            <w:r>
              <w:rPr>
                <w:lang w:val="en-AU"/>
              </w:rPr>
              <w:t>Dummy variables</w:t>
            </w:r>
          </w:p>
        </w:tc>
        <w:tc>
          <w:tcPr>
            <w:tcW w:w="5488" w:type="dxa"/>
          </w:tcPr>
          <w:p w14:paraId="1296DBE0" w14:textId="77777777" w:rsidR="004E47F5" w:rsidRPr="006E7CF8" w:rsidRDefault="004E47F5" w:rsidP="00296F32">
            <w:pPr>
              <w:rPr>
                <w:lang w:val="en-AU"/>
              </w:rPr>
            </w:pPr>
          </w:p>
        </w:tc>
      </w:tr>
      <w:tr w:rsidR="004E47F5" w:rsidRPr="00F82104" w14:paraId="5E86B102" w14:textId="77777777" w:rsidTr="00296F32">
        <w:tc>
          <w:tcPr>
            <w:tcW w:w="676" w:type="dxa"/>
          </w:tcPr>
          <w:p w14:paraId="0BA73C8A" w14:textId="1FB1988C" w:rsidR="004E47F5" w:rsidRDefault="00662B56" w:rsidP="00296F32">
            <w:pPr>
              <w:rPr>
                <w:lang w:val="en-AU"/>
              </w:rPr>
            </w:pPr>
            <w:r>
              <w:rPr>
                <w:lang w:val="en-AU"/>
              </w:rPr>
              <w:t>36</w:t>
            </w:r>
            <w:r w:rsidR="00B432F2">
              <w:rPr>
                <w:lang w:val="en-AU"/>
              </w:rPr>
              <w:t>8</w:t>
            </w:r>
          </w:p>
        </w:tc>
        <w:tc>
          <w:tcPr>
            <w:tcW w:w="2898" w:type="dxa"/>
          </w:tcPr>
          <w:p w14:paraId="29CA4477" w14:textId="652A16D5" w:rsidR="004E47F5" w:rsidRDefault="00B432F2" w:rsidP="00296F32">
            <w:pPr>
              <w:rPr>
                <w:lang w:val="en-AU"/>
              </w:rPr>
            </w:pPr>
            <w:r>
              <w:rPr>
                <w:lang w:val="en-AU"/>
              </w:rPr>
              <w:t>Confidence intervals for pairwise comparisons of means</w:t>
            </w:r>
          </w:p>
        </w:tc>
        <w:tc>
          <w:tcPr>
            <w:tcW w:w="5488" w:type="dxa"/>
          </w:tcPr>
          <w:p w14:paraId="1912D11E" w14:textId="77777777" w:rsidR="004E47F5" w:rsidRDefault="003B6DC6" w:rsidP="00296F32">
            <w:pPr>
              <w:rPr>
                <w:rFonts w:eastAsiaTheme="minorEastAsia"/>
                <w:iCs/>
                <w:lang w:val="en-AU"/>
              </w:rPr>
            </w:pPr>
            <w:r>
              <w:rPr>
                <w:lang w:val="en-AU"/>
              </w:rPr>
              <w:t xml:space="preserve">A confidence interval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j</m:t>
                  </m:r>
                </m:sub>
              </m:sSub>
            </m:oMath>
            <w:r w:rsidR="00A10EF4">
              <w:rPr>
                <w:rFonts w:eastAsiaTheme="minorEastAsia"/>
                <w:iCs/>
                <w:lang w:val="en-AU"/>
              </w:rPr>
              <w:t xml:space="preserve"> is</w:t>
            </w:r>
          </w:p>
          <w:p w14:paraId="4AC4A1D6" w14:textId="77777777" w:rsidR="00A10EF4" w:rsidRPr="00213112" w:rsidRDefault="00011C2C" w:rsidP="00296F32">
            <w:pPr>
              <w:rPr>
                <w:rFonts w:eastAsiaTheme="minorEastAsia"/>
                <w:iCs/>
                <w:lang w:val="en-A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AU"/>
                  </w:rPr>
                  <m:t>±ts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A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A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A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  <w:lang w:val="en-AU"/>
                  </w:rPr>
                  <m:t>.</m:t>
                </m:r>
              </m:oMath>
            </m:oMathPara>
          </w:p>
          <w:p w14:paraId="4FB143E6" w14:textId="3F7BCC15" w:rsidR="00213112" w:rsidRPr="00756DAF" w:rsidRDefault="00213112" w:rsidP="00296F32">
            <w:pPr>
              <w:rPr>
                <w:rFonts w:eastAsiaTheme="minorEastAsia"/>
                <w:iCs/>
                <w:lang w:val="en-AU"/>
              </w:rPr>
            </w:pPr>
            <w:r>
              <w:rPr>
                <w:rFonts w:eastAsiaTheme="minorEastAsia"/>
                <w:iCs/>
                <w:lang w:val="en-AU"/>
              </w:rPr>
              <w:t>In this formula</w:t>
            </w:r>
            <w:r w:rsidR="00F57B09">
              <w:rPr>
                <w:rFonts w:eastAsiaTheme="minorEastAsia"/>
                <w:iCs/>
                <w:lang w:val="en-A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AU"/>
                    </w:rPr>
                    <m:t>2</m:t>
                  </m:r>
                </m:sup>
              </m:sSup>
            </m:oMath>
            <w:r w:rsidR="003700EB">
              <w:rPr>
                <w:rFonts w:eastAsiaTheme="minorEastAsia"/>
                <w:iCs/>
                <w:lang w:val="en-AU"/>
              </w:rPr>
              <w:t xml:space="preserve"> is the </w:t>
            </w:r>
            <w:r w:rsidR="00756DAF">
              <w:rPr>
                <w:rFonts w:eastAsiaTheme="minorEastAsia"/>
                <w:iCs/>
                <w:lang w:val="en-AU"/>
              </w:rPr>
              <w:t xml:space="preserve">residual mean square in the regression model for </w:t>
            </w:r>
            <w:r w:rsidR="00756DAF">
              <w:rPr>
                <w:rFonts w:eastAsiaTheme="minorEastAsia"/>
                <w:i/>
                <w:lang w:val="en-AU"/>
              </w:rPr>
              <w:t>g</w:t>
            </w:r>
            <w:r w:rsidR="00756DAF">
              <w:rPr>
                <w:rFonts w:eastAsiaTheme="minorEastAsia"/>
                <w:iCs/>
                <w:lang w:val="en-AU"/>
              </w:rPr>
              <w:t xml:space="preserve"> groups. The t-value for the chosen confidence </w:t>
            </w:r>
            <w:r w:rsidR="001F015B">
              <w:rPr>
                <w:rFonts w:eastAsiaTheme="minorEastAsia"/>
                <w:iCs/>
                <w:lang w:val="en-AU"/>
              </w:rPr>
              <w:t xml:space="preserve">level has </w:t>
            </w:r>
            <w:proofErr w:type="spellStart"/>
            <w:r w:rsidR="001F015B">
              <w:rPr>
                <w:rFonts w:eastAsiaTheme="minorEastAsia"/>
                <w:iCs/>
                <w:lang w:val="en-AU"/>
              </w:rPr>
              <w:t>df</w:t>
            </w:r>
            <w:proofErr w:type="spellEnd"/>
            <w:r w:rsidR="001F015B">
              <w:rPr>
                <w:rFonts w:eastAsiaTheme="minorEastAsia"/>
                <w:iCs/>
                <w:lang w:val="en-AU"/>
              </w:rPr>
              <w:t>=N-g.</w:t>
            </w:r>
          </w:p>
        </w:tc>
      </w:tr>
      <w:tr w:rsidR="004E47F5" w:rsidRPr="00F82104" w14:paraId="159A68AA" w14:textId="77777777" w:rsidTr="00296F32">
        <w:tc>
          <w:tcPr>
            <w:tcW w:w="676" w:type="dxa"/>
          </w:tcPr>
          <w:p w14:paraId="45DAFE76" w14:textId="73D03233" w:rsidR="004E47F5" w:rsidRDefault="0044256F" w:rsidP="00296F32">
            <w:pPr>
              <w:rPr>
                <w:lang w:val="en-AU"/>
              </w:rPr>
            </w:pPr>
            <w:r>
              <w:rPr>
                <w:lang w:val="en-AU"/>
              </w:rPr>
              <w:t>369</w:t>
            </w:r>
          </w:p>
        </w:tc>
        <w:tc>
          <w:tcPr>
            <w:tcW w:w="2898" w:type="dxa"/>
          </w:tcPr>
          <w:p w14:paraId="7D60BDD8" w14:textId="68F319C4" w:rsidR="004E47F5" w:rsidRDefault="0044256F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Multiple comparison </w:t>
            </w:r>
            <w:r w:rsidR="0096470C">
              <w:rPr>
                <w:lang w:val="en-AU"/>
              </w:rPr>
              <w:t>methods</w:t>
            </w:r>
          </w:p>
        </w:tc>
        <w:tc>
          <w:tcPr>
            <w:tcW w:w="5488" w:type="dxa"/>
          </w:tcPr>
          <w:p w14:paraId="03600487" w14:textId="14B3C404" w:rsidR="004E47F5" w:rsidRPr="00114220" w:rsidRDefault="0096470C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They fix the probability that </w:t>
            </w:r>
            <w:r>
              <w:rPr>
                <w:i/>
                <w:iCs/>
                <w:lang w:val="en-AU"/>
              </w:rPr>
              <w:t>all</w:t>
            </w:r>
            <w:r>
              <w:rPr>
                <w:lang w:val="en-AU"/>
              </w:rPr>
              <w:t xml:space="preserve"> intervals contain the true differences of population means </w:t>
            </w:r>
            <w:r w:rsidR="00114220">
              <w:rPr>
                <w:i/>
                <w:iCs/>
                <w:lang w:val="en-AU"/>
              </w:rPr>
              <w:t>simultaneously</w:t>
            </w:r>
            <w:r w:rsidR="00114220">
              <w:rPr>
                <w:lang w:val="en-AU"/>
              </w:rPr>
              <w:t>, rather than individually.</w:t>
            </w:r>
          </w:p>
        </w:tc>
      </w:tr>
      <w:tr w:rsidR="004E47F5" w:rsidRPr="006E7CF8" w14:paraId="2A9914FB" w14:textId="77777777" w:rsidTr="00296F32">
        <w:tc>
          <w:tcPr>
            <w:tcW w:w="676" w:type="dxa"/>
          </w:tcPr>
          <w:p w14:paraId="60C3CA5D" w14:textId="13D69749" w:rsidR="004E47F5" w:rsidRDefault="00114220" w:rsidP="00296F32">
            <w:pPr>
              <w:rPr>
                <w:lang w:val="en-AU"/>
              </w:rPr>
            </w:pPr>
            <w:r>
              <w:rPr>
                <w:lang w:val="en-AU"/>
              </w:rPr>
              <w:t>369</w:t>
            </w:r>
          </w:p>
        </w:tc>
        <w:tc>
          <w:tcPr>
            <w:tcW w:w="2898" w:type="dxa"/>
          </w:tcPr>
          <w:p w14:paraId="523744A6" w14:textId="0460E44C" w:rsidR="004E47F5" w:rsidRDefault="003E189E" w:rsidP="00296F32">
            <w:pPr>
              <w:rPr>
                <w:lang w:val="en-AU"/>
              </w:rPr>
            </w:pPr>
            <w:r>
              <w:rPr>
                <w:lang w:val="en-AU"/>
              </w:rPr>
              <w:t>Multiple comparison error rate</w:t>
            </w:r>
          </w:p>
        </w:tc>
        <w:tc>
          <w:tcPr>
            <w:tcW w:w="5488" w:type="dxa"/>
          </w:tcPr>
          <w:p w14:paraId="2D517F9A" w14:textId="77777777" w:rsidR="004E47F5" w:rsidRPr="006E7CF8" w:rsidRDefault="004E47F5" w:rsidP="00296F32">
            <w:pPr>
              <w:rPr>
                <w:lang w:val="en-AU"/>
              </w:rPr>
            </w:pPr>
          </w:p>
        </w:tc>
      </w:tr>
      <w:tr w:rsidR="003E189E" w:rsidRPr="006E7CF8" w14:paraId="7B96E2F3" w14:textId="77777777" w:rsidTr="00296F32">
        <w:tc>
          <w:tcPr>
            <w:tcW w:w="676" w:type="dxa"/>
          </w:tcPr>
          <w:p w14:paraId="44624A54" w14:textId="78E81640" w:rsidR="003E189E" w:rsidRDefault="0015094F" w:rsidP="00296F32">
            <w:pPr>
              <w:rPr>
                <w:lang w:val="en-AU"/>
              </w:rPr>
            </w:pPr>
            <w:r>
              <w:rPr>
                <w:lang w:val="en-AU"/>
              </w:rPr>
              <w:t>369</w:t>
            </w:r>
          </w:p>
        </w:tc>
        <w:tc>
          <w:tcPr>
            <w:tcW w:w="2898" w:type="dxa"/>
          </w:tcPr>
          <w:p w14:paraId="09CA5EF2" w14:textId="2A8071B2" w:rsidR="003E189E" w:rsidRDefault="0015094F" w:rsidP="00296F32">
            <w:pPr>
              <w:rPr>
                <w:lang w:val="en-AU"/>
              </w:rPr>
            </w:pPr>
            <w:r>
              <w:rPr>
                <w:lang w:val="en-AU"/>
              </w:rPr>
              <w:t>Bonferroni multiple comparison</w:t>
            </w:r>
            <w:r w:rsidR="006D3EAA">
              <w:rPr>
                <w:lang w:val="en-AU"/>
              </w:rPr>
              <w:t xml:space="preserve"> method</w:t>
            </w:r>
          </w:p>
        </w:tc>
        <w:tc>
          <w:tcPr>
            <w:tcW w:w="5488" w:type="dxa"/>
          </w:tcPr>
          <w:p w14:paraId="33A92901" w14:textId="77777777" w:rsidR="003E189E" w:rsidRPr="006E7CF8" w:rsidRDefault="003E189E" w:rsidP="00296F32">
            <w:pPr>
              <w:rPr>
                <w:lang w:val="en-AU"/>
              </w:rPr>
            </w:pPr>
          </w:p>
        </w:tc>
      </w:tr>
      <w:tr w:rsidR="0015094F" w:rsidRPr="006E7CF8" w14:paraId="2BB0DAC6" w14:textId="77777777" w:rsidTr="00296F32">
        <w:tc>
          <w:tcPr>
            <w:tcW w:w="676" w:type="dxa"/>
          </w:tcPr>
          <w:p w14:paraId="09414937" w14:textId="65BF2B7B" w:rsidR="0015094F" w:rsidRDefault="00CF4031" w:rsidP="00296F32">
            <w:pPr>
              <w:rPr>
                <w:lang w:val="en-AU"/>
              </w:rPr>
            </w:pPr>
            <w:r>
              <w:rPr>
                <w:lang w:val="en-AU"/>
              </w:rPr>
              <w:t>370</w:t>
            </w:r>
          </w:p>
        </w:tc>
        <w:tc>
          <w:tcPr>
            <w:tcW w:w="2898" w:type="dxa"/>
          </w:tcPr>
          <w:p w14:paraId="28A27C9A" w14:textId="3970E87C" w:rsidR="0015094F" w:rsidRDefault="00CF4031" w:rsidP="00296F32">
            <w:pPr>
              <w:rPr>
                <w:lang w:val="en-AU"/>
              </w:rPr>
            </w:pPr>
            <w:r>
              <w:rPr>
                <w:lang w:val="en-AU"/>
              </w:rPr>
              <w:t>Tukey method</w:t>
            </w:r>
          </w:p>
        </w:tc>
        <w:tc>
          <w:tcPr>
            <w:tcW w:w="5488" w:type="dxa"/>
          </w:tcPr>
          <w:p w14:paraId="7C92ED91" w14:textId="77777777" w:rsidR="0015094F" w:rsidRPr="006E7CF8" w:rsidRDefault="0015094F" w:rsidP="00296F32">
            <w:pPr>
              <w:rPr>
                <w:lang w:val="en-AU"/>
              </w:rPr>
            </w:pPr>
          </w:p>
        </w:tc>
      </w:tr>
      <w:tr w:rsidR="0015094F" w:rsidRPr="006E7CF8" w14:paraId="2D2FA0EA" w14:textId="77777777" w:rsidTr="00296F32">
        <w:tc>
          <w:tcPr>
            <w:tcW w:w="676" w:type="dxa"/>
          </w:tcPr>
          <w:p w14:paraId="7D3C0DDE" w14:textId="73FBB2D8" w:rsidR="0015094F" w:rsidRDefault="00CF4031" w:rsidP="00296F32">
            <w:pPr>
              <w:rPr>
                <w:lang w:val="en-AU"/>
              </w:rPr>
            </w:pPr>
            <w:r>
              <w:rPr>
                <w:lang w:val="en-AU"/>
              </w:rPr>
              <w:t>370</w:t>
            </w:r>
          </w:p>
        </w:tc>
        <w:tc>
          <w:tcPr>
            <w:tcW w:w="2898" w:type="dxa"/>
          </w:tcPr>
          <w:p w14:paraId="03ED0772" w14:textId="4F6AD3D6" w:rsidR="0015094F" w:rsidRDefault="00AF683F" w:rsidP="00296F32">
            <w:pPr>
              <w:rPr>
                <w:lang w:val="en-AU"/>
              </w:rPr>
            </w:pPr>
            <w:r>
              <w:rPr>
                <w:lang w:val="en-AU"/>
              </w:rPr>
              <w:t>Studentized range</w:t>
            </w:r>
          </w:p>
        </w:tc>
        <w:tc>
          <w:tcPr>
            <w:tcW w:w="5488" w:type="dxa"/>
          </w:tcPr>
          <w:p w14:paraId="37435564" w14:textId="77777777" w:rsidR="0015094F" w:rsidRPr="006E7CF8" w:rsidRDefault="0015094F" w:rsidP="00296F32">
            <w:pPr>
              <w:rPr>
                <w:lang w:val="en-AU"/>
              </w:rPr>
            </w:pPr>
          </w:p>
        </w:tc>
      </w:tr>
      <w:tr w:rsidR="0015094F" w:rsidRPr="00F82104" w14:paraId="0297E41C" w14:textId="77777777" w:rsidTr="00296F32">
        <w:tc>
          <w:tcPr>
            <w:tcW w:w="676" w:type="dxa"/>
          </w:tcPr>
          <w:p w14:paraId="7AD6C23E" w14:textId="719D1318" w:rsidR="0015094F" w:rsidRDefault="00A354CF" w:rsidP="00296F32">
            <w:pPr>
              <w:rPr>
                <w:lang w:val="en-AU"/>
              </w:rPr>
            </w:pPr>
            <w:r>
              <w:rPr>
                <w:lang w:val="en-AU"/>
              </w:rPr>
              <w:t>370</w:t>
            </w:r>
          </w:p>
        </w:tc>
        <w:tc>
          <w:tcPr>
            <w:tcW w:w="2898" w:type="dxa"/>
          </w:tcPr>
          <w:p w14:paraId="1BE6B0B9" w14:textId="47A9D63F" w:rsidR="0015094F" w:rsidRDefault="00A354CF" w:rsidP="00296F32">
            <w:pPr>
              <w:rPr>
                <w:lang w:val="en-AU"/>
              </w:rPr>
            </w:pPr>
            <w:r>
              <w:rPr>
                <w:lang w:val="en-AU"/>
              </w:rPr>
              <w:t>Analysis of variance (ANOVA)</w:t>
            </w:r>
          </w:p>
        </w:tc>
        <w:tc>
          <w:tcPr>
            <w:tcW w:w="5488" w:type="dxa"/>
          </w:tcPr>
          <w:p w14:paraId="7C1667C5" w14:textId="6ECDAB29" w:rsidR="0015094F" w:rsidRPr="006E7CF8" w:rsidRDefault="00B67989" w:rsidP="00296F32">
            <w:pPr>
              <w:rPr>
                <w:lang w:val="en-AU"/>
              </w:rPr>
            </w:pPr>
            <w:r>
              <w:rPr>
                <w:lang w:val="en-AU"/>
              </w:rPr>
              <w:t xml:space="preserve">A test of independence between the quantitative response variable and </w:t>
            </w:r>
            <w:r w:rsidR="00F0066D">
              <w:rPr>
                <w:lang w:val="en-AU"/>
              </w:rPr>
              <w:t>the categorical explanatory variable that defines the groups.</w:t>
            </w:r>
          </w:p>
        </w:tc>
      </w:tr>
      <w:tr w:rsidR="0015094F" w:rsidRPr="006E7CF8" w14:paraId="3F01E1CB" w14:textId="77777777" w:rsidTr="00296F32">
        <w:tc>
          <w:tcPr>
            <w:tcW w:w="676" w:type="dxa"/>
          </w:tcPr>
          <w:p w14:paraId="329E36A0" w14:textId="0D647067" w:rsidR="0015094F" w:rsidRDefault="003A6E7C" w:rsidP="00296F32">
            <w:pPr>
              <w:rPr>
                <w:lang w:val="en-AU"/>
              </w:rPr>
            </w:pPr>
            <w:r>
              <w:rPr>
                <w:lang w:val="en-AU"/>
              </w:rPr>
              <w:t>371</w:t>
            </w:r>
          </w:p>
        </w:tc>
        <w:tc>
          <w:tcPr>
            <w:tcW w:w="2898" w:type="dxa"/>
          </w:tcPr>
          <w:p w14:paraId="7AA25B68" w14:textId="23C271B2" w:rsidR="0015094F" w:rsidRDefault="003A6E7C" w:rsidP="00296F32">
            <w:pPr>
              <w:rPr>
                <w:lang w:val="en-AU"/>
              </w:rPr>
            </w:pPr>
            <w:r>
              <w:rPr>
                <w:lang w:val="en-AU"/>
              </w:rPr>
              <w:t>Between</w:t>
            </w:r>
            <w:r w:rsidR="009E1F61">
              <w:rPr>
                <w:lang w:val="en-AU"/>
              </w:rPr>
              <w:t>-</w:t>
            </w:r>
            <w:r>
              <w:rPr>
                <w:lang w:val="en-AU"/>
              </w:rPr>
              <w:t>groups estimate</w:t>
            </w:r>
          </w:p>
        </w:tc>
        <w:tc>
          <w:tcPr>
            <w:tcW w:w="5488" w:type="dxa"/>
          </w:tcPr>
          <w:p w14:paraId="4199A954" w14:textId="77777777" w:rsidR="0015094F" w:rsidRPr="006E7CF8" w:rsidRDefault="0015094F" w:rsidP="00296F32">
            <w:pPr>
              <w:rPr>
                <w:lang w:val="en-AU"/>
              </w:rPr>
            </w:pPr>
          </w:p>
        </w:tc>
      </w:tr>
      <w:tr w:rsidR="009E1F61" w:rsidRPr="006E7CF8" w14:paraId="273D7462" w14:textId="77777777" w:rsidTr="00296F32">
        <w:tc>
          <w:tcPr>
            <w:tcW w:w="676" w:type="dxa"/>
          </w:tcPr>
          <w:p w14:paraId="240E4D38" w14:textId="70C7C993" w:rsidR="009E1F61" w:rsidRDefault="00C16EC9" w:rsidP="00296F32">
            <w:pPr>
              <w:rPr>
                <w:lang w:val="en-AU"/>
              </w:rPr>
            </w:pPr>
            <w:r>
              <w:rPr>
                <w:lang w:val="en-AU"/>
              </w:rPr>
              <w:t>371</w:t>
            </w:r>
          </w:p>
        </w:tc>
        <w:tc>
          <w:tcPr>
            <w:tcW w:w="2898" w:type="dxa"/>
          </w:tcPr>
          <w:p w14:paraId="53B52FEA" w14:textId="689EB5A3" w:rsidR="009E1F61" w:rsidRDefault="00C16EC9" w:rsidP="00296F32">
            <w:pPr>
              <w:rPr>
                <w:lang w:val="en-AU"/>
              </w:rPr>
            </w:pPr>
            <w:r>
              <w:rPr>
                <w:lang w:val="en-AU"/>
              </w:rPr>
              <w:t>Within-groups estimate</w:t>
            </w:r>
          </w:p>
        </w:tc>
        <w:tc>
          <w:tcPr>
            <w:tcW w:w="5488" w:type="dxa"/>
          </w:tcPr>
          <w:p w14:paraId="68FC044A" w14:textId="77777777" w:rsidR="009E1F61" w:rsidRPr="006E7CF8" w:rsidRDefault="009E1F61" w:rsidP="00296F32">
            <w:pPr>
              <w:rPr>
                <w:lang w:val="en-AU"/>
              </w:rPr>
            </w:pPr>
          </w:p>
        </w:tc>
      </w:tr>
      <w:tr w:rsidR="009E1F61" w:rsidRPr="006E7CF8" w14:paraId="5CDD5E69" w14:textId="77777777" w:rsidTr="00296F32">
        <w:tc>
          <w:tcPr>
            <w:tcW w:w="676" w:type="dxa"/>
          </w:tcPr>
          <w:p w14:paraId="0DA940A8" w14:textId="5019B5A8" w:rsidR="009E1F61" w:rsidRDefault="00B8222E" w:rsidP="00296F32">
            <w:pPr>
              <w:rPr>
                <w:lang w:val="en-AU"/>
              </w:rPr>
            </w:pPr>
            <w:r>
              <w:rPr>
                <w:lang w:val="en-AU"/>
              </w:rPr>
              <w:t>371</w:t>
            </w:r>
          </w:p>
        </w:tc>
        <w:tc>
          <w:tcPr>
            <w:tcW w:w="2898" w:type="dxa"/>
          </w:tcPr>
          <w:p w14:paraId="31221CC3" w14:textId="46C9BD2B" w:rsidR="009E1F61" w:rsidRDefault="00B8222E" w:rsidP="00296F32">
            <w:pPr>
              <w:rPr>
                <w:lang w:val="en-AU"/>
              </w:rPr>
            </w:pPr>
            <w:r>
              <w:rPr>
                <w:lang w:val="en-AU"/>
              </w:rPr>
              <w:t>F-test statistics</w:t>
            </w:r>
          </w:p>
        </w:tc>
        <w:tc>
          <w:tcPr>
            <w:tcW w:w="5488" w:type="dxa"/>
          </w:tcPr>
          <w:p w14:paraId="04B6335E" w14:textId="6749E1C5" w:rsidR="009E1F61" w:rsidRPr="006E7CF8" w:rsidRDefault="00B8222E" w:rsidP="00296F32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Between-groups estimate of variance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Within-groups estimate of variance</m:t>
                    </m:r>
                  </m:den>
                </m:f>
              </m:oMath>
            </m:oMathPara>
          </w:p>
        </w:tc>
      </w:tr>
      <w:tr w:rsidR="009E1F61" w:rsidRPr="00F82104" w14:paraId="62F061F3" w14:textId="77777777" w:rsidTr="00296F32">
        <w:tc>
          <w:tcPr>
            <w:tcW w:w="676" w:type="dxa"/>
          </w:tcPr>
          <w:p w14:paraId="4D413457" w14:textId="539FCF9F" w:rsidR="009E1F61" w:rsidRDefault="007F07D3" w:rsidP="00296F32">
            <w:pPr>
              <w:rPr>
                <w:lang w:val="en-AU"/>
              </w:rPr>
            </w:pPr>
            <w:r>
              <w:rPr>
                <w:lang w:val="en-AU"/>
              </w:rPr>
              <w:t>372</w:t>
            </w:r>
          </w:p>
        </w:tc>
        <w:tc>
          <w:tcPr>
            <w:tcW w:w="2898" w:type="dxa"/>
          </w:tcPr>
          <w:p w14:paraId="5981D621" w14:textId="6B758A37" w:rsidR="009E1F61" w:rsidRDefault="007F07D3" w:rsidP="00296F32">
            <w:pPr>
              <w:rPr>
                <w:lang w:val="en-AU"/>
              </w:rPr>
            </w:pPr>
            <w:r>
              <w:rPr>
                <w:lang w:val="en-AU"/>
              </w:rPr>
              <w:t>Between-group sum of squares (SS)</w:t>
            </w:r>
          </w:p>
        </w:tc>
        <w:tc>
          <w:tcPr>
            <w:tcW w:w="5488" w:type="dxa"/>
          </w:tcPr>
          <w:p w14:paraId="650098BC" w14:textId="77777777" w:rsidR="009E1F61" w:rsidRPr="006E7CF8" w:rsidRDefault="009E1F61" w:rsidP="00296F32">
            <w:pPr>
              <w:rPr>
                <w:lang w:val="en-AU"/>
              </w:rPr>
            </w:pPr>
          </w:p>
        </w:tc>
      </w:tr>
      <w:tr w:rsidR="009E1F61" w:rsidRPr="006E7CF8" w14:paraId="5E2DD04E" w14:textId="77777777" w:rsidTr="00296F32">
        <w:tc>
          <w:tcPr>
            <w:tcW w:w="676" w:type="dxa"/>
          </w:tcPr>
          <w:p w14:paraId="2E283D1F" w14:textId="7956F221" w:rsidR="009E1F61" w:rsidRDefault="00310699" w:rsidP="00296F32">
            <w:pPr>
              <w:rPr>
                <w:lang w:val="en-AU"/>
              </w:rPr>
            </w:pPr>
            <w:r>
              <w:rPr>
                <w:lang w:val="en-AU"/>
              </w:rPr>
              <w:t>372</w:t>
            </w:r>
          </w:p>
        </w:tc>
        <w:tc>
          <w:tcPr>
            <w:tcW w:w="2898" w:type="dxa"/>
          </w:tcPr>
          <w:p w14:paraId="58BD9179" w14:textId="34B3A6E1" w:rsidR="009E1F61" w:rsidRDefault="00310699" w:rsidP="00296F32">
            <w:pPr>
              <w:rPr>
                <w:lang w:val="en-AU"/>
              </w:rPr>
            </w:pPr>
            <w:r>
              <w:rPr>
                <w:lang w:val="en-AU"/>
              </w:rPr>
              <w:t>Within-groups SS</w:t>
            </w:r>
          </w:p>
        </w:tc>
        <w:tc>
          <w:tcPr>
            <w:tcW w:w="5488" w:type="dxa"/>
          </w:tcPr>
          <w:p w14:paraId="7B82A62C" w14:textId="164D9DA4" w:rsidR="009E1F61" w:rsidRPr="006E7CF8" w:rsidRDefault="00FD1CFA" w:rsidP="00296F32">
            <w:pPr>
              <w:rPr>
                <w:lang w:val="en-AU"/>
              </w:rPr>
            </w:pPr>
            <w:r>
              <w:rPr>
                <w:lang w:val="en-AU"/>
              </w:rPr>
              <w:t>Residual SS (denoted SSE)</w:t>
            </w:r>
          </w:p>
        </w:tc>
      </w:tr>
      <w:tr w:rsidR="00FD1CFA" w:rsidRPr="00F82104" w14:paraId="4BFA9C81" w14:textId="77777777" w:rsidTr="00D6550C">
        <w:tc>
          <w:tcPr>
            <w:tcW w:w="676" w:type="dxa"/>
            <w:shd w:val="clear" w:color="auto" w:fill="FDF59D" w:themeFill="background2" w:themeFillShade="E6"/>
          </w:tcPr>
          <w:p w14:paraId="058702E1" w14:textId="14366A3B" w:rsidR="00FD1CFA" w:rsidRDefault="00203DC6" w:rsidP="00296F32">
            <w:pPr>
              <w:rPr>
                <w:lang w:val="en-AU"/>
              </w:rPr>
            </w:pPr>
            <w:r>
              <w:rPr>
                <w:lang w:val="en-AU"/>
              </w:rPr>
              <w:t>373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27863819" w14:textId="77794D78" w:rsidR="00FD1CFA" w:rsidRDefault="00203DC6" w:rsidP="00296F32">
            <w:pPr>
              <w:rPr>
                <w:lang w:val="en-AU"/>
              </w:rPr>
            </w:pPr>
            <w:r>
              <w:rPr>
                <w:lang w:val="en-AU"/>
              </w:rPr>
              <w:t>Within-group sum of squares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6322E00F" w14:textId="77777777" w:rsidR="00FD1CFA" w:rsidRDefault="00FD1CFA" w:rsidP="00296F32">
            <w:pPr>
              <w:rPr>
                <w:lang w:val="en-AU"/>
              </w:rPr>
            </w:pPr>
          </w:p>
        </w:tc>
      </w:tr>
      <w:tr w:rsidR="00FD1CFA" w:rsidRPr="00F82104" w14:paraId="6A9B0E69" w14:textId="77777777" w:rsidTr="00D6550C">
        <w:tc>
          <w:tcPr>
            <w:tcW w:w="676" w:type="dxa"/>
            <w:shd w:val="clear" w:color="auto" w:fill="FDF59D" w:themeFill="background2" w:themeFillShade="E6"/>
          </w:tcPr>
          <w:p w14:paraId="64F082AA" w14:textId="1E06A260" w:rsidR="00FD1CFA" w:rsidRDefault="004F094A" w:rsidP="00296F32">
            <w:pPr>
              <w:rPr>
                <w:lang w:val="en-AU"/>
              </w:rPr>
            </w:pPr>
            <w:r>
              <w:rPr>
                <w:lang w:val="en-AU"/>
              </w:rPr>
              <w:t>373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79D190BE" w14:textId="114F9BED" w:rsidR="00FD1CFA" w:rsidRDefault="004F094A" w:rsidP="00296F32">
            <w:pPr>
              <w:rPr>
                <w:lang w:val="en-AU"/>
              </w:rPr>
            </w:pPr>
            <w:r>
              <w:rPr>
                <w:lang w:val="en-AU"/>
              </w:rPr>
              <w:t>Between-group sum of squares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77AAB2D2" w14:textId="77777777" w:rsidR="00FD1CFA" w:rsidRDefault="00FD1CFA" w:rsidP="00296F32">
            <w:pPr>
              <w:rPr>
                <w:lang w:val="en-AU"/>
              </w:rPr>
            </w:pPr>
          </w:p>
        </w:tc>
      </w:tr>
      <w:tr w:rsidR="00FD1CFA" w:rsidRPr="006E7CF8" w14:paraId="2667F6DA" w14:textId="77777777" w:rsidTr="00296F32">
        <w:tc>
          <w:tcPr>
            <w:tcW w:w="676" w:type="dxa"/>
          </w:tcPr>
          <w:p w14:paraId="24FEC7CD" w14:textId="22987A92" w:rsidR="00FD1CFA" w:rsidRDefault="005B2EEF" w:rsidP="00296F32">
            <w:pPr>
              <w:rPr>
                <w:lang w:val="en-AU"/>
              </w:rPr>
            </w:pPr>
            <w:r>
              <w:rPr>
                <w:lang w:val="en-AU"/>
              </w:rPr>
              <w:t>374</w:t>
            </w:r>
          </w:p>
        </w:tc>
        <w:tc>
          <w:tcPr>
            <w:tcW w:w="2898" w:type="dxa"/>
          </w:tcPr>
          <w:p w14:paraId="5D43CCC0" w14:textId="7391097B" w:rsidR="00FD1CFA" w:rsidRDefault="005B2EEF" w:rsidP="00296F32">
            <w:pPr>
              <w:rPr>
                <w:lang w:val="en-AU"/>
              </w:rPr>
            </w:pPr>
            <w:r>
              <w:rPr>
                <w:lang w:val="en-AU"/>
              </w:rPr>
              <w:t>Total sum of squares</w:t>
            </w:r>
          </w:p>
        </w:tc>
        <w:tc>
          <w:tcPr>
            <w:tcW w:w="5488" w:type="dxa"/>
          </w:tcPr>
          <w:p w14:paraId="0D12D452" w14:textId="3392E542" w:rsidR="00FD1CFA" w:rsidRDefault="00A51830" w:rsidP="00296F32">
            <w:pPr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TSS=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 xml:space="preserve">(y 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A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AU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A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AU"/>
                      </w:rPr>
                      <m:t xml:space="preserve"> = Between-groups SS + Within-groups SS.</m:t>
                    </m:r>
                  </m:e>
                </m:nary>
              </m:oMath>
            </m:oMathPara>
          </w:p>
        </w:tc>
      </w:tr>
      <w:tr w:rsidR="00FD1CFA" w:rsidRPr="006E7CF8" w14:paraId="182E2C45" w14:textId="77777777" w:rsidTr="00296F32">
        <w:tc>
          <w:tcPr>
            <w:tcW w:w="676" w:type="dxa"/>
          </w:tcPr>
          <w:p w14:paraId="000EEF1B" w14:textId="53D18801" w:rsidR="00FD1CFA" w:rsidRDefault="000762DB" w:rsidP="00296F32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374</w:t>
            </w:r>
          </w:p>
        </w:tc>
        <w:tc>
          <w:tcPr>
            <w:tcW w:w="2898" w:type="dxa"/>
          </w:tcPr>
          <w:p w14:paraId="57F796C7" w14:textId="5944C828" w:rsidR="00FD1CFA" w:rsidRDefault="000762DB" w:rsidP="00296F32">
            <w:pPr>
              <w:rPr>
                <w:lang w:val="en-AU"/>
              </w:rPr>
            </w:pPr>
            <w:r>
              <w:rPr>
                <w:lang w:val="en-AU"/>
              </w:rPr>
              <w:t>Group sum of squares</w:t>
            </w:r>
          </w:p>
        </w:tc>
        <w:tc>
          <w:tcPr>
            <w:tcW w:w="5488" w:type="dxa"/>
          </w:tcPr>
          <w:p w14:paraId="5060446F" w14:textId="77777777" w:rsidR="00FD1CFA" w:rsidRDefault="00FD1CFA" w:rsidP="00296F32">
            <w:pPr>
              <w:rPr>
                <w:lang w:val="en-AU"/>
              </w:rPr>
            </w:pPr>
          </w:p>
        </w:tc>
      </w:tr>
      <w:tr w:rsidR="000762DB" w:rsidRPr="00F82104" w14:paraId="176591A2" w14:textId="77777777" w:rsidTr="00296F32">
        <w:tc>
          <w:tcPr>
            <w:tcW w:w="676" w:type="dxa"/>
          </w:tcPr>
          <w:p w14:paraId="413827C8" w14:textId="5594B6F4" w:rsidR="000762DB" w:rsidRDefault="00E730C0" w:rsidP="00296F32">
            <w:pPr>
              <w:rPr>
                <w:lang w:val="en-AU"/>
              </w:rPr>
            </w:pPr>
            <w:r>
              <w:rPr>
                <w:lang w:val="en-AU"/>
              </w:rPr>
              <w:t>374</w:t>
            </w:r>
          </w:p>
        </w:tc>
        <w:tc>
          <w:tcPr>
            <w:tcW w:w="2898" w:type="dxa"/>
          </w:tcPr>
          <w:p w14:paraId="225AF5EE" w14:textId="535379F7" w:rsidR="000762DB" w:rsidRDefault="00E730C0" w:rsidP="00296F32">
            <w:pPr>
              <w:rPr>
                <w:lang w:val="en-AU"/>
              </w:rPr>
            </w:pPr>
            <w:r>
              <w:rPr>
                <w:lang w:val="en-AU"/>
              </w:rPr>
              <w:t>Kruskal-</w:t>
            </w:r>
            <w:proofErr w:type="gramStart"/>
            <w:r>
              <w:rPr>
                <w:lang w:val="en-AU"/>
              </w:rPr>
              <w:t>Wallis</w:t>
            </w:r>
            <w:proofErr w:type="gramEnd"/>
            <w:r>
              <w:rPr>
                <w:lang w:val="en-AU"/>
              </w:rPr>
              <w:t xml:space="preserve"> test</w:t>
            </w:r>
          </w:p>
        </w:tc>
        <w:tc>
          <w:tcPr>
            <w:tcW w:w="5488" w:type="dxa"/>
          </w:tcPr>
          <w:p w14:paraId="16996FE0" w14:textId="1BE4CC61" w:rsidR="000762DB" w:rsidRDefault="00FB62A9" w:rsidP="00296F32">
            <w:pPr>
              <w:rPr>
                <w:lang w:val="en-AU"/>
              </w:rPr>
            </w:pPr>
            <w:r>
              <w:rPr>
                <w:lang w:val="en-AU"/>
              </w:rPr>
              <w:t>Uses only the ordinal information in the data.</w:t>
            </w:r>
          </w:p>
        </w:tc>
      </w:tr>
      <w:tr w:rsidR="000762DB" w:rsidRPr="006E7CF8" w14:paraId="1DB5BD57" w14:textId="77777777" w:rsidTr="00296F32">
        <w:tc>
          <w:tcPr>
            <w:tcW w:w="676" w:type="dxa"/>
          </w:tcPr>
          <w:p w14:paraId="5BB84FE6" w14:textId="04D75FE3" w:rsidR="000762DB" w:rsidRDefault="00AA4526" w:rsidP="00296F32">
            <w:pPr>
              <w:rPr>
                <w:lang w:val="en-AU"/>
              </w:rPr>
            </w:pPr>
            <w:r>
              <w:rPr>
                <w:lang w:val="en-AU"/>
              </w:rPr>
              <w:t>375</w:t>
            </w:r>
          </w:p>
        </w:tc>
        <w:tc>
          <w:tcPr>
            <w:tcW w:w="2898" w:type="dxa"/>
          </w:tcPr>
          <w:p w14:paraId="48DE14BA" w14:textId="6E35778B" w:rsidR="000762DB" w:rsidRDefault="00AA4526" w:rsidP="00296F32">
            <w:pPr>
              <w:rPr>
                <w:lang w:val="en-AU"/>
              </w:rPr>
            </w:pPr>
            <w:r>
              <w:rPr>
                <w:lang w:val="en-AU"/>
              </w:rPr>
              <w:t>Two-way ANOVA</w:t>
            </w:r>
          </w:p>
        </w:tc>
        <w:tc>
          <w:tcPr>
            <w:tcW w:w="5488" w:type="dxa"/>
          </w:tcPr>
          <w:p w14:paraId="0ACE0C2C" w14:textId="77777777" w:rsidR="000762DB" w:rsidRDefault="000762DB" w:rsidP="00296F32">
            <w:pPr>
              <w:rPr>
                <w:lang w:val="en-AU"/>
              </w:rPr>
            </w:pPr>
          </w:p>
        </w:tc>
      </w:tr>
      <w:tr w:rsidR="000762DB" w:rsidRPr="006E7CF8" w14:paraId="694EFCFB" w14:textId="77777777" w:rsidTr="00296F32">
        <w:tc>
          <w:tcPr>
            <w:tcW w:w="676" w:type="dxa"/>
          </w:tcPr>
          <w:p w14:paraId="60FA4351" w14:textId="677AB895" w:rsidR="000762DB" w:rsidRDefault="001E0E56" w:rsidP="00296F32">
            <w:pPr>
              <w:rPr>
                <w:lang w:val="en-AU"/>
              </w:rPr>
            </w:pPr>
            <w:r>
              <w:rPr>
                <w:lang w:val="en-AU"/>
              </w:rPr>
              <w:t>375</w:t>
            </w:r>
          </w:p>
        </w:tc>
        <w:tc>
          <w:tcPr>
            <w:tcW w:w="2898" w:type="dxa"/>
          </w:tcPr>
          <w:p w14:paraId="7BF562F3" w14:textId="7859B277" w:rsidR="000762DB" w:rsidRDefault="001E0E56" w:rsidP="00296F32">
            <w:pPr>
              <w:rPr>
                <w:lang w:val="en-AU"/>
              </w:rPr>
            </w:pPr>
            <w:r>
              <w:rPr>
                <w:lang w:val="en-AU"/>
              </w:rPr>
              <w:t>One-way ANOVA</w:t>
            </w:r>
          </w:p>
        </w:tc>
        <w:tc>
          <w:tcPr>
            <w:tcW w:w="5488" w:type="dxa"/>
          </w:tcPr>
          <w:p w14:paraId="0FE1ED08" w14:textId="77777777" w:rsidR="000762DB" w:rsidRDefault="000762DB" w:rsidP="00296F32">
            <w:pPr>
              <w:rPr>
                <w:lang w:val="en-AU"/>
              </w:rPr>
            </w:pPr>
          </w:p>
        </w:tc>
      </w:tr>
      <w:tr w:rsidR="00866A87" w:rsidRPr="006E7CF8" w14:paraId="532E53B2" w14:textId="77777777" w:rsidTr="00296F32">
        <w:tc>
          <w:tcPr>
            <w:tcW w:w="676" w:type="dxa"/>
          </w:tcPr>
          <w:p w14:paraId="16FE029D" w14:textId="3053E0D4" w:rsidR="00866A87" w:rsidRDefault="003A58E6" w:rsidP="00296F32">
            <w:pPr>
              <w:rPr>
                <w:lang w:val="en-AU"/>
              </w:rPr>
            </w:pPr>
            <w:r>
              <w:rPr>
                <w:lang w:val="en-AU"/>
              </w:rPr>
              <w:t>375</w:t>
            </w:r>
          </w:p>
        </w:tc>
        <w:tc>
          <w:tcPr>
            <w:tcW w:w="2898" w:type="dxa"/>
          </w:tcPr>
          <w:p w14:paraId="29B6EE5E" w14:textId="0455A01E" w:rsidR="00866A87" w:rsidRDefault="003A58E6" w:rsidP="00296F32">
            <w:pPr>
              <w:rPr>
                <w:lang w:val="en-AU"/>
              </w:rPr>
            </w:pPr>
            <w:r>
              <w:rPr>
                <w:lang w:val="en-AU"/>
              </w:rPr>
              <w:t>Main effects</w:t>
            </w:r>
          </w:p>
        </w:tc>
        <w:tc>
          <w:tcPr>
            <w:tcW w:w="5488" w:type="dxa"/>
          </w:tcPr>
          <w:p w14:paraId="69E361DD" w14:textId="77777777" w:rsidR="00866A87" w:rsidRDefault="00866A87" w:rsidP="00296F32">
            <w:pPr>
              <w:rPr>
                <w:lang w:val="en-AU"/>
              </w:rPr>
            </w:pPr>
          </w:p>
        </w:tc>
      </w:tr>
      <w:tr w:rsidR="00866A87" w:rsidRPr="00BD555C" w14:paraId="14D7536F" w14:textId="77777777" w:rsidTr="00296F32">
        <w:tc>
          <w:tcPr>
            <w:tcW w:w="676" w:type="dxa"/>
          </w:tcPr>
          <w:p w14:paraId="06FD0C7A" w14:textId="76ED00AF" w:rsidR="00866A87" w:rsidRDefault="00990DF6" w:rsidP="00296F32">
            <w:pPr>
              <w:rPr>
                <w:lang w:val="en-AU"/>
              </w:rPr>
            </w:pPr>
            <w:r>
              <w:rPr>
                <w:lang w:val="en-AU"/>
              </w:rPr>
              <w:t>375</w:t>
            </w:r>
          </w:p>
        </w:tc>
        <w:tc>
          <w:tcPr>
            <w:tcW w:w="2898" w:type="dxa"/>
          </w:tcPr>
          <w:p w14:paraId="34D44BE2" w14:textId="3D830B1F" w:rsidR="00866A87" w:rsidRDefault="00990DF6" w:rsidP="00296F32">
            <w:pPr>
              <w:rPr>
                <w:lang w:val="en-AU"/>
              </w:rPr>
            </w:pPr>
            <w:r>
              <w:rPr>
                <w:lang w:val="en-AU"/>
              </w:rPr>
              <w:t>Mean square (MS)</w:t>
            </w:r>
          </w:p>
        </w:tc>
        <w:tc>
          <w:tcPr>
            <w:tcW w:w="5488" w:type="dxa"/>
          </w:tcPr>
          <w:p w14:paraId="48A7C095" w14:textId="77777777" w:rsidR="00866A87" w:rsidRDefault="00BD555C" w:rsidP="00296F32">
            <w:pPr>
              <w:rPr>
                <w:lang w:val="en-AU"/>
              </w:rPr>
            </w:pPr>
            <w:r>
              <w:rPr>
                <w:lang w:val="en-AU"/>
              </w:rPr>
              <w:t>The test statistic is the ratio of the mean square:</w:t>
            </w:r>
          </w:p>
          <w:p w14:paraId="40878F65" w14:textId="77777777" w:rsidR="0047433D" w:rsidRPr="006E238F" w:rsidRDefault="00BD555C" w:rsidP="00296F32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MS for the factor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Residual MS</m:t>
                    </m:r>
                  </m:den>
                </m:f>
              </m:oMath>
            </m:oMathPara>
          </w:p>
          <w:p w14:paraId="4F6FF358" w14:textId="1BCACCD2" w:rsidR="006E238F" w:rsidRPr="007B3FCB" w:rsidRDefault="00F82104" w:rsidP="00296F32">
            <w:pPr>
              <w:rPr>
                <w:rFonts w:eastAsiaTheme="minorEastAsia"/>
                <w:lang w:val="en-A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AU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AU"/>
                      </w:rPr>
                      <m:t>interaction mean square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AU"/>
                      </w:rPr>
                      <m:t>residual mean square</m:t>
                    </m:r>
                  </m:den>
                </m:f>
              </m:oMath>
            </m:oMathPara>
          </w:p>
        </w:tc>
      </w:tr>
      <w:tr w:rsidR="00866A87" w:rsidRPr="00BD555C" w14:paraId="0EB72406" w14:textId="77777777" w:rsidTr="00296F32">
        <w:tc>
          <w:tcPr>
            <w:tcW w:w="676" w:type="dxa"/>
          </w:tcPr>
          <w:p w14:paraId="1230BF2F" w14:textId="636BAA4C" w:rsidR="00866A87" w:rsidRDefault="007B3FCB" w:rsidP="00296F32">
            <w:pPr>
              <w:rPr>
                <w:lang w:val="en-AU"/>
              </w:rPr>
            </w:pPr>
            <w:r>
              <w:rPr>
                <w:lang w:val="en-AU"/>
              </w:rPr>
              <w:t>376</w:t>
            </w:r>
          </w:p>
        </w:tc>
        <w:tc>
          <w:tcPr>
            <w:tcW w:w="2898" w:type="dxa"/>
          </w:tcPr>
          <w:p w14:paraId="73232C43" w14:textId="0C02D753" w:rsidR="00866A87" w:rsidRDefault="007B3FCB" w:rsidP="00296F32">
            <w:pPr>
              <w:rPr>
                <w:lang w:val="en-AU"/>
              </w:rPr>
            </w:pPr>
            <w:r>
              <w:rPr>
                <w:lang w:val="en-AU"/>
              </w:rPr>
              <w:t>Residual MS</w:t>
            </w:r>
          </w:p>
        </w:tc>
        <w:tc>
          <w:tcPr>
            <w:tcW w:w="5488" w:type="dxa"/>
          </w:tcPr>
          <w:p w14:paraId="2765FD67" w14:textId="40AED482" w:rsidR="00866A87" w:rsidRDefault="00011C2C" w:rsidP="00296F32">
            <w:pPr>
              <w:rPr>
                <w:lang w:val="en-A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AU"/>
                  </w:rPr>
                  <m:t>=Residual MS=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AU"/>
                      </w:rPr>
                      <m:t>Residual SS</m:t>
                    </m:r>
                  </m:num>
                  <m:den>
                    <m:r>
                      <w:rPr>
                        <w:rFonts w:ascii="Cambria Math" w:hAnsi="Cambria Math"/>
                        <w:lang w:val="en-AU"/>
                      </w:rPr>
                      <m:t>df</m:t>
                    </m:r>
                  </m:den>
                </m:f>
              </m:oMath>
            </m:oMathPara>
          </w:p>
        </w:tc>
      </w:tr>
      <w:tr w:rsidR="00866A87" w:rsidRPr="00036A3D" w14:paraId="5BDF928E" w14:textId="77777777" w:rsidTr="00296F32">
        <w:tc>
          <w:tcPr>
            <w:tcW w:w="676" w:type="dxa"/>
          </w:tcPr>
          <w:p w14:paraId="1CDC4822" w14:textId="43585822" w:rsidR="00866A87" w:rsidRDefault="00036A3D" w:rsidP="00296F32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  <w:r w:rsidR="00086390">
              <w:rPr>
                <w:lang w:val="en-AU"/>
              </w:rPr>
              <w:t>80</w:t>
            </w:r>
          </w:p>
        </w:tc>
        <w:tc>
          <w:tcPr>
            <w:tcW w:w="2898" w:type="dxa"/>
          </w:tcPr>
          <w:p w14:paraId="49C806DC" w14:textId="3769B48B" w:rsidR="00866A87" w:rsidRDefault="00086390" w:rsidP="00296F32">
            <w:pPr>
              <w:rPr>
                <w:lang w:val="en-AU"/>
              </w:rPr>
            </w:pPr>
            <w:r>
              <w:rPr>
                <w:lang w:val="en-AU"/>
              </w:rPr>
              <w:t>Partial sum of squares</w:t>
            </w:r>
            <w:r w:rsidR="00036A3D">
              <w:rPr>
                <w:lang w:val="en-AU"/>
              </w:rPr>
              <w:t xml:space="preserve"> / type III sums of squares</w:t>
            </w:r>
          </w:p>
        </w:tc>
        <w:tc>
          <w:tcPr>
            <w:tcW w:w="5488" w:type="dxa"/>
          </w:tcPr>
          <w:p w14:paraId="19BBFCD7" w14:textId="77777777" w:rsidR="00866A87" w:rsidRDefault="00866A87" w:rsidP="00296F32">
            <w:pPr>
              <w:rPr>
                <w:lang w:val="en-AU"/>
              </w:rPr>
            </w:pPr>
          </w:p>
        </w:tc>
      </w:tr>
      <w:tr w:rsidR="00FF3308" w:rsidRPr="00036A3D" w14:paraId="028B7BA5" w14:textId="77777777" w:rsidTr="00296F32">
        <w:tc>
          <w:tcPr>
            <w:tcW w:w="676" w:type="dxa"/>
          </w:tcPr>
          <w:p w14:paraId="73C8E637" w14:textId="42EFD0BA" w:rsidR="00FF3308" w:rsidRDefault="00B20B6F" w:rsidP="00296F32">
            <w:pPr>
              <w:rPr>
                <w:lang w:val="en-AU"/>
              </w:rPr>
            </w:pPr>
            <w:r>
              <w:rPr>
                <w:lang w:val="en-AU"/>
              </w:rPr>
              <w:t>381</w:t>
            </w:r>
          </w:p>
        </w:tc>
        <w:tc>
          <w:tcPr>
            <w:tcW w:w="2898" w:type="dxa"/>
          </w:tcPr>
          <w:p w14:paraId="7D34CE34" w14:textId="06B3C301" w:rsidR="00FF3308" w:rsidRDefault="00B20B6F" w:rsidP="00296F32">
            <w:pPr>
              <w:rPr>
                <w:lang w:val="en-AU"/>
              </w:rPr>
            </w:pPr>
            <w:r>
              <w:rPr>
                <w:lang w:val="en-AU"/>
              </w:rPr>
              <w:t>Factorial ANOVA</w:t>
            </w:r>
          </w:p>
        </w:tc>
        <w:tc>
          <w:tcPr>
            <w:tcW w:w="5488" w:type="dxa"/>
          </w:tcPr>
          <w:p w14:paraId="6DD79567" w14:textId="77777777" w:rsidR="00FF3308" w:rsidRDefault="00FF3308" w:rsidP="00296F32">
            <w:pPr>
              <w:rPr>
                <w:lang w:val="en-AU"/>
              </w:rPr>
            </w:pPr>
          </w:p>
        </w:tc>
      </w:tr>
      <w:tr w:rsidR="00FF3308" w:rsidRPr="00036A3D" w14:paraId="0760334F" w14:textId="77777777" w:rsidTr="00296F32">
        <w:tc>
          <w:tcPr>
            <w:tcW w:w="676" w:type="dxa"/>
          </w:tcPr>
          <w:p w14:paraId="57326E19" w14:textId="5946ABF7" w:rsidR="00FF3308" w:rsidRDefault="00025E68" w:rsidP="00296F32">
            <w:pPr>
              <w:rPr>
                <w:lang w:val="en-AU"/>
              </w:rPr>
            </w:pPr>
            <w:r>
              <w:rPr>
                <w:lang w:val="en-AU"/>
              </w:rPr>
              <w:t>381</w:t>
            </w:r>
          </w:p>
        </w:tc>
        <w:tc>
          <w:tcPr>
            <w:tcW w:w="2898" w:type="dxa"/>
          </w:tcPr>
          <w:p w14:paraId="44B6A2B4" w14:textId="01E903CA" w:rsidR="00FF3308" w:rsidRDefault="00025E68" w:rsidP="00296F32">
            <w:pPr>
              <w:rPr>
                <w:lang w:val="en-AU"/>
              </w:rPr>
            </w:pPr>
            <w:proofErr w:type="gramStart"/>
            <w:r>
              <w:rPr>
                <w:lang w:val="en-AU"/>
              </w:rPr>
              <w:t>Repeated-measures</w:t>
            </w:r>
            <w:proofErr w:type="gramEnd"/>
            <w:r>
              <w:rPr>
                <w:lang w:val="en-AU"/>
              </w:rPr>
              <w:t xml:space="preserve"> of variance</w:t>
            </w:r>
          </w:p>
        </w:tc>
        <w:tc>
          <w:tcPr>
            <w:tcW w:w="5488" w:type="dxa"/>
          </w:tcPr>
          <w:p w14:paraId="2D8CA344" w14:textId="77777777" w:rsidR="00FF3308" w:rsidRDefault="00FF3308" w:rsidP="00296F32">
            <w:pPr>
              <w:rPr>
                <w:lang w:val="en-AU"/>
              </w:rPr>
            </w:pPr>
          </w:p>
        </w:tc>
      </w:tr>
      <w:tr w:rsidR="00FF3308" w:rsidRPr="00036A3D" w14:paraId="5A08B139" w14:textId="77777777" w:rsidTr="00296F32">
        <w:tc>
          <w:tcPr>
            <w:tcW w:w="676" w:type="dxa"/>
          </w:tcPr>
          <w:p w14:paraId="07D30754" w14:textId="71320B77" w:rsidR="00FF3308" w:rsidRDefault="00C10B85" w:rsidP="00296F32">
            <w:pPr>
              <w:rPr>
                <w:lang w:val="en-AU"/>
              </w:rPr>
            </w:pPr>
            <w:r>
              <w:rPr>
                <w:lang w:val="en-AU"/>
              </w:rPr>
              <w:t>383</w:t>
            </w:r>
          </w:p>
        </w:tc>
        <w:tc>
          <w:tcPr>
            <w:tcW w:w="2898" w:type="dxa"/>
          </w:tcPr>
          <w:p w14:paraId="45CCD19F" w14:textId="6DB28E09" w:rsidR="00FF3308" w:rsidRDefault="00C10B85" w:rsidP="00296F32">
            <w:pPr>
              <w:rPr>
                <w:lang w:val="en-AU"/>
              </w:rPr>
            </w:pPr>
            <w:r>
              <w:rPr>
                <w:lang w:val="en-AU"/>
              </w:rPr>
              <w:t>Sphericity</w:t>
            </w:r>
          </w:p>
        </w:tc>
        <w:tc>
          <w:tcPr>
            <w:tcW w:w="5488" w:type="dxa"/>
          </w:tcPr>
          <w:p w14:paraId="5D928BC3" w14:textId="77777777" w:rsidR="00FF3308" w:rsidRDefault="00FF3308" w:rsidP="00296F32">
            <w:pPr>
              <w:rPr>
                <w:lang w:val="en-AU"/>
              </w:rPr>
            </w:pPr>
          </w:p>
        </w:tc>
      </w:tr>
      <w:tr w:rsidR="00FF3308" w:rsidRPr="00036A3D" w14:paraId="07D2DED4" w14:textId="77777777" w:rsidTr="00296F32">
        <w:tc>
          <w:tcPr>
            <w:tcW w:w="676" w:type="dxa"/>
          </w:tcPr>
          <w:p w14:paraId="3652B2EC" w14:textId="55367056" w:rsidR="00FF3308" w:rsidRDefault="005F0C78" w:rsidP="00296F32">
            <w:pPr>
              <w:rPr>
                <w:lang w:val="en-AU"/>
              </w:rPr>
            </w:pPr>
            <w:r>
              <w:rPr>
                <w:lang w:val="en-AU"/>
              </w:rPr>
              <w:t>384</w:t>
            </w:r>
          </w:p>
        </w:tc>
        <w:tc>
          <w:tcPr>
            <w:tcW w:w="2898" w:type="dxa"/>
          </w:tcPr>
          <w:p w14:paraId="1DA6E552" w14:textId="51777691" w:rsidR="00FF3308" w:rsidRDefault="005F0C78" w:rsidP="00296F32">
            <w:pPr>
              <w:rPr>
                <w:lang w:val="en-AU"/>
              </w:rPr>
            </w:pPr>
            <w:r>
              <w:rPr>
                <w:lang w:val="en-AU"/>
              </w:rPr>
              <w:t>Compound symmetry</w:t>
            </w:r>
          </w:p>
        </w:tc>
        <w:tc>
          <w:tcPr>
            <w:tcW w:w="5488" w:type="dxa"/>
          </w:tcPr>
          <w:p w14:paraId="26B84F9C" w14:textId="5941ABC8" w:rsidR="00FF3308" w:rsidRDefault="00B92F8C" w:rsidP="00296F32">
            <w:pPr>
              <w:rPr>
                <w:lang w:val="en-AU"/>
              </w:rPr>
            </w:pPr>
            <w:r>
              <w:rPr>
                <w:lang w:val="en-AU"/>
              </w:rPr>
              <w:t>Special case of sphericity</w:t>
            </w:r>
          </w:p>
        </w:tc>
      </w:tr>
      <w:tr w:rsidR="005F0C78" w:rsidRPr="00036A3D" w14:paraId="27D3AAAB" w14:textId="77777777" w:rsidTr="00296F32">
        <w:tc>
          <w:tcPr>
            <w:tcW w:w="676" w:type="dxa"/>
          </w:tcPr>
          <w:p w14:paraId="76FF3C47" w14:textId="0F1EDD40" w:rsidR="005F0C78" w:rsidRDefault="0008532A" w:rsidP="00296F32">
            <w:pPr>
              <w:rPr>
                <w:lang w:val="en-AU"/>
              </w:rPr>
            </w:pPr>
            <w:r>
              <w:rPr>
                <w:lang w:val="en-AU"/>
              </w:rPr>
              <w:t>384</w:t>
            </w:r>
          </w:p>
        </w:tc>
        <w:tc>
          <w:tcPr>
            <w:tcW w:w="2898" w:type="dxa"/>
          </w:tcPr>
          <w:p w14:paraId="38B85A44" w14:textId="3DEF460D" w:rsidR="005F0C78" w:rsidRDefault="0008532A" w:rsidP="00296F32">
            <w:pPr>
              <w:rPr>
                <w:lang w:val="en-AU"/>
              </w:rPr>
            </w:pPr>
            <w:r>
              <w:rPr>
                <w:lang w:val="en-AU"/>
              </w:rPr>
              <w:t>Mauchly’s test</w:t>
            </w:r>
          </w:p>
        </w:tc>
        <w:tc>
          <w:tcPr>
            <w:tcW w:w="5488" w:type="dxa"/>
          </w:tcPr>
          <w:p w14:paraId="136BC0E4" w14:textId="77777777" w:rsidR="005F0C78" w:rsidRDefault="005F0C78" w:rsidP="00296F32">
            <w:pPr>
              <w:rPr>
                <w:lang w:val="en-AU"/>
              </w:rPr>
            </w:pPr>
          </w:p>
        </w:tc>
      </w:tr>
      <w:tr w:rsidR="005F0C78" w:rsidRPr="00036A3D" w14:paraId="08ED705F" w14:textId="77777777" w:rsidTr="00296F32">
        <w:tc>
          <w:tcPr>
            <w:tcW w:w="676" w:type="dxa"/>
          </w:tcPr>
          <w:p w14:paraId="2070231C" w14:textId="00795D95" w:rsidR="005F0C78" w:rsidRDefault="00586ECA" w:rsidP="00296F32">
            <w:pPr>
              <w:rPr>
                <w:lang w:val="en-AU"/>
              </w:rPr>
            </w:pPr>
            <w:r>
              <w:rPr>
                <w:lang w:val="en-AU"/>
              </w:rPr>
              <w:t>384</w:t>
            </w:r>
          </w:p>
        </w:tc>
        <w:tc>
          <w:tcPr>
            <w:tcW w:w="2898" w:type="dxa"/>
          </w:tcPr>
          <w:p w14:paraId="08FFBF7E" w14:textId="3F94A68F" w:rsidR="005F0C78" w:rsidRDefault="00586ECA" w:rsidP="00296F32">
            <w:pPr>
              <w:rPr>
                <w:lang w:val="en-AU"/>
              </w:rPr>
            </w:pPr>
            <w:r>
              <w:rPr>
                <w:lang w:val="en-AU"/>
              </w:rPr>
              <w:t>Greenhouse-</w:t>
            </w:r>
            <w:proofErr w:type="spellStart"/>
            <w:r>
              <w:rPr>
                <w:lang w:val="en-AU"/>
              </w:rPr>
              <w:t>Geisser</w:t>
            </w:r>
            <w:proofErr w:type="spellEnd"/>
            <w:r>
              <w:rPr>
                <w:lang w:val="en-AU"/>
              </w:rPr>
              <w:t xml:space="preserve"> adjustment</w:t>
            </w:r>
          </w:p>
        </w:tc>
        <w:tc>
          <w:tcPr>
            <w:tcW w:w="5488" w:type="dxa"/>
          </w:tcPr>
          <w:p w14:paraId="566201D7" w14:textId="77777777" w:rsidR="005F0C78" w:rsidRDefault="005F0C78" w:rsidP="00296F32">
            <w:pPr>
              <w:rPr>
                <w:lang w:val="en-AU"/>
              </w:rPr>
            </w:pPr>
          </w:p>
        </w:tc>
      </w:tr>
      <w:tr w:rsidR="005F0C78" w:rsidRPr="00036A3D" w14:paraId="3709C5FB" w14:textId="77777777" w:rsidTr="00296F32">
        <w:tc>
          <w:tcPr>
            <w:tcW w:w="676" w:type="dxa"/>
          </w:tcPr>
          <w:p w14:paraId="6632D875" w14:textId="5F80D7F5" w:rsidR="005F0C78" w:rsidRDefault="003319C9" w:rsidP="00296F32">
            <w:pPr>
              <w:rPr>
                <w:lang w:val="en-AU"/>
              </w:rPr>
            </w:pPr>
            <w:r>
              <w:rPr>
                <w:lang w:val="en-AU"/>
              </w:rPr>
              <w:t>384</w:t>
            </w:r>
          </w:p>
        </w:tc>
        <w:tc>
          <w:tcPr>
            <w:tcW w:w="2898" w:type="dxa"/>
          </w:tcPr>
          <w:p w14:paraId="47A6DFF7" w14:textId="487CE9B5" w:rsidR="005F0C78" w:rsidRDefault="003319C9" w:rsidP="00296F32">
            <w:pPr>
              <w:rPr>
                <w:lang w:val="en-AU"/>
              </w:rPr>
            </w:pPr>
            <w:r>
              <w:rPr>
                <w:lang w:val="en-AU"/>
              </w:rPr>
              <w:t>Blocking</w:t>
            </w:r>
          </w:p>
        </w:tc>
        <w:tc>
          <w:tcPr>
            <w:tcW w:w="5488" w:type="dxa"/>
          </w:tcPr>
          <w:p w14:paraId="67EAD567" w14:textId="77777777" w:rsidR="005F0C78" w:rsidRDefault="005F0C78" w:rsidP="00296F32">
            <w:pPr>
              <w:rPr>
                <w:lang w:val="en-AU"/>
              </w:rPr>
            </w:pPr>
          </w:p>
        </w:tc>
      </w:tr>
      <w:tr w:rsidR="005F0C78" w:rsidRPr="00036A3D" w14:paraId="5D0A4E7A" w14:textId="77777777" w:rsidTr="004D5343">
        <w:tc>
          <w:tcPr>
            <w:tcW w:w="676" w:type="dxa"/>
            <w:shd w:val="clear" w:color="auto" w:fill="FDF59D" w:themeFill="background2" w:themeFillShade="E6"/>
          </w:tcPr>
          <w:p w14:paraId="20254D1F" w14:textId="1DA8CD91" w:rsidR="005F0C78" w:rsidRDefault="00CA1E8C" w:rsidP="00296F32">
            <w:pPr>
              <w:rPr>
                <w:lang w:val="en-AU"/>
              </w:rPr>
            </w:pPr>
            <w:r>
              <w:rPr>
                <w:lang w:val="en-AU"/>
              </w:rPr>
              <w:t>384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520C5A94" w14:textId="03E94AE6" w:rsidR="005F0C78" w:rsidRDefault="00CA1E8C" w:rsidP="00296F32">
            <w:pPr>
              <w:rPr>
                <w:lang w:val="en-AU"/>
              </w:rPr>
            </w:pPr>
            <w:r>
              <w:rPr>
                <w:lang w:val="en-AU"/>
              </w:rPr>
              <w:t>Random effect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3EFBCD93" w14:textId="77777777" w:rsidR="005F0C78" w:rsidRDefault="005F0C78" w:rsidP="00296F32">
            <w:pPr>
              <w:rPr>
                <w:lang w:val="en-AU"/>
              </w:rPr>
            </w:pPr>
          </w:p>
        </w:tc>
      </w:tr>
      <w:tr w:rsidR="00CA1E8C" w:rsidRPr="00036A3D" w14:paraId="06371A4B" w14:textId="77777777" w:rsidTr="004D5343">
        <w:tc>
          <w:tcPr>
            <w:tcW w:w="676" w:type="dxa"/>
            <w:shd w:val="clear" w:color="auto" w:fill="FDF59D" w:themeFill="background2" w:themeFillShade="E6"/>
          </w:tcPr>
          <w:p w14:paraId="37978B36" w14:textId="1FC73727" w:rsidR="00CA1E8C" w:rsidRDefault="00A45F0A" w:rsidP="00296F32">
            <w:pPr>
              <w:rPr>
                <w:lang w:val="en-AU"/>
              </w:rPr>
            </w:pPr>
            <w:r>
              <w:rPr>
                <w:lang w:val="en-AU"/>
              </w:rPr>
              <w:t>384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4BC479AC" w14:textId="7C7F0707" w:rsidR="00CA1E8C" w:rsidRDefault="00A45F0A" w:rsidP="00296F32">
            <w:pPr>
              <w:rPr>
                <w:lang w:val="en-AU"/>
              </w:rPr>
            </w:pPr>
            <w:r>
              <w:rPr>
                <w:lang w:val="en-AU"/>
              </w:rPr>
              <w:t>Fixed effect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4B7C9A45" w14:textId="77777777" w:rsidR="00CA1E8C" w:rsidRDefault="00CA1E8C" w:rsidP="00296F32">
            <w:pPr>
              <w:rPr>
                <w:lang w:val="en-AU"/>
              </w:rPr>
            </w:pPr>
          </w:p>
        </w:tc>
      </w:tr>
      <w:tr w:rsidR="00CA1E8C" w:rsidRPr="00036A3D" w14:paraId="66D75891" w14:textId="77777777" w:rsidTr="00C72EAE">
        <w:tc>
          <w:tcPr>
            <w:tcW w:w="676" w:type="dxa"/>
            <w:shd w:val="clear" w:color="auto" w:fill="FDF59D" w:themeFill="background2" w:themeFillShade="E6"/>
          </w:tcPr>
          <w:p w14:paraId="1794AFF1" w14:textId="76F53EC3" w:rsidR="00CA1E8C" w:rsidRDefault="00D92E6D" w:rsidP="00296F32">
            <w:pPr>
              <w:rPr>
                <w:lang w:val="en-AU"/>
              </w:rPr>
            </w:pPr>
            <w:r>
              <w:rPr>
                <w:lang w:val="en-AU"/>
              </w:rPr>
              <w:t>386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3E2E7A81" w14:textId="1CDDB728" w:rsidR="00CA1E8C" w:rsidRDefault="001B0C3A" w:rsidP="00296F32">
            <w:pPr>
              <w:rPr>
                <w:lang w:val="en-AU"/>
              </w:rPr>
            </w:pPr>
            <w:r>
              <w:rPr>
                <w:lang w:val="en-AU"/>
              </w:rPr>
              <w:t>Within-subjects factor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181E8B6B" w14:textId="77777777" w:rsidR="00CA1E8C" w:rsidRDefault="00CA1E8C" w:rsidP="00296F32">
            <w:pPr>
              <w:rPr>
                <w:lang w:val="en-AU"/>
              </w:rPr>
            </w:pPr>
          </w:p>
        </w:tc>
      </w:tr>
      <w:tr w:rsidR="00CA1E8C" w:rsidRPr="00036A3D" w14:paraId="22438E16" w14:textId="77777777" w:rsidTr="00C72EAE">
        <w:tc>
          <w:tcPr>
            <w:tcW w:w="676" w:type="dxa"/>
            <w:shd w:val="clear" w:color="auto" w:fill="FDF59D" w:themeFill="background2" w:themeFillShade="E6"/>
          </w:tcPr>
          <w:p w14:paraId="0D4A6154" w14:textId="26F60AC1" w:rsidR="00CA1E8C" w:rsidRDefault="001B0C3A" w:rsidP="00296F32">
            <w:pPr>
              <w:rPr>
                <w:lang w:val="en-AU"/>
              </w:rPr>
            </w:pPr>
            <w:r>
              <w:rPr>
                <w:lang w:val="en-AU"/>
              </w:rPr>
              <w:t>386</w:t>
            </w:r>
          </w:p>
        </w:tc>
        <w:tc>
          <w:tcPr>
            <w:tcW w:w="2898" w:type="dxa"/>
            <w:shd w:val="clear" w:color="auto" w:fill="FDF59D" w:themeFill="background2" w:themeFillShade="E6"/>
          </w:tcPr>
          <w:p w14:paraId="79849393" w14:textId="2D6B232C" w:rsidR="00CA1E8C" w:rsidRDefault="001B0C3A" w:rsidP="00296F32">
            <w:pPr>
              <w:rPr>
                <w:lang w:val="en-AU"/>
              </w:rPr>
            </w:pPr>
            <w:r>
              <w:rPr>
                <w:lang w:val="en-AU"/>
              </w:rPr>
              <w:t>Between-subjects factor</w:t>
            </w:r>
          </w:p>
        </w:tc>
        <w:tc>
          <w:tcPr>
            <w:tcW w:w="5488" w:type="dxa"/>
            <w:shd w:val="clear" w:color="auto" w:fill="FDF59D" w:themeFill="background2" w:themeFillShade="E6"/>
          </w:tcPr>
          <w:p w14:paraId="6E1E7A37" w14:textId="77777777" w:rsidR="00CA1E8C" w:rsidRDefault="00CA1E8C" w:rsidP="00296F32">
            <w:pPr>
              <w:rPr>
                <w:lang w:val="en-AU"/>
              </w:rPr>
            </w:pPr>
          </w:p>
        </w:tc>
      </w:tr>
      <w:tr w:rsidR="00CA1E8C" w:rsidRPr="00036A3D" w14:paraId="2C10FA1A" w14:textId="77777777" w:rsidTr="00296F32">
        <w:tc>
          <w:tcPr>
            <w:tcW w:w="676" w:type="dxa"/>
          </w:tcPr>
          <w:p w14:paraId="3416529A" w14:textId="6A56A94A" w:rsidR="00CA1E8C" w:rsidRDefault="00241A3A" w:rsidP="00296F32">
            <w:pPr>
              <w:rPr>
                <w:lang w:val="en-AU"/>
              </w:rPr>
            </w:pPr>
            <w:r>
              <w:rPr>
                <w:lang w:val="en-AU"/>
              </w:rPr>
              <w:t>386</w:t>
            </w:r>
          </w:p>
        </w:tc>
        <w:tc>
          <w:tcPr>
            <w:tcW w:w="2898" w:type="dxa"/>
          </w:tcPr>
          <w:p w14:paraId="576BA3A1" w14:textId="412EE4BA" w:rsidR="00CA1E8C" w:rsidRDefault="00241A3A" w:rsidP="00296F32">
            <w:pPr>
              <w:rPr>
                <w:lang w:val="en-AU"/>
              </w:rPr>
            </w:pPr>
            <w:r>
              <w:rPr>
                <w:lang w:val="en-AU"/>
              </w:rPr>
              <w:t>Crossed subjects</w:t>
            </w:r>
          </w:p>
        </w:tc>
        <w:tc>
          <w:tcPr>
            <w:tcW w:w="5488" w:type="dxa"/>
          </w:tcPr>
          <w:p w14:paraId="57712E7B" w14:textId="77777777" w:rsidR="00CA1E8C" w:rsidRDefault="00CA1E8C" w:rsidP="00296F32">
            <w:pPr>
              <w:rPr>
                <w:lang w:val="en-AU"/>
              </w:rPr>
            </w:pPr>
          </w:p>
        </w:tc>
      </w:tr>
      <w:tr w:rsidR="00241A3A" w:rsidRPr="00036A3D" w14:paraId="5EF36D16" w14:textId="77777777" w:rsidTr="00296F32">
        <w:tc>
          <w:tcPr>
            <w:tcW w:w="676" w:type="dxa"/>
          </w:tcPr>
          <w:p w14:paraId="4C57C303" w14:textId="52B7D42B" w:rsidR="00241A3A" w:rsidRDefault="00FD7D7B" w:rsidP="00296F32">
            <w:pPr>
              <w:rPr>
                <w:lang w:val="en-AU"/>
              </w:rPr>
            </w:pPr>
            <w:r>
              <w:rPr>
                <w:lang w:val="en-AU"/>
              </w:rPr>
              <w:t>386</w:t>
            </w:r>
          </w:p>
        </w:tc>
        <w:tc>
          <w:tcPr>
            <w:tcW w:w="2898" w:type="dxa"/>
          </w:tcPr>
          <w:p w14:paraId="5DE1292C" w14:textId="5AD28F14" w:rsidR="00241A3A" w:rsidRDefault="00FD7D7B" w:rsidP="00296F32">
            <w:pPr>
              <w:rPr>
                <w:lang w:val="en-AU"/>
              </w:rPr>
            </w:pPr>
            <w:r>
              <w:rPr>
                <w:lang w:val="en-AU"/>
              </w:rPr>
              <w:t>Nested subjects</w:t>
            </w:r>
          </w:p>
        </w:tc>
        <w:tc>
          <w:tcPr>
            <w:tcW w:w="5488" w:type="dxa"/>
          </w:tcPr>
          <w:p w14:paraId="21F56A15" w14:textId="77777777" w:rsidR="00241A3A" w:rsidRDefault="00241A3A" w:rsidP="00296F32">
            <w:pPr>
              <w:rPr>
                <w:lang w:val="en-AU"/>
              </w:rPr>
            </w:pPr>
          </w:p>
        </w:tc>
      </w:tr>
      <w:tr w:rsidR="00241A3A" w:rsidRPr="00036A3D" w14:paraId="012113AA" w14:textId="77777777" w:rsidTr="00296F32">
        <w:tc>
          <w:tcPr>
            <w:tcW w:w="676" w:type="dxa"/>
          </w:tcPr>
          <w:p w14:paraId="1134A1B1" w14:textId="7A87607B" w:rsidR="00241A3A" w:rsidRDefault="00BA1EB5" w:rsidP="00296F32">
            <w:pPr>
              <w:rPr>
                <w:lang w:val="en-AU"/>
              </w:rPr>
            </w:pPr>
            <w:r>
              <w:rPr>
                <w:lang w:val="en-AU"/>
              </w:rPr>
              <w:t>390</w:t>
            </w:r>
          </w:p>
        </w:tc>
        <w:tc>
          <w:tcPr>
            <w:tcW w:w="2898" w:type="dxa"/>
          </w:tcPr>
          <w:p w14:paraId="2B2BC8E9" w14:textId="035504E0" w:rsidR="00241A3A" w:rsidRDefault="00BA1EB5" w:rsidP="00296F32">
            <w:pPr>
              <w:rPr>
                <w:lang w:val="en-AU"/>
              </w:rPr>
            </w:pPr>
            <w:r>
              <w:rPr>
                <w:lang w:val="en-AU"/>
              </w:rPr>
              <w:t>MANOVA</w:t>
            </w:r>
          </w:p>
        </w:tc>
        <w:tc>
          <w:tcPr>
            <w:tcW w:w="5488" w:type="dxa"/>
          </w:tcPr>
          <w:p w14:paraId="49C762AB" w14:textId="6DE41CC3" w:rsidR="00241A3A" w:rsidRDefault="00676A26" w:rsidP="00296F32">
            <w:pPr>
              <w:rPr>
                <w:lang w:val="en-AU"/>
              </w:rPr>
            </w:pPr>
            <w:r>
              <w:rPr>
                <w:lang w:val="en-AU"/>
              </w:rPr>
              <w:t>Multivariate analysis of variance</w:t>
            </w:r>
          </w:p>
        </w:tc>
      </w:tr>
      <w:tr w:rsidR="00241A3A" w:rsidRPr="00036A3D" w14:paraId="058133A4" w14:textId="77777777" w:rsidTr="00296F32">
        <w:tc>
          <w:tcPr>
            <w:tcW w:w="676" w:type="dxa"/>
          </w:tcPr>
          <w:p w14:paraId="41ED8D91" w14:textId="55712D7A" w:rsidR="00241A3A" w:rsidRDefault="006E5FDC" w:rsidP="00296F32">
            <w:pPr>
              <w:rPr>
                <w:lang w:val="en-AU"/>
              </w:rPr>
            </w:pPr>
            <w:r>
              <w:rPr>
                <w:lang w:val="en-AU"/>
              </w:rPr>
              <w:t>390</w:t>
            </w:r>
          </w:p>
        </w:tc>
        <w:tc>
          <w:tcPr>
            <w:tcW w:w="2898" w:type="dxa"/>
          </w:tcPr>
          <w:p w14:paraId="515CC951" w14:textId="23EF8385" w:rsidR="00241A3A" w:rsidRDefault="006E5FDC" w:rsidP="00296F32">
            <w:pPr>
              <w:rPr>
                <w:lang w:val="en-AU"/>
              </w:rPr>
            </w:pPr>
            <w:r>
              <w:rPr>
                <w:lang w:val="en-AU"/>
              </w:rPr>
              <w:t>Wilk</w:t>
            </w:r>
            <w:r w:rsidR="007D526E">
              <w:rPr>
                <w:lang w:val="en-AU"/>
              </w:rPr>
              <w:t>s</w:t>
            </w:r>
            <w:r>
              <w:rPr>
                <w:lang w:val="en-AU"/>
              </w:rPr>
              <w:t>’ lambda</w:t>
            </w:r>
          </w:p>
        </w:tc>
        <w:tc>
          <w:tcPr>
            <w:tcW w:w="5488" w:type="dxa"/>
          </w:tcPr>
          <w:p w14:paraId="6FA419DD" w14:textId="77777777" w:rsidR="00241A3A" w:rsidRDefault="00241A3A" w:rsidP="00296F32">
            <w:pPr>
              <w:rPr>
                <w:lang w:val="en-AU"/>
              </w:rPr>
            </w:pPr>
          </w:p>
        </w:tc>
      </w:tr>
      <w:tr w:rsidR="00241A3A" w:rsidRPr="00036A3D" w14:paraId="32949C73" w14:textId="77777777" w:rsidTr="00296F32">
        <w:tc>
          <w:tcPr>
            <w:tcW w:w="676" w:type="dxa"/>
          </w:tcPr>
          <w:p w14:paraId="3807B1C5" w14:textId="0B84AFE0" w:rsidR="00241A3A" w:rsidRDefault="0097212F" w:rsidP="00296F32">
            <w:pPr>
              <w:rPr>
                <w:lang w:val="en-AU"/>
              </w:rPr>
            </w:pPr>
            <w:r>
              <w:rPr>
                <w:lang w:val="en-AU"/>
              </w:rPr>
              <w:t>390</w:t>
            </w:r>
          </w:p>
        </w:tc>
        <w:tc>
          <w:tcPr>
            <w:tcW w:w="2898" w:type="dxa"/>
          </w:tcPr>
          <w:p w14:paraId="1A3BA43E" w14:textId="5BC3A33C" w:rsidR="00241A3A" w:rsidRDefault="0097212F" w:rsidP="00296F32">
            <w:pPr>
              <w:rPr>
                <w:lang w:val="en-AU"/>
              </w:rPr>
            </w:pPr>
            <w:r>
              <w:rPr>
                <w:lang w:val="en-AU"/>
              </w:rPr>
              <w:t>Likelihood-ratio test</w:t>
            </w:r>
          </w:p>
        </w:tc>
        <w:tc>
          <w:tcPr>
            <w:tcW w:w="5488" w:type="dxa"/>
          </w:tcPr>
          <w:p w14:paraId="7D18918C" w14:textId="77777777" w:rsidR="00241A3A" w:rsidRDefault="00241A3A" w:rsidP="00296F32">
            <w:pPr>
              <w:rPr>
                <w:lang w:val="en-AU"/>
              </w:rPr>
            </w:pPr>
          </w:p>
        </w:tc>
      </w:tr>
      <w:tr w:rsidR="00B127BB" w:rsidRPr="00036A3D" w14:paraId="09A9A537" w14:textId="77777777" w:rsidTr="00296F32">
        <w:tc>
          <w:tcPr>
            <w:tcW w:w="676" w:type="dxa"/>
          </w:tcPr>
          <w:p w14:paraId="51169401" w14:textId="53CE7D34" w:rsidR="00B127BB" w:rsidRDefault="00951B90" w:rsidP="00296F32">
            <w:pPr>
              <w:rPr>
                <w:lang w:val="en-AU"/>
              </w:rPr>
            </w:pPr>
            <w:r>
              <w:rPr>
                <w:lang w:val="en-AU"/>
              </w:rPr>
              <w:t>390</w:t>
            </w:r>
          </w:p>
        </w:tc>
        <w:tc>
          <w:tcPr>
            <w:tcW w:w="2898" w:type="dxa"/>
          </w:tcPr>
          <w:p w14:paraId="6A38D4FC" w14:textId="2DF7972A" w:rsidR="00B127BB" w:rsidRDefault="00951B90" w:rsidP="00296F32">
            <w:pPr>
              <w:rPr>
                <w:lang w:val="en-AU"/>
              </w:rPr>
            </w:pPr>
            <w:r>
              <w:rPr>
                <w:lang w:val="en-AU"/>
              </w:rPr>
              <w:t>Mixed model</w:t>
            </w:r>
          </w:p>
        </w:tc>
        <w:tc>
          <w:tcPr>
            <w:tcW w:w="5488" w:type="dxa"/>
          </w:tcPr>
          <w:p w14:paraId="214FB398" w14:textId="77777777" w:rsidR="00B127BB" w:rsidRDefault="00B127BB" w:rsidP="00296F32">
            <w:pPr>
              <w:rPr>
                <w:lang w:val="en-AU"/>
              </w:rPr>
            </w:pPr>
          </w:p>
        </w:tc>
      </w:tr>
    </w:tbl>
    <w:p w14:paraId="30E4FCA0" w14:textId="77777777" w:rsidR="00AF056F" w:rsidRPr="00914443" w:rsidRDefault="00AF056F" w:rsidP="00914443">
      <w:pPr>
        <w:rPr>
          <w:lang w:val="en-AU"/>
        </w:rPr>
      </w:pPr>
    </w:p>
    <w:sectPr w:rsidR="00AF056F" w:rsidRPr="00914443" w:rsidSect="00B1340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C125" w14:textId="77777777" w:rsidR="00011C2C" w:rsidRDefault="00011C2C" w:rsidP="00FA0B81">
      <w:pPr>
        <w:spacing w:after="0" w:line="240" w:lineRule="auto"/>
      </w:pPr>
      <w:r>
        <w:separator/>
      </w:r>
    </w:p>
  </w:endnote>
  <w:endnote w:type="continuationSeparator" w:id="0">
    <w:p w14:paraId="031F3E92" w14:textId="77777777" w:rsidR="00011C2C" w:rsidRDefault="00011C2C" w:rsidP="00FA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42881"/>
      <w:docPartObj>
        <w:docPartGallery w:val="Page Numbers (Bottom of Page)"/>
        <w:docPartUnique/>
      </w:docPartObj>
    </w:sdtPr>
    <w:sdtContent>
      <w:p w14:paraId="77F5CBCA" w14:textId="0136BB67" w:rsidR="00FA0B81" w:rsidRDefault="00FA0B81">
        <w:pPr>
          <w:pStyle w:val="Bunn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C3F1C45" wp14:editId="6D0C5F9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up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2C4023" w14:textId="77777777" w:rsidR="00FA0B81" w:rsidRDefault="00FA0B81">
                                <w:pPr>
                                  <w:pStyle w:val="Bunnteks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3F1C45" id="Gruppe 1" o:spid="_x0000_s1032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34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C2C4023" w14:textId="77777777" w:rsidR="00FA0B81" w:rsidRDefault="00FA0B81">
                          <w:pPr>
                            <w:pStyle w:val="Bunnteks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9470" w14:textId="77777777" w:rsidR="00011C2C" w:rsidRDefault="00011C2C" w:rsidP="00FA0B81">
      <w:pPr>
        <w:spacing w:after="0" w:line="240" w:lineRule="auto"/>
      </w:pPr>
      <w:r>
        <w:separator/>
      </w:r>
    </w:p>
  </w:footnote>
  <w:footnote w:type="continuationSeparator" w:id="0">
    <w:p w14:paraId="20C6BB4F" w14:textId="77777777" w:rsidR="00011C2C" w:rsidRDefault="00011C2C" w:rsidP="00FA0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0DAE"/>
    <w:multiLevelType w:val="hybridMultilevel"/>
    <w:tmpl w:val="1302B54E"/>
    <w:lvl w:ilvl="0" w:tplc="53985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1150"/>
    <w:multiLevelType w:val="hybridMultilevel"/>
    <w:tmpl w:val="DFB847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05"/>
    <w:rsid w:val="00000CE7"/>
    <w:rsid w:val="00001905"/>
    <w:rsid w:val="000041C4"/>
    <w:rsid w:val="00004A6E"/>
    <w:rsid w:val="000057D5"/>
    <w:rsid w:val="00006D48"/>
    <w:rsid w:val="00011276"/>
    <w:rsid w:val="00011C2C"/>
    <w:rsid w:val="00011C69"/>
    <w:rsid w:val="00014CF9"/>
    <w:rsid w:val="00016316"/>
    <w:rsid w:val="00016FD4"/>
    <w:rsid w:val="000221C3"/>
    <w:rsid w:val="00022242"/>
    <w:rsid w:val="00025E68"/>
    <w:rsid w:val="00026901"/>
    <w:rsid w:val="0003008A"/>
    <w:rsid w:val="000312C4"/>
    <w:rsid w:val="00031BED"/>
    <w:rsid w:val="00033DAA"/>
    <w:rsid w:val="00036A3D"/>
    <w:rsid w:val="00040CDC"/>
    <w:rsid w:val="000421CD"/>
    <w:rsid w:val="000423F1"/>
    <w:rsid w:val="000427C0"/>
    <w:rsid w:val="00044EDD"/>
    <w:rsid w:val="00047461"/>
    <w:rsid w:val="00047CF9"/>
    <w:rsid w:val="00054AFE"/>
    <w:rsid w:val="000550EE"/>
    <w:rsid w:val="00062B9E"/>
    <w:rsid w:val="000657BF"/>
    <w:rsid w:val="00065A1E"/>
    <w:rsid w:val="000728D1"/>
    <w:rsid w:val="00075D95"/>
    <w:rsid w:val="000762DB"/>
    <w:rsid w:val="00076600"/>
    <w:rsid w:val="00082479"/>
    <w:rsid w:val="00082900"/>
    <w:rsid w:val="0008532A"/>
    <w:rsid w:val="00086390"/>
    <w:rsid w:val="00087219"/>
    <w:rsid w:val="000905E3"/>
    <w:rsid w:val="00090C30"/>
    <w:rsid w:val="0009158C"/>
    <w:rsid w:val="000949DC"/>
    <w:rsid w:val="000966F6"/>
    <w:rsid w:val="000A294B"/>
    <w:rsid w:val="000A453A"/>
    <w:rsid w:val="000B1D52"/>
    <w:rsid w:val="000B30A0"/>
    <w:rsid w:val="000B397F"/>
    <w:rsid w:val="000C132E"/>
    <w:rsid w:val="000C18D7"/>
    <w:rsid w:val="000C2CE6"/>
    <w:rsid w:val="000C30D9"/>
    <w:rsid w:val="000C68D4"/>
    <w:rsid w:val="000D271F"/>
    <w:rsid w:val="000D5959"/>
    <w:rsid w:val="000D728E"/>
    <w:rsid w:val="000E0B1B"/>
    <w:rsid w:val="000E25DB"/>
    <w:rsid w:val="000E4E58"/>
    <w:rsid w:val="000F07C3"/>
    <w:rsid w:val="000F2143"/>
    <w:rsid w:val="000F36F9"/>
    <w:rsid w:val="000F3B31"/>
    <w:rsid w:val="00100E92"/>
    <w:rsid w:val="00101FA2"/>
    <w:rsid w:val="001044B2"/>
    <w:rsid w:val="00106F16"/>
    <w:rsid w:val="00107D8B"/>
    <w:rsid w:val="001127D7"/>
    <w:rsid w:val="00114220"/>
    <w:rsid w:val="00115AA0"/>
    <w:rsid w:val="001205D5"/>
    <w:rsid w:val="00131390"/>
    <w:rsid w:val="00131BF6"/>
    <w:rsid w:val="001345EF"/>
    <w:rsid w:val="00144C23"/>
    <w:rsid w:val="00146705"/>
    <w:rsid w:val="0015094F"/>
    <w:rsid w:val="00151915"/>
    <w:rsid w:val="0016070C"/>
    <w:rsid w:val="00161426"/>
    <w:rsid w:val="00161C5C"/>
    <w:rsid w:val="001631B8"/>
    <w:rsid w:val="00166EF6"/>
    <w:rsid w:val="00166FA7"/>
    <w:rsid w:val="00170CB2"/>
    <w:rsid w:val="00172514"/>
    <w:rsid w:val="00175CA2"/>
    <w:rsid w:val="00185843"/>
    <w:rsid w:val="00185A0C"/>
    <w:rsid w:val="00191169"/>
    <w:rsid w:val="0019522D"/>
    <w:rsid w:val="00195AA3"/>
    <w:rsid w:val="001A0D28"/>
    <w:rsid w:val="001A267E"/>
    <w:rsid w:val="001A389A"/>
    <w:rsid w:val="001A4F63"/>
    <w:rsid w:val="001A524D"/>
    <w:rsid w:val="001A7DC8"/>
    <w:rsid w:val="001B025C"/>
    <w:rsid w:val="001B0766"/>
    <w:rsid w:val="001B0C3A"/>
    <w:rsid w:val="001B260B"/>
    <w:rsid w:val="001B4513"/>
    <w:rsid w:val="001B4771"/>
    <w:rsid w:val="001B64DB"/>
    <w:rsid w:val="001C0A8F"/>
    <w:rsid w:val="001C108D"/>
    <w:rsid w:val="001C1FCD"/>
    <w:rsid w:val="001C4BA1"/>
    <w:rsid w:val="001C74D5"/>
    <w:rsid w:val="001D00D9"/>
    <w:rsid w:val="001D1865"/>
    <w:rsid w:val="001D1ECC"/>
    <w:rsid w:val="001D2BE3"/>
    <w:rsid w:val="001E008D"/>
    <w:rsid w:val="001E0E56"/>
    <w:rsid w:val="001E26FA"/>
    <w:rsid w:val="001E7E0D"/>
    <w:rsid w:val="001F015B"/>
    <w:rsid w:val="001F03F1"/>
    <w:rsid w:val="001F3382"/>
    <w:rsid w:val="001F5E97"/>
    <w:rsid w:val="001F6DF9"/>
    <w:rsid w:val="00201843"/>
    <w:rsid w:val="0020392D"/>
    <w:rsid w:val="00203DC6"/>
    <w:rsid w:val="002040FA"/>
    <w:rsid w:val="002118D0"/>
    <w:rsid w:val="00211B7C"/>
    <w:rsid w:val="00213112"/>
    <w:rsid w:val="0021640D"/>
    <w:rsid w:val="00220743"/>
    <w:rsid w:val="00220801"/>
    <w:rsid w:val="00225F5D"/>
    <w:rsid w:val="002310F7"/>
    <w:rsid w:val="00232B3D"/>
    <w:rsid w:val="002330A3"/>
    <w:rsid w:val="00241A3A"/>
    <w:rsid w:val="00241B8D"/>
    <w:rsid w:val="00241BC9"/>
    <w:rsid w:val="002445D4"/>
    <w:rsid w:val="00244ED0"/>
    <w:rsid w:val="00252EC3"/>
    <w:rsid w:val="00256AAC"/>
    <w:rsid w:val="00264830"/>
    <w:rsid w:val="002650FB"/>
    <w:rsid w:val="002651D1"/>
    <w:rsid w:val="00266198"/>
    <w:rsid w:val="00270270"/>
    <w:rsid w:val="00270468"/>
    <w:rsid w:val="00275222"/>
    <w:rsid w:val="00275B4F"/>
    <w:rsid w:val="00277AF4"/>
    <w:rsid w:val="002802A1"/>
    <w:rsid w:val="002818E8"/>
    <w:rsid w:val="00284D08"/>
    <w:rsid w:val="00286017"/>
    <w:rsid w:val="0028681F"/>
    <w:rsid w:val="00291326"/>
    <w:rsid w:val="00292677"/>
    <w:rsid w:val="002972B9"/>
    <w:rsid w:val="00297947"/>
    <w:rsid w:val="002A00F8"/>
    <w:rsid w:val="002A0219"/>
    <w:rsid w:val="002A034B"/>
    <w:rsid w:val="002A1297"/>
    <w:rsid w:val="002A15D5"/>
    <w:rsid w:val="002A555F"/>
    <w:rsid w:val="002B4B39"/>
    <w:rsid w:val="002B7410"/>
    <w:rsid w:val="002C1714"/>
    <w:rsid w:val="002C171C"/>
    <w:rsid w:val="002C4A1D"/>
    <w:rsid w:val="002C4A8E"/>
    <w:rsid w:val="002D15BE"/>
    <w:rsid w:val="002E0261"/>
    <w:rsid w:val="002E0EBE"/>
    <w:rsid w:val="002E1367"/>
    <w:rsid w:val="002E1A89"/>
    <w:rsid w:val="002E2C9E"/>
    <w:rsid w:val="002E633C"/>
    <w:rsid w:val="002F1149"/>
    <w:rsid w:val="002F2A56"/>
    <w:rsid w:val="002F62FF"/>
    <w:rsid w:val="003004A9"/>
    <w:rsid w:val="00305744"/>
    <w:rsid w:val="00310699"/>
    <w:rsid w:val="003125A3"/>
    <w:rsid w:val="0031640A"/>
    <w:rsid w:val="00316636"/>
    <w:rsid w:val="00316830"/>
    <w:rsid w:val="00316B14"/>
    <w:rsid w:val="00322EF5"/>
    <w:rsid w:val="003313EB"/>
    <w:rsid w:val="003319C9"/>
    <w:rsid w:val="00332B31"/>
    <w:rsid w:val="00335DFE"/>
    <w:rsid w:val="003378EB"/>
    <w:rsid w:val="00337D1C"/>
    <w:rsid w:val="00341AF3"/>
    <w:rsid w:val="00342E53"/>
    <w:rsid w:val="00346ACA"/>
    <w:rsid w:val="00347102"/>
    <w:rsid w:val="00347223"/>
    <w:rsid w:val="003513D7"/>
    <w:rsid w:val="00352DAC"/>
    <w:rsid w:val="00353BCF"/>
    <w:rsid w:val="003559F4"/>
    <w:rsid w:val="00356DD2"/>
    <w:rsid w:val="00361AF1"/>
    <w:rsid w:val="003632E6"/>
    <w:rsid w:val="00364DD8"/>
    <w:rsid w:val="003668BA"/>
    <w:rsid w:val="0036796E"/>
    <w:rsid w:val="003700EB"/>
    <w:rsid w:val="00372CC3"/>
    <w:rsid w:val="00375370"/>
    <w:rsid w:val="0038424E"/>
    <w:rsid w:val="003849CF"/>
    <w:rsid w:val="00386B83"/>
    <w:rsid w:val="00387A3A"/>
    <w:rsid w:val="003918B2"/>
    <w:rsid w:val="00391C54"/>
    <w:rsid w:val="00394C59"/>
    <w:rsid w:val="00395729"/>
    <w:rsid w:val="00396DCF"/>
    <w:rsid w:val="00397E18"/>
    <w:rsid w:val="003A34CE"/>
    <w:rsid w:val="003A3A09"/>
    <w:rsid w:val="003A58E6"/>
    <w:rsid w:val="003A6E7C"/>
    <w:rsid w:val="003A6E8D"/>
    <w:rsid w:val="003B2C1E"/>
    <w:rsid w:val="003B46CF"/>
    <w:rsid w:val="003B5B90"/>
    <w:rsid w:val="003B6DC6"/>
    <w:rsid w:val="003B77DC"/>
    <w:rsid w:val="003B7AE0"/>
    <w:rsid w:val="003C00E9"/>
    <w:rsid w:val="003C37AF"/>
    <w:rsid w:val="003D264E"/>
    <w:rsid w:val="003D38BC"/>
    <w:rsid w:val="003D3DC4"/>
    <w:rsid w:val="003D7D7E"/>
    <w:rsid w:val="003E06A9"/>
    <w:rsid w:val="003E189E"/>
    <w:rsid w:val="003E3C2B"/>
    <w:rsid w:val="003E4A79"/>
    <w:rsid w:val="003E4F28"/>
    <w:rsid w:val="003E7809"/>
    <w:rsid w:val="003F129A"/>
    <w:rsid w:val="003F26DA"/>
    <w:rsid w:val="003F6935"/>
    <w:rsid w:val="003F6994"/>
    <w:rsid w:val="004000A8"/>
    <w:rsid w:val="004110D7"/>
    <w:rsid w:val="00412595"/>
    <w:rsid w:val="00416833"/>
    <w:rsid w:val="0042356A"/>
    <w:rsid w:val="004239AC"/>
    <w:rsid w:val="004262A6"/>
    <w:rsid w:val="00427242"/>
    <w:rsid w:val="004340D6"/>
    <w:rsid w:val="0043780C"/>
    <w:rsid w:val="00440590"/>
    <w:rsid w:val="0044239F"/>
    <w:rsid w:val="0044256F"/>
    <w:rsid w:val="0044538D"/>
    <w:rsid w:val="00445CA5"/>
    <w:rsid w:val="00453A01"/>
    <w:rsid w:val="00457D6B"/>
    <w:rsid w:val="00462652"/>
    <w:rsid w:val="004645EE"/>
    <w:rsid w:val="004700A3"/>
    <w:rsid w:val="00471974"/>
    <w:rsid w:val="00472BE8"/>
    <w:rsid w:val="0047433D"/>
    <w:rsid w:val="00474C55"/>
    <w:rsid w:val="00475476"/>
    <w:rsid w:val="00475CEB"/>
    <w:rsid w:val="00480FAE"/>
    <w:rsid w:val="004831BF"/>
    <w:rsid w:val="00483F97"/>
    <w:rsid w:val="00492164"/>
    <w:rsid w:val="004931CB"/>
    <w:rsid w:val="00493648"/>
    <w:rsid w:val="00493CC6"/>
    <w:rsid w:val="00495697"/>
    <w:rsid w:val="004976BA"/>
    <w:rsid w:val="004A1892"/>
    <w:rsid w:val="004A32E6"/>
    <w:rsid w:val="004A3507"/>
    <w:rsid w:val="004A4AA9"/>
    <w:rsid w:val="004A6F92"/>
    <w:rsid w:val="004B00D4"/>
    <w:rsid w:val="004B66D2"/>
    <w:rsid w:val="004C00C0"/>
    <w:rsid w:val="004C2D9C"/>
    <w:rsid w:val="004C32F7"/>
    <w:rsid w:val="004C3E05"/>
    <w:rsid w:val="004C5DEF"/>
    <w:rsid w:val="004C5F39"/>
    <w:rsid w:val="004C687F"/>
    <w:rsid w:val="004C6E34"/>
    <w:rsid w:val="004C7AD7"/>
    <w:rsid w:val="004D4226"/>
    <w:rsid w:val="004D5343"/>
    <w:rsid w:val="004D6D2E"/>
    <w:rsid w:val="004D75F7"/>
    <w:rsid w:val="004E110A"/>
    <w:rsid w:val="004E220D"/>
    <w:rsid w:val="004E47F5"/>
    <w:rsid w:val="004F094A"/>
    <w:rsid w:val="004F66AE"/>
    <w:rsid w:val="00500B32"/>
    <w:rsid w:val="005018CD"/>
    <w:rsid w:val="005107C2"/>
    <w:rsid w:val="00512F69"/>
    <w:rsid w:val="00514468"/>
    <w:rsid w:val="0051608C"/>
    <w:rsid w:val="00524E5C"/>
    <w:rsid w:val="00526C82"/>
    <w:rsid w:val="00527389"/>
    <w:rsid w:val="005309D3"/>
    <w:rsid w:val="00531C68"/>
    <w:rsid w:val="00534CD8"/>
    <w:rsid w:val="00534F5A"/>
    <w:rsid w:val="005362FF"/>
    <w:rsid w:val="00537DB2"/>
    <w:rsid w:val="00540720"/>
    <w:rsid w:val="00540D8A"/>
    <w:rsid w:val="00540DB8"/>
    <w:rsid w:val="00543454"/>
    <w:rsid w:val="00546BEE"/>
    <w:rsid w:val="00550B4D"/>
    <w:rsid w:val="0055181B"/>
    <w:rsid w:val="005525B9"/>
    <w:rsid w:val="00557C53"/>
    <w:rsid w:val="00563F58"/>
    <w:rsid w:val="0056595B"/>
    <w:rsid w:val="00574D52"/>
    <w:rsid w:val="005757A0"/>
    <w:rsid w:val="005778B0"/>
    <w:rsid w:val="00583DD3"/>
    <w:rsid w:val="0058444E"/>
    <w:rsid w:val="00586ECA"/>
    <w:rsid w:val="00593137"/>
    <w:rsid w:val="00593919"/>
    <w:rsid w:val="00593927"/>
    <w:rsid w:val="0059419C"/>
    <w:rsid w:val="005949B7"/>
    <w:rsid w:val="005A0341"/>
    <w:rsid w:val="005A06F3"/>
    <w:rsid w:val="005A2027"/>
    <w:rsid w:val="005A52BD"/>
    <w:rsid w:val="005B20B9"/>
    <w:rsid w:val="005B2EEF"/>
    <w:rsid w:val="005B35D0"/>
    <w:rsid w:val="005B37F0"/>
    <w:rsid w:val="005C2A10"/>
    <w:rsid w:val="005C2A9C"/>
    <w:rsid w:val="005D20AD"/>
    <w:rsid w:val="005D62E9"/>
    <w:rsid w:val="005F0C78"/>
    <w:rsid w:val="005F25CA"/>
    <w:rsid w:val="005F2BD9"/>
    <w:rsid w:val="005F4144"/>
    <w:rsid w:val="005F481F"/>
    <w:rsid w:val="005F5E9F"/>
    <w:rsid w:val="0060116D"/>
    <w:rsid w:val="0060634C"/>
    <w:rsid w:val="00607348"/>
    <w:rsid w:val="006112D3"/>
    <w:rsid w:val="006141BA"/>
    <w:rsid w:val="00614ADE"/>
    <w:rsid w:val="00614DB8"/>
    <w:rsid w:val="00615E40"/>
    <w:rsid w:val="00617C3E"/>
    <w:rsid w:val="0062013D"/>
    <w:rsid w:val="00623238"/>
    <w:rsid w:val="0062704F"/>
    <w:rsid w:val="00632837"/>
    <w:rsid w:val="00633292"/>
    <w:rsid w:val="00640956"/>
    <w:rsid w:val="00640B71"/>
    <w:rsid w:val="00640CEA"/>
    <w:rsid w:val="00640E4E"/>
    <w:rsid w:val="00644846"/>
    <w:rsid w:val="006448B1"/>
    <w:rsid w:val="006459FB"/>
    <w:rsid w:val="00653071"/>
    <w:rsid w:val="00657CDD"/>
    <w:rsid w:val="00661DF9"/>
    <w:rsid w:val="00662050"/>
    <w:rsid w:val="00662B56"/>
    <w:rsid w:val="0066733E"/>
    <w:rsid w:val="00667C7A"/>
    <w:rsid w:val="00672675"/>
    <w:rsid w:val="006753EC"/>
    <w:rsid w:val="00676A26"/>
    <w:rsid w:val="006820B2"/>
    <w:rsid w:val="006835FC"/>
    <w:rsid w:val="00684A86"/>
    <w:rsid w:val="00685FD5"/>
    <w:rsid w:val="00686769"/>
    <w:rsid w:val="00695004"/>
    <w:rsid w:val="006A1788"/>
    <w:rsid w:val="006A59AF"/>
    <w:rsid w:val="006A7A87"/>
    <w:rsid w:val="006A7BE4"/>
    <w:rsid w:val="006A7D9B"/>
    <w:rsid w:val="006B42C8"/>
    <w:rsid w:val="006C1393"/>
    <w:rsid w:val="006C2A69"/>
    <w:rsid w:val="006C3D03"/>
    <w:rsid w:val="006C50E3"/>
    <w:rsid w:val="006C5420"/>
    <w:rsid w:val="006C7181"/>
    <w:rsid w:val="006C7CBE"/>
    <w:rsid w:val="006D03A9"/>
    <w:rsid w:val="006D35E4"/>
    <w:rsid w:val="006D3EAA"/>
    <w:rsid w:val="006D5AC4"/>
    <w:rsid w:val="006D5F29"/>
    <w:rsid w:val="006E21FB"/>
    <w:rsid w:val="006E238F"/>
    <w:rsid w:val="006E30E4"/>
    <w:rsid w:val="006E3A15"/>
    <w:rsid w:val="006E44EE"/>
    <w:rsid w:val="006E5FDC"/>
    <w:rsid w:val="006E6D56"/>
    <w:rsid w:val="006E7CF8"/>
    <w:rsid w:val="006F296F"/>
    <w:rsid w:val="006F7D41"/>
    <w:rsid w:val="00701169"/>
    <w:rsid w:val="007011D5"/>
    <w:rsid w:val="0070191B"/>
    <w:rsid w:val="00702080"/>
    <w:rsid w:val="00702AD9"/>
    <w:rsid w:val="00703BE0"/>
    <w:rsid w:val="007049F1"/>
    <w:rsid w:val="0070545B"/>
    <w:rsid w:val="00707D41"/>
    <w:rsid w:val="00710862"/>
    <w:rsid w:val="00713B88"/>
    <w:rsid w:val="00713C97"/>
    <w:rsid w:val="00714513"/>
    <w:rsid w:val="007156D1"/>
    <w:rsid w:val="0072587F"/>
    <w:rsid w:val="00725BB2"/>
    <w:rsid w:val="00733738"/>
    <w:rsid w:val="007345BE"/>
    <w:rsid w:val="00735563"/>
    <w:rsid w:val="007413A8"/>
    <w:rsid w:val="007439F6"/>
    <w:rsid w:val="00747DBE"/>
    <w:rsid w:val="00750A7F"/>
    <w:rsid w:val="00752B29"/>
    <w:rsid w:val="0075590E"/>
    <w:rsid w:val="00756DAF"/>
    <w:rsid w:val="00763D2C"/>
    <w:rsid w:val="00765A50"/>
    <w:rsid w:val="00774CDE"/>
    <w:rsid w:val="00784BD1"/>
    <w:rsid w:val="00792946"/>
    <w:rsid w:val="007943ED"/>
    <w:rsid w:val="00794BC3"/>
    <w:rsid w:val="007A06A0"/>
    <w:rsid w:val="007A4906"/>
    <w:rsid w:val="007B1406"/>
    <w:rsid w:val="007B3FCB"/>
    <w:rsid w:val="007B6313"/>
    <w:rsid w:val="007B6DD5"/>
    <w:rsid w:val="007B741A"/>
    <w:rsid w:val="007C14FA"/>
    <w:rsid w:val="007C2980"/>
    <w:rsid w:val="007C3542"/>
    <w:rsid w:val="007C58D3"/>
    <w:rsid w:val="007C6EA4"/>
    <w:rsid w:val="007C7AF0"/>
    <w:rsid w:val="007D2225"/>
    <w:rsid w:val="007D36A9"/>
    <w:rsid w:val="007D526E"/>
    <w:rsid w:val="007E0EF9"/>
    <w:rsid w:val="007E43FD"/>
    <w:rsid w:val="007E7157"/>
    <w:rsid w:val="007E71FC"/>
    <w:rsid w:val="007F07D3"/>
    <w:rsid w:val="0080001B"/>
    <w:rsid w:val="0080040D"/>
    <w:rsid w:val="00802A44"/>
    <w:rsid w:val="00802F90"/>
    <w:rsid w:val="0080316F"/>
    <w:rsid w:val="00806ABC"/>
    <w:rsid w:val="00815F50"/>
    <w:rsid w:val="0082244F"/>
    <w:rsid w:val="00823EE3"/>
    <w:rsid w:val="0082621A"/>
    <w:rsid w:val="00826859"/>
    <w:rsid w:val="00826EB5"/>
    <w:rsid w:val="00827168"/>
    <w:rsid w:val="00830CDA"/>
    <w:rsid w:val="0083169D"/>
    <w:rsid w:val="00832620"/>
    <w:rsid w:val="008333F1"/>
    <w:rsid w:val="008338C4"/>
    <w:rsid w:val="00833B9F"/>
    <w:rsid w:val="00833D11"/>
    <w:rsid w:val="00837B1C"/>
    <w:rsid w:val="00842FD1"/>
    <w:rsid w:val="00843751"/>
    <w:rsid w:val="00843863"/>
    <w:rsid w:val="008443F6"/>
    <w:rsid w:val="00844BF8"/>
    <w:rsid w:val="00844DC8"/>
    <w:rsid w:val="00847ECB"/>
    <w:rsid w:val="00851939"/>
    <w:rsid w:val="00853874"/>
    <w:rsid w:val="00861496"/>
    <w:rsid w:val="00861597"/>
    <w:rsid w:val="008628D9"/>
    <w:rsid w:val="00863336"/>
    <w:rsid w:val="0086466F"/>
    <w:rsid w:val="00866A87"/>
    <w:rsid w:val="00870F42"/>
    <w:rsid w:val="00872E0D"/>
    <w:rsid w:val="00876255"/>
    <w:rsid w:val="008834DD"/>
    <w:rsid w:val="00886A58"/>
    <w:rsid w:val="0089074A"/>
    <w:rsid w:val="0089262B"/>
    <w:rsid w:val="00894BB8"/>
    <w:rsid w:val="00894E76"/>
    <w:rsid w:val="008962F7"/>
    <w:rsid w:val="008968D6"/>
    <w:rsid w:val="008A6B54"/>
    <w:rsid w:val="008B4087"/>
    <w:rsid w:val="008B4430"/>
    <w:rsid w:val="008C15BA"/>
    <w:rsid w:val="008C1CC0"/>
    <w:rsid w:val="008C215E"/>
    <w:rsid w:val="008C3D5D"/>
    <w:rsid w:val="008C4741"/>
    <w:rsid w:val="008C504B"/>
    <w:rsid w:val="008C7661"/>
    <w:rsid w:val="008D1BA5"/>
    <w:rsid w:val="008D236A"/>
    <w:rsid w:val="008D46E8"/>
    <w:rsid w:val="008D6F62"/>
    <w:rsid w:val="008E0833"/>
    <w:rsid w:val="008E18D8"/>
    <w:rsid w:val="008E492C"/>
    <w:rsid w:val="008F7A92"/>
    <w:rsid w:val="009054C1"/>
    <w:rsid w:val="00906E9E"/>
    <w:rsid w:val="009072BE"/>
    <w:rsid w:val="0091104F"/>
    <w:rsid w:val="00913190"/>
    <w:rsid w:val="00914443"/>
    <w:rsid w:val="00916107"/>
    <w:rsid w:val="0091653D"/>
    <w:rsid w:val="0091671B"/>
    <w:rsid w:val="009211A5"/>
    <w:rsid w:val="009235E4"/>
    <w:rsid w:val="00926360"/>
    <w:rsid w:val="009307F7"/>
    <w:rsid w:val="0093172B"/>
    <w:rsid w:val="00932887"/>
    <w:rsid w:val="00933961"/>
    <w:rsid w:val="00936ED9"/>
    <w:rsid w:val="00937990"/>
    <w:rsid w:val="00940C94"/>
    <w:rsid w:val="00941D12"/>
    <w:rsid w:val="00942E32"/>
    <w:rsid w:val="00946E2B"/>
    <w:rsid w:val="00951B90"/>
    <w:rsid w:val="009545AF"/>
    <w:rsid w:val="00957C84"/>
    <w:rsid w:val="00962079"/>
    <w:rsid w:val="00962320"/>
    <w:rsid w:val="00962F32"/>
    <w:rsid w:val="0096470C"/>
    <w:rsid w:val="009661D3"/>
    <w:rsid w:val="00967A18"/>
    <w:rsid w:val="00971CF3"/>
    <w:rsid w:val="0097212F"/>
    <w:rsid w:val="00977CBB"/>
    <w:rsid w:val="00981CCA"/>
    <w:rsid w:val="00983F11"/>
    <w:rsid w:val="0098419C"/>
    <w:rsid w:val="00986FC4"/>
    <w:rsid w:val="00987F27"/>
    <w:rsid w:val="00990DF6"/>
    <w:rsid w:val="00990EF7"/>
    <w:rsid w:val="00994B87"/>
    <w:rsid w:val="00994BE2"/>
    <w:rsid w:val="00995BD2"/>
    <w:rsid w:val="00996767"/>
    <w:rsid w:val="00997D9E"/>
    <w:rsid w:val="009A08EC"/>
    <w:rsid w:val="009A20F7"/>
    <w:rsid w:val="009A3B18"/>
    <w:rsid w:val="009A605A"/>
    <w:rsid w:val="009A710D"/>
    <w:rsid w:val="009B1B51"/>
    <w:rsid w:val="009B4E7E"/>
    <w:rsid w:val="009B69E5"/>
    <w:rsid w:val="009C0C16"/>
    <w:rsid w:val="009C1907"/>
    <w:rsid w:val="009C38E8"/>
    <w:rsid w:val="009C5540"/>
    <w:rsid w:val="009D170F"/>
    <w:rsid w:val="009E047A"/>
    <w:rsid w:val="009E06BD"/>
    <w:rsid w:val="009E1F61"/>
    <w:rsid w:val="009E32CB"/>
    <w:rsid w:val="009E4B3F"/>
    <w:rsid w:val="009F2167"/>
    <w:rsid w:val="009F3399"/>
    <w:rsid w:val="009F5D47"/>
    <w:rsid w:val="009F6850"/>
    <w:rsid w:val="009F6F6D"/>
    <w:rsid w:val="009F7099"/>
    <w:rsid w:val="00A0097F"/>
    <w:rsid w:val="00A02B07"/>
    <w:rsid w:val="00A06D31"/>
    <w:rsid w:val="00A072F6"/>
    <w:rsid w:val="00A10AC2"/>
    <w:rsid w:val="00A10EF4"/>
    <w:rsid w:val="00A12FFA"/>
    <w:rsid w:val="00A17CB4"/>
    <w:rsid w:val="00A17FF2"/>
    <w:rsid w:val="00A209DC"/>
    <w:rsid w:val="00A21F32"/>
    <w:rsid w:val="00A24486"/>
    <w:rsid w:val="00A30684"/>
    <w:rsid w:val="00A32592"/>
    <w:rsid w:val="00A32DD2"/>
    <w:rsid w:val="00A354CF"/>
    <w:rsid w:val="00A36341"/>
    <w:rsid w:val="00A36C03"/>
    <w:rsid w:val="00A37A4E"/>
    <w:rsid w:val="00A4145F"/>
    <w:rsid w:val="00A4213E"/>
    <w:rsid w:val="00A4466C"/>
    <w:rsid w:val="00A45F0A"/>
    <w:rsid w:val="00A4639F"/>
    <w:rsid w:val="00A46ADA"/>
    <w:rsid w:val="00A4766A"/>
    <w:rsid w:val="00A502BE"/>
    <w:rsid w:val="00A51830"/>
    <w:rsid w:val="00A555AC"/>
    <w:rsid w:val="00A56B22"/>
    <w:rsid w:val="00A57CB5"/>
    <w:rsid w:val="00A6059D"/>
    <w:rsid w:val="00A61BFD"/>
    <w:rsid w:val="00A62174"/>
    <w:rsid w:val="00A63383"/>
    <w:rsid w:val="00A65F63"/>
    <w:rsid w:val="00A759C0"/>
    <w:rsid w:val="00A76F60"/>
    <w:rsid w:val="00A80A1E"/>
    <w:rsid w:val="00A80B49"/>
    <w:rsid w:val="00A85010"/>
    <w:rsid w:val="00A8751C"/>
    <w:rsid w:val="00A87776"/>
    <w:rsid w:val="00A97D35"/>
    <w:rsid w:val="00AA0D75"/>
    <w:rsid w:val="00AA1809"/>
    <w:rsid w:val="00AA4526"/>
    <w:rsid w:val="00AA51E0"/>
    <w:rsid w:val="00AA6ECB"/>
    <w:rsid w:val="00AA7098"/>
    <w:rsid w:val="00AB4EDB"/>
    <w:rsid w:val="00AB57D9"/>
    <w:rsid w:val="00AB77EC"/>
    <w:rsid w:val="00AC0558"/>
    <w:rsid w:val="00AC2193"/>
    <w:rsid w:val="00AC21F5"/>
    <w:rsid w:val="00AC38EE"/>
    <w:rsid w:val="00AC6AF5"/>
    <w:rsid w:val="00AC7B72"/>
    <w:rsid w:val="00AE0165"/>
    <w:rsid w:val="00AE1A7B"/>
    <w:rsid w:val="00AE39D4"/>
    <w:rsid w:val="00AE435A"/>
    <w:rsid w:val="00AF056F"/>
    <w:rsid w:val="00AF307E"/>
    <w:rsid w:val="00AF4745"/>
    <w:rsid w:val="00AF683F"/>
    <w:rsid w:val="00AF6FFB"/>
    <w:rsid w:val="00B00BAF"/>
    <w:rsid w:val="00B03B63"/>
    <w:rsid w:val="00B05CB2"/>
    <w:rsid w:val="00B06794"/>
    <w:rsid w:val="00B11B05"/>
    <w:rsid w:val="00B127BB"/>
    <w:rsid w:val="00B13405"/>
    <w:rsid w:val="00B17648"/>
    <w:rsid w:val="00B20B6F"/>
    <w:rsid w:val="00B21D31"/>
    <w:rsid w:val="00B25954"/>
    <w:rsid w:val="00B25AFF"/>
    <w:rsid w:val="00B357B1"/>
    <w:rsid w:val="00B37E43"/>
    <w:rsid w:val="00B402F5"/>
    <w:rsid w:val="00B42874"/>
    <w:rsid w:val="00B43100"/>
    <w:rsid w:val="00B432F2"/>
    <w:rsid w:val="00B507A0"/>
    <w:rsid w:val="00B508E4"/>
    <w:rsid w:val="00B52BF4"/>
    <w:rsid w:val="00B53713"/>
    <w:rsid w:val="00B54014"/>
    <w:rsid w:val="00B639E0"/>
    <w:rsid w:val="00B64017"/>
    <w:rsid w:val="00B65385"/>
    <w:rsid w:val="00B654D4"/>
    <w:rsid w:val="00B6653E"/>
    <w:rsid w:val="00B67989"/>
    <w:rsid w:val="00B8222E"/>
    <w:rsid w:val="00B837A1"/>
    <w:rsid w:val="00B85A52"/>
    <w:rsid w:val="00B91125"/>
    <w:rsid w:val="00B92848"/>
    <w:rsid w:val="00B92F8C"/>
    <w:rsid w:val="00BA1EB5"/>
    <w:rsid w:val="00BA7998"/>
    <w:rsid w:val="00BB1A9D"/>
    <w:rsid w:val="00BB6019"/>
    <w:rsid w:val="00BB67F0"/>
    <w:rsid w:val="00BB6B46"/>
    <w:rsid w:val="00BB6B93"/>
    <w:rsid w:val="00BB6D7D"/>
    <w:rsid w:val="00BB6EAE"/>
    <w:rsid w:val="00BC2AF8"/>
    <w:rsid w:val="00BC4E71"/>
    <w:rsid w:val="00BC58F4"/>
    <w:rsid w:val="00BC7CD6"/>
    <w:rsid w:val="00BD1208"/>
    <w:rsid w:val="00BD2969"/>
    <w:rsid w:val="00BD343C"/>
    <w:rsid w:val="00BD555C"/>
    <w:rsid w:val="00BE14FA"/>
    <w:rsid w:val="00BE2948"/>
    <w:rsid w:val="00BE5F4C"/>
    <w:rsid w:val="00BF154A"/>
    <w:rsid w:val="00BF47D6"/>
    <w:rsid w:val="00BF7061"/>
    <w:rsid w:val="00C04F4D"/>
    <w:rsid w:val="00C108FE"/>
    <w:rsid w:val="00C10B85"/>
    <w:rsid w:val="00C10FAB"/>
    <w:rsid w:val="00C15349"/>
    <w:rsid w:val="00C16EC9"/>
    <w:rsid w:val="00C173EA"/>
    <w:rsid w:val="00C208A9"/>
    <w:rsid w:val="00C20B3B"/>
    <w:rsid w:val="00C216FA"/>
    <w:rsid w:val="00C2221F"/>
    <w:rsid w:val="00C253F5"/>
    <w:rsid w:val="00C303F7"/>
    <w:rsid w:val="00C3324C"/>
    <w:rsid w:val="00C3362D"/>
    <w:rsid w:val="00C33BAB"/>
    <w:rsid w:val="00C3517B"/>
    <w:rsid w:val="00C40B51"/>
    <w:rsid w:val="00C41630"/>
    <w:rsid w:val="00C44FC1"/>
    <w:rsid w:val="00C5781C"/>
    <w:rsid w:val="00C660BB"/>
    <w:rsid w:val="00C71067"/>
    <w:rsid w:val="00C72398"/>
    <w:rsid w:val="00C72EAE"/>
    <w:rsid w:val="00C75B48"/>
    <w:rsid w:val="00C77B7C"/>
    <w:rsid w:val="00C77BEF"/>
    <w:rsid w:val="00C85B3E"/>
    <w:rsid w:val="00C91E8C"/>
    <w:rsid w:val="00C96166"/>
    <w:rsid w:val="00C97EC4"/>
    <w:rsid w:val="00CA006A"/>
    <w:rsid w:val="00CA1E8C"/>
    <w:rsid w:val="00CB0EE2"/>
    <w:rsid w:val="00CB2947"/>
    <w:rsid w:val="00CB2D1B"/>
    <w:rsid w:val="00CB32BE"/>
    <w:rsid w:val="00CB4687"/>
    <w:rsid w:val="00CB7628"/>
    <w:rsid w:val="00CC00AC"/>
    <w:rsid w:val="00CC11D7"/>
    <w:rsid w:val="00CC7A61"/>
    <w:rsid w:val="00CD1AD8"/>
    <w:rsid w:val="00CD5701"/>
    <w:rsid w:val="00CD5839"/>
    <w:rsid w:val="00CE09F2"/>
    <w:rsid w:val="00CE0BB2"/>
    <w:rsid w:val="00CE6F8B"/>
    <w:rsid w:val="00CF1EB6"/>
    <w:rsid w:val="00CF33C0"/>
    <w:rsid w:val="00CF4031"/>
    <w:rsid w:val="00CF69FF"/>
    <w:rsid w:val="00D03B09"/>
    <w:rsid w:val="00D077F4"/>
    <w:rsid w:val="00D1498A"/>
    <w:rsid w:val="00D14FEF"/>
    <w:rsid w:val="00D21289"/>
    <w:rsid w:val="00D22202"/>
    <w:rsid w:val="00D2370D"/>
    <w:rsid w:val="00D25B40"/>
    <w:rsid w:val="00D3045F"/>
    <w:rsid w:val="00D321F3"/>
    <w:rsid w:val="00D41E43"/>
    <w:rsid w:val="00D530EC"/>
    <w:rsid w:val="00D571DC"/>
    <w:rsid w:val="00D60938"/>
    <w:rsid w:val="00D610C2"/>
    <w:rsid w:val="00D65055"/>
    <w:rsid w:val="00D6550C"/>
    <w:rsid w:val="00D67699"/>
    <w:rsid w:val="00D715A4"/>
    <w:rsid w:val="00D7224B"/>
    <w:rsid w:val="00D730CE"/>
    <w:rsid w:val="00D736A8"/>
    <w:rsid w:val="00D73FC7"/>
    <w:rsid w:val="00D760A0"/>
    <w:rsid w:val="00D7698E"/>
    <w:rsid w:val="00D830F4"/>
    <w:rsid w:val="00D8775E"/>
    <w:rsid w:val="00D901D6"/>
    <w:rsid w:val="00D91106"/>
    <w:rsid w:val="00D928D6"/>
    <w:rsid w:val="00D92E6D"/>
    <w:rsid w:val="00D965CC"/>
    <w:rsid w:val="00DB189E"/>
    <w:rsid w:val="00DB4F97"/>
    <w:rsid w:val="00DC62CB"/>
    <w:rsid w:val="00DD4E3D"/>
    <w:rsid w:val="00DD6F21"/>
    <w:rsid w:val="00DE1CB2"/>
    <w:rsid w:val="00DE2818"/>
    <w:rsid w:val="00DE3EE2"/>
    <w:rsid w:val="00DE6054"/>
    <w:rsid w:val="00DE7139"/>
    <w:rsid w:val="00DE7872"/>
    <w:rsid w:val="00DF3031"/>
    <w:rsid w:val="00DF352C"/>
    <w:rsid w:val="00DF3977"/>
    <w:rsid w:val="00DF5905"/>
    <w:rsid w:val="00E006EA"/>
    <w:rsid w:val="00E04851"/>
    <w:rsid w:val="00E05280"/>
    <w:rsid w:val="00E05E7D"/>
    <w:rsid w:val="00E1015B"/>
    <w:rsid w:val="00E1109A"/>
    <w:rsid w:val="00E11A74"/>
    <w:rsid w:val="00E158D0"/>
    <w:rsid w:val="00E16804"/>
    <w:rsid w:val="00E172D6"/>
    <w:rsid w:val="00E17BE4"/>
    <w:rsid w:val="00E20F1F"/>
    <w:rsid w:val="00E30AF9"/>
    <w:rsid w:val="00E32DEF"/>
    <w:rsid w:val="00E338FA"/>
    <w:rsid w:val="00E375CD"/>
    <w:rsid w:val="00E4019A"/>
    <w:rsid w:val="00E40BD5"/>
    <w:rsid w:val="00E466AD"/>
    <w:rsid w:val="00E545BC"/>
    <w:rsid w:val="00E56523"/>
    <w:rsid w:val="00E61249"/>
    <w:rsid w:val="00E638BB"/>
    <w:rsid w:val="00E6473E"/>
    <w:rsid w:val="00E726F8"/>
    <w:rsid w:val="00E730C0"/>
    <w:rsid w:val="00E76DB3"/>
    <w:rsid w:val="00E77688"/>
    <w:rsid w:val="00E833E6"/>
    <w:rsid w:val="00E84714"/>
    <w:rsid w:val="00E859BB"/>
    <w:rsid w:val="00E938B3"/>
    <w:rsid w:val="00E9550A"/>
    <w:rsid w:val="00E95C56"/>
    <w:rsid w:val="00E965D8"/>
    <w:rsid w:val="00E96640"/>
    <w:rsid w:val="00EA01F9"/>
    <w:rsid w:val="00EA47D9"/>
    <w:rsid w:val="00EA724E"/>
    <w:rsid w:val="00EA7C9D"/>
    <w:rsid w:val="00EB0BA5"/>
    <w:rsid w:val="00EB39DE"/>
    <w:rsid w:val="00EB6B4F"/>
    <w:rsid w:val="00EB7C30"/>
    <w:rsid w:val="00EC2063"/>
    <w:rsid w:val="00EC38D9"/>
    <w:rsid w:val="00EC52C8"/>
    <w:rsid w:val="00EC5955"/>
    <w:rsid w:val="00ED123E"/>
    <w:rsid w:val="00ED5A45"/>
    <w:rsid w:val="00ED605D"/>
    <w:rsid w:val="00ED7ED0"/>
    <w:rsid w:val="00EE64EF"/>
    <w:rsid w:val="00EF27C1"/>
    <w:rsid w:val="00EF6072"/>
    <w:rsid w:val="00F005B6"/>
    <w:rsid w:val="00F0066D"/>
    <w:rsid w:val="00F02E93"/>
    <w:rsid w:val="00F039B7"/>
    <w:rsid w:val="00F03C73"/>
    <w:rsid w:val="00F05225"/>
    <w:rsid w:val="00F066F0"/>
    <w:rsid w:val="00F10E80"/>
    <w:rsid w:val="00F12B0C"/>
    <w:rsid w:val="00F14362"/>
    <w:rsid w:val="00F152B5"/>
    <w:rsid w:val="00F1749A"/>
    <w:rsid w:val="00F17D57"/>
    <w:rsid w:val="00F20F40"/>
    <w:rsid w:val="00F275AC"/>
    <w:rsid w:val="00F3375E"/>
    <w:rsid w:val="00F405F9"/>
    <w:rsid w:val="00F4431F"/>
    <w:rsid w:val="00F458BE"/>
    <w:rsid w:val="00F54040"/>
    <w:rsid w:val="00F5439D"/>
    <w:rsid w:val="00F57B09"/>
    <w:rsid w:val="00F602EC"/>
    <w:rsid w:val="00F60CA6"/>
    <w:rsid w:val="00F63366"/>
    <w:rsid w:val="00F67EC4"/>
    <w:rsid w:val="00F70E2F"/>
    <w:rsid w:val="00F7498A"/>
    <w:rsid w:val="00F81E5B"/>
    <w:rsid w:val="00F82104"/>
    <w:rsid w:val="00F83B30"/>
    <w:rsid w:val="00F84548"/>
    <w:rsid w:val="00F85B2B"/>
    <w:rsid w:val="00F86AE7"/>
    <w:rsid w:val="00F90FAE"/>
    <w:rsid w:val="00F91412"/>
    <w:rsid w:val="00F92DA9"/>
    <w:rsid w:val="00F934E0"/>
    <w:rsid w:val="00F966C8"/>
    <w:rsid w:val="00F9700A"/>
    <w:rsid w:val="00FA0294"/>
    <w:rsid w:val="00FA045E"/>
    <w:rsid w:val="00FA0A25"/>
    <w:rsid w:val="00FA0B81"/>
    <w:rsid w:val="00FA68AA"/>
    <w:rsid w:val="00FB62A9"/>
    <w:rsid w:val="00FB7A4D"/>
    <w:rsid w:val="00FD086F"/>
    <w:rsid w:val="00FD0A57"/>
    <w:rsid w:val="00FD1CFA"/>
    <w:rsid w:val="00FD33B7"/>
    <w:rsid w:val="00FD7D7B"/>
    <w:rsid w:val="00FE47B3"/>
    <w:rsid w:val="00FE6CC8"/>
    <w:rsid w:val="00FE6E39"/>
    <w:rsid w:val="00FE72D5"/>
    <w:rsid w:val="00FF0F00"/>
    <w:rsid w:val="00FF2B0B"/>
    <w:rsid w:val="00FF303A"/>
    <w:rsid w:val="00FF3308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FA48B"/>
  <w15:chartTrackingRefBased/>
  <w15:docId w15:val="{5EBD2BE9-E5E6-4DCA-839B-BCDCD07B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3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B1340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B1340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13405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E9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">
    <w:name w:val="Tabellrutenett1"/>
    <w:basedOn w:val="Vanligtabell"/>
    <w:next w:val="Tabellrutenett"/>
    <w:uiPriority w:val="39"/>
    <w:rsid w:val="001A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1">
    <w:name w:val="Tabellrutenett11"/>
    <w:basedOn w:val="Vanligtabell"/>
    <w:next w:val="Tabellrutenett"/>
    <w:uiPriority w:val="39"/>
    <w:rsid w:val="006A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886A58"/>
    <w:rPr>
      <w:color w:val="808080"/>
    </w:rPr>
  </w:style>
  <w:style w:type="paragraph" w:styleId="Listeavsnitt">
    <w:name w:val="List Paragraph"/>
    <w:basedOn w:val="Normal"/>
    <w:uiPriority w:val="34"/>
    <w:qFormat/>
    <w:rsid w:val="00E338FA"/>
    <w:pPr>
      <w:ind w:left="720"/>
      <w:contextualSpacing/>
    </w:pPr>
  </w:style>
  <w:style w:type="table" w:customStyle="1" w:styleId="Tabellrutenett111">
    <w:name w:val="Tabellrutenett111"/>
    <w:basedOn w:val="Vanligtabell"/>
    <w:next w:val="Tabellrutenett"/>
    <w:uiPriority w:val="39"/>
    <w:rsid w:val="0091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111">
    <w:name w:val="Tabellrutenett1111"/>
    <w:basedOn w:val="Vanligtabell"/>
    <w:next w:val="Tabellrutenett"/>
    <w:uiPriority w:val="39"/>
    <w:rsid w:val="00C2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49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FA0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A0B81"/>
  </w:style>
  <w:style w:type="paragraph" w:styleId="Bunntekst">
    <w:name w:val="footer"/>
    <w:basedOn w:val="Normal"/>
    <w:link w:val="BunntekstTegn"/>
    <w:uiPriority w:val="99"/>
    <w:unhideWhenUsed/>
    <w:rsid w:val="00FA0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A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tripet">
  <a:themeElements>
    <a:clrScheme name="Papi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Stripet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rip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PSY2014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17</Pages>
  <Words>4914</Words>
  <Characters>26050</Characters>
  <Application>Microsoft Office Word</Application>
  <DocSecurity>0</DocSecurity>
  <Lines>217</Lines>
  <Paragraphs>61</Paragraphs>
  <ScaleCrop>false</ScaleCrop>
  <Company>UiO</Company>
  <LinksUpToDate>false</LinksUpToDate>
  <CharactersWithSpaces>30903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Kvantitativ metode</dc:title>
  <dc:subject/>
  <dc:creator>Henriette Johansen</dc:creator>
  <cp:keywords/>
  <dc:description/>
  <cp:lastModifiedBy>Henriette Johansen</cp:lastModifiedBy>
  <cp:revision>977</cp:revision>
  <dcterms:created xsi:type="dcterms:W3CDTF">2022-02-05T01:37:00Z</dcterms:created>
  <dcterms:modified xsi:type="dcterms:W3CDTF">2022-04-01T22:01:00Z</dcterms:modified>
</cp:coreProperties>
</file>