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9456" w14:textId="416D1DDD" w:rsidR="00350767" w:rsidRPr="00843324" w:rsidRDefault="00843324" w:rsidP="00843324">
      <w:pPr>
        <w:jc w:val="center"/>
        <w:rPr>
          <w:rFonts w:ascii="Arial" w:hAnsi="Arial" w:cs="Arial"/>
          <w:b/>
          <w:bCs/>
          <w:sz w:val="36"/>
          <w:szCs w:val="36"/>
        </w:rPr>
      </w:pPr>
      <w:r>
        <w:rPr>
          <w:rFonts w:ascii="Arial" w:hAnsi="Arial" w:cs="Arial"/>
          <w:b/>
          <w:bCs/>
          <w:sz w:val="36"/>
          <w:szCs w:val="36"/>
        </w:rPr>
        <w:t xml:space="preserve">Aufgabe </w:t>
      </w:r>
      <w:r w:rsidRPr="00843324">
        <w:rPr>
          <w:rFonts w:ascii="Arial" w:hAnsi="Arial" w:cs="Arial"/>
          <w:b/>
          <w:bCs/>
          <w:sz w:val="36"/>
          <w:szCs w:val="36"/>
        </w:rPr>
        <w:t>#01.1 Themenvorschlag Interaktive Datenvisualisierung</w:t>
      </w:r>
    </w:p>
    <w:p w14:paraId="5D112126" w14:textId="77777777" w:rsidR="00843324" w:rsidRDefault="00843324">
      <w:pPr>
        <w:rPr>
          <w:rFonts w:ascii="Arial" w:hAnsi="Arial" w:cs="Arial"/>
          <w:sz w:val="24"/>
          <w:szCs w:val="24"/>
        </w:rPr>
      </w:pPr>
    </w:p>
    <w:p w14:paraId="5B79A9F4" w14:textId="7531A2CA" w:rsidR="00843324" w:rsidRDefault="00843324">
      <w:pPr>
        <w:rPr>
          <w:rFonts w:ascii="Arial" w:hAnsi="Arial" w:cs="Arial"/>
          <w:sz w:val="24"/>
          <w:szCs w:val="24"/>
        </w:rPr>
      </w:pPr>
      <w:r>
        <w:rPr>
          <w:rFonts w:ascii="Arial" w:hAnsi="Arial" w:cs="Arial"/>
          <w:sz w:val="24"/>
          <w:szCs w:val="24"/>
        </w:rPr>
        <w:t>Als Themengebiet für eine „interaktive Datenvisualisierung / interaktive Infografik“ hatte ich mir die Klimaziele der einzelnen Länder und deren Fortschritte überlegt.</w:t>
      </w:r>
    </w:p>
    <w:p w14:paraId="0C3F267B" w14:textId="7428A63F" w:rsidR="00843324" w:rsidRDefault="00843324">
      <w:pPr>
        <w:rPr>
          <w:rFonts w:ascii="Arial" w:hAnsi="Arial" w:cs="Arial"/>
          <w:sz w:val="28"/>
          <w:szCs w:val="28"/>
        </w:rPr>
      </w:pPr>
      <w:r>
        <w:rPr>
          <w:rFonts w:ascii="Arial" w:hAnsi="Arial" w:cs="Arial"/>
          <w:noProof/>
          <w:sz w:val="28"/>
          <w:szCs w:val="28"/>
        </w:rPr>
        <w:drawing>
          <wp:inline distT="0" distB="0" distL="0" distR="0" wp14:anchorId="28D5A288" wp14:editId="08B593F3">
            <wp:extent cx="5600700" cy="5609960"/>
            <wp:effectExtent l="0" t="0" r="0" b="0"/>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5080" cy="5624364"/>
                    </a:xfrm>
                    <a:prstGeom prst="rect">
                      <a:avLst/>
                    </a:prstGeom>
                    <a:noFill/>
                    <a:ln>
                      <a:noFill/>
                    </a:ln>
                  </pic:spPr>
                </pic:pic>
              </a:graphicData>
            </a:graphic>
          </wp:inline>
        </w:drawing>
      </w:r>
    </w:p>
    <w:p w14:paraId="6210EE53" w14:textId="3E93CEAD" w:rsidR="00E31F71" w:rsidRDefault="00843324">
      <w:pPr>
        <w:rPr>
          <w:rFonts w:ascii="Arial" w:hAnsi="Arial" w:cs="Arial"/>
          <w:sz w:val="24"/>
          <w:szCs w:val="24"/>
        </w:rPr>
      </w:pPr>
      <w:r w:rsidRPr="00843324">
        <w:rPr>
          <w:rFonts w:ascii="Arial" w:hAnsi="Arial" w:cs="Arial"/>
          <w:sz w:val="24"/>
          <w:szCs w:val="24"/>
        </w:rPr>
        <w:t xml:space="preserve">Als Übersicht dient eine Weltkarte, auf der man schonmal wie hier im Beispiel durch Farben erkennt, wie gut die einzelnen Länder vorankommen. Durch Klick auf ein Land bekommt man dann genauere Informationen zum jeweiligen Land. </w:t>
      </w:r>
      <w:r w:rsidR="00E31F71">
        <w:rPr>
          <w:rFonts w:ascii="Arial" w:hAnsi="Arial" w:cs="Arial"/>
          <w:sz w:val="24"/>
          <w:szCs w:val="24"/>
        </w:rPr>
        <w:t>In der Landesübersicht soll man dann auch sehen können, was die Länder noch alles machen müssen, um die Klimaziele zu erreichen.</w:t>
      </w:r>
    </w:p>
    <w:p w14:paraId="567EC1A3" w14:textId="7360C275" w:rsidR="00843324" w:rsidRPr="00843324" w:rsidRDefault="00843324">
      <w:pPr>
        <w:rPr>
          <w:rFonts w:ascii="Arial" w:hAnsi="Arial" w:cs="Arial"/>
          <w:sz w:val="24"/>
          <w:szCs w:val="24"/>
        </w:rPr>
      </w:pPr>
      <w:r>
        <w:rPr>
          <w:rFonts w:ascii="Arial" w:hAnsi="Arial" w:cs="Arial"/>
          <w:sz w:val="24"/>
          <w:szCs w:val="24"/>
        </w:rPr>
        <w:t>Bis jetzt ist es sehr mühsam dazu Informationen zu finden. Durch eine solche interaktive Infografik könnte man den Nutzern einen guten Überblick bieten und bei Interesse auch noch mehr Informationen zur Verfügung stellen.</w:t>
      </w:r>
      <w:r w:rsidR="00E31F71">
        <w:rPr>
          <w:rFonts w:ascii="Arial" w:hAnsi="Arial" w:cs="Arial"/>
          <w:sz w:val="24"/>
          <w:szCs w:val="24"/>
        </w:rPr>
        <w:t xml:space="preserve"> </w:t>
      </w:r>
    </w:p>
    <w:sectPr w:rsidR="00843324" w:rsidRPr="008433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24"/>
    <w:rsid w:val="005D3771"/>
    <w:rsid w:val="00843324"/>
    <w:rsid w:val="009928D0"/>
    <w:rsid w:val="00E31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815D"/>
  <w15:chartTrackingRefBased/>
  <w15:docId w15:val="{293EC0CE-37F4-4C5C-AF45-2098927F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702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Hillemeier</dc:creator>
  <cp:keywords/>
  <dc:description/>
  <cp:lastModifiedBy>Henri Hillemeier</cp:lastModifiedBy>
  <cp:revision>2</cp:revision>
  <dcterms:created xsi:type="dcterms:W3CDTF">2021-10-20T08:44:00Z</dcterms:created>
  <dcterms:modified xsi:type="dcterms:W3CDTF">2021-10-20T09:02:00Z</dcterms:modified>
</cp:coreProperties>
</file>