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FB80" w14:textId="5EFE51D5" w:rsidR="00350767" w:rsidRDefault="006E0D21" w:rsidP="006E0D21">
      <w:pPr>
        <w:jc w:val="center"/>
        <w:rPr>
          <w:sz w:val="28"/>
          <w:szCs w:val="28"/>
          <w:u w:val="single"/>
        </w:rPr>
      </w:pPr>
      <w:r w:rsidRPr="006E0D21">
        <w:rPr>
          <w:sz w:val="28"/>
          <w:szCs w:val="28"/>
          <w:u w:val="single"/>
        </w:rPr>
        <w:t>Doku Prototyp Interface Design</w:t>
      </w:r>
    </w:p>
    <w:p w14:paraId="5D964DF1" w14:textId="6A38F02A" w:rsidR="006E0D21" w:rsidRDefault="006E0D21" w:rsidP="006E0D21">
      <w:pPr>
        <w:rPr>
          <w:sz w:val="28"/>
          <w:szCs w:val="28"/>
          <w:u w:val="single"/>
        </w:rPr>
      </w:pPr>
    </w:p>
    <w:p w14:paraId="25625E64" w14:textId="1BF343A7" w:rsidR="006E0D21" w:rsidRDefault="006E0D21" w:rsidP="006E0D21">
      <w:r>
        <w:t>Link zum Prototyp:</w:t>
      </w:r>
      <w:r w:rsidR="00B3043B">
        <w:t xml:space="preserve"> </w:t>
      </w:r>
      <w:hyperlink r:id="rId5" w:history="1">
        <w:r w:rsidR="006A0BEA" w:rsidRPr="004560EA">
          <w:rPr>
            <w:rStyle w:val="Hyperlink"/>
          </w:rPr>
          <w:t>https://xd.adobe.com/view/21c9bfb3-64a7-4df9-b7be-7b99de41c0f5-749a/?fullscreen&amp;hints=off</w:t>
        </w:r>
      </w:hyperlink>
    </w:p>
    <w:p w14:paraId="55E2725F" w14:textId="740479C1" w:rsidR="006A0BEA" w:rsidRDefault="006A0BEA" w:rsidP="006E0D21"/>
    <w:p w14:paraId="5CC7227F" w14:textId="5E835A2C" w:rsidR="006E0D21" w:rsidRDefault="006E0D21" w:rsidP="006E0D21"/>
    <w:p w14:paraId="7027235F" w14:textId="2E0DFBBB" w:rsidR="006E0D21" w:rsidRDefault="006E0D21" w:rsidP="006E0D21">
      <w:r>
        <w:t xml:space="preserve">Prototyp vor dem </w:t>
      </w:r>
      <w:proofErr w:type="spellStart"/>
      <w:r>
        <w:t>Testing</w:t>
      </w:r>
      <w:proofErr w:type="spellEnd"/>
      <w:r>
        <w:t>:</w:t>
      </w:r>
    </w:p>
    <w:p w14:paraId="2CD03E33" w14:textId="79E16A6E" w:rsidR="006E0D21" w:rsidRDefault="00327239" w:rsidP="006E0D21">
      <w:r>
        <w:rPr>
          <w:noProof/>
        </w:rPr>
        <w:drawing>
          <wp:inline distT="0" distB="0" distL="0" distR="0" wp14:anchorId="565EAD0E" wp14:editId="0921E51B">
            <wp:extent cx="5760720" cy="3450590"/>
            <wp:effectExtent l="0" t="0" r="0" b="0"/>
            <wp:docPr id="3" name="Grafik 3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Kart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690D828" w14:textId="5DC15562" w:rsidR="00941276" w:rsidRDefault="00941276" w:rsidP="006E0D21"/>
    <w:p w14:paraId="5CF57C0C" w14:textId="0E7C696F" w:rsidR="00941276" w:rsidRDefault="00941276" w:rsidP="006E0D21">
      <w:r>
        <w:t xml:space="preserve">Anmerkungen nach dem </w:t>
      </w:r>
      <w:proofErr w:type="spellStart"/>
      <w:r>
        <w:t>Testing</w:t>
      </w:r>
      <w:proofErr w:type="spellEnd"/>
      <w:r>
        <w:t>:</w:t>
      </w:r>
    </w:p>
    <w:p w14:paraId="123482A4" w14:textId="53057B39" w:rsidR="00941276" w:rsidRDefault="00941276" w:rsidP="00941276">
      <w:pPr>
        <w:pStyle w:val="Listenabsatz"/>
        <w:numPr>
          <w:ilvl w:val="0"/>
          <w:numId w:val="1"/>
        </w:numPr>
      </w:pPr>
      <w:r>
        <w:t>Ländernamen anzeigen</w:t>
      </w:r>
      <w:r w:rsidR="00B3043B">
        <w:t xml:space="preserve"> -&gt; umgesetzt indem Länderkürzel im Land stehen</w:t>
      </w:r>
    </w:p>
    <w:p w14:paraId="03847F69" w14:textId="4C9DD7F1" w:rsidR="00941276" w:rsidRDefault="00941276" w:rsidP="00941276">
      <w:pPr>
        <w:pStyle w:val="Listenabsatz"/>
        <w:numPr>
          <w:ilvl w:val="0"/>
          <w:numId w:val="1"/>
        </w:numPr>
      </w:pPr>
      <w:r>
        <w:t>Bei Klick auf ein Land, um genauere Informationen zu bekommen, soll sich ein Pop-Up Fenster öffnen und nicht eine ganz neue Seite</w:t>
      </w:r>
      <w:r w:rsidR="00B3043B">
        <w:t xml:space="preserve"> -&gt; umgesetzt</w:t>
      </w:r>
    </w:p>
    <w:p w14:paraId="0D188A9B" w14:textId="4B48B2B4" w:rsidR="00941276" w:rsidRDefault="00941276" w:rsidP="00941276">
      <w:pPr>
        <w:pStyle w:val="Listenabsatz"/>
        <w:numPr>
          <w:ilvl w:val="0"/>
          <w:numId w:val="1"/>
        </w:numPr>
      </w:pPr>
      <w:r>
        <w:t>Farben überarbeiten</w:t>
      </w:r>
      <w:r w:rsidR="00B3043B">
        <w:t xml:space="preserve"> -&gt; umgesetzt, etwas weniger grelle Farbtöne genommen</w:t>
      </w:r>
    </w:p>
    <w:p w14:paraId="55E56FB6" w14:textId="3449CF37" w:rsidR="00941276" w:rsidRDefault="00941276" w:rsidP="006E0D21"/>
    <w:p w14:paraId="4F61B696" w14:textId="77777777" w:rsidR="00941276" w:rsidRDefault="00941276" w:rsidP="006E0D21"/>
    <w:p w14:paraId="771B116F" w14:textId="77777777" w:rsidR="00941276" w:rsidRDefault="00941276" w:rsidP="006E0D21"/>
    <w:p w14:paraId="0A36FA5D" w14:textId="77777777" w:rsidR="00941276" w:rsidRDefault="00941276" w:rsidP="006E0D21"/>
    <w:p w14:paraId="07BB53A6" w14:textId="77777777" w:rsidR="00941276" w:rsidRDefault="00941276" w:rsidP="006E0D21"/>
    <w:p w14:paraId="55C7EA4B" w14:textId="77777777" w:rsidR="00941276" w:rsidRDefault="00941276" w:rsidP="006E0D21"/>
    <w:p w14:paraId="11574B9C" w14:textId="77777777" w:rsidR="00941276" w:rsidRDefault="00941276" w:rsidP="006E0D21"/>
    <w:p w14:paraId="5A338644" w14:textId="77777777" w:rsidR="00941276" w:rsidRDefault="00941276" w:rsidP="006E0D21"/>
    <w:p w14:paraId="33DA441E" w14:textId="77777777" w:rsidR="00941276" w:rsidRDefault="00941276" w:rsidP="006E0D21"/>
    <w:p w14:paraId="0E9F46C7" w14:textId="05B2B519" w:rsidR="00941276" w:rsidRDefault="00941276" w:rsidP="006E0D21">
      <w:r>
        <w:t xml:space="preserve">Prototyp nach dem </w:t>
      </w:r>
      <w:proofErr w:type="spellStart"/>
      <w:r>
        <w:t>Testing</w:t>
      </w:r>
      <w:proofErr w:type="spellEnd"/>
      <w:r>
        <w:t>:</w:t>
      </w:r>
    </w:p>
    <w:p w14:paraId="07D619FA" w14:textId="1C359CA7" w:rsidR="00941276" w:rsidRPr="006E0D21" w:rsidRDefault="00144C80" w:rsidP="006E0D21">
      <w:r>
        <w:rPr>
          <w:noProof/>
        </w:rPr>
        <w:drawing>
          <wp:inline distT="0" distB="0" distL="0" distR="0" wp14:anchorId="4FC76E29" wp14:editId="10919A64">
            <wp:extent cx="5760720" cy="3421380"/>
            <wp:effectExtent l="0" t="0" r="0" b="7620"/>
            <wp:docPr id="1" name="Grafik 1" descr="Ein Bild, das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Kart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276" w:rsidRPr="006E0D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E2968"/>
    <w:multiLevelType w:val="hybridMultilevel"/>
    <w:tmpl w:val="EE747320"/>
    <w:lvl w:ilvl="0" w:tplc="7E805D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21"/>
    <w:rsid w:val="00144C80"/>
    <w:rsid w:val="00327239"/>
    <w:rsid w:val="005D3771"/>
    <w:rsid w:val="0065192A"/>
    <w:rsid w:val="006A0BEA"/>
    <w:rsid w:val="006E0D21"/>
    <w:rsid w:val="00941276"/>
    <w:rsid w:val="009928D0"/>
    <w:rsid w:val="00B3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0C23"/>
  <w15:chartTrackingRefBased/>
  <w15:docId w15:val="{93EFE708-5D04-4B2E-BF7B-C96C9A339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27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A0BE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0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xd.adobe.com/view/21c9bfb3-64a7-4df9-b7be-7b99de41c0f5-749a/?fullscreen&amp;hints=of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Hillemeier</dc:creator>
  <cp:keywords/>
  <dc:description/>
  <cp:lastModifiedBy>Henri Hillemeier</cp:lastModifiedBy>
  <cp:revision>3</cp:revision>
  <dcterms:created xsi:type="dcterms:W3CDTF">2021-12-16T09:24:00Z</dcterms:created>
  <dcterms:modified xsi:type="dcterms:W3CDTF">2021-12-16T10:40:00Z</dcterms:modified>
</cp:coreProperties>
</file>