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bCs/>
          <w:sz w:val="36"/>
        </w:rPr>
      </w:pPr>
      <w:bookmarkStart w:id="0" w:name="_Toc59292070"/>
      <w:r>
        <w:rPr>
          <w:b/>
          <w:bCs/>
          <w:sz w:val="36"/>
        </w:rPr>
        <w:t>2019级</w:t>
      </w:r>
      <w:r>
        <w:rPr>
          <w:rFonts w:hint="eastAsia"/>
          <w:b/>
          <w:bCs/>
          <w:sz w:val="36"/>
        </w:rPr>
        <w:t>B</w:t>
      </w:r>
      <w:r>
        <w:rPr>
          <w:b/>
          <w:bCs/>
          <w:sz w:val="36"/>
        </w:rPr>
        <w:t>卷</w:t>
      </w:r>
      <w:r>
        <w:rPr>
          <w:rFonts w:hint="eastAsia"/>
          <w:b/>
          <w:bCs/>
          <w:sz w:val="36"/>
        </w:rPr>
        <w:t>答案</w:t>
      </w:r>
      <w:bookmarkEnd w:id="0"/>
    </w:p>
    <w:p>
      <w:pP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课程名称：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   数据结构   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试卷：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(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B答案 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考试形式：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闭卷 </w:t>
      </w:r>
    </w:p>
    <w:p>
      <w:pPr>
        <w:rPr>
          <w:rFonts w:ascii="宋体" w:hAnsi="宋体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考试对象：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计算机专业2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019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级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考试日期：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试卷：共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页 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44"/>
        <w:gridCol w:w="1440"/>
        <w:gridCol w:w="1440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832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</w:t>
            </w: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二</w:t>
            </w: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三</w:t>
            </w:r>
          </w:p>
        </w:tc>
        <w:tc>
          <w:tcPr>
            <w:tcW w:w="1631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3" w:hRule="atLeast"/>
        </w:trPr>
        <w:tc>
          <w:tcPr>
            <w:tcW w:w="832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847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5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5" w:type="pct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1" w:type="pct"/>
            <w:vAlign w:val="center"/>
          </w:tcPr>
          <w:p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tbl>
      <w:tblPr>
        <w:tblStyle w:val="3"/>
        <w:tblW w:w="497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42"/>
        <w:gridCol w:w="56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28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一、填空题（每空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分，共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0分）</w:t>
            </w:r>
          </w:p>
        </w:tc>
      </w:tr>
    </w:tbl>
    <w:p>
      <w:pPr>
        <w:pStyle w:val="2"/>
        <w:spacing w:before="0" w:beforeAutospacing="0" w:after="0" w:afterAutospacing="0"/>
        <w:rPr>
          <w:rStyle w:val="6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Style w:val="6"/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k++语句执行的频度为：（  n(n+1)/2      ）。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int k = 0;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for (int i = 1; i &lt;= n; i++) 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for (int j = i; j &lt;= n; j++)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6"/>
          <w:color w:val="000000" w:themeColor="text1"/>
          <w:sz w:val="24"/>
          <w14:textFill>
            <w14:solidFill>
              <w14:schemeClr w14:val="tx1"/>
            </w14:solidFill>
          </w14:textFill>
        </w:rPr>
        <w:t>k++;</w:t>
      </w:r>
    </w:p>
    <w:p>
      <w:pPr>
        <w:jc w:val="left"/>
        <w:rPr>
          <w:sz w:val="24"/>
        </w:rPr>
      </w:pPr>
      <w:r>
        <w:rPr>
          <w:sz w:val="24"/>
        </w:rPr>
        <w:t>2.设指针变量p指向单链表中结点A，指针变量s指向被插入的新结点X，则在p之后插入s的语句序列为（s-&gt;next=p-&gt;next; p-&gt;next=s;)。</w:t>
      </w:r>
    </w:p>
    <w:p>
      <w:pPr>
        <w:jc w:val="left"/>
        <w:rPr>
          <w:sz w:val="24"/>
        </w:rPr>
      </w:pPr>
      <w:r>
        <w:rPr>
          <w:sz w:val="24"/>
        </w:rPr>
        <w:t>3.设有向图G的二元组形式表示为G =(D，R)，D={1，2，3，4，5}，R={r}，r={&lt;1,2&gt;，&lt;2,4&gt;，&lt;4,5&gt;，&lt;1,3&gt;，&lt;3,2&gt;，&lt;3,5&gt;}，则给出该图的一种拓扑排序序列（1，3，2，4，5）。</w:t>
      </w:r>
    </w:p>
    <w:p>
      <w:pPr>
        <w:jc w:val="left"/>
        <w:rPr>
          <w:sz w:val="24"/>
        </w:rPr>
      </w:pPr>
      <w:r>
        <w:rPr>
          <w:sz w:val="24"/>
        </w:rPr>
        <w:t>4.设无向图G中有n个顶点，则该无向图中每个顶点的度数最多是（</w:t>
      </w:r>
      <w:r>
        <w:rPr>
          <w:color w:val="000000"/>
          <w:sz w:val="24"/>
        </w:rPr>
        <w:t>n-1</w:t>
      </w:r>
      <w:r>
        <w:rPr>
          <w:sz w:val="24"/>
        </w:rPr>
        <w:t>）。</w:t>
      </w:r>
    </w:p>
    <w:p>
      <w:pPr>
        <w:jc w:val="left"/>
        <w:rPr>
          <w:sz w:val="24"/>
        </w:rPr>
      </w:pPr>
      <w:r>
        <w:rPr>
          <w:sz w:val="24"/>
        </w:rPr>
        <w:t>5.设二叉树中度数为0的结点数为50，度数为1的结点数为30，则该二叉树中总共有（</w:t>
      </w:r>
      <w:r>
        <w:rPr>
          <w:color w:val="000000"/>
          <w:sz w:val="24"/>
        </w:rPr>
        <w:t>129</w:t>
      </w:r>
      <w:r>
        <w:rPr>
          <w:sz w:val="24"/>
        </w:rPr>
        <w:t>）个结点。</w:t>
      </w:r>
    </w:p>
    <w:p>
      <w:pPr>
        <w:jc w:val="left"/>
        <w:rPr>
          <w:sz w:val="24"/>
        </w:rPr>
      </w:pPr>
      <w:r>
        <w:rPr>
          <w:sz w:val="24"/>
        </w:rPr>
        <w:t>6.设F和R分别表示顺序循环队列的头指针和尾指针，则判断该循环队列为空的条件为（</w:t>
      </w:r>
      <w:r>
        <w:rPr>
          <w:color w:val="000000"/>
          <w:sz w:val="24"/>
        </w:rPr>
        <w:t>F==R</w:t>
      </w:r>
      <w:r>
        <w:rPr>
          <w:sz w:val="24"/>
        </w:rPr>
        <w:t>）。</w:t>
      </w:r>
    </w:p>
    <w:p>
      <w:pPr>
        <w:jc w:val="left"/>
        <w:rPr>
          <w:sz w:val="24"/>
        </w:rPr>
      </w:pPr>
      <w:r>
        <w:rPr>
          <w:sz w:val="24"/>
        </w:rPr>
        <w:t>7.设二叉树中结点的两个指针域分别为lchild和rchild，则判断指针变量p所指向的结点为叶子结点的条件是（</w:t>
      </w:r>
      <w:r>
        <w:rPr>
          <w:color w:val="000000"/>
          <w:sz w:val="24"/>
        </w:rPr>
        <w:t>p-&gt;lchild==null&amp;&amp;p-&gt;rchild==null</w:t>
      </w:r>
      <w:r>
        <w:rPr>
          <w:sz w:val="24"/>
        </w:rPr>
        <w:t>）。</w:t>
      </w:r>
    </w:p>
    <w:p>
      <w:pPr>
        <w:jc w:val="left"/>
        <w:rPr>
          <w:sz w:val="24"/>
        </w:rPr>
      </w:pPr>
      <w:r>
        <w:rPr>
          <w:sz w:val="24"/>
        </w:rPr>
        <w:t>8.简单选择排序和直接插入排序算法的平均时间复杂度为</w:t>
      </w:r>
      <w:r>
        <w:rPr>
          <w:color w:val="000000"/>
          <w:sz w:val="24"/>
        </w:rPr>
        <w:t>O(n</w:t>
      </w:r>
      <w:r>
        <w:rPr>
          <w:color w:val="000000"/>
          <w:sz w:val="24"/>
          <w:vertAlign w:val="superscript"/>
        </w:rPr>
        <w:t>2</w:t>
      </w:r>
      <w:r>
        <w:rPr>
          <w:color w:val="000000"/>
          <w:sz w:val="24"/>
        </w:rPr>
        <w:t>)</w:t>
      </w:r>
      <w:r>
        <w:rPr>
          <w:sz w:val="24"/>
        </w:rPr>
        <w:t>。</w:t>
      </w:r>
    </w:p>
    <w:p>
      <w:pPr>
        <w:jc w:val="left"/>
        <w:rPr>
          <w:sz w:val="24"/>
        </w:rPr>
      </w:pPr>
      <w:r>
        <w:rPr>
          <w:sz w:val="24"/>
        </w:rPr>
        <w:t>9.快速排序算法的空间复杂度平均情况下为</w:t>
      </w:r>
      <w:r>
        <w:rPr>
          <w:color w:val="000000"/>
          <w:sz w:val="24"/>
        </w:rPr>
        <w:t>O(nlog</w:t>
      </w:r>
      <w:r>
        <w:rPr>
          <w:color w:val="000000"/>
          <w:sz w:val="24"/>
          <w:vertAlign w:val="subscript"/>
        </w:rPr>
        <w:t>2</w:t>
      </w:r>
      <w:r>
        <w:rPr>
          <w:color w:val="000000"/>
          <w:sz w:val="24"/>
        </w:rPr>
        <w:t>n)</w:t>
      </w:r>
      <w:r>
        <w:rPr>
          <w:sz w:val="24"/>
        </w:rPr>
        <w:t>。</w:t>
      </w:r>
    </w:p>
    <w:p>
      <w:pPr>
        <w:jc w:val="left"/>
        <w:rPr>
          <w:sz w:val="24"/>
        </w:rPr>
      </w:pPr>
      <w:r>
        <w:rPr>
          <w:sz w:val="24"/>
        </w:rPr>
        <w:t>10.散列表中解决冲突的两种方法是（</w:t>
      </w:r>
      <w:r>
        <w:rPr>
          <w:color w:val="000000"/>
          <w:sz w:val="24"/>
        </w:rPr>
        <w:t>开放定址法，链地址法</w:t>
      </w:r>
      <w:r>
        <w:rPr>
          <w:sz w:val="24"/>
        </w:rPr>
        <w:t>）。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992"/>
        <w:gridCol w:w="63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87" w:type="dxa"/>
            <w:tcBorders>
              <w:left w:val="single" w:color="000000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二、选择题（每题2分，共20分）</w:t>
            </w:r>
          </w:p>
        </w:tc>
      </w:tr>
    </w:tbl>
    <w:p>
      <w:pPr>
        <w:jc w:val="left"/>
        <w:rPr>
          <w:sz w:val="24"/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1.</w:t>
      </w:r>
      <w:r>
        <w:rPr>
          <w:sz w:val="24"/>
        </w:rPr>
        <w:t>有一个100*90的稀疏矩阵,数据元素为整型，非0元素有10个，设每个整型数占2字节，则用三元组表示该矩阵时，所需的字节数是（ B  ）。</w:t>
      </w:r>
    </w:p>
    <w:p>
      <w:pPr>
        <w:widowControl/>
        <w:jc w:val="left"/>
        <w:rPr>
          <w:sz w:val="24"/>
        </w:rPr>
      </w:pPr>
      <w:r>
        <w:rPr>
          <w:sz w:val="24"/>
        </w:rPr>
        <w:t>A. 60 B. 66 C. 18000 D. 33</w:t>
      </w:r>
    </w:p>
    <w:p>
      <w:pPr>
        <w:jc w:val="left"/>
        <w:rPr>
          <w:sz w:val="24"/>
        </w:rPr>
      </w:pPr>
      <w:r>
        <w:rPr>
          <w:sz w:val="24"/>
        </w:rPr>
        <w:t>2. 设一组权值集合W={2，3，4，5，6}，则由该权值集合构造的哈夫曼树中带权路径长度之和为(A)。</w:t>
      </w:r>
    </w:p>
    <w:p>
      <w:pPr>
        <w:jc w:val="left"/>
        <w:rPr>
          <w:sz w:val="24"/>
        </w:rPr>
      </w:pPr>
      <w:r>
        <w:rPr>
          <w:sz w:val="24"/>
        </w:rPr>
        <w:t>A.20 B.30 C.40 D.45</w:t>
      </w:r>
    </w:p>
    <w:p>
      <w:pPr>
        <w:jc w:val="left"/>
        <w:rPr>
          <w:sz w:val="24"/>
        </w:rPr>
      </w:pPr>
      <w:r>
        <w:rPr>
          <w:sz w:val="24"/>
        </w:rPr>
        <w:t>3.设一条单链表的头指针变量为head且该链表没有头结点，则其判空条件是(A )。</w:t>
      </w:r>
    </w:p>
    <w:p>
      <w:pPr>
        <w:jc w:val="left"/>
        <w:rPr>
          <w:sz w:val="24"/>
        </w:rPr>
      </w:pPr>
      <w:r>
        <w:rPr>
          <w:sz w:val="24"/>
        </w:rPr>
        <w:t>A. head==null B. head-&gt;next== null C. head-&gt;next==head D. head!= null</w:t>
      </w:r>
    </w:p>
    <w:p>
      <w:pPr>
        <w:jc w:val="left"/>
        <w:rPr>
          <w:sz w:val="24"/>
        </w:rPr>
      </w:pPr>
      <w:r>
        <w:rPr>
          <w:sz w:val="24"/>
        </w:rPr>
        <w:t>4.时间复杂度不受数据初始状态影响而恒为O(nlog</w:t>
      </w:r>
      <w:r>
        <w:rPr>
          <w:sz w:val="24"/>
          <w:vertAlign w:val="subscript"/>
        </w:rPr>
        <w:t>2</w:t>
      </w:r>
      <w:r>
        <w:rPr>
          <w:sz w:val="24"/>
        </w:rPr>
        <w:t>n)的是(A)。</w:t>
      </w:r>
    </w:p>
    <w:p>
      <w:pPr>
        <w:jc w:val="left"/>
        <w:rPr>
          <w:sz w:val="24"/>
        </w:rPr>
      </w:pPr>
      <w:r>
        <w:rPr>
          <w:sz w:val="24"/>
        </w:rPr>
        <w:t>A.堆排序 B.冒泡排序 C.希尔排序 D.快速排序</w:t>
      </w:r>
    </w:p>
    <w:p>
      <w:pPr>
        <w:jc w:val="left"/>
        <w:rPr>
          <w:sz w:val="24"/>
        </w:rPr>
      </w:pPr>
      <w:r>
        <w:rPr>
          <w:sz w:val="24"/>
        </w:rPr>
        <w:t>5.设二叉树的先序遍历序列和后序遍历序列正好相反，则该二叉树满足的条件是(D)。</w:t>
      </w:r>
    </w:p>
    <w:p>
      <w:pPr>
        <w:jc w:val="left"/>
        <w:rPr>
          <w:sz w:val="24"/>
        </w:rPr>
      </w:pPr>
      <w:r>
        <w:rPr>
          <w:sz w:val="24"/>
        </w:rPr>
        <w:t>A.空或只有一个结点 B.高度等于其结点数 C.任一结点无左孩子 D.任一结点无右孩子</w:t>
      </w:r>
    </w:p>
    <w:p>
      <w:pPr>
        <w:jc w:val="left"/>
        <w:rPr>
          <w:sz w:val="24"/>
        </w:rPr>
      </w:pPr>
      <w:r>
        <w:rPr>
          <w:sz w:val="24"/>
        </w:rPr>
        <w:t>6.一趟排序结束后不一定能够选出一个元素放在其最终位置上的是(D)。</w:t>
      </w:r>
    </w:p>
    <w:p>
      <w:pPr>
        <w:jc w:val="left"/>
        <w:rPr>
          <w:sz w:val="24"/>
        </w:rPr>
      </w:pPr>
      <w:r>
        <w:rPr>
          <w:sz w:val="24"/>
        </w:rPr>
        <w:t>A.堆排序 B.冒泡排序 C.快速排序 D.希尔排序</w:t>
      </w:r>
    </w:p>
    <w:p>
      <w:pPr>
        <w:jc w:val="left"/>
        <w:rPr>
          <w:sz w:val="24"/>
        </w:rPr>
      </w:pPr>
      <w:r>
        <w:rPr>
          <w:sz w:val="24"/>
        </w:rPr>
        <w:t>7.设某棵三叉树中有40个结点，则该三叉树的最小高度为(B)。</w:t>
      </w:r>
    </w:p>
    <w:p>
      <w:pPr>
        <w:jc w:val="left"/>
        <w:rPr>
          <w:sz w:val="24"/>
        </w:rPr>
      </w:pPr>
      <w:r>
        <w:rPr>
          <w:sz w:val="24"/>
        </w:rPr>
        <w:t>A.3 B.4 C.5 D.6</w:t>
      </w:r>
    </w:p>
    <w:p>
      <w:pPr>
        <w:jc w:val="left"/>
        <w:rPr>
          <w:sz w:val="24"/>
        </w:rPr>
      </w:pPr>
      <w:r>
        <w:rPr>
          <w:sz w:val="24"/>
        </w:rPr>
        <w:t>8. 深度为k的完全二叉树中最少有(B)个结点。</w:t>
      </w:r>
    </w:p>
    <w:p>
      <w:pPr>
        <w:jc w:val="left"/>
        <w:rPr>
          <w:sz w:val="24"/>
        </w:rPr>
      </w:pPr>
      <w:r>
        <w:rPr>
          <w:sz w:val="24"/>
        </w:rPr>
        <w:t>A.2</w:t>
      </w:r>
      <w:r>
        <w:rPr>
          <w:sz w:val="24"/>
          <w:vertAlign w:val="superscript"/>
        </w:rPr>
        <w:t>k-1</w:t>
      </w:r>
      <w:r>
        <w:rPr>
          <w:sz w:val="24"/>
        </w:rPr>
        <w:t>-1 B.2</w:t>
      </w:r>
      <w:r>
        <w:rPr>
          <w:sz w:val="24"/>
          <w:vertAlign w:val="superscript"/>
        </w:rPr>
        <w:t>k-1</w:t>
      </w:r>
      <w:r>
        <w:rPr>
          <w:sz w:val="24"/>
        </w:rPr>
        <w:t xml:space="preserve"> C.2</w:t>
      </w:r>
      <w:r>
        <w:rPr>
          <w:sz w:val="24"/>
          <w:vertAlign w:val="superscript"/>
        </w:rPr>
        <w:t>k-1</w:t>
      </w:r>
      <w:r>
        <w:rPr>
          <w:sz w:val="24"/>
        </w:rPr>
        <w:t>+1 D.2</w:t>
      </w:r>
      <w:r>
        <w:rPr>
          <w:sz w:val="24"/>
          <w:vertAlign w:val="superscript"/>
        </w:rPr>
        <w:t>k</w:t>
      </w:r>
      <w:r>
        <w:rPr>
          <w:sz w:val="24"/>
        </w:rPr>
        <w:t>-1</w:t>
      </w:r>
    </w:p>
    <w:p>
      <w:pPr>
        <w:jc w:val="left"/>
        <w:rPr>
          <w:sz w:val="24"/>
        </w:rPr>
      </w:pPr>
      <w:r>
        <w:rPr>
          <w:sz w:val="24"/>
        </w:rPr>
        <w:t>9.设指针变量front表示链式队列的队头指针，指针变量rear表示链式队列的队尾指针，指针变量s指向将要入队列的结点X，则入队列的操作序列为(C )。</w:t>
      </w:r>
    </w:p>
    <w:p>
      <w:pPr>
        <w:jc w:val="left"/>
        <w:rPr>
          <w:sz w:val="24"/>
        </w:rPr>
      </w:pPr>
      <w:r>
        <w:rPr>
          <w:sz w:val="24"/>
        </w:rPr>
        <w:t>A.front-&gt;next=s;front=s; B.s-&gt;next=rear;rear=s;</w:t>
      </w:r>
    </w:p>
    <w:p>
      <w:pPr>
        <w:jc w:val="left"/>
        <w:rPr>
          <w:sz w:val="24"/>
        </w:rPr>
      </w:pPr>
      <w:r>
        <w:rPr>
          <w:sz w:val="24"/>
        </w:rPr>
        <w:t>C.rear-&gt;next=s;rear=s;D. s-&gt;next=front;front=s;</w:t>
      </w:r>
    </w:p>
    <w:p>
      <w:pPr>
        <w:jc w:val="left"/>
        <w:rPr>
          <w:sz w:val="24"/>
        </w:rPr>
      </w:pPr>
      <w:r>
        <w:rPr>
          <w:sz w:val="24"/>
        </w:rPr>
        <w:t>10.设某无向图中有n个顶点e条边，则建立该图邻接表的时间复杂度为(A )。</w:t>
      </w:r>
    </w:p>
    <w:p>
      <w:pPr>
        <w:jc w:val="left"/>
        <w:rPr>
          <w:sz w:val="24"/>
        </w:rPr>
      </w:pPr>
      <w:r>
        <w:rPr>
          <w:sz w:val="24"/>
        </w:rPr>
        <w:t>A.O(n+e) B.O(n</w:t>
      </w:r>
      <w:r>
        <w:rPr>
          <w:sz w:val="24"/>
          <w:vertAlign w:val="superscript"/>
        </w:rPr>
        <w:t>2</w:t>
      </w:r>
      <w:r>
        <w:rPr>
          <w:sz w:val="24"/>
        </w:rPr>
        <w:t>) C.O(ne) D. O(n</w:t>
      </w:r>
      <w:r>
        <w:rPr>
          <w:sz w:val="24"/>
          <w:vertAlign w:val="superscript"/>
        </w:rPr>
        <w:t>3</w:t>
      </w:r>
      <w:r>
        <w:rPr>
          <w:sz w:val="24"/>
        </w:rPr>
        <w:t>)</w:t>
      </w:r>
    </w:p>
    <w:tbl>
      <w:tblPr>
        <w:tblStyle w:val="3"/>
        <w:tblW w:w="0" w:type="auto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974"/>
        <w:gridCol w:w="62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right"/>
        </w:trPr>
        <w:tc>
          <w:tcPr>
            <w:tcW w:w="1315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8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三、解答题（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小题，共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分）</w:t>
            </w:r>
          </w:p>
        </w:tc>
      </w:tr>
    </w:tbl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分）在带头结点的单链表中，在只进行一次遍历链表的情况下，找到倒数第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个结点。（1）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写出单链表的结构类型定义（4分）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写出算法。（6分）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（1）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ypedef struct LNode {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ElemType data;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struct LNode  *next;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}LNode,*LinkList;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(2)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int Search_k(LinkList list, int k)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LNode *p = list-&gt;next,*q=list-&gt;next;  //p和q一开始都指向第一个节点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int count =0;  //用于记录p和q之间的距离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while(p!=NULL)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{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if(count&lt;k) k++;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else q=q-&gt;next;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p=p-&gt;next;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if(count &lt; k)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    return 0;  //数组长度&lt;k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print(q-&gt;data);  //输出q的值</w:t>
      </w:r>
    </w:p>
    <w:p>
      <w:pPr>
        <w:widowControl/>
        <w:jc w:val="left"/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 xml:space="preserve">    return 1;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kern w:val="0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widowControl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pict>
          <v:shape id="_x0000_s1026" o:spid="_x0000_s1026" o:spt="75" type="#_x0000_t75" style="position:absolute;left:0pt;margin-left:326pt;margin-top:35.95pt;height:102pt;width:91.8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square"/>
          </v:shape>
          <o:OLEObject Type="Embed" ProgID="Visio.Drawing.11" ShapeID="_x0000_s1026" DrawAspect="Content" ObjectID="_1468075725">
            <o:LockedField>false</o:LockedField>
          </o:OLEObject>
        </w:pic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Prim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算法是求解最小生成树的一个常用算法，请给出：（1）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Prim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算法的基本思想（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分）（2）已知图G，利用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Prim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算法从v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开始求出其最小生成树，填写辅助数组中各分量的变化情况。（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（1）假设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N=(V,E)是一个具有n个顶点的连通网，T=(V,TE)是所求的最小生成树，其中TE是N上最小生成树中边的集合。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算法从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U={u0}(u0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V)，TE={}开始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，重复执行以下操作：</w:t>
      </w:r>
    </w:p>
    <w:p>
      <w:pPr>
        <w:jc w:val="left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在所有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U,v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V-U的边(u,v)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E中找一条代价最小的边(u’,v’)并入集合TE，同时v’并入U，直到U=V为止。此时TE中必有n-1条边，则T为N的最小生成树。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709"/>
        <w:gridCol w:w="709"/>
        <w:gridCol w:w="709"/>
        <w:gridCol w:w="709"/>
        <w:gridCol w:w="709"/>
        <w:gridCol w:w="1976"/>
        <w:gridCol w:w="1713"/>
        <w:gridCol w:w="3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ind w:firstLine="390" w:firstLineChars="30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i</w:t>
            </w:r>
          </w:p>
          <w:p>
            <w:pPr>
              <w:rPr>
                <w:b/>
                <w:bCs/>
                <w:sz w:val="13"/>
                <w:szCs w:val="13"/>
              </w:rPr>
            </w:pPr>
            <w:r>
              <w:rPr>
                <w:sz w:val="13"/>
                <w:szCs w:val="13"/>
              </w:rPr>
              <w:t>closeedge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（v2）</w:t>
            </w:r>
          </w:p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（v3）</w:t>
            </w:r>
          </w:p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（v4）</w:t>
            </w:r>
          </w:p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（v5）</w:t>
            </w:r>
          </w:p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（v6）</w:t>
            </w:r>
          </w:p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1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sz w:val="13"/>
                <w:szCs w:val="13"/>
              </w:rPr>
              <w:t>U</w:t>
            </w:r>
          </w:p>
        </w:tc>
        <w:tc>
          <w:tcPr>
            <w:tcW w:w="1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sz w:val="13"/>
                <w:szCs w:val="13"/>
              </w:rPr>
              <w:t>v-U</w:t>
            </w:r>
          </w:p>
        </w:tc>
        <w:tc>
          <w:tcPr>
            <w:tcW w:w="2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sz w:val="13"/>
                <w:szCs w:val="13"/>
              </w:rPr>
              <w:t>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adjvex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lowcost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∞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∞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∞</w:t>
            </w:r>
          </w:p>
        </w:tc>
        <w:tc>
          <w:tcPr>
            <w:tcW w:w="11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{v1}</w:t>
            </w:r>
          </w:p>
        </w:tc>
        <w:tc>
          <w:tcPr>
            <w:tcW w:w="1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{v2,v3,v4,v5,v6}</w:t>
            </w:r>
          </w:p>
        </w:tc>
        <w:tc>
          <w:tcPr>
            <w:tcW w:w="2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adjvex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lowcost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∞</w:t>
            </w:r>
          </w:p>
        </w:tc>
        <w:tc>
          <w:tcPr>
            <w:tcW w:w="11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{v1,v3}</w:t>
            </w:r>
          </w:p>
        </w:tc>
        <w:tc>
          <w:tcPr>
            <w:tcW w:w="1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{v2,v4,v5,v6}</w:t>
            </w:r>
          </w:p>
        </w:tc>
        <w:tc>
          <w:tcPr>
            <w:tcW w:w="2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adjvex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lowcost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∞</w:t>
            </w:r>
          </w:p>
        </w:tc>
        <w:tc>
          <w:tcPr>
            <w:tcW w:w="11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{v1,v3,v2}</w:t>
            </w:r>
          </w:p>
        </w:tc>
        <w:tc>
          <w:tcPr>
            <w:tcW w:w="1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{v4,v5,v6}</w:t>
            </w:r>
          </w:p>
        </w:tc>
        <w:tc>
          <w:tcPr>
            <w:tcW w:w="2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>
        <w:tc>
          <w:tcPr>
            <w:tcW w:w="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adjvex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lowcost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v4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{v1,v3,v2,v5}</w:t>
            </w:r>
          </w:p>
        </w:tc>
        <w:tc>
          <w:tcPr>
            <w:tcW w:w="1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{v4,v6}</w:t>
            </w:r>
          </w:p>
        </w:tc>
        <w:tc>
          <w:tcPr>
            <w:tcW w:w="2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adjvex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lowcost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v5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{v1,v3,v2,v5,v4}</w:t>
            </w:r>
          </w:p>
        </w:tc>
        <w:tc>
          <w:tcPr>
            <w:tcW w:w="1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{v6}</w:t>
            </w:r>
          </w:p>
        </w:tc>
        <w:tc>
          <w:tcPr>
            <w:tcW w:w="2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adjvex</w:t>
            </w:r>
          </w:p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lowcost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{v1,v3,v2,v5,v4,v6}</w:t>
            </w:r>
          </w:p>
        </w:tc>
        <w:tc>
          <w:tcPr>
            <w:tcW w:w="10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  <w:tc>
          <w:tcPr>
            <w:tcW w:w="21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分）Floyd算法求每对顶点之间的最短路径，用相邻矩阵来表示带权有向图，(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1)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写出算法的基本思想（5分）（2）针对下图，给出矩阵序列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(0)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…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(k)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…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，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(n-1))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（5分）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2741295</wp:posOffset>
            </wp:positionH>
            <wp:positionV relativeFrom="paragraph">
              <wp:posOffset>8890</wp:posOffset>
            </wp:positionV>
            <wp:extent cx="1333500" cy="3032125"/>
            <wp:effectExtent l="0" t="0" r="0" b="635"/>
            <wp:wrapNone/>
            <wp:docPr id="39267" name="图片 39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7" name="图片 3926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22860</wp:posOffset>
            </wp:positionV>
            <wp:extent cx="1866900" cy="1636395"/>
            <wp:effectExtent l="0" t="0" r="6985" b="0"/>
            <wp:wrapNone/>
            <wp:docPr id="39268" name="图片 39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" name="图片 392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36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sz w:val="24"/>
        </w:rPr>
        <w:t xml:space="preserve">4.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</w:t>
      </w:r>
      <w:r>
        <w:rPr>
          <w:sz w:val="24"/>
        </w:rPr>
        <w:t>设计判断二叉树是否为二叉排序树的算法。</w:t>
      </w:r>
    </w:p>
    <w:p>
      <w:pPr>
        <w:pStyle w:val="2"/>
        <w:spacing w:before="0" w:beforeAutospacing="0" w:after="0" w:afterAutospacing="0" w:line="390" w:lineRule="atLeast"/>
        <w:ind w:firstLine="48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 minnum=-32768,flag=1;</w:t>
      </w:r>
    </w:p>
    <w:p>
      <w:pPr>
        <w:pStyle w:val="2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　　typedef struct node{int key; struct node *lchild,*rchild;}bitree;</w:t>
      </w:r>
    </w:p>
    <w:p>
      <w:pPr>
        <w:pStyle w:val="2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　　void inorder(bitree *bt)</w:t>
      </w:r>
    </w:p>
    <w:p>
      <w:pPr>
        <w:pStyle w:val="2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　　{</w:t>
      </w:r>
    </w:p>
    <w:p>
      <w:pPr>
        <w:pStyle w:val="2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　　   if (bt!=0) {</w:t>
      </w:r>
    </w:p>
    <w:p>
      <w:pPr>
        <w:pStyle w:val="2"/>
        <w:spacing w:before="0" w:beforeAutospacing="0" w:after="0" w:afterAutospacing="0" w:line="390" w:lineRule="atLeast"/>
        <w:ind w:firstLine="1200" w:firstLineChars="5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inorder(bt-&gt;lchild); </w:t>
      </w:r>
    </w:p>
    <w:p>
      <w:pPr>
        <w:pStyle w:val="2"/>
        <w:spacing w:before="0" w:beforeAutospacing="0" w:after="0" w:afterAutospacing="0" w:line="390" w:lineRule="atLeast"/>
        <w:ind w:firstLine="1200" w:firstLineChars="5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if(minnum&gt;bt-&gt;key)</w:t>
      </w:r>
    </w:p>
    <w:p>
      <w:pPr>
        <w:pStyle w:val="2"/>
        <w:spacing w:before="0" w:beforeAutospacing="0" w:after="0" w:afterAutospacing="0" w:line="390" w:lineRule="atLeast"/>
        <w:ind w:firstLine="1680" w:firstLineChars="7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flag=0; </w:t>
      </w:r>
    </w:p>
    <w:p>
      <w:pPr>
        <w:pStyle w:val="2"/>
        <w:spacing w:before="0" w:beforeAutospacing="0" w:after="0" w:afterAutospacing="0" w:line="390" w:lineRule="atLeast"/>
        <w:ind w:firstLine="1200" w:firstLineChars="5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minnum=bt-&gt;key;</w:t>
      </w:r>
    </w:p>
    <w:p>
      <w:pPr>
        <w:pStyle w:val="2"/>
        <w:spacing w:before="0" w:beforeAutospacing="0" w:after="0" w:afterAutospacing="0" w:line="390" w:lineRule="atLeast"/>
        <w:ind w:firstLine="1200" w:firstLineChars="5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inorder(bt-&gt;rchild);</w:t>
      </w:r>
    </w:p>
    <w:p>
      <w:pPr>
        <w:pStyle w:val="2"/>
        <w:spacing w:before="0" w:beforeAutospacing="0" w:after="0" w:afterAutospacing="0" w:line="390" w:lineRule="atLeast"/>
        <w:ind w:firstLine="960" w:firstLineChars="4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</w:t>
      </w:r>
    </w:p>
    <w:p>
      <w:pPr>
        <w:pStyle w:val="2"/>
        <w:spacing w:before="0" w:beforeAutospacing="0" w:after="0" w:afterAutospacing="0" w:line="390" w:lineRule="atLeas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/>
        </w:rPr>
        <w:t>　 }</w:t>
      </w:r>
    </w:p>
    <w:p>
      <w:pPr>
        <w:jc w:val="left"/>
        <w:rPr>
          <w:sz w:val="24"/>
        </w:rPr>
      </w:pPr>
      <w:r>
        <w:rPr>
          <w:sz w:val="24"/>
        </w:rPr>
        <w:t xml:space="preserve">5. </w:t>
      </w:r>
      <w:r>
        <w:rPr>
          <w:rFonts w:hint="eastAsia"/>
          <w:sz w:val="24"/>
        </w:rPr>
        <w:t>（共1</w:t>
      </w:r>
      <w:r>
        <w:rPr>
          <w:sz w:val="24"/>
        </w:rPr>
        <w:t>0</w:t>
      </w:r>
      <w:r>
        <w:rPr>
          <w:rFonts w:hint="eastAsia"/>
          <w:sz w:val="24"/>
        </w:rPr>
        <w:t>分）</w:t>
      </w:r>
      <w:r>
        <w:rPr>
          <w:sz w:val="24"/>
        </w:rPr>
        <w:t>已知一组关键字为{19，14，23，01，68，20，84，27，55，11，10，79}，</w:t>
      </w:r>
      <w:r>
        <w:rPr>
          <w:rFonts w:hint="eastAsia"/>
          <w:sz w:val="24"/>
        </w:rPr>
        <w:t>(</w:t>
      </w:r>
      <w:r>
        <w:rPr>
          <w:sz w:val="24"/>
        </w:rPr>
        <w:t>1)按照哈希函数H(key) = key MOD 13和链地址法处理冲突</w:t>
      </w:r>
      <w:r>
        <w:rPr>
          <w:rFonts w:hint="eastAsia"/>
          <w:sz w:val="24"/>
        </w:rPr>
        <w:t>，画出哈希表</w:t>
      </w:r>
      <w:r>
        <w:rPr>
          <w:sz w:val="24"/>
        </w:rPr>
        <w:t>。</w:t>
      </w:r>
      <w:r>
        <w:rPr>
          <w:rFonts w:hint="eastAsia"/>
          <w:sz w:val="24"/>
        </w:rPr>
        <w:t>(</w:t>
      </w:r>
      <w:r>
        <w:rPr>
          <w:sz w:val="24"/>
        </w:rPr>
        <w:t>5</w:t>
      </w:r>
      <w:r>
        <w:rPr>
          <w:rFonts w:hint="eastAsia"/>
          <w:sz w:val="24"/>
        </w:rPr>
        <w:t>分)(</w:t>
      </w:r>
      <w:r>
        <w:rPr>
          <w:sz w:val="24"/>
        </w:rPr>
        <w:t>2)</w:t>
      </w:r>
      <w:r>
        <w:rPr>
          <w:rFonts w:hint="eastAsia"/>
          <w:sz w:val="24"/>
        </w:rPr>
        <w:t>构建3阶B-树。(</w:t>
      </w:r>
      <w:r>
        <w:rPr>
          <w:sz w:val="24"/>
        </w:rPr>
        <w:t>5</w:t>
      </w:r>
      <w:r>
        <w:rPr>
          <w:rFonts w:hint="eastAsia"/>
          <w:sz w:val="24"/>
        </w:rPr>
        <w:t>分)</w:t>
      </w:r>
    </w:p>
    <w:p>
      <w:pPr>
        <w:pStyle w:val="2"/>
        <w:spacing w:before="0" w:beforeAutospacing="0" w:after="0" w:afterAutospacing="0" w:line="390" w:lineRule="atLeast"/>
        <w:rPr>
          <w:rStyle w:val="5"/>
          <w:rFonts w:ascii="Arial" w:hAnsi="Arial" w:cs="Arial"/>
          <w:color w:val="4D4D4D"/>
          <w:shd w:val="clear" w:color="auto" w:fill="FFFFFF"/>
        </w:rPr>
      </w:pPr>
      <w:r>
        <w:drawing>
          <wp:inline distT="0" distB="0" distL="0" distR="0">
            <wp:extent cx="2986405" cy="2910840"/>
            <wp:effectExtent l="0" t="0" r="635" b="0"/>
            <wp:docPr id="39269" name="图片 39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9" name="图片 392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7605" cy="293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90" w:lineRule="atLeast"/>
        <w:rPr>
          <w:rStyle w:val="5"/>
          <w:rFonts w:ascii="Arial" w:hAnsi="Arial" w:cs="Arial"/>
          <w:color w:val="4D4D4D"/>
          <w:shd w:val="clear" w:color="auto" w:fill="FFFFFF"/>
        </w:rPr>
      </w:pPr>
      <w:r>
        <w:rPr>
          <w:rStyle w:val="5"/>
          <w:rFonts w:ascii="Arial" w:hAnsi="Arial" w:cs="Arial"/>
          <w:b w:val="0"/>
          <w:bCs w:val="0"/>
          <w:color w:val="4D4D4D"/>
          <w:shd w:val="clear" w:color="auto" w:fill="FFFFFF"/>
        </w:rPr>
        <w:drawing>
          <wp:inline distT="0" distB="0" distL="0" distR="0">
            <wp:extent cx="4692650" cy="2026920"/>
            <wp:effectExtent l="0" t="0" r="0" b="0"/>
            <wp:docPr id="39270" name="图片 39270" descr="C:\Users\beans9\AppData\Local\Microsoft\Windows\INetCache\Content.MSO\E5BAF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0" name="图片 39270" descr="C:\Users\beans9\AppData\Local\Microsoft\Windows\INetCache\Content.MSO\E5BAFE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3" r="31446" b="67200"/>
                    <a:stretch>
                      <a:fillRect/>
                    </a:stretch>
                  </pic:blipFill>
                  <pic:spPr>
                    <a:xfrm>
                      <a:off x="0" y="0"/>
                      <a:ext cx="4716390" cy="203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90" w:lineRule="atLeas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（共1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分）A某某是谣言的制造者，目前谣言的调查结果如下所示：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当事人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转发给了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B某某、C某某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某某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D某某</w:t>
            </w:r>
          </w:p>
        </w:tc>
        <w:tc>
          <w:tcPr>
            <w:tcW w:w="2500" w:type="pct"/>
          </w:tcPr>
          <w:p>
            <w:pP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A某某</w:t>
            </w:r>
          </w:p>
        </w:tc>
      </w:tr>
    </w:tbl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（1）画出谣言传播关系图（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分）（2）编写算法，从A某某开始找出所有可能的谣言传播者。（6分）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void DFS(Graph G, int v) { 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if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FirstAdjVex(G,v)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==0)</w:t>
      </w:r>
    </w:p>
    <w:p>
      <w:pPr>
        <w:ind w:firstLine="720" w:firstLineChars="3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return;</w:t>
      </w:r>
    </w:p>
    <w:p>
      <w:pPr>
        <w:ind w:firstLine="360" w:firstLineChars="15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visited[v] = TRUE; VisitFunc(v); 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for(w=FirstAdjVex(G,v);w!=0;w=NextAdjVex(G,v,w))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if(!visited[w]) DFS(G, w); </w:t>
      </w: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866900" cy="1706880"/>
                <wp:effectExtent l="0" t="9525" r="0" b="5715"/>
                <wp:wrapNone/>
                <wp:docPr id="41637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706563"/>
                          <a:chOff x="0" y="0"/>
                          <a:chExt cx="1176" cy="1075"/>
                        </a:xfrm>
                      </wpg:grpSpPr>
                      <wps:wsp>
                        <wps:cNvPr id="41638" name="Line 32"/>
                        <wps:cNvCnPr/>
                        <wps:spPr bwMode="auto">
                          <a:xfrm>
                            <a:off x="186" y="339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66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1639" name="Line 33"/>
                        <wps:cNvCnPr/>
                        <wps:spPr bwMode="auto">
                          <a:xfrm>
                            <a:off x="320" y="922"/>
                            <a:ext cx="50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66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1640" name="Line 34"/>
                        <wps:cNvCnPr/>
                        <wps:spPr bwMode="auto">
                          <a:xfrm>
                            <a:off x="320" y="168"/>
                            <a:ext cx="47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66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41641" name="Line 35"/>
                        <wps:cNvCnPr/>
                        <wps:spPr bwMode="auto">
                          <a:xfrm flipH="1" flipV="1">
                            <a:off x="240" y="240"/>
                            <a:ext cx="672" cy="62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FF66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41642" name="Group 36"/>
                        <wpg:cNvGrpSpPr/>
                        <wpg:grpSpPr>
                          <a:xfrm>
                            <a:off x="0" y="0"/>
                            <a:ext cx="408" cy="307"/>
                            <a:chOff x="0" y="0"/>
                            <a:chExt cx="408" cy="307"/>
                          </a:xfrm>
                        </wpg:grpSpPr>
                        <wps:wsp>
                          <wps:cNvPr id="41643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" y="3"/>
                              <a:ext cx="289" cy="294"/>
                            </a:xfrm>
                            <a:prstGeom prst="ellipse">
                              <a:avLst/>
                            </a:prstGeom>
                            <a:solidFill>
                              <a:srgbClr val="FFFFCC"/>
                            </a:solidFill>
                            <a:ln w="28575" cap="rnd">
                              <a:solidFill>
                                <a:schemeClr val="tx1"/>
                              </a:solidFill>
                              <a:rou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41644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黑体" w:hAnsi="黑体" w:eastAsia="黑体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41645" name="Group 39"/>
                        <wpg:cNvGrpSpPr/>
                        <wpg:grpSpPr>
                          <a:xfrm>
                            <a:off x="768" y="2"/>
                            <a:ext cx="408" cy="307"/>
                            <a:chOff x="768" y="2"/>
                            <a:chExt cx="408" cy="307"/>
                          </a:xfrm>
                        </wpg:grpSpPr>
                        <wps:wsp>
                          <wps:cNvPr id="41646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" y="5"/>
                              <a:ext cx="289" cy="294"/>
                            </a:xfrm>
                            <a:prstGeom prst="ellipse">
                              <a:avLst/>
                            </a:prstGeom>
                            <a:solidFill>
                              <a:srgbClr val="FFFFCC"/>
                            </a:solidFill>
                            <a:ln w="28575" cap="rnd">
                              <a:solidFill>
                                <a:schemeClr val="tx1"/>
                              </a:solidFill>
                              <a:rou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41647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2"/>
                              <a:ext cx="40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黑体" w:hAnsi="黑体" w:eastAsia="黑体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41648" name="Group 42"/>
                        <wpg:cNvGrpSpPr/>
                        <wpg:grpSpPr>
                          <a:xfrm>
                            <a:off x="0" y="768"/>
                            <a:ext cx="408" cy="307"/>
                            <a:chOff x="0" y="768"/>
                            <a:chExt cx="408" cy="307"/>
                          </a:xfrm>
                        </wpg:grpSpPr>
                        <wps:wsp>
                          <wps:cNvPr id="41649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" y="771"/>
                              <a:ext cx="289" cy="294"/>
                            </a:xfrm>
                            <a:prstGeom prst="ellipse">
                              <a:avLst/>
                            </a:prstGeom>
                            <a:solidFill>
                              <a:srgbClr val="FFFFCC"/>
                            </a:solidFill>
                            <a:ln w="28575" cap="rnd">
                              <a:solidFill>
                                <a:schemeClr val="tx1"/>
                              </a:solidFill>
                              <a:rou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41651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8"/>
                              <a:ext cx="40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黑体" w:hAnsi="黑体" w:eastAsia="黑体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g:grpSp>
                        <wpg:cNvPr id="41652" name="Group 45"/>
                        <wpg:cNvGrpSpPr/>
                        <wpg:grpSpPr>
                          <a:xfrm>
                            <a:off x="768" y="768"/>
                            <a:ext cx="408" cy="307"/>
                            <a:chOff x="768" y="768"/>
                            <a:chExt cx="408" cy="307"/>
                          </a:xfrm>
                        </wpg:grpSpPr>
                        <wps:wsp>
                          <wps:cNvPr id="41653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" y="771"/>
                              <a:ext cx="289" cy="294"/>
                            </a:xfrm>
                            <a:prstGeom prst="ellipse">
                              <a:avLst/>
                            </a:prstGeom>
                            <a:solidFill>
                              <a:srgbClr val="FFFFCC"/>
                            </a:solidFill>
                            <a:ln w="28575" cap="rnd">
                              <a:solidFill>
                                <a:schemeClr val="tx1"/>
                              </a:solidFill>
                              <a:rou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4165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768"/>
                              <a:ext cx="408" cy="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insoku w:val="0"/>
                                  <w:overflowPunct w:val="0"/>
                                  <w:textAlignment w:val="baseline"/>
                                  <w:rPr>
                                    <w:kern w:val="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黑体" w:hAnsi="黑体" w:eastAsia="黑体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" o:spid="_x0000_s1026" o:spt="203" style="position:absolute;left:0pt;margin-left:0pt;margin-top:1.45pt;height:134.4pt;width:147pt;z-index:251662336;mso-width-relative:page;mso-height-relative:page;" coordsize="1176,1075" o:gfxdata="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">
                <o:lock v:ext="edit" aspectratio="f"/>
                <v:line id="Line 32" o:spid="_x0000_s1026" o:spt="20" style="position:absolute;left:186;top:339;height:412;width:0;" filled="f" stroked="t" coordsize="21600,21600" o:gfxdata="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kIHavQAA&#10;AN4AAAAPAAAAAAAAAAEAIAAAACIAAABkcnMvZG93bnJldi54bWxQSwECFAAUAAAACACHTuJAMy8F&#10;njsAAAA5AAAAEAAAAAAAAAABACAAAAAMAQAAZHJzL3NoYXBleG1sLnhtbFBLBQYAAAAABgAGAFsB&#10;AAC2AwAAAAA=&#10;">
                  <v:fill on="f" focussize="0,0"/>
                  <v:stroke weight="3pt" color="#FF6600" joinstyle="round" endarrow="block"/>
                  <v:imagedata o:title=""/>
                  <o:lock v:ext="edit" aspectratio="f"/>
                </v:line>
                <v:line id="Line 33" o:spid="_x0000_s1026" o:spt="20" style="position:absolute;left:320;top:922;height:0;width:506;" filled="f" stroked="t" coordsize="21600,21600" o:gfxdata="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wkQb4A&#10;AADeAAAADwAAAAAAAAABACAAAAAiAAAAZHJzL2Rvd25yZXYueG1sUEsBAhQAFAAAAAgAh07iQDMv&#10;BZ47AAAAOQAAABAAAAAAAAAAAQAgAAAADQEAAGRycy9zaGFwZXhtbC54bWxQSwUGAAAAAAYABgBb&#10;AQAAtwMAAAAA&#10;">
                  <v:fill on="f" focussize="0,0"/>
                  <v:stroke weight="3pt" color="#FF6600" joinstyle="round" endarrow="block"/>
                  <v:imagedata o:title=""/>
                  <o:lock v:ext="edit" aspectratio="f"/>
                </v:line>
                <v:line id="Line 34" o:spid="_x0000_s1026" o:spt="20" style="position:absolute;left:320;top:168;height:0;width:472;" filled="f" stroked="t" coordsize="21600,21600" o:gfxdata="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D+ob4A&#10;AADeAAAADwAAAAAAAAABACAAAAAiAAAAZHJzL2Rvd25yZXYueG1sUEsBAhQAFAAAAAgAh07iQDMv&#10;BZ47AAAAOQAAABAAAAAAAAAAAQAgAAAADQEAAGRycy9zaGFwZXhtbC54bWxQSwUGAAAAAAYABgBb&#10;AQAAtwMAAAAA&#10;">
                  <v:fill on="f" focussize="0,0"/>
                  <v:stroke weight="3pt" color="#FF6600" joinstyle="round" endarrow="block"/>
                  <v:imagedata o:title=""/>
                  <o:lock v:ext="edit" aspectratio="f"/>
                </v:line>
                <v:line id="Line 35" o:spid="_x0000_s1026" o:spt="20" style="position:absolute;left:240;top:240;flip:x y;height:624;width:672;" filled="f" stroked="t" coordsize="21600,21600" o:gfxdata="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Yib&#10;HsEAAADeAAAADwAAAAAAAAABACAAAAAiAAAAZHJzL2Rvd25yZXYueG1sUEsBAhQAFAAAAAgAh07i&#10;QDMvBZ47AAAAOQAAABAAAAAAAAAAAQAgAAAAEAEAAGRycy9zaGFwZXhtbC54bWxQSwUGAAAAAAYA&#10;BgBbAQAAugMAAAAA&#10;">
                  <v:fill on="f" focussize="0,0"/>
                  <v:stroke weight="3pt" color="#FF6600" joinstyle="round" endarrow="block"/>
                  <v:imagedata o:title=""/>
                  <o:lock v:ext="edit" aspectratio="f"/>
                </v:line>
                <v:group id="Group 36" o:spid="_x0000_s1026" o:spt="203" style="position:absolute;left:0;top:0;height:307;width:408;" coordsize="408,307" o:gfxdata="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nbXEWcAAAADeAAAADwAAAAAAAAABACAAAAAiAAAAZHJzL2Rvd25yZXYu&#10;eG1sUEsBAhQAFAAAAAgAh07iQDMvBZ47AAAAOQAAABUAAAAAAAAAAQAgAAAADwEAAGRycy9ncm91&#10;cHNoYXBleG1sLnhtbFBLBQYAAAAABgAGAGABAADMAwAAAAA=&#10;">
                  <o:lock v:ext="edit" aspectratio="f"/>
                  <v:shape id="Oval 37" o:spid="_x0000_s1026" o:spt="3" type="#_x0000_t3" style="position:absolute;left:30;top:3;height:294;width:289;mso-wrap-style:none;v-text-anchor:middle;" fillcolor="#FFFFCC" filled="t" stroked="t" coordsize="21600,21600" o:gfxdata="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ZAh4&#10;wAAAAN4AAAAPAAAAAAAAAAEAIAAAACIAAABkcnMvZG93bnJldi54bWxQSwECFAAUAAAACACHTuJA&#10;My8FnjsAAAA5AAAAEAAAAAAAAAABACAAAAAPAQAAZHJzL3NoYXBleG1sLnhtbFBLBQYAAAAABgAG&#10;AFsBAAC5AwAAAAA=&#10;">
                    <v:fill on="t" focussize="0,0"/>
                    <v:stroke weight="2.25pt" color="#000000 [3213]" joinstyle="round" endcap="round"/>
                    <v:imagedata o:title=""/>
                    <o:lock v:ext="edit" aspectratio="f"/>
                  </v:shape>
                  <v:shape id="Text Box 38" o:spid="_x0000_s1026" o:spt="202" type="#_x0000_t202" style="position:absolute;left:0;top:0;height:307;width:408;" filled="f" stroked="f" coordsize="21600,21600" o:gfxdata="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5QBV74A&#10;AADe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insoku w:val="0"/>
                            <w:overflowPunct w:val="0"/>
                            <w:textAlignment w:val="baseline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 w:ascii="黑体" w:hAnsi="黑体" w:eastAsia="黑体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黑体" w:hAnsi="黑体" w:eastAsia="黑体" w:cstheme="minorBidi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39" o:spid="_x0000_s1026" o:spt="203" style="position:absolute;left:768;top:2;height:307;width:408;" coordorigin="768,2" coordsize="408,307" o:gfxdata="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lxcLcAAAADeAAAADwAAAAAAAAABACAAAAAiAAAAZHJzL2Rvd25yZXYu&#10;eG1sUEsBAhQAFAAAAAgAh07iQDMvBZ47AAAAOQAAABUAAAAAAAAAAQAgAAAADwEAAGRycy9ncm91&#10;cHNoYXBleG1sLnhtbFBLBQYAAAAABgAGAGABAADMAwAAAAA=&#10;">
                  <o:lock v:ext="edit" aspectratio="f"/>
                  <v:shape id="Oval 40" o:spid="_x0000_s1026" o:spt="3" type="#_x0000_t3" style="position:absolute;left:798;top:5;height:294;width:289;mso-wrap-style:none;v-text-anchor:middle;" fillcolor="#FFFFCC" filled="t" stroked="t" coordsize="21600,21600" o:gfxdata="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Tq+C/&#10;AAAA3gAAAA8AAAAAAAAAAQAgAAAAIgAAAGRycy9kb3ducmV2LnhtbFBLAQIUABQAAAAIAIdO4kAz&#10;LwWeOwAAADkAAAAQAAAAAAAAAAEAIAAAAA4BAABkcnMvc2hhcGV4bWwueG1sUEsFBgAAAAAGAAYA&#10;WwEAALgDAAAAAA==&#10;">
                    <v:fill on="t" focussize="0,0"/>
                    <v:stroke weight="2.25pt" color="#000000 [3213]" joinstyle="round" endcap="round"/>
                    <v:imagedata o:title=""/>
                    <o:lock v:ext="edit" aspectratio="f"/>
                  </v:shape>
                  <v:shape id="Text Box 41" o:spid="_x0000_s1026" o:spt="202" type="#_x0000_t202" style="position:absolute;left:768;top:2;height:307;width:408;" filled="f" stroked="f" coordsize="21600,21600" o:gfxdata="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0afIL4A&#10;AADe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insoku w:val="0"/>
                            <w:overflowPunct w:val="0"/>
                            <w:textAlignment w:val="baseline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 w:ascii="黑体" w:hAnsi="黑体" w:eastAsia="黑体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黑体" w:hAnsi="黑体" w:eastAsia="黑体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42" o:spid="_x0000_s1026" o:spt="203" style="position:absolute;left:0;top:768;height:307;width:408;" coordorigin="0,768" coordsize="408,307" o:gfxdata="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/F3zs70AAADeAAAADwAAAAAAAAABACAAAAAiAAAAZHJzL2Rvd25yZXYueG1s&#10;UEsBAhQAFAAAAAgAh07iQDMvBZ47AAAAOQAAABUAAAAAAAAAAQAgAAAADAEAAGRycy9ncm91cHNo&#10;YXBleG1sLnhtbFBLBQYAAAAABgAGAGABAADJAwAAAAA=&#10;">
                  <o:lock v:ext="edit" aspectratio="f"/>
                  <v:shape id="Oval 43" o:spid="_x0000_s1026" o:spt="3" type="#_x0000_t3" style="position:absolute;left:30;top:771;height:294;width:289;mso-wrap-style:none;v-text-anchor:middle;" fillcolor="#FFFFCC" filled="t" stroked="t" coordsize="21600,21600" o:gfxdata="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jD+S&#10;wAAAAN4AAAAPAAAAAAAAAAEAIAAAACIAAABkcnMvZG93bnJldi54bWxQSwECFAAUAAAACACHTuJA&#10;My8FnjsAAAA5AAAAEAAAAAAAAAABACAAAAAPAQAAZHJzL3NoYXBleG1sLnhtbFBLBQYAAAAABgAG&#10;AFsBAAC5AwAAAAA=&#10;">
                    <v:fill on="t" focussize="0,0"/>
                    <v:stroke weight="2.25pt" color="#000000 [3213]" joinstyle="round" endcap="round"/>
                    <v:imagedata o:title=""/>
                    <o:lock v:ext="edit" aspectratio="f"/>
                  </v:shape>
                  <v:shape id="Text Box 44" o:spid="_x0000_s1026" o:spt="202" type="#_x0000_t202" style="position:absolute;left:0;top:768;height:307;width:408;" filled="f" stroked="f" coordsize="21600,21600" o:gfxdata="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o0Er4A&#10;AADe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insoku w:val="0"/>
                            <w:overflowPunct w:val="0"/>
                            <w:textAlignment w:val="baseline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 w:ascii="黑体" w:hAnsi="黑体" w:eastAsia="黑体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黑体" w:hAnsi="黑体" w:eastAsia="黑体" w:cstheme="minorBidi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45" o:spid="_x0000_s1026" o:spt="203" style="position:absolute;left:768;top:768;height:307;width:408;" coordorigin="768,768" coordsize="408,307" o:gfxdata="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BhsUoTBAAAA3gAAAA8AAAAAAAAAAQAgAAAAIgAAAGRycy9kb3ducmV2&#10;LnhtbFBLAQIUABQAAAAIAIdO4kAzLwWeOwAAADkAAAAVAAAAAAAAAAEAIAAAABABAABkcnMvZ3Jv&#10;dXBzaGFwZXhtbC54bWxQSwUGAAAAAAYABgBgAQAAzQMAAAAA&#10;">
                  <o:lock v:ext="edit" aspectratio="f"/>
                  <v:shape id="Oval 46" o:spid="_x0000_s1026" o:spt="3" type="#_x0000_t3" style="position:absolute;left:798;top:771;height:294;width:289;mso-wrap-style:none;v-text-anchor:middle;" fillcolor="#FFFFCC" filled="t" stroked="t" coordsize="21600,21600" o:gfxdata="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r2e&#10;pcEAAADeAAAADwAAAAAAAAABACAAAAAiAAAAZHJzL2Rvd25yZXYueG1sUEsBAhQAFAAAAAgAh07i&#10;QDMvBZ47AAAAOQAAABAAAAAAAAAAAQAgAAAAEAEAAGRycy9zaGFwZXhtbC54bWxQSwUGAAAAAAYA&#10;BgBbAQAAugMAAAAA&#10;">
                    <v:fill on="t" focussize="0,0"/>
                    <v:stroke weight="2.25pt" color="#000000 [3213]" joinstyle="round" endcap="round"/>
                    <v:imagedata o:title=""/>
                    <o:lock v:ext="edit" aspectratio="f"/>
                  </v:shape>
                  <v:shape id="Text Box 47" o:spid="_x0000_s1026" o:spt="202" type="#_x0000_t202" style="position:absolute;left:768;top:768;height:307;width:408;" filled="f" stroked="f" coordsize="21600,21600" o:gfxdata="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2Xir4A&#10;AADe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insoku w:val="0"/>
                            <w:overflowPunct w:val="0"/>
                            <w:textAlignment w:val="baseline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 w:ascii="黑体" w:hAnsi="黑体" w:eastAsia="黑体" w:cstheme="minorBidi"/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黑体" w:hAnsi="黑体" w:eastAsia="黑体" w:cstheme="minorBidi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7.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（共10分）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操作系统采用文件夹的方式表示目录与文件。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（1）设计一种数据结构类型，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用来存储文件及文件夹的信息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，给出结构类型定义。（4分）（2）写出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查找文件“期末试卷.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docx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”的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算法（6分）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(1)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typedef struct CSNode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ElemType data;</w:t>
      </w:r>
    </w:p>
    <w:p>
      <w:pPr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struct CSNode  *firstChild，*nextSibling;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}CSNode, *CSTree;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（2）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void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search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(CSTree T,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char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*name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 // 先根遍历孩子－兄弟二叉链表结构的树T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if(T)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{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if(strcmp(T-&gt;name,name)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ind w:firstLine="840" w:firstLineChars="35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print(T);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search (T-&gt;firstchild,Visit); // 再先根遍历长子子树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search (T-&gt;nextsibling,Visit); // 最后先根遍历下一个兄弟子树</w:t>
      </w:r>
    </w:p>
    <w:p>
      <w:p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}</w:t>
      </w:r>
    </w:p>
    <w:p>
      <w:pPr>
        <w:jc w:val="left"/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E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6">
    <w:name w:val="NormalTok"/>
    <w:basedOn w:val="7"/>
    <w:qFormat/>
    <w:uiPriority w:val="0"/>
    <w:rPr>
      <w:rFonts w:ascii="Consolas" w:hAnsi="Consolas"/>
      <w:sz w:val="22"/>
    </w:rPr>
  </w:style>
  <w:style w:type="character" w:customStyle="1" w:styleId="7">
    <w:name w:val="Verbatim Char"/>
    <w:basedOn w:val="4"/>
    <w:link w:val="8"/>
    <w:qFormat/>
    <w:uiPriority w:val="0"/>
    <w:rPr>
      <w:rFonts w:ascii="Consolas" w:hAnsi="Consolas"/>
      <w:kern w:val="0"/>
      <w:sz w:val="22"/>
      <w:szCs w:val="20"/>
    </w:rPr>
  </w:style>
  <w:style w:type="paragraph" w:customStyle="1" w:styleId="8">
    <w:name w:val="Source Code"/>
    <w:basedOn w:val="1"/>
    <w:link w:val="7"/>
    <w:qFormat/>
    <w:uiPriority w:val="0"/>
    <w:pPr>
      <w:widowControl/>
      <w:wordWrap w:val="0"/>
      <w:spacing w:after="200"/>
      <w:jc w:val="left"/>
    </w:pPr>
    <w:rPr>
      <w:rFonts w:ascii="Consolas" w:hAnsi="Consolas"/>
      <w:kern w:val="0"/>
      <w:sz w:val="2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w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2021-12-10T11:49:09Z</dcterms:created>
  <dc:creator>yh</dc:creator>
  <cp:lastModifiedBy>Henrik</cp:lastModifiedBy>
  <dcterms:modified xsi:type="dcterms:W3CDTF">2021-12-10T11:50:36Z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604A4E9664624BEAB7D0371649B80225</vt:lpwstr>
  </property>
</Properties>
</file>