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625"/>
        <w:gridCol w:w="2400"/>
        <w:gridCol w:w="2775"/>
        <w:gridCol w:w="1845"/>
      </w:tblGrid>
      <w:tr>
        <w:trPr>
          <w:cantSplit w:val="false"/>
        </w:trPr>
        <w:tc>
          <w:tcPr>
            <w:tcW w:type="dxa" w:w="26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Node</w:t>
            </w:r>
          </w:p>
        </w:tc>
        <w:tc>
          <w:tcPr>
            <w:tcW w:type="dxa" w:w="24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ToDo</w:t>
            </w:r>
          </w:p>
        </w:tc>
        <w:tc>
          <w:tcPr>
            <w:tcW w:type="dxa" w:w="277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u w:val="none"/>
              </w:rPr>
              <w:t>Depend on</w:t>
            </w:r>
          </w:p>
        </w:tc>
        <w:tc>
          <w:tcPr>
            <w:tcW w:type="dxa" w:w="18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Person</w:t>
            </w:r>
          </w:p>
        </w:tc>
      </w:tr>
      <w:tr>
        <w:trPr>
          <w:cantSplit w:val="false"/>
        </w:trPr>
        <w:tc>
          <w:tcPr>
            <w:tcW w:type="dxa" w:w="26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Gear node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Test/debug</w:t>
            </w:r>
          </w:p>
        </w:tc>
        <w:tc>
          <w:tcPr>
            <w:tcW w:type="dxa" w:w="27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Find IngCut Cable</w:t>
            </w:r>
          </w:p>
          <w:p>
            <w:pPr>
              <w:pStyle w:val="style20"/>
            </w:pPr>
            <w:r>
              <w:rPr/>
              <w:t>labeling</w:t>
            </w:r>
          </w:p>
        </w:tc>
        <w:tc>
          <w:tcPr>
            <w:tcW w:type="dxa" w:w="18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Ramzi</w:t>
            </w:r>
          </w:p>
        </w:tc>
      </w:tr>
      <w:tr>
        <w:trPr>
          <w:cantSplit w:val="false"/>
        </w:trPr>
        <w:tc>
          <w:tcPr>
            <w:tcW w:type="dxa" w:w="26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Display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New design</w:t>
            </w:r>
          </w:p>
          <w:p>
            <w:pPr>
              <w:pStyle w:val="style20"/>
            </w:pPr>
            <w:r>
              <w:rPr/>
              <w:t>New software</w:t>
            </w:r>
          </w:p>
        </w:tc>
        <w:tc>
          <w:tcPr>
            <w:tcW w:type="dxa" w:w="27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None</w:t>
            </w:r>
          </w:p>
        </w:tc>
        <w:tc>
          <w:tcPr>
            <w:tcW w:type="dxa" w:w="18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6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Multisensor (node 5) for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 Wheel sensor</w:t>
            </w:r>
          </w:p>
          <w:p>
            <w:pPr>
              <w:pStyle w:val="style20"/>
            </w:pPr>
            <w:r>
              <w:rPr/>
              <w:t>1 Steeringwheel sensor</w:t>
            </w:r>
          </w:p>
          <w:p>
            <w:pPr>
              <w:pStyle w:val="style20"/>
            </w:pPr>
            <w:r>
              <w:rPr/>
              <w:t>(3 Pedal sensor)</w:t>
            </w:r>
          </w:p>
          <w:p>
            <w:pPr>
              <w:pStyle w:val="style20"/>
            </w:pPr>
            <w:r>
              <w:rPr/>
              <w:t>Accelerometer</w:t>
            </w:r>
          </w:p>
          <w:p>
            <w:pPr>
              <w:pStyle w:val="style20"/>
            </w:pPr>
            <w:r>
              <w:rPr/>
              <w:t>2 Suspension sensor</w:t>
            </w:r>
          </w:p>
        </w:tc>
        <w:tc>
          <w:tcPr>
            <w:tcW w:type="dxa" w:w="27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Sensor input</w:t>
            </w:r>
          </w:p>
        </w:tc>
        <w:tc>
          <w:tcPr>
            <w:tcW w:type="dxa" w:w="18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6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Multisensor (node 4) bag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 Wheel sensor</w:t>
            </w:r>
          </w:p>
          <w:p>
            <w:pPr>
              <w:pStyle w:val="style20"/>
            </w:pPr>
            <w:r>
              <w:rPr/>
              <w:t>1 fuel pressure sensor</w:t>
            </w:r>
          </w:p>
          <w:p>
            <w:pPr>
              <w:pStyle w:val="style20"/>
            </w:pPr>
            <w:r>
              <w:rPr/>
              <w:t>2 Suspension sensor</w:t>
            </w:r>
          </w:p>
          <w:p>
            <w:pPr>
              <w:pStyle w:val="style20"/>
            </w:pPr>
            <w:r>
              <w:rPr/>
              <w:t>Fuel On/Off sensor</w:t>
            </w:r>
          </w:p>
        </w:tc>
        <w:tc>
          <w:tcPr>
            <w:tcW w:type="dxa" w:w="27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Sensor input</w:t>
            </w:r>
          </w:p>
        </w:tc>
        <w:tc>
          <w:tcPr>
            <w:tcW w:type="dxa" w:w="18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6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GPS node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Solder new GPS</w:t>
            </w:r>
          </w:p>
          <w:p>
            <w:pPr>
              <w:pStyle w:val="style20"/>
            </w:pPr>
            <w:r>
              <w:rPr/>
              <w:t>Want new GPS (wish)</w:t>
            </w:r>
          </w:p>
        </w:tc>
        <w:tc>
          <w:tcPr>
            <w:tcW w:type="dxa" w:w="27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New GPS module</w:t>
            </w:r>
          </w:p>
        </w:tc>
        <w:tc>
          <w:tcPr>
            <w:tcW w:type="dxa" w:w="18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Peter: find new gps ca. 10 gang hurtigere</w:t>
            </w:r>
          </w:p>
          <w:p>
            <w:pPr>
              <w:pStyle w:val="style20"/>
            </w:pPr>
            <w:r>
              <w:rPr/>
              <w:t>Jesper</w:t>
            </w:r>
          </w:p>
        </w:tc>
      </w:tr>
      <w:tr>
        <w:trPr>
          <w:cantSplit w:val="false"/>
        </w:trPr>
        <w:tc>
          <w:tcPr>
            <w:tcW w:type="dxa" w:w="26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Com node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SD-card interface</w:t>
            </w:r>
          </w:p>
          <w:p>
            <w:pPr>
              <w:pStyle w:val="style20"/>
            </w:pPr>
            <w:r>
              <w:rPr/>
              <w:t>CAN-ID definationer</w:t>
            </w:r>
          </w:p>
        </w:tc>
        <w:tc>
          <w:tcPr>
            <w:tcW w:type="dxa" w:w="27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CAN </w:t>
            </w:r>
          </w:p>
          <w:p>
            <w:pPr>
              <w:pStyle w:val="style20"/>
            </w:pPr>
            <w:r>
              <w:rPr/>
              <w:t>SD-card</w:t>
            </w:r>
          </w:p>
          <w:p>
            <w:pPr>
              <w:pStyle w:val="style20"/>
            </w:pPr>
            <w:r>
              <w:rPr/>
              <w:t>Hardware</w:t>
            </w:r>
          </w:p>
        </w:tc>
        <w:tc>
          <w:tcPr>
            <w:tcW w:type="dxa" w:w="18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Jakob, (Jesper)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da-DK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2014-02-18T19:51:28.00Z</dcterms:created>
  <cp:revision>0</cp:revision>
</cp:coreProperties>
</file>