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Henrik Moe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Developer, Services and Systems Engineer |  Los Angeles, CA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henrikmoe29@gmail.com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+1(805) 358-2780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 with four plus years experience in top of the line financial technology products. I currently develop for Jinsei Corporation. I have strong experience in data modeling, database solution hosting, and script development.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2016 – June 2020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California Polytechnic State University, San Luis Obispo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(B.S.) Orfalea School of Business Economics, Information Systems Concentration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Econometrics and Software Development made up the core of my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2023 - Current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at Jinsei.ai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Scripting with React, Swift UI, Rust, PostGreSQL, MongoDB, Python TensorFlow Django, ChatGPT 3.5, TS+ Node.js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Products focus on linked data assembly for standard enterprise financial disclosures.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Enterprise joint venture lead. Head of gathering vertical solution requirements for clients.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Currently managing product distribution using AWS service infrastructure.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2021 – April 2023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Developer at PTBOTECH (Contract - Tezos Foundation)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Distributed over 2,800 accounting sets through CryptoCount - block reward accounting and fair market value assessment mockup platform.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Tezos Community Developer Award Winner - January 2023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object oriented (OOP) class development and RPC routing development with Node.JS + 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relations with data indexers and assisted data integrations of PTBOTECH’s RPC to ecosystem and businesses entities.</w:t>
      </w:r>
    </w:p>
    <w:p w:rsidR="00000000" w:rsidDel="00000000" w:rsidP="00000000" w:rsidRDefault="00000000" w:rsidRPr="00000000" w14:paraId="0000001E">
      <w:pPr>
        <w:spacing w:line="240" w:lineRule="auto"/>
        <w:ind w:left="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Client Project Manager: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Nicolas Pomaski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nicolas.pomaski@tezos.foundation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2020 – September 2020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Intern at IRS Tax Class 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financial data for plaintiff defense in Excel from extracted data sources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RPC extraction of blockchain data from Tezos blockchain indexer APIs using JSON, Curl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prototypes of block reward rendering and fair market value assessment software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development of RPC blockchain transaction fetching methods in Node.JS with Socketing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2018 - May 2018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Intern at California Cybersecurity Institute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Facilitated B2B integrations of data products from CCI to CA government agencies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Familiarized with data technology and cybersecurity technologies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Administered B2B sales via product introduction to clientele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SQL, Linux, Docker, React, MongoDB, jQuery, Git, Node.js, JavaScript, Python, GitHub, Rust, Nix, Kubernetes, AWS, GraphQL, Financial Analysis, Financial Reporting, Econometrics, Behavioral Driven Development, Typescript, SLDC, Agile, Azure, Cloud Engineering, Networking, Containerization, RDF, JSON-LD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PROFILES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https://linkedin.com/in/henrikmoe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Jinsei: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https://jinsei.ai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GitHub: https://github.com/HenrikMoe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2E5FC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1642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nsei.a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enrikmoe29@gmail.com" TargetMode="External"/><Relationship Id="rId8" Type="http://schemas.openxmlformats.org/officeDocument/2006/relationships/hyperlink" Target="https://linkedin.com/in/henrikmo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+snxR5h1Yk9YZfU3g3/2qtwFNg==">CgMxLjA4AHIhMVJtam85SFZjMlVZWnhxdGJGOGpmd0tsVTQ1eW9zUFc5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2018-08-13T18:41:00Z</dcterms:created>
  <dc:creator>Tammy Martin</dc:creator>
</cp:coreProperties>
</file>