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FB9F44E" w14:textId="252D7AF6" w:rsidR="0035755D" w:rsidRPr="00D43A9C" w:rsidRDefault="00F90260" w:rsidP="003E4398">
      <w:pPr>
        <w:pStyle w:val="Title"/>
        <w:jc w:val="both"/>
        <w:rPr>
          <w:sz w:val="44"/>
          <w:szCs w:val="44"/>
        </w:rPr>
      </w:pPr>
      <w:r w:rsidRPr="00D43A9C">
        <w:rPr>
          <w:sz w:val="44"/>
          <w:szCs w:val="44"/>
        </w:rPr>
        <w:t xml:space="preserve">Score Car </w:t>
      </w:r>
    </w:p>
    <w:sdt>
      <w:sdtPr>
        <w:tag w:val="goog_rdk_1"/>
        <w:id w:val="-1993090746"/>
      </w:sdtPr>
      <w:sdtEndPr/>
      <w:sdtContent>
        <w:p w14:paraId="6BDE02B7" w14:textId="59184EE9" w:rsidR="00057FE5" w:rsidRPr="00D43A9C" w:rsidRDefault="00AB2DE8" w:rsidP="003E4398">
          <w:pPr>
            <w:jc w:val="both"/>
            <w:rPr>
              <w:rFonts w:eastAsia="Times New Roman" w:cs="Times New Roman"/>
              <w:szCs w:val="20"/>
              <w:vertAlign w:val="superscript"/>
            </w:rPr>
          </w:pPr>
          <w:r w:rsidRPr="00D43A9C">
            <w:rPr>
              <w:rFonts w:eastAsia="Times New Roman" w:cs="Times New Roman"/>
              <w:szCs w:val="20"/>
            </w:rPr>
            <w:t>David Oliveira</w:t>
          </w:r>
          <w:r w:rsidRPr="00D43A9C">
            <w:rPr>
              <w:rFonts w:eastAsia="Times New Roman" w:cs="Times New Roman"/>
              <w:szCs w:val="20"/>
              <w:vertAlign w:val="superscript"/>
            </w:rPr>
            <w:t>1</w:t>
          </w:r>
          <w:r w:rsidRPr="00D43A9C">
            <w:rPr>
              <w:rFonts w:eastAsia="Times New Roman" w:cs="Times New Roman"/>
              <w:szCs w:val="20"/>
            </w:rPr>
            <w:t>, Henrique Pereira</w:t>
          </w:r>
          <w:r w:rsidR="00B95B72" w:rsidRPr="00D43A9C">
            <w:rPr>
              <w:rFonts w:eastAsia="Times New Roman" w:cs="Times New Roman"/>
              <w:szCs w:val="20"/>
              <w:vertAlign w:val="superscript"/>
            </w:rPr>
            <w:t xml:space="preserve">2 </w:t>
          </w:r>
          <w:r w:rsidRPr="00D43A9C">
            <w:rPr>
              <w:rFonts w:eastAsia="Times New Roman" w:cs="Times New Roman"/>
              <w:szCs w:val="20"/>
            </w:rPr>
            <w:t>&amp; Manuel Oom</w:t>
          </w:r>
          <w:r w:rsidR="00B95B72" w:rsidRPr="00D43A9C">
            <w:rPr>
              <w:rFonts w:eastAsia="Times New Roman" w:cs="Times New Roman"/>
              <w:szCs w:val="20"/>
              <w:vertAlign w:val="superscript"/>
            </w:rPr>
            <w:t>3</w:t>
          </w:r>
        </w:p>
      </w:sdtContent>
    </w:sdt>
    <w:sdt>
      <w:sdtPr>
        <w:tag w:val="goog_rdk_2"/>
        <w:id w:val="-1292352055"/>
      </w:sdtPr>
      <w:sdtEndPr/>
      <w:sdtContent>
        <w:p w14:paraId="3F1B1107" w14:textId="77777777" w:rsidR="00057FE5" w:rsidRPr="00D43A9C" w:rsidRDefault="00AB2DE8" w:rsidP="003E4398">
          <w:pPr>
            <w:jc w:val="both"/>
            <w:rPr>
              <w:rFonts w:eastAsia="Times New Roman" w:cs="Times New Roman"/>
              <w:sz w:val="16"/>
              <w:szCs w:val="16"/>
            </w:rPr>
          </w:pPr>
          <w:r w:rsidRPr="00D43A9C">
            <w:rPr>
              <w:rFonts w:eastAsia="Times New Roman" w:cs="Times New Roman"/>
              <w:sz w:val="16"/>
              <w:szCs w:val="16"/>
              <w:vertAlign w:val="superscript"/>
            </w:rPr>
            <w:t>1</w:t>
          </w:r>
          <w:r w:rsidRPr="00D43A9C">
            <w:rPr>
              <w:rFonts w:eastAsia="Times New Roman" w:cs="Times New Roman"/>
              <w:sz w:val="16"/>
              <w:szCs w:val="16"/>
            </w:rPr>
            <w:t>M20181430: M20181430@novaims.unl.pt</w:t>
          </w:r>
        </w:p>
      </w:sdtContent>
    </w:sdt>
    <w:sdt>
      <w:sdtPr>
        <w:tag w:val="goog_rdk_3"/>
        <w:id w:val="1927140650"/>
      </w:sdtPr>
      <w:sdtEndPr/>
      <w:sdtContent>
        <w:p w14:paraId="0C691EC6" w14:textId="479F94F0" w:rsidR="00057FE5" w:rsidRPr="00D43A9C" w:rsidRDefault="00AB2DE8" w:rsidP="003E4398">
          <w:pPr>
            <w:jc w:val="both"/>
            <w:rPr>
              <w:rFonts w:eastAsia="Times New Roman" w:cs="Times New Roman"/>
              <w:sz w:val="16"/>
              <w:szCs w:val="16"/>
            </w:rPr>
          </w:pPr>
          <w:r w:rsidRPr="00D43A9C">
            <w:rPr>
              <w:rFonts w:eastAsia="Times New Roman" w:cs="Times New Roman"/>
              <w:sz w:val="16"/>
              <w:szCs w:val="16"/>
              <w:vertAlign w:val="superscript"/>
            </w:rPr>
            <w:t>2</w:t>
          </w:r>
          <w:r w:rsidR="00B95B72" w:rsidRPr="00D43A9C">
            <w:rPr>
              <w:rFonts w:eastAsia="Times New Roman" w:cs="Times New Roman"/>
              <w:sz w:val="16"/>
              <w:szCs w:val="16"/>
            </w:rPr>
            <w:t xml:space="preserve"> M20181395: M20181395@novaims.unl.pt</w:t>
          </w:r>
        </w:p>
      </w:sdtContent>
    </w:sdt>
    <w:p w14:paraId="73EF35BE" w14:textId="4A1A16C1" w:rsidR="00B95B72" w:rsidRPr="00D43A9C" w:rsidRDefault="00B346A0" w:rsidP="003E4398">
      <w:pPr>
        <w:jc w:val="both"/>
        <w:rPr>
          <w:rFonts w:eastAsia="Times New Roman" w:cs="Times New Roman"/>
          <w:sz w:val="16"/>
          <w:szCs w:val="16"/>
        </w:rPr>
      </w:pPr>
      <w:sdt>
        <w:sdtPr>
          <w:tag w:val="goog_rdk_4"/>
          <w:id w:val="309905032"/>
        </w:sdtPr>
        <w:sdtEndPr/>
        <w:sdtContent>
          <w:r w:rsidR="00AB2DE8" w:rsidRPr="00D43A9C">
            <w:rPr>
              <w:rFonts w:eastAsia="Times New Roman" w:cs="Times New Roman"/>
              <w:sz w:val="16"/>
              <w:szCs w:val="16"/>
              <w:vertAlign w:val="superscript"/>
            </w:rPr>
            <w:t>3</w:t>
          </w:r>
          <w:r w:rsidR="00B95B72" w:rsidRPr="00D43A9C">
            <w:rPr>
              <w:rFonts w:eastAsia="Times New Roman" w:cs="Times New Roman"/>
              <w:sz w:val="16"/>
              <w:szCs w:val="16"/>
            </w:rPr>
            <w:t xml:space="preserve"> M20181431: M20181431@novaims.unl.pt</w:t>
          </w:r>
        </w:sdtContent>
      </w:sdt>
    </w:p>
    <w:p w14:paraId="3274CB56" w14:textId="75AF090E" w:rsidR="00057FE5" w:rsidRPr="00D43A9C" w:rsidRDefault="00057FE5" w:rsidP="003E4398">
      <w:pPr>
        <w:jc w:val="both"/>
        <w:rPr>
          <w:rFonts w:ascii="Helvetica Neue" w:eastAsia="Helvetica Neue" w:hAnsi="Helvetica Neue" w:cs="Helvetica Neue"/>
          <w:szCs w:val="20"/>
        </w:rPr>
      </w:pPr>
    </w:p>
    <w:sdt>
      <w:sdtPr>
        <w:rPr>
          <w:rFonts w:ascii="Times New Roman" w:hAnsi="Times New Roman" w:cs="Times New Roman"/>
          <w:sz w:val="20"/>
          <w:szCs w:val="20"/>
        </w:rPr>
        <w:tag w:val="goog_rdk_11"/>
        <w:id w:val="-250974290"/>
      </w:sdtPr>
      <w:sdtEndPr/>
      <w:sdtContent>
        <w:p w14:paraId="5F0FBD09" w14:textId="77777777" w:rsidR="00057FE5" w:rsidRPr="00D43A9C" w:rsidRDefault="00062B46" w:rsidP="003E4398">
          <w:pPr>
            <w:pStyle w:val="Heading1"/>
            <w:numPr>
              <w:ilvl w:val="0"/>
              <w:numId w:val="5"/>
            </w:numPr>
            <w:spacing w:line="240" w:lineRule="auto"/>
            <w:jc w:val="both"/>
            <w:rPr>
              <w:rFonts w:ascii="Times New Roman" w:hAnsi="Times New Roman" w:cs="Times New Roman"/>
              <w:sz w:val="20"/>
              <w:szCs w:val="20"/>
            </w:rPr>
          </w:pPr>
          <w:r w:rsidRPr="00D43A9C">
            <w:rPr>
              <w:rFonts w:ascii="Times New Roman" w:hAnsi="Times New Roman" w:cs="Times New Roman"/>
              <w:sz w:val="20"/>
              <w:szCs w:val="20"/>
            </w:rPr>
            <w:t>Introdução</w:t>
          </w:r>
        </w:p>
      </w:sdtContent>
    </w:sdt>
    <w:p w14:paraId="74F83A0B" w14:textId="3B634FFC" w:rsidR="0020323D" w:rsidRPr="00D43A9C" w:rsidRDefault="00D43A9C" w:rsidP="003E4398">
      <w:pPr>
        <w:spacing w:before="240" w:after="240" w:line="240" w:lineRule="auto"/>
        <w:jc w:val="both"/>
        <w:rPr>
          <w:rFonts w:eastAsia="Times New Roman" w:cs="Times New Roman"/>
          <w:szCs w:val="20"/>
        </w:rPr>
      </w:pPr>
      <w:r>
        <w:rPr>
          <w:rFonts w:eastAsia="Times New Roman" w:cs="Times New Roman"/>
          <w:szCs w:val="20"/>
        </w:rPr>
        <w:t>E</w:t>
      </w:r>
      <w:r w:rsidR="005165D4" w:rsidRPr="00D43A9C">
        <w:rPr>
          <w:rFonts w:eastAsia="Times New Roman" w:cs="Times New Roman"/>
          <w:szCs w:val="20"/>
        </w:rPr>
        <w:t>xiste uma grand</w:t>
      </w:r>
      <w:r w:rsidR="0060389B" w:rsidRPr="00D43A9C">
        <w:rPr>
          <w:rFonts w:eastAsia="Times New Roman" w:cs="Times New Roman"/>
          <w:szCs w:val="20"/>
        </w:rPr>
        <w:t>e variedade de oferta por parte</w:t>
      </w:r>
      <w:r w:rsidR="005165D4" w:rsidRPr="00D43A9C">
        <w:rPr>
          <w:rFonts w:eastAsia="Times New Roman" w:cs="Times New Roman"/>
          <w:szCs w:val="20"/>
        </w:rPr>
        <w:t xml:space="preserve"> </w:t>
      </w:r>
      <w:r w:rsidR="00D35EA0" w:rsidRPr="00D43A9C">
        <w:rPr>
          <w:rFonts w:eastAsia="Times New Roman" w:cs="Times New Roman"/>
          <w:szCs w:val="20"/>
        </w:rPr>
        <w:t xml:space="preserve">das </w:t>
      </w:r>
      <w:r w:rsidR="005165D4" w:rsidRPr="00D43A9C">
        <w:rPr>
          <w:rFonts w:eastAsia="Times New Roman" w:cs="Times New Roman"/>
          <w:szCs w:val="20"/>
        </w:rPr>
        <w:t>marcas</w:t>
      </w:r>
      <w:r w:rsidR="0060389B" w:rsidRPr="00D43A9C">
        <w:rPr>
          <w:rFonts w:eastAsia="Times New Roman" w:cs="Times New Roman"/>
          <w:szCs w:val="20"/>
        </w:rPr>
        <w:t xml:space="preserve"> de automóveis</w:t>
      </w:r>
      <w:r w:rsidR="005165D4" w:rsidRPr="00D43A9C">
        <w:rPr>
          <w:rFonts w:eastAsia="Times New Roman" w:cs="Times New Roman"/>
          <w:szCs w:val="20"/>
        </w:rPr>
        <w:t xml:space="preserve"> existentes no mercado e a escolha de uma viatura pode ser uma tarefa mais difícil do que poderíamos antecipar. Desde a imensidão de especificações técnicas espalhadas pelos </w:t>
      </w:r>
      <w:proofErr w:type="gramStart"/>
      <w:r w:rsidR="005165D4" w:rsidRPr="00D43A9C">
        <w:rPr>
          <w:rFonts w:eastAsia="Times New Roman" w:cs="Times New Roman"/>
          <w:i/>
          <w:szCs w:val="20"/>
        </w:rPr>
        <w:t>websites</w:t>
      </w:r>
      <w:proofErr w:type="gramEnd"/>
      <w:r w:rsidR="005165D4" w:rsidRPr="00D43A9C">
        <w:rPr>
          <w:rFonts w:eastAsia="Times New Roman" w:cs="Times New Roman"/>
          <w:i/>
          <w:szCs w:val="20"/>
        </w:rPr>
        <w:t xml:space="preserve"> </w:t>
      </w:r>
      <w:r w:rsidR="005165D4" w:rsidRPr="00D43A9C">
        <w:rPr>
          <w:rFonts w:eastAsia="Times New Roman" w:cs="Times New Roman"/>
          <w:szCs w:val="20"/>
        </w:rPr>
        <w:t>até aos diferentes preços apresentados para viaturas que</w:t>
      </w:r>
      <w:r w:rsidR="0060389B" w:rsidRPr="00D43A9C">
        <w:rPr>
          <w:rFonts w:eastAsia="Times New Roman" w:cs="Times New Roman"/>
          <w:szCs w:val="20"/>
        </w:rPr>
        <w:t>,</w:t>
      </w:r>
      <w:r w:rsidR="005165D4" w:rsidRPr="00D43A9C">
        <w:rPr>
          <w:rFonts w:eastAsia="Times New Roman" w:cs="Times New Roman"/>
          <w:szCs w:val="20"/>
        </w:rPr>
        <w:t xml:space="preserve"> à primeira vista</w:t>
      </w:r>
      <w:r w:rsidR="0060389B" w:rsidRPr="00D43A9C">
        <w:rPr>
          <w:rFonts w:eastAsia="Times New Roman" w:cs="Times New Roman"/>
          <w:szCs w:val="20"/>
        </w:rPr>
        <w:t>,</w:t>
      </w:r>
      <w:r w:rsidR="005165D4" w:rsidRPr="00D43A9C">
        <w:rPr>
          <w:rFonts w:eastAsia="Times New Roman" w:cs="Times New Roman"/>
          <w:szCs w:val="20"/>
        </w:rPr>
        <w:t xml:space="preserve"> </w:t>
      </w:r>
      <w:r w:rsidR="0020323D" w:rsidRPr="00D43A9C">
        <w:rPr>
          <w:rFonts w:eastAsia="Times New Roman" w:cs="Times New Roman"/>
          <w:szCs w:val="20"/>
        </w:rPr>
        <w:t>poderão parecer iguais</w:t>
      </w:r>
      <w:r w:rsidR="0060389B" w:rsidRPr="00D43A9C">
        <w:rPr>
          <w:rFonts w:eastAsia="Times New Roman" w:cs="Times New Roman"/>
          <w:szCs w:val="20"/>
        </w:rPr>
        <w:t xml:space="preserve">, </w:t>
      </w:r>
      <w:r w:rsidR="00D35EA0" w:rsidRPr="00D43A9C">
        <w:rPr>
          <w:rFonts w:eastAsia="Times New Roman" w:cs="Times New Roman"/>
          <w:szCs w:val="20"/>
        </w:rPr>
        <w:t>a</w:t>
      </w:r>
      <w:r w:rsidR="0060389B" w:rsidRPr="00D43A9C">
        <w:rPr>
          <w:rFonts w:eastAsia="Times New Roman" w:cs="Times New Roman"/>
          <w:szCs w:val="20"/>
        </w:rPr>
        <w:t xml:space="preserve"> </w:t>
      </w:r>
      <w:r w:rsidR="005165D4" w:rsidRPr="00D43A9C">
        <w:rPr>
          <w:rFonts w:eastAsia="Times New Roman" w:cs="Times New Roman"/>
          <w:szCs w:val="20"/>
        </w:rPr>
        <w:t xml:space="preserve">decisão de alguém que pretende </w:t>
      </w:r>
      <w:r w:rsidRPr="00D43A9C">
        <w:rPr>
          <w:rFonts w:eastAsia="Times New Roman" w:cs="Times New Roman"/>
          <w:szCs w:val="20"/>
        </w:rPr>
        <w:t>selecionar</w:t>
      </w:r>
      <w:r w:rsidR="005165D4" w:rsidRPr="00D43A9C">
        <w:rPr>
          <w:rFonts w:eastAsia="Times New Roman" w:cs="Times New Roman"/>
          <w:szCs w:val="20"/>
        </w:rPr>
        <w:t xml:space="preserve"> uma viatura </w:t>
      </w:r>
      <w:r w:rsidR="0020323D" w:rsidRPr="00D43A9C">
        <w:rPr>
          <w:rFonts w:eastAsia="Times New Roman" w:cs="Times New Roman"/>
          <w:szCs w:val="20"/>
        </w:rPr>
        <w:t xml:space="preserve">torna-se </w:t>
      </w:r>
      <w:r w:rsidR="005165D4" w:rsidRPr="00D43A9C">
        <w:rPr>
          <w:rFonts w:eastAsia="Times New Roman" w:cs="Times New Roman"/>
          <w:szCs w:val="20"/>
        </w:rPr>
        <w:t>cada vez mais difícil.</w:t>
      </w:r>
    </w:p>
    <w:p w14:paraId="7F514EF0" w14:textId="6DE5ECE7" w:rsidR="000F4899" w:rsidRPr="00D43A9C" w:rsidRDefault="005165D4" w:rsidP="003E4398">
      <w:pPr>
        <w:spacing w:before="240" w:after="240" w:line="240" w:lineRule="auto"/>
        <w:jc w:val="both"/>
        <w:rPr>
          <w:rFonts w:eastAsia="Times New Roman" w:cs="Times New Roman"/>
          <w:szCs w:val="20"/>
        </w:rPr>
      </w:pPr>
      <w:r w:rsidRPr="00D43A9C">
        <w:rPr>
          <w:rFonts w:eastAsia="Times New Roman" w:cs="Times New Roman"/>
          <w:szCs w:val="20"/>
        </w:rPr>
        <w:t xml:space="preserve">O </w:t>
      </w:r>
      <w:r w:rsidRPr="00D43A9C">
        <w:rPr>
          <w:rFonts w:eastAsia="Times New Roman" w:cs="Times New Roman"/>
          <w:i/>
          <w:szCs w:val="20"/>
        </w:rPr>
        <w:t>Score Car</w:t>
      </w:r>
      <w:r w:rsidRPr="00D43A9C">
        <w:rPr>
          <w:rFonts w:eastAsia="Times New Roman" w:cs="Times New Roman"/>
          <w:szCs w:val="20"/>
        </w:rPr>
        <w:t xml:space="preserve"> tem como </w:t>
      </w:r>
      <w:r w:rsidR="00D43A9C">
        <w:rPr>
          <w:rFonts w:eastAsia="Times New Roman" w:cs="Times New Roman"/>
          <w:szCs w:val="20"/>
        </w:rPr>
        <w:t>objetivo</w:t>
      </w:r>
      <w:r w:rsidRPr="00D43A9C">
        <w:rPr>
          <w:rFonts w:eastAsia="Times New Roman" w:cs="Times New Roman"/>
          <w:szCs w:val="20"/>
        </w:rPr>
        <w:t xml:space="preserve"> a disponibilização de toda a informação necessária para ajudar na </w:t>
      </w:r>
      <w:r w:rsidR="00D43A9C" w:rsidRPr="00D43A9C">
        <w:rPr>
          <w:rFonts w:eastAsia="Times New Roman" w:cs="Times New Roman"/>
          <w:szCs w:val="20"/>
        </w:rPr>
        <w:t>seleção</w:t>
      </w:r>
      <w:r w:rsidRPr="00D43A9C">
        <w:rPr>
          <w:rFonts w:eastAsia="Times New Roman" w:cs="Times New Roman"/>
          <w:szCs w:val="20"/>
        </w:rPr>
        <w:t xml:space="preserve"> de uma viatura</w:t>
      </w:r>
      <w:r w:rsidR="0020323D" w:rsidRPr="00D43A9C">
        <w:rPr>
          <w:rFonts w:eastAsia="Times New Roman" w:cs="Times New Roman"/>
          <w:szCs w:val="20"/>
        </w:rPr>
        <w:t xml:space="preserve"> num conjunto alargado</w:t>
      </w:r>
      <w:r w:rsidR="0060389B" w:rsidRPr="00D43A9C">
        <w:rPr>
          <w:rFonts w:eastAsia="Times New Roman" w:cs="Times New Roman"/>
          <w:szCs w:val="20"/>
        </w:rPr>
        <w:t xml:space="preserve"> de modelos e versões apresentadas </w:t>
      </w:r>
      <w:r w:rsidR="0020323D" w:rsidRPr="00D43A9C">
        <w:rPr>
          <w:rFonts w:eastAsia="Times New Roman" w:cs="Times New Roman"/>
          <w:szCs w:val="20"/>
        </w:rPr>
        <w:t xml:space="preserve">no </w:t>
      </w:r>
      <w:proofErr w:type="gramStart"/>
      <w:r w:rsidR="0020323D" w:rsidRPr="00D43A9C">
        <w:rPr>
          <w:rFonts w:eastAsia="Times New Roman" w:cs="Times New Roman"/>
          <w:i/>
          <w:szCs w:val="20"/>
        </w:rPr>
        <w:t>website</w:t>
      </w:r>
      <w:proofErr w:type="gramEnd"/>
      <w:r w:rsidR="0020323D" w:rsidRPr="00D43A9C">
        <w:rPr>
          <w:rFonts w:eastAsia="Times New Roman" w:cs="Times New Roman"/>
          <w:i/>
          <w:szCs w:val="20"/>
        </w:rPr>
        <w:t xml:space="preserve"> </w:t>
      </w:r>
      <w:r w:rsidR="0020323D" w:rsidRPr="00D43A9C">
        <w:rPr>
          <w:rFonts w:eastAsia="Times New Roman" w:cs="Times New Roman"/>
          <w:szCs w:val="20"/>
        </w:rPr>
        <w:t>do Entreposto Auto</w:t>
      </w:r>
      <w:r w:rsidRPr="00D43A9C">
        <w:rPr>
          <w:rFonts w:eastAsia="Times New Roman" w:cs="Times New Roman"/>
          <w:szCs w:val="20"/>
        </w:rPr>
        <w:t xml:space="preserve">. </w:t>
      </w:r>
      <w:r w:rsidR="00D35EA0" w:rsidRPr="00D43A9C">
        <w:rPr>
          <w:rFonts w:eastAsia="Times New Roman" w:cs="Times New Roman"/>
          <w:szCs w:val="20"/>
        </w:rPr>
        <w:t xml:space="preserve">Esta </w:t>
      </w:r>
      <w:r w:rsidRPr="00D43A9C">
        <w:rPr>
          <w:rFonts w:eastAsia="Times New Roman" w:cs="Times New Roman"/>
          <w:szCs w:val="20"/>
        </w:rPr>
        <w:t xml:space="preserve">solução pretende simplificar a tarefa de </w:t>
      </w:r>
      <w:r w:rsidR="0060389B" w:rsidRPr="00D43A9C">
        <w:rPr>
          <w:rFonts w:eastAsia="Times New Roman" w:cs="Times New Roman"/>
          <w:szCs w:val="20"/>
        </w:rPr>
        <w:t>pesquisar</w:t>
      </w:r>
      <w:r w:rsidRPr="00D43A9C">
        <w:rPr>
          <w:rFonts w:eastAsia="Times New Roman" w:cs="Times New Roman"/>
          <w:szCs w:val="20"/>
        </w:rPr>
        <w:t xml:space="preserve"> a informação relativa a diferentes viaturas, agregando toda essa informação</w:t>
      </w:r>
      <w:r w:rsidR="0020323D" w:rsidRPr="00D43A9C">
        <w:rPr>
          <w:rFonts w:eastAsia="Times New Roman" w:cs="Times New Roman"/>
          <w:szCs w:val="20"/>
        </w:rPr>
        <w:t xml:space="preserve"> (marcas, modelos, versões, imagens das viaturas, preços,</w:t>
      </w:r>
      <w:r w:rsidR="0060389B" w:rsidRPr="00D43A9C">
        <w:rPr>
          <w:rFonts w:eastAsia="Times New Roman" w:cs="Times New Roman"/>
          <w:szCs w:val="20"/>
        </w:rPr>
        <w:t xml:space="preserve"> especificações técnicas, entre </w:t>
      </w:r>
      <w:r w:rsidR="00D43A9C" w:rsidRPr="00D43A9C">
        <w:rPr>
          <w:rFonts w:eastAsia="Times New Roman" w:cs="Times New Roman"/>
          <w:szCs w:val="20"/>
        </w:rPr>
        <w:t>outros) numa</w:t>
      </w:r>
      <w:r w:rsidR="0060389B" w:rsidRPr="00D43A9C">
        <w:rPr>
          <w:rFonts w:eastAsia="Times New Roman" w:cs="Times New Roman"/>
          <w:szCs w:val="20"/>
        </w:rPr>
        <w:t xml:space="preserve"> única aplicação</w:t>
      </w:r>
      <w:r w:rsidR="0020323D" w:rsidRPr="00D43A9C">
        <w:rPr>
          <w:rFonts w:eastAsia="Times New Roman" w:cs="Times New Roman"/>
          <w:szCs w:val="20"/>
        </w:rPr>
        <w:t>, sem necessidade de estar a fazer múltiplas pesquisas</w:t>
      </w:r>
      <w:r w:rsidR="00D35EA0" w:rsidRPr="00D43A9C">
        <w:rPr>
          <w:rFonts w:eastAsia="Times New Roman" w:cs="Times New Roman"/>
          <w:szCs w:val="20"/>
        </w:rPr>
        <w:t xml:space="preserve"> para </w:t>
      </w:r>
      <w:r w:rsidR="00D43A9C" w:rsidRPr="00D43A9C">
        <w:rPr>
          <w:rFonts w:eastAsia="Times New Roman" w:cs="Times New Roman"/>
          <w:szCs w:val="20"/>
        </w:rPr>
        <w:t>comparar</w:t>
      </w:r>
      <w:r w:rsidR="00D35EA0" w:rsidRPr="00D43A9C">
        <w:rPr>
          <w:rFonts w:eastAsia="Times New Roman" w:cs="Times New Roman"/>
          <w:szCs w:val="20"/>
        </w:rPr>
        <w:t xml:space="preserve"> as viaturas</w:t>
      </w:r>
      <w:r w:rsidR="0020323D" w:rsidRPr="00D43A9C">
        <w:rPr>
          <w:rFonts w:eastAsia="Times New Roman" w:cs="Times New Roman"/>
          <w:szCs w:val="20"/>
        </w:rPr>
        <w:t>. Para complementar e</w:t>
      </w:r>
      <w:r w:rsidR="000F4899" w:rsidRPr="00D43A9C">
        <w:rPr>
          <w:rFonts w:eastAsia="Times New Roman" w:cs="Times New Roman"/>
          <w:szCs w:val="20"/>
        </w:rPr>
        <w:t>ssa informação, a nossa solução apresenta ainda preços</w:t>
      </w:r>
      <w:r w:rsidR="0060389B" w:rsidRPr="00D43A9C">
        <w:rPr>
          <w:rFonts w:eastAsia="Times New Roman" w:cs="Times New Roman"/>
          <w:szCs w:val="20"/>
        </w:rPr>
        <w:t xml:space="preserve"> relativos às fontes de energia e aos combustíveis tipicamente utilizados (</w:t>
      </w:r>
      <w:r w:rsidR="000F4899" w:rsidRPr="00D43A9C">
        <w:rPr>
          <w:rFonts w:eastAsia="Times New Roman" w:cs="Times New Roman"/>
          <w:szCs w:val="20"/>
        </w:rPr>
        <w:t>Gasóleo, G</w:t>
      </w:r>
      <w:r w:rsidR="0060389B" w:rsidRPr="00D43A9C">
        <w:rPr>
          <w:rFonts w:eastAsia="Times New Roman" w:cs="Times New Roman"/>
          <w:szCs w:val="20"/>
        </w:rPr>
        <w:t xml:space="preserve">asolina, GPL e </w:t>
      </w:r>
      <w:r w:rsidR="00D43A9C" w:rsidRPr="00D43A9C">
        <w:rPr>
          <w:rFonts w:eastAsia="Times New Roman" w:cs="Times New Roman"/>
          <w:szCs w:val="20"/>
        </w:rPr>
        <w:t>Eletricidade</w:t>
      </w:r>
      <w:r w:rsidR="0060389B" w:rsidRPr="00D43A9C">
        <w:rPr>
          <w:rFonts w:eastAsia="Times New Roman" w:cs="Times New Roman"/>
          <w:szCs w:val="20"/>
        </w:rPr>
        <w:t>),</w:t>
      </w:r>
      <w:r w:rsidR="00D35EA0" w:rsidRPr="00D43A9C">
        <w:rPr>
          <w:rFonts w:eastAsia="Times New Roman" w:cs="Times New Roman"/>
          <w:szCs w:val="20"/>
        </w:rPr>
        <w:t xml:space="preserve"> de forma a </w:t>
      </w:r>
      <w:r w:rsidR="000F4899" w:rsidRPr="00D43A9C">
        <w:rPr>
          <w:rFonts w:eastAsia="Times New Roman" w:cs="Times New Roman"/>
          <w:szCs w:val="20"/>
        </w:rPr>
        <w:t xml:space="preserve">apresentar o custo mensal </w:t>
      </w:r>
      <w:r w:rsidR="0060389B" w:rsidRPr="00D43A9C">
        <w:rPr>
          <w:rFonts w:eastAsia="Times New Roman" w:cs="Times New Roman"/>
          <w:szCs w:val="20"/>
        </w:rPr>
        <w:t>associada a ca</w:t>
      </w:r>
      <w:r w:rsidR="00D35EA0" w:rsidRPr="00D43A9C">
        <w:rPr>
          <w:rFonts w:eastAsia="Times New Roman" w:cs="Times New Roman"/>
          <w:szCs w:val="20"/>
        </w:rPr>
        <w:t>da viatura</w:t>
      </w:r>
      <w:r w:rsidR="0060389B" w:rsidRPr="00D43A9C">
        <w:rPr>
          <w:rFonts w:eastAsia="Times New Roman" w:cs="Times New Roman"/>
          <w:szCs w:val="20"/>
        </w:rPr>
        <w:t xml:space="preserve"> tendo em conta o consumo associada à</w:t>
      </w:r>
      <w:r w:rsidR="00D35EA0" w:rsidRPr="00D43A9C">
        <w:rPr>
          <w:rFonts w:eastAsia="Times New Roman" w:cs="Times New Roman"/>
          <w:szCs w:val="20"/>
        </w:rPr>
        <w:t xml:space="preserve"> mesma</w:t>
      </w:r>
      <w:r w:rsidR="0060389B" w:rsidRPr="00D43A9C">
        <w:rPr>
          <w:rFonts w:eastAsia="Times New Roman" w:cs="Times New Roman"/>
          <w:szCs w:val="20"/>
        </w:rPr>
        <w:t>.</w:t>
      </w:r>
      <w:r w:rsidR="003F0BE6" w:rsidRPr="00D43A9C">
        <w:rPr>
          <w:rFonts w:eastAsia="Times New Roman" w:cs="Times New Roman"/>
          <w:szCs w:val="20"/>
        </w:rPr>
        <w:t xml:space="preserve"> </w:t>
      </w:r>
    </w:p>
    <w:p w14:paraId="046A4F6E" w14:textId="25279BF7" w:rsidR="003F0BE6" w:rsidRPr="00D43A9C" w:rsidRDefault="000F4899" w:rsidP="003E4398">
      <w:pPr>
        <w:spacing w:before="240" w:after="240" w:line="240" w:lineRule="auto"/>
        <w:jc w:val="both"/>
        <w:rPr>
          <w:rFonts w:eastAsia="Times New Roman" w:cs="Times New Roman"/>
          <w:szCs w:val="20"/>
        </w:rPr>
      </w:pPr>
      <w:r w:rsidRPr="00D43A9C">
        <w:rPr>
          <w:rFonts w:eastAsia="Times New Roman" w:cs="Times New Roman"/>
          <w:szCs w:val="20"/>
        </w:rPr>
        <w:t xml:space="preserve">Esta solução além de ajudar os clientes que querem escolher uma viatura, seja por pretenderem </w:t>
      </w:r>
      <w:r w:rsidR="00D43A9C" w:rsidRPr="00D43A9C">
        <w:rPr>
          <w:rFonts w:eastAsia="Times New Roman" w:cs="Times New Roman"/>
          <w:szCs w:val="20"/>
        </w:rPr>
        <w:t>efetuar</w:t>
      </w:r>
      <w:r w:rsidRPr="00D43A9C">
        <w:rPr>
          <w:rFonts w:eastAsia="Times New Roman" w:cs="Times New Roman"/>
          <w:szCs w:val="20"/>
        </w:rPr>
        <w:t xml:space="preserve"> uma compra ou por simplesmente terem a oportunidade de ter uma viatura através das suas empresas, poderá também ajudar os colaboradores </w:t>
      </w:r>
      <w:r w:rsidR="003F0BE6" w:rsidRPr="00D43A9C">
        <w:rPr>
          <w:rFonts w:eastAsia="Times New Roman" w:cs="Times New Roman"/>
          <w:szCs w:val="20"/>
        </w:rPr>
        <w:t>do Entreposto Auto (ou de outros distribuidores automóveis, caso a nossa solução seja alargada a mais viaturas) a terem a informação relativa às viaturas de forma agregada e resumida, permitindo responder de forma rápida a eventuais questões de potenciais clientes</w:t>
      </w:r>
      <w:r w:rsidR="0060389B" w:rsidRPr="00D43A9C">
        <w:rPr>
          <w:rFonts w:eastAsia="Times New Roman" w:cs="Times New Roman"/>
          <w:szCs w:val="20"/>
        </w:rPr>
        <w:t xml:space="preserve"> com informação real e precisa</w:t>
      </w:r>
      <w:r w:rsidR="003F0BE6" w:rsidRPr="00D43A9C">
        <w:rPr>
          <w:rFonts w:eastAsia="Times New Roman" w:cs="Times New Roman"/>
          <w:szCs w:val="20"/>
        </w:rPr>
        <w:t xml:space="preserve">. </w:t>
      </w:r>
    </w:p>
    <w:p w14:paraId="2D7CDFDF" w14:textId="06052704" w:rsidR="003F0BE6" w:rsidRPr="00D43A9C" w:rsidRDefault="003F0BE6" w:rsidP="003E4398">
      <w:pPr>
        <w:spacing w:before="240" w:after="240" w:line="240" w:lineRule="auto"/>
        <w:jc w:val="both"/>
        <w:rPr>
          <w:rFonts w:eastAsia="Times New Roman" w:cs="Times New Roman"/>
          <w:szCs w:val="20"/>
        </w:rPr>
      </w:pPr>
      <w:r w:rsidRPr="00D43A9C">
        <w:rPr>
          <w:rFonts w:eastAsia="Times New Roman" w:cs="Times New Roman"/>
          <w:szCs w:val="20"/>
        </w:rPr>
        <w:t>Este relatório apresenta a solução</w:t>
      </w:r>
      <w:r w:rsidR="00D43A9C">
        <w:rPr>
          <w:rFonts w:eastAsia="Times New Roman" w:cs="Times New Roman"/>
          <w:szCs w:val="20"/>
        </w:rPr>
        <w:t xml:space="preserve"> Score Car</w:t>
      </w:r>
      <w:r w:rsidRPr="00D43A9C">
        <w:rPr>
          <w:rFonts w:eastAsia="Times New Roman" w:cs="Times New Roman"/>
          <w:szCs w:val="20"/>
        </w:rPr>
        <w:t xml:space="preserve">, desde a </w:t>
      </w:r>
      <w:r w:rsidR="00D43A9C" w:rsidRPr="00D43A9C">
        <w:rPr>
          <w:rFonts w:eastAsia="Times New Roman" w:cs="Times New Roman"/>
          <w:szCs w:val="20"/>
        </w:rPr>
        <w:t>extração</w:t>
      </w:r>
      <w:r w:rsidRPr="00D43A9C">
        <w:rPr>
          <w:rFonts w:eastAsia="Times New Roman" w:cs="Times New Roman"/>
          <w:szCs w:val="20"/>
        </w:rPr>
        <w:t xml:space="preserve"> dos dados do </w:t>
      </w:r>
      <w:proofErr w:type="gramStart"/>
      <w:r w:rsidRPr="00D43A9C">
        <w:rPr>
          <w:rFonts w:eastAsia="Times New Roman" w:cs="Times New Roman"/>
          <w:i/>
          <w:szCs w:val="20"/>
        </w:rPr>
        <w:t>website</w:t>
      </w:r>
      <w:proofErr w:type="gramEnd"/>
      <w:r w:rsidRPr="00D43A9C">
        <w:rPr>
          <w:rFonts w:eastAsia="Times New Roman" w:cs="Times New Roman"/>
          <w:i/>
          <w:szCs w:val="20"/>
        </w:rPr>
        <w:t xml:space="preserve"> </w:t>
      </w:r>
      <w:r w:rsidRPr="00D43A9C">
        <w:rPr>
          <w:rFonts w:eastAsia="Times New Roman" w:cs="Times New Roman"/>
          <w:szCs w:val="20"/>
        </w:rPr>
        <w:t>do Entreposto Auto e a sua transformação até ao modelo final de dados, apresentando</w:t>
      </w:r>
      <w:r w:rsidR="0060389B" w:rsidRPr="00D43A9C">
        <w:rPr>
          <w:rFonts w:eastAsia="Times New Roman" w:cs="Times New Roman"/>
          <w:szCs w:val="20"/>
        </w:rPr>
        <w:t xml:space="preserve"> detalhadamente</w:t>
      </w:r>
      <w:r w:rsidRPr="00D43A9C">
        <w:rPr>
          <w:rFonts w:eastAsia="Times New Roman" w:cs="Times New Roman"/>
          <w:szCs w:val="20"/>
        </w:rPr>
        <w:t xml:space="preserve"> cada um dos </w:t>
      </w:r>
      <w:proofErr w:type="spellStart"/>
      <w:r w:rsidR="00D43A9C" w:rsidRPr="00D43A9C">
        <w:rPr>
          <w:rFonts w:eastAsia="Times New Roman" w:cs="Times New Roman"/>
          <w:i/>
          <w:szCs w:val="20"/>
        </w:rPr>
        <w:t>reports</w:t>
      </w:r>
      <w:proofErr w:type="spellEnd"/>
      <w:r w:rsidR="00D43A9C">
        <w:rPr>
          <w:rFonts w:eastAsia="Times New Roman" w:cs="Times New Roman"/>
          <w:i/>
          <w:szCs w:val="20"/>
        </w:rPr>
        <w:t xml:space="preserve"> </w:t>
      </w:r>
      <w:r w:rsidR="0060389B" w:rsidRPr="00D43A9C">
        <w:rPr>
          <w:rFonts w:eastAsia="Times New Roman" w:cs="Times New Roman"/>
          <w:szCs w:val="20"/>
        </w:rPr>
        <w:t>da solução e as suas funcionalidades.</w:t>
      </w:r>
    </w:p>
    <w:p w14:paraId="49FD4CCE" w14:textId="77777777" w:rsidR="00374E88" w:rsidRPr="00D43A9C" w:rsidRDefault="00B346A0" w:rsidP="003E4398">
      <w:pPr>
        <w:pStyle w:val="Heading1"/>
        <w:numPr>
          <w:ilvl w:val="0"/>
          <w:numId w:val="5"/>
        </w:numPr>
        <w:spacing w:line="240" w:lineRule="auto"/>
        <w:jc w:val="both"/>
        <w:rPr>
          <w:rFonts w:ascii="Times New Roman" w:hAnsi="Times New Roman" w:cs="Times New Roman"/>
          <w:sz w:val="20"/>
          <w:szCs w:val="20"/>
        </w:rPr>
      </w:pPr>
      <w:sdt>
        <w:sdtPr>
          <w:rPr>
            <w:rFonts w:ascii="Times New Roman" w:hAnsi="Times New Roman" w:cs="Times New Roman"/>
            <w:sz w:val="20"/>
            <w:szCs w:val="20"/>
          </w:rPr>
          <w:tag w:val="goog_rdk_18"/>
          <w:id w:val="2118098971"/>
        </w:sdtPr>
        <w:sdtEndPr/>
        <w:sdtContent>
          <w:r w:rsidR="00062B46" w:rsidRPr="00D43A9C">
            <w:rPr>
              <w:rFonts w:ascii="Times New Roman" w:hAnsi="Times New Roman" w:cs="Times New Roman"/>
              <w:sz w:val="20"/>
              <w:szCs w:val="20"/>
            </w:rPr>
            <w:t>Dados</w:t>
          </w:r>
        </w:sdtContent>
      </w:sdt>
    </w:p>
    <w:p w14:paraId="15785E7E" w14:textId="7DB69EFF" w:rsidR="00374E88" w:rsidRPr="00D43A9C" w:rsidRDefault="00374E88" w:rsidP="003E4398">
      <w:pPr>
        <w:spacing w:line="240" w:lineRule="auto"/>
        <w:jc w:val="both"/>
        <w:rPr>
          <w:rFonts w:eastAsia="Times New Roman" w:cs="Times New Roman"/>
          <w:szCs w:val="20"/>
        </w:rPr>
      </w:pPr>
      <w:r w:rsidRPr="00D43A9C">
        <w:rPr>
          <w:rFonts w:eastAsia="Times New Roman" w:cs="Times New Roman"/>
          <w:szCs w:val="20"/>
        </w:rPr>
        <w:t>Nesta secção será feita uma breve descrição dos dados utilizados, bem como da abordagem seguida. A abordagem foi composta pelas seguintes fases:</w:t>
      </w:r>
    </w:p>
    <w:p w14:paraId="4AA1C67B" w14:textId="7004D8C3" w:rsidR="00533365" w:rsidRPr="00D43A9C" w:rsidRDefault="00533365" w:rsidP="003E4398">
      <w:pPr>
        <w:pStyle w:val="ListParagraph"/>
        <w:numPr>
          <w:ilvl w:val="0"/>
          <w:numId w:val="8"/>
        </w:numPr>
        <w:spacing w:line="240" w:lineRule="auto"/>
        <w:ind w:left="426"/>
        <w:jc w:val="both"/>
        <w:rPr>
          <w:rFonts w:eastAsia="Times New Roman" w:cs="Times New Roman"/>
          <w:szCs w:val="20"/>
        </w:rPr>
      </w:pPr>
      <w:r w:rsidRPr="00D43A9C">
        <w:rPr>
          <w:rFonts w:eastAsia="Times New Roman" w:cs="Times New Roman"/>
          <w:szCs w:val="20"/>
        </w:rPr>
        <w:t>Extração</w:t>
      </w:r>
      <w:r w:rsidR="006A7C9C" w:rsidRPr="00D43A9C">
        <w:rPr>
          <w:rFonts w:eastAsia="Times New Roman" w:cs="Times New Roman"/>
          <w:szCs w:val="20"/>
        </w:rPr>
        <w:t xml:space="preserve"> de Dados</w:t>
      </w:r>
      <w:r w:rsidRPr="00D43A9C">
        <w:rPr>
          <w:rFonts w:eastAsia="Times New Roman" w:cs="Times New Roman"/>
          <w:szCs w:val="20"/>
        </w:rPr>
        <w:t>;</w:t>
      </w:r>
    </w:p>
    <w:p w14:paraId="45CDD194" w14:textId="7F334D1E" w:rsidR="00374E88" w:rsidRPr="00D43A9C" w:rsidRDefault="00533365" w:rsidP="003E4398">
      <w:pPr>
        <w:pStyle w:val="ListParagraph"/>
        <w:numPr>
          <w:ilvl w:val="0"/>
          <w:numId w:val="8"/>
        </w:numPr>
        <w:spacing w:line="240" w:lineRule="auto"/>
        <w:ind w:left="426"/>
        <w:jc w:val="both"/>
        <w:rPr>
          <w:rFonts w:eastAsia="Times New Roman" w:cs="Times New Roman"/>
          <w:szCs w:val="20"/>
        </w:rPr>
      </w:pPr>
      <w:r w:rsidRPr="00D43A9C">
        <w:rPr>
          <w:rFonts w:eastAsia="Times New Roman" w:cs="Times New Roman"/>
          <w:szCs w:val="20"/>
        </w:rPr>
        <w:t>T</w:t>
      </w:r>
      <w:r w:rsidR="00374E88" w:rsidRPr="00D43A9C">
        <w:rPr>
          <w:rFonts w:eastAsia="Times New Roman" w:cs="Times New Roman"/>
          <w:szCs w:val="20"/>
        </w:rPr>
        <w:t>r</w:t>
      </w:r>
      <w:r w:rsidR="003060FA" w:rsidRPr="00D43A9C">
        <w:rPr>
          <w:rFonts w:eastAsia="Times New Roman" w:cs="Times New Roman"/>
          <w:szCs w:val="20"/>
        </w:rPr>
        <w:t>atamento de dados</w:t>
      </w:r>
      <w:r w:rsidR="008E6F57" w:rsidRPr="00D43A9C">
        <w:rPr>
          <w:rFonts w:eastAsia="Times New Roman" w:cs="Times New Roman"/>
          <w:szCs w:val="20"/>
        </w:rPr>
        <w:t>;</w:t>
      </w:r>
    </w:p>
    <w:p w14:paraId="12D4B840" w14:textId="77777777" w:rsidR="00D43A9C" w:rsidRDefault="007D741F" w:rsidP="003E4398">
      <w:pPr>
        <w:pStyle w:val="ListParagraph"/>
        <w:numPr>
          <w:ilvl w:val="0"/>
          <w:numId w:val="8"/>
        </w:numPr>
        <w:spacing w:line="240" w:lineRule="auto"/>
        <w:ind w:left="426"/>
        <w:jc w:val="both"/>
        <w:rPr>
          <w:rFonts w:eastAsia="Times New Roman" w:cs="Times New Roman"/>
          <w:szCs w:val="20"/>
        </w:rPr>
      </w:pPr>
      <w:r w:rsidRPr="00D43A9C">
        <w:rPr>
          <w:rFonts w:eastAsia="Times New Roman" w:cs="Times New Roman"/>
          <w:szCs w:val="20"/>
        </w:rPr>
        <w:t>Modelo</w:t>
      </w:r>
      <w:r w:rsidR="00D43A9C">
        <w:rPr>
          <w:rFonts w:eastAsia="Times New Roman" w:cs="Times New Roman"/>
          <w:szCs w:val="20"/>
        </w:rPr>
        <w:t>;</w:t>
      </w:r>
    </w:p>
    <w:p w14:paraId="5A52158A" w14:textId="06256656" w:rsidR="00AC11CE" w:rsidRPr="00D43A9C" w:rsidRDefault="00D43A9C" w:rsidP="003E4398">
      <w:pPr>
        <w:pStyle w:val="ListParagraph"/>
        <w:numPr>
          <w:ilvl w:val="0"/>
          <w:numId w:val="8"/>
        </w:numPr>
        <w:spacing w:line="240" w:lineRule="auto"/>
        <w:ind w:left="426"/>
        <w:jc w:val="both"/>
        <w:rPr>
          <w:rFonts w:eastAsia="Times New Roman" w:cs="Times New Roman"/>
          <w:szCs w:val="20"/>
        </w:rPr>
      </w:pPr>
      <w:r>
        <w:rPr>
          <w:rFonts w:eastAsia="Times New Roman" w:cs="Times New Roman"/>
          <w:szCs w:val="20"/>
        </w:rPr>
        <w:t xml:space="preserve">Elaboração dos </w:t>
      </w:r>
      <w:proofErr w:type="spellStart"/>
      <w:r>
        <w:rPr>
          <w:rFonts w:eastAsia="Times New Roman" w:cs="Times New Roman"/>
          <w:szCs w:val="20"/>
        </w:rPr>
        <w:t>reports</w:t>
      </w:r>
      <w:proofErr w:type="spellEnd"/>
      <w:r w:rsidR="00062B46" w:rsidRPr="00D43A9C">
        <w:rPr>
          <w:rFonts w:eastAsia="Times New Roman" w:cs="Times New Roman"/>
          <w:szCs w:val="20"/>
        </w:rPr>
        <w:t>.</w:t>
      </w:r>
    </w:p>
    <w:p w14:paraId="76CBECB1" w14:textId="4CA9C127" w:rsidR="003060FA" w:rsidRPr="00D43A9C" w:rsidRDefault="003060FA" w:rsidP="003060FA">
      <w:pPr>
        <w:spacing w:line="240" w:lineRule="auto"/>
        <w:jc w:val="both"/>
        <w:rPr>
          <w:rFonts w:eastAsia="Times New Roman" w:cs="Times New Roman"/>
          <w:szCs w:val="20"/>
        </w:rPr>
      </w:pPr>
      <w:r w:rsidRPr="00D43A9C">
        <w:rPr>
          <w:rFonts w:eastAsia="Times New Roman" w:cs="Times New Roman"/>
          <w:szCs w:val="20"/>
        </w:rPr>
        <w:t xml:space="preserve">Para </w:t>
      </w:r>
      <w:r w:rsidR="00D43A9C" w:rsidRPr="00D43A9C">
        <w:rPr>
          <w:rFonts w:eastAsia="Times New Roman" w:cs="Times New Roman"/>
          <w:szCs w:val="20"/>
        </w:rPr>
        <w:t>efetuar</w:t>
      </w:r>
      <w:r w:rsidRPr="00D43A9C">
        <w:rPr>
          <w:rFonts w:eastAsia="Times New Roman" w:cs="Times New Roman"/>
          <w:szCs w:val="20"/>
        </w:rPr>
        <w:t xml:space="preserve"> o estudo foram </w:t>
      </w:r>
      <w:r w:rsidR="00D43A9C" w:rsidRPr="00D43A9C">
        <w:rPr>
          <w:rFonts w:eastAsia="Times New Roman" w:cs="Times New Roman"/>
          <w:szCs w:val="20"/>
        </w:rPr>
        <w:t>utilizadas</w:t>
      </w:r>
      <w:r w:rsidR="00D43A9C">
        <w:rPr>
          <w:rFonts w:eastAsia="Times New Roman" w:cs="Times New Roman"/>
          <w:szCs w:val="20"/>
        </w:rPr>
        <w:t xml:space="preserve"> 4</w:t>
      </w:r>
      <w:r w:rsidRPr="00D43A9C">
        <w:rPr>
          <w:rFonts w:eastAsia="Times New Roman" w:cs="Times New Roman"/>
          <w:szCs w:val="20"/>
        </w:rPr>
        <w:t xml:space="preserve"> fontes de dados</w:t>
      </w:r>
      <w:r w:rsidR="00D43A9C">
        <w:rPr>
          <w:rFonts w:eastAsia="Times New Roman" w:cs="Times New Roman"/>
          <w:szCs w:val="20"/>
        </w:rPr>
        <w:t xml:space="preserve"> (Entreposto Auto, Mais gasolina, </w:t>
      </w:r>
      <w:proofErr w:type="spellStart"/>
      <w:r w:rsidR="00D43A9C">
        <w:rPr>
          <w:rFonts w:eastAsia="Times New Roman" w:cs="Times New Roman"/>
          <w:szCs w:val="20"/>
        </w:rPr>
        <w:t>Electric</w:t>
      </w:r>
      <w:proofErr w:type="spellEnd"/>
      <w:r w:rsidR="00D43A9C">
        <w:rPr>
          <w:rFonts w:eastAsia="Times New Roman" w:cs="Times New Roman"/>
          <w:szCs w:val="20"/>
        </w:rPr>
        <w:t xml:space="preserve"> </w:t>
      </w:r>
      <w:proofErr w:type="spellStart"/>
      <w:r w:rsidR="00D43A9C">
        <w:rPr>
          <w:rFonts w:eastAsia="Times New Roman" w:cs="Times New Roman"/>
          <w:szCs w:val="20"/>
        </w:rPr>
        <w:t>Vehicle</w:t>
      </w:r>
      <w:proofErr w:type="spellEnd"/>
      <w:r w:rsidR="00D43A9C">
        <w:rPr>
          <w:rFonts w:eastAsia="Times New Roman" w:cs="Times New Roman"/>
          <w:szCs w:val="20"/>
        </w:rPr>
        <w:t xml:space="preserve"> </w:t>
      </w:r>
      <w:proofErr w:type="spellStart"/>
      <w:proofErr w:type="gramStart"/>
      <w:r w:rsidR="00D43A9C">
        <w:rPr>
          <w:rFonts w:eastAsia="Times New Roman" w:cs="Times New Roman"/>
          <w:szCs w:val="20"/>
        </w:rPr>
        <w:t>Databse</w:t>
      </w:r>
      <w:proofErr w:type="spellEnd"/>
      <w:r w:rsidR="00D43A9C">
        <w:rPr>
          <w:rFonts w:eastAsia="Times New Roman" w:cs="Times New Roman"/>
          <w:szCs w:val="20"/>
        </w:rPr>
        <w:t xml:space="preserve">  e</w:t>
      </w:r>
      <w:proofErr w:type="gramEnd"/>
      <w:r w:rsidR="00D43A9C">
        <w:rPr>
          <w:rFonts w:eastAsia="Times New Roman" w:cs="Times New Roman"/>
          <w:szCs w:val="20"/>
        </w:rPr>
        <w:t xml:space="preserve"> </w:t>
      </w:r>
      <w:proofErr w:type="spellStart"/>
      <w:r w:rsidR="00D43A9C">
        <w:rPr>
          <w:rFonts w:eastAsia="Times New Roman" w:cs="Times New Roman"/>
          <w:szCs w:val="20"/>
        </w:rPr>
        <w:t>EuroStat</w:t>
      </w:r>
      <w:proofErr w:type="spellEnd"/>
      <w:r w:rsidR="00D43A9C">
        <w:rPr>
          <w:rFonts w:eastAsia="Times New Roman" w:cs="Times New Roman"/>
          <w:szCs w:val="20"/>
        </w:rPr>
        <w:t>)</w:t>
      </w:r>
      <w:r w:rsidRPr="00D43A9C">
        <w:rPr>
          <w:rFonts w:eastAsia="Times New Roman" w:cs="Times New Roman"/>
          <w:szCs w:val="20"/>
        </w:rPr>
        <w:t xml:space="preserve">; </w:t>
      </w:r>
      <w:proofErr w:type="spellStart"/>
      <w:r w:rsidRPr="00D43A9C">
        <w:rPr>
          <w:rFonts w:eastAsia="Times New Roman" w:cs="Times New Roman"/>
          <w:szCs w:val="20"/>
        </w:rPr>
        <w:t>python</w:t>
      </w:r>
      <w:proofErr w:type="spellEnd"/>
      <w:r w:rsidRPr="00D43A9C">
        <w:rPr>
          <w:rFonts w:eastAsia="Times New Roman" w:cs="Times New Roman"/>
          <w:szCs w:val="20"/>
        </w:rPr>
        <w:t xml:space="preserve"> para </w:t>
      </w:r>
      <w:r w:rsidR="00D43A9C" w:rsidRPr="00D43A9C">
        <w:rPr>
          <w:rFonts w:eastAsia="Times New Roman" w:cs="Times New Roman"/>
          <w:szCs w:val="20"/>
        </w:rPr>
        <w:t>efetuar</w:t>
      </w:r>
      <w:r w:rsidRPr="00D43A9C">
        <w:rPr>
          <w:rFonts w:eastAsia="Times New Roman" w:cs="Times New Roman"/>
          <w:szCs w:val="20"/>
        </w:rPr>
        <w:t xml:space="preserve"> a </w:t>
      </w:r>
      <w:r w:rsidR="00D43A9C" w:rsidRPr="00D43A9C">
        <w:rPr>
          <w:rFonts w:eastAsia="Times New Roman" w:cs="Times New Roman"/>
          <w:szCs w:val="20"/>
        </w:rPr>
        <w:t>extração</w:t>
      </w:r>
      <w:r w:rsidRPr="00D43A9C">
        <w:rPr>
          <w:rFonts w:eastAsia="Times New Roman" w:cs="Times New Roman"/>
          <w:szCs w:val="20"/>
        </w:rPr>
        <w:t xml:space="preserve"> de dados e o </w:t>
      </w:r>
      <w:proofErr w:type="gramStart"/>
      <w:r w:rsidRPr="00D43A9C">
        <w:rPr>
          <w:rFonts w:eastAsia="Times New Roman" w:cs="Times New Roman"/>
          <w:i/>
          <w:szCs w:val="20"/>
        </w:rPr>
        <w:t>software</w:t>
      </w:r>
      <w:proofErr w:type="gramEnd"/>
      <w:r w:rsidRPr="00D43A9C">
        <w:rPr>
          <w:rFonts w:eastAsia="Times New Roman" w:cs="Times New Roman"/>
          <w:szCs w:val="20"/>
        </w:rPr>
        <w:t xml:space="preserve"> </w:t>
      </w:r>
      <w:proofErr w:type="spellStart"/>
      <w:r w:rsidRPr="00D43A9C">
        <w:rPr>
          <w:rFonts w:eastAsia="Times New Roman" w:cs="Times New Roman"/>
          <w:szCs w:val="20"/>
        </w:rPr>
        <w:t>Power</w:t>
      </w:r>
      <w:proofErr w:type="spellEnd"/>
      <w:r w:rsidRPr="00D43A9C">
        <w:rPr>
          <w:rFonts w:eastAsia="Times New Roman" w:cs="Times New Roman"/>
          <w:szCs w:val="20"/>
        </w:rPr>
        <w:t xml:space="preserve"> </w:t>
      </w:r>
      <w:proofErr w:type="spellStart"/>
      <w:r w:rsidRPr="00D43A9C">
        <w:rPr>
          <w:rFonts w:eastAsia="Times New Roman" w:cs="Times New Roman"/>
          <w:szCs w:val="20"/>
        </w:rPr>
        <w:t>Bi</w:t>
      </w:r>
      <w:proofErr w:type="spellEnd"/>
      <w:r w:rsidRPr="00D43A9C">
        <w:rPr>
          <w:rFonts w:eastAsia="Times New Roman" w:cs="Times New Roman"/>
          <w:szCs w:val="20"/>
        </w:rPr>
        <w:t xml:space="preserve"> para tratamento de dados e elaboração de </w:t>
      </w:r>
      <w:proofErr w:type="spellStart"/>
      <w:r w:rsidRPr="00D43A9C">
        <w:rPr>
          <w:rFonts w:eastAsia="Times New Roman" w:cs="Times New Roman"/>
          <w:i/>
          <w:szCs w:val="20"/>
        </w:rPr>
        <w:t>reports</w:t>
      </w:r>
      <w:proofErr w:type="spellEnd"/>
      <w:r w:rsidRPr="00D43A9C">
        <w:rPr>
          <w:rFonts w:eastAsia="Times New Roman" w:cs="Times New Roman"/>
          <w:i/>
          <w:szCs w:val="20"/>
        </w:rPr>
        <w:t>.</w:t>
      </w:r>
      <w:r w:rsidR="005218DF" w:rsidRPr="00D43A9C">
        <w:rPr>
          <w:rFonts w:eastAsia="Times New Roman" w:cs="Times New Roman"/>
          <w:i/>
          <w:szCs w:val="20"/>
        </w:rPr>
        <w:t xml:space="preserve"> </w:t>
      </w:r>
      <w:r w:rsidR="005218DF" w:rsidRPr="00D43A9C">
        <w:rPr>
          <w:rFonts w:eastAsia="Times New Roman" w:cs="Times New Roman"/>
          <w:szCs w:val="20"/>
        </w:rPr>
        <w:t xml:space="preserve">Para auxiliar o desenvolvimento do estudo por vários </w:t>
      </w:r>
      <w:r w:rsidR="0072354E" w:rsidRPr="00D43A9C">
        <w:rPr>
          <w:rFonts w:eastAsia="Times New Roman" w:cs="Times New Roman"/>
          <w:szCs w:val="20"/>
        </w:rPr>
        <w:t xml:space="preserve">membros foi utilizada a plataforma colaborativa </w:t>
      </w:r>
      <w:proofErr w:type="spellStart"/>
      <w:r w:rsidR="0072354E" w:rsidRPr="00D43A9C">
        <w:rPr>
          <w:rFonts w:eastAsia="Times New Roman" w:cs="Times New Roman"/>
          <w:szCs w:val="20"/>
        </w:rPr>
        <w:t>Github</w:t>
      </w:r>
      <w:proofErr w:type="spellEnd"/>
      <w:r w:rsidR="0072354E" w:rsidRPr="00D43A9C">
        <w:rPr>
          <w:rFonts w:eastAsia="Times New Roman" w:cs="Times New Roman"/>
          <w:szCs w:val="20"/>
        </w:rPr>
        <w:t xml:space="preserve"> (figura 1).</w:t>
      </w:r>
    </w:p>
    <w:p w14:paraId="64D2F0B4" w14:textId="2460934F" w:rsidR="003060FA" w:rsidRPr="00D43A9C" w:rsidRDefault="00D43A9C" w:rsidP="003060FA">
      <w:pPr>
        <w:pStyle w:val="ListParagraph"/>
        <w:keepNext/>
        <w:spacing w:line="240" w:lineRule="auto"/>
        <w:ind w:left="426"/>
        <w:jc w:val="center"/>
      </w:pPr>
      <w:r w:rsidRPr="00D43A9C">
        <w:rPr>
          <w:lang w:val="en-US" w:eastAsia="en-US"/>
        </w:rPr>
        <w:lastRenderedPageBreak/>
        <w:drawing>
          <wp:inline distT="0" distB="0" distL="0" distR="0" wp14:anchorId="43A55B0A" wp14:editId="409B6438">
            <wp:extent cx="3055717" cy="1527859"/>
            <wp:effectExtent l="0" t="0" r="0" b="0"/>
            <wp:docPr id="2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9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082002" cy="1541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97AF88" w14:textId="40CE8FC6" w:rsidR="00B51A93" w:rsidRPr="00D43A9C" w:rsidRDefault="003060FA" w:rsidP="003060FA">
      <w:pPr>
        <w:pStyle w:val="Caption"/>
        <w:jc w:val="center"/>
        <w:rPr>
          <w:rFonts w:eastAsia="Times New Roman" w:cs="Times New Roman"/>
          <w:szCs w:val="20"/>
        </w:rPr>
      </w:pPr>
      <w:r w:rsidRPr="00D43A9C">
        <w:t xml:space="preserve">Figura </w:t>
      </w:r>
      <w:fldSimple w:instr=" SEQ Figura \* ARABIC ">
        <w:r w:rsidR="00A00AD1">
          <w:rPr>
            <w:noProof/>
          </w:rPr>
          <w:t>1</w:t>
        </w:r>
      </w:fldSimple>
      <w:r w:rsidRPr="00D43A9C">
        <w:t xml:space="preserve"> - Ferramentas </w:t>
      </w:r>
      <w:r w:rsidR="00D43A9C" w:rsidRPr="00D43A9C">
        <w:t>utilizadas</w:t>
      </w:r>
      <w:r w:rsidRPr="00D43A9C">
        <w:t xml:space="preserve"> para elaboração de </w:t>
      </w:r>
      <w:proofErr w:type="spellStart"/>
      <w:r w:rsidRPr="00D43A9C">
        <w:t>reports</w:t>
      </w:r>
      <w:proofErr w:type="spellEnd"/>
    </w:p>
    <w:p w14:paraId="1A114047" w14:textId="5D71FFD9" w:rsidR="009A3DF8" w:rsidRPr="00D43A9C" w:rsidRDefault="00D43A9C" w:rsidP="003E4398">
      <w:pPr>
        <w:pStyle w:val="Heading2"/>
        <w:jc w:val="both"/>
        <w:rPr>
          <w:rFonts w:eastAsia="Helvetica Neue"/>
        </w:rPr>
      </w:pPr>
      <w:bookmarkStart w:id="0" w:name="_heading=h.gjdgxs" w:colFirst="0" w:colLast="0"/>
      <w:bookmarkEnd w:id="0"/>
      <w:r w:rsidRPr="00D43A9C">
        <w:rPr>
          <w:rFonts w:eastAsia="Helvetica Neue"/>
        </w:rPr>
        <w:t>Extração</w:t>
      </w:r>
      <w:r w:rsidR="006A7C9C" w:rsidRPr="00D43A9C">
        <w:rPr>
          <w:rFonts w:eastAsia="Helvetica Neue"/>
        </w:rPr>
        <w:t xml:space="preserve"> de Dados</w:t>
      </w:r>
    </w:p>
    <w:p w14:paraId="22DBA1E9" w14:textId="77777777" w:rsidR="00397A79" w:rsidRPr="00D43A9C" w:rsidRDefault="00397A79" w:rsidP="003E4398">
      <w:pPr>
        <w:spacing w:line="240" w:lineRule="auto"/>
        <w:jc w:val="both"/>
        <w:rPr>
          <w:rFonts w:cs="Times New Roman"/>
          <w:szCs w:val="20"/>
        </w:rPr>
      </w:pPr>
      <w:r w:rsidRPr="00D43A9C">
        <w:rPr>
          <w:rFonts w:cs="Times New Roman"/>
          <w:szCs w:val="20"/>
        </w:rPr>
        <w:t>Neste estudo foram utilizados dados com origem em diferentes fontes:</w:t>
      </w:r>
    </w:p>
    <w:p w14:paraId="79761A15" w14:textId="77777777" w:rsidR="008821DA" w:rsidRPr="00D43A9C" w:rsidRDefault="00B346A0" w:rsidP="003E4398">
      <w:pPr>
        <w:pStyle w:val="ListParagraph"/>
        <w:numPr>
          <w:ilvl w:val="0"/>
          <w:numId w:val="15"/>
        </w:numPr>
        <w:spacing w:line="240" w:lineRule="auto"/>
        <w:jc w:val="both"/>
        <w:rPr>
          <w:rFonts w:eastAsia="Times New Roman" w:cs="Times New Roman"/>
          <w:szCs w:val="20"/>
        </w:rPr>
      </w:pPr>
      <w:hyperlink r:id="rId9" w:history="1">
        <w:r w:rsidR="004F5BB3" w:rsidRPr="00D43A9C">
          <w:rPr>
            <w:rStyle w:val="Hyperlink"/>
          </w:rPr>
          <w:t>www.entrepostoauto.pt/</w:t>
        </w:r>
      </w:hyperlink>
      <w:r w:rsidR="00533365" w:rsidRPr="00D43A9C">
        <w:rPr>
          <w:rFonts w:eastAsia="Times New Roman" w:cs="Times New Roman"/>
          <w:szCs w:val="20"/>
        </w:rPr>
        <w:t>– Dados e especificação de várias viaturas</w:t>
      </w:r>
      <w:r w:rsidR="008821DA" w:rsidRPr="00D43A9C">
        <w:rPr>
          <w:rFonts w:eastAsia="Times New Roman" w:cs="Times New Roman"/>
          <w:szCs w:val="20"/>
        </w:rPr>
        <w:t>;</w:t>
      </w:r>
    </w:p>
    <w:p w14:paraId="5101A540" w14:textId="4E153EB4" w:rsidR="008821DA" w:rsidRDefault="008821DA" w:rsidP="003E4398">
      <w:pPr>
        <w:spacing w:line="240" w:lineRule="auto"/>
        <w:jc w:val="both"/>
      </w:pPr>
      <w:r w:rsidRPr="00D43A9C">
        <w:rPr>
          <w:rFonts w:eastAsia="Times New Roman" w:cs="Times New Roman"/>
          <w:szCs w:val="20"/>
        </w:rPr>
        <w:t xml:space="preserve">Para os dados retirados do </w:t>
      </w:r>
      <w:proofErr w:type="gramStart"/>
      <w:r w:rsidRPr="00D43A9C">
        <w:rPr>
          <w:rFonts w:eastAsia="Times New Roman" w:cs="Times New Roman"/>
          <w:szCs w:val="20"/>
        </w:rPr>
        <w:t>site</w:t>
      </w:r>
      <w:proofErr w:type="gramEnd"/>
      <w:r w:rsidRPr="00D43A9C">
        <w:rPr>
          <w:rFonts w:eastAsia="Times New Roman" w:cs="Times New Roman"/>
          <w:szCs w:val="20"/>
        </w:rPr>
        <w:t xml:space="preserve"> do entreposto foi </w:t>
      </w:r>
      <w:r w:rsidR="00F0745C" w:rsidRPr="00D43A9C">
        <w:rPr>
          <w:rFonts w:eastAsia="Times New Roman" w:cs="Times New Roman"/>
          <w:szCs w:val="20"/>
        </w:rPr>
        <w:t>efetuado</w:t>
      </w:r>
      <w:r w:rsidRPr="00D43A9C">
        <w:rPr>
          <w:rFonts w:eastAsia="Times New Roman" w:cs="Times New Roman"/>
          <w:szCs w:val="20"/>
        </w:rPr>
        <w:t xml:space="preserve"> um </w:t>
      </w:r>
      <w:r w:rsidRPr="00D43A9C">
        <w:rPr>
          <w:rFonts w:eastAsia="Times New Roman" w:cs="Times New Roman"/>
          <w:i/>
          <w:szCs w:val="20"/>
        </w:rPr>
        <w:t xml:space="preserve">script </w:t>
      </w:r>
      <w:r w:rsidRPr="00D43A9C">
        <w:rPr>
          <w:rFonts w:eastAsia="Times New Roman" w:cs="Times New Roman"/>
          <w:szCs w:val="20"/>
        </w:rPr>
        <w:t xml:space="preserve">em </w:t>
      </w:r>
      <w:proofErr w:type="spellStart"/>
      <w:r w:rsidRPr="00D43A9C">
        <w:rPr>
          <w:rFonts w:eastAsia="Times New Roman" w:cs="Times New Roman"/>
          <w:i/>
          <w:szCs w:val="20"/>
        </w:rPr>
        <w:t>python</w:t>
      </w:r>
      <w:proofErr w:type="spellEnd"/>
      <w:r w:rsidRPr="00D43A9C">
        <w:rPr>
          <w:rFonts w:eastAsia="Times New Roman" w:cs="Times New Roman"/>
          <w:szCs w:val="20"/>
        </w:rPr>
        <w:t xml:space="preserve"> </w:t>
      </w:r>
      <w:r w:rsidR="009467B9" w:rsidRPr="00D43A9C">
        <w:rPr>
          <w:rFonts w:eastAsia="Times New Roman" w:cs="Times New Roman"/>
          <w:i/>
          <w:szCs w:val="20"/>
        </w:rPr>
        <w:t>(</w:t>
      </w:r>
      <w:proofErr w:type="spellStart"/>
      <w:r w:rsidR="009467B9" w:rsidRPr="00D43A9C">
        <w:rPr>
          <w:rFonts w:eastAsia="Times New Roman" w:cs="Times New Roman"/>
          <w:i/>
          <w:szCs w:val="20"/>
        </w:rPr>
        <w:t>packgage</w:t>
      </w:r>
      <w:proofErr w:type="spellEnd"/>
      <w:r w:rsidR="009467B9" w:rsidRPr="00D43A9C">
        <w:rPr>
          <w:rFonts w:eastAsia="Times New Roman" w:cs="Times New Roman"/>
          <w:i/>
          <w:szCs w:val="20"/>
        </w:rPr>
        <w:t xml:space="preserve"> </w:t>
      </w:r>
      <w:proofErr w:type="spellStart"/>
      <w:r w:rsidR="009467B9" w:rsidRPr="00D43A9C">
        <w:rPr>
          <w:rFonts w:eastAsia="Times New Roman" w:cs="Times New Roman"/>
          <w:i/>
          <w:szCs w:val="20"/>
        </w:rPr>
        <w:t>scrapy</w:t>
      </w:r>
      <w:proofErr w:type="spellEnd"/>
      <w:r w:rsidR="009467B9" w:rsidRPr="00D43A9C">
        <w:rPr>
          <w:rFonts w:eastAsia="Times New Roman" w:cs="Times New Roman"/>
          <w:i/>
          <w:szCs w:val="20"/>
        </w:rPr>
        <w:t xml:space="preserve">) </w:t>
      </w:r>
      <w:r w:rsidRPr="00D43A9C">
        <w:rPr>
          <w:rFonts w:eastAsia="Times New Roman" w:cs="Times New Roman"/>
          <w:szCs w:val="20"/>
        </w:rPr>
        <w:t xml:space="preserve">que colocou os dados de todos os carros num </w:t>
      </w:r>
      <w:r w:rsidR="00F0745C" w:rsidRPr="00D43A9C">
        <w:rPr>
          <w:rFonts w:eastAsia="Times New Roman" w:cs="Times New Roman"/>
          <w:szCs w:val="20"/>
        </w:rPr>
        <w:t xml:space="preserve">ficheiro JSON. </w:t>
      </w:r>
      <w:r w:rsidR="009467B9" w:rsidRPr="00D43A9C">
        <w:rPr>
          <w:rFonts w:eastAsia="Times New Roman" w:cs="Times New Roman"/>
          <w:szCs w:val="20"/>
        </w:rPr>
        <w:t xml:space="preserve">Os dados retirados do </w:t>
      </w:r>
      <w:proofErr w:type="gramStart"/>
      <w:r w:rsidR="009467B9" w:rsidRPr="00D43A9C">
        <w:rPr>
          <w:rFonts w:eastAsia="Times New Roman" w:cs="Times New Roman"/>
          <w:szCs w:val="20"/>
        </w:rPr>
        <w:t>site</w:t>
      </w:r>
      <w:proofErr w:type="gramEnd"/>
      <w:r w:rsidR="009467B9" w:rsidRPr="00D43A9C">
        <w:rPr>
          <w:rFonts w:eastAsia="Times New Roman" w:cs="Times New Roman"/>
          <w:szCs w:val="20"/>
        </w:rPr>
        <w:t xml:space="preserve"> incluem: preço, </w:t>
      </w:r>
      <w:r w:rsidR="00B47536" w:rsidRPr="00D43A9C">
        <w:rPr>
          <w:rFonts w:eastAsia="Times New Roman" w:cs="Times New Roman"/>
          <w:szCs w:val="20"/>
        </w:rPr>
        <w:t xml:space="preserve">fotografias, </w:t>
      </w:r>
      <w:r w:rsidR="00F0745C" w:rsidRPr="00D43A9C">
        <w:rPr>
          <w:rFonts w:eastAsia="Times New Roman" w:cs="Times New Roman"/>
          <w:szCs w:val="20"/>
        </w:rPr>
        <w:t>combustível</w:t>
      </w:r>
      <w:r w:rsidR="009467B9" w:rsidRPr="00D43A9C">
        <w:rPr>
          <w:rFonts w:eastAsia="Times New Roman" w:cs="Times New Roman"/>
          <w:szCs w:val="20"/>
        </w:rPr>
        <w:t xml:space="preserve">, consumo (do </w:t>
      </w:r>
      <w:r w:rsidR="00F0745C" w:rsidRPr="00D43A9C">
        <w:rPr>
          <w:rFonts w:eastAsia="Times New Roman" w:cs="Times New Roman"/>
          <w:szCs w:val="20"/>
        </w:rPr>
        <w:t>combustível</w:t>
      </w:r>
      <w:r w:rsidR="009467B9" w:rsidRPr="00D43A9C">
        <w:rPr>
          <w:rFonts w:eastAsia="Times New Roman" w:cs="Times New Roman"/>
          <w:szCs w:val="20"/>
        </w:rPr>
        <w:t xml:space="preserve"> </w:t>
      </w:r>
      <w:r w:rsidR="00F0745C" w:rsidRPr="00D43A9C">
        <w:rPr>
          <w:rFonts w:eastAsia="Times New Roman" w:cs="Times New Roman"/>
          <w:szCs w:val="20"/>
        </w:rPr>
        <w:t>fóssil</w:t>
      </w:r>
      <w:r w:rsidR="009467B9" w:rsidRPr="00D43A9C">
        <w:rPr>
          <w:rFonts w:eastAsia="Times New Roman" w:cs="Times New Roman"/>
          <w:szCs w:val="20"/>
        </w:rPr>
        <w:t xml:space="preserve"> gasolina ou </w:t>
      </w:r>
      <w:r w:rsidR="00F0745C" w:rsidRPr="00D43A9C">
        <w:rPr>
          <w:rFonts w:eastAsia="Times New Roman" w:cs="Times New Roman"/>
          <w:szCs w:val="20"/>
        </w:rPr>
        <w:t>gasóleo</w:t>
      </w:r>
      <w:r w:rsidR="009467B9" w:rsidRPr="00D43A9C">
        <w:rPr>
          <w:rFonts w:eastAsia="Times New Roman" w:cs="Times New Roman"/>
          <w:szCs w:val="20"/>
        </w:rPr>
        <w:t xml:space="preserve">), </w:t>
      </w:r>
      <w:r w:rsidR="00F0745C" w:rsidRPr="00D43A9C">
        <w:rPr>
          <w:rFonts w:eastAsia="Times New Roman" w:cs="Times New Roman"/>
          <w:szCs w:val="20"/>
        </w:rPr>
        <w:t>aceleração</w:t>
      </w:r>
      <w:r w:rsidR="00D35EA0" w:rsidRPr="00D43A9C">
        <w:rPr>
          <w:rFonts w:eastAsia="Times New Roman" w:cs="Times New Roman"/>
          <w:szCs w:val="20"/>
        </w:rPr>
        <w:t xml:space="preserve"> 0-100 km/h, altura, co</w:t>
      </w:r>
      <w:r w:rsidR="009467B9" w:rsidRPr="00D43A9C">
        <w:rPr>
          <w:rFonts w:eastAsia="Times New Roman" w:cs="Times New Roman"/>
          <w:szCs w:val="20"/>
        </w:rPr>
        <w:t xml:space="preserve">mprimento, entre outros. </w:t>
      </w:r>
      <w:r w:rsidR="00A36CE9" w:rsidRPr="00D43A9C">
        <w:t>As marcas dividem-se em modelos e os modelos dividem-se em versõe</w:t>
      </w:r>
      <w:r w:rsidR="00D43A9C">
        <w:t xml:space="preserve">s. </w:t>
      </w:r>
    </w:p>
    <w:p w14:paraId="0F01AB4C" w14:textId="6714C174" w:rsidR="00D43A9C" w:rsidRPr="00D43A9C" w:rsidRDefault="00D43A9C" w:rsidP="003E4398">
      <w:pPr>
        <w:spacing w:line="240" w:lineRule="auto"/>
        <w:jc w:val="both"/>
        <w:rPr>
          <w:rFonts w:eastAsia="Times New Roman" w:cs="Times New Roman"/>
          <w:color w:val="FF0000"/>
          <w:szCs w:val="20"/>
        </w:rPr>
      </w:pPr>
      <w:r w:rsidRPr="00D43A9C">
        <w:rPr>
          <w:color w:val="FF0000"/>
        </w:rPr>
        <w:t xml:space="preserve">Os dados do </w:t>
      </w:r>
      <w:proofErr w:type="gramStart"/>
      <w:r w:rsidRPr="00D43A9C">
        <w:rPr>
          <w:color w:val="FF0000"/>
        </w:rPr>
        <w:t>site</w:t>
      </w:r>
      <w:proofErr w:type="gramEnd"/>
      <w:r w:rsidRPr="00D43A9C">
        <w:rPr>
          <w:color w:val="FF0000"/>
        </w:rPr>
        <w:t xml:space="preserve"> não foram retirados </w:t>
      </w:r>
      <w:r>
        <w:rPr>
          <w:color w:val="FF0000"/>
        </w:rPr>
        <w:t xml:space="preserve">através do </w:t>
      </w:r>
      <w:proofErr w:type="spellStart"/>
      <w:r w:rsidRPr="00D43A9C">
        <w:rPr>
          <w:color w:val="FF0000"/>
        </w:rPr>
        <w:t>power</w:t>
      </w:r>
      <w:proofErr w:type="spellEnd"/>
      <w:r w:rsidRPr="00D43A9C">
        <w:rPr>
          <w:color w:val="FF0000"/>
        </w:rPr>
        <w:t xml:space="preserve"> BI porque o site ….</w:t>
      </w:r>
    </w:p>
    <w:p w14:paraId="3375FF86" w14:textId="50060394" w:rsidR="00E14754" w:rsidRPr="00D43A9C" w:rsidRDefault="00B346A0" w:rsidP="003E4398">
      <w:pPr>
        <w:pStyle w:val="ListParagraph"/>
        <w:numPr>
          <w:ilvl w:val="0"/>
          <w:numId w:val="15"/>
        </w:numPr>
        <w:spacing w:line="240" w:lineRule="auto"/>
        <w:jc w:val="both"/>
        <w:rPr>
          <w:rFonts w:eastAsia="Times New Roman" w:cs="Times New Roman"/>
          <w:szCs w:val="20"/>
        </w:rPr>
      </w:pPr>
      <w:hyperlink r:id="rId10" w:history="1">
        <w:r w:rsidR="004F5BB3" w:rsidRPr="00D43A9C">
          <w:rPr>
            <w:rStyle w:val="Hyperlink"/>
          </w:rPr>
          <w:t>www.maisgasolina.com/</w:t>
        </w:r>
      </w:hyperlink>
      <w:r w:rsidR="004F5BB3" w:rsidRPr="00D43A9C">
        <w:rPr>
          <w:rFonts w:eastAsia="Times New Roman" w:cs="Times New Roman"/>
          <w:szCs w:val="20"/>
        </w:rPr>
        <w:t xml:space="preserve"> - D</w:t>
      </w:r>
      <w:r w:rsidR="00397A79" w:rsidRPr="00D43A9C">
        <w:rPr>
          <w:rFonts w:eastAsia="Times New Roman" w:cs="Times New Roman"/>
          <w:szCs w:val="20"/>
        </w:rPr>
        <w:t>ados relativos ao</w:t>
      </w:r>
      <w:r w:rsidR="004F5BB3" w:rsidRPr="00D43A9C">
        <w:rPr>
          <w:rFonts w:eastAsia="Times New Roman" w:cs="Times New Roman"/>
          <w:szCs w:val="20"/>
        </w:rPr>
        <w:t xml:space="preserve">s preços dos </w:t>
      </w:r>
      <w:r w:rsidR="00F0745C" w:rsidRPr="00D43A9C">
        <w:rPr>
          <w:rFonts w:eastAsia="Times New Roman" w:cs="Times New Roman"/>
          <w:szCs w:val="20"/>
        </w:rPr>
        <w:t>combustíveis</w:t>
      </w:r>
      <w:r w:rsidR="00A35DE4" w:rsidRPr="00D43A9C">
        <w:rPr>
          <w:rFonts w:eastAsia="Times New Roman" w:cs="Times New Roman"/>
          <w:szCs w:val="20"/>
        </w:rPr>
        <w:t>;</w:t>
      </w:r>
    </w:p>
    <w:p w14:paraId="7230EC0A" w14:textId="5F5C2EF9" w:rsidR="009467B9" w:rsidRPr="00D43A9C" w:rsidRDefault="009467B9" w:rsidP="003E4398">
      <w:pPr>
        <w:spacing w:line="240" w:lineRule="auto"/>
        <w:jc w:val="both"/>
        <w:rPr>
          <w:rFonts w:eastAsia="Times New Roman" w:cs="Times New Roman"/>
          <w:szCs w:val="20"/>
        </w:rPr>
      </w:pPr>
      <w:r w:rsidRPr="00D43A9C">
        <w:rPr>
          <w:rFonts w:eastAsia="Times New Roman" w:cs="Times New Roman"/>
          <w:szCs w:val="20"/>
        </w:rPr>
        <w:t>O</w:t>
      </w:r>
      <w:r w:rsidR="00F0745C" w:rsidRPr="00D43A9C">
        <w:rPr>
          <w:rFonts w:eastAsia="Times New Roman" w:cs="Times New Roman"/>
          <w:szCs w:val="20"/>
        </w:rPr>
        <w:t>s</w:t>
      </w:r>
      <w:r w:rsidRPr="00D43A9C">
        <w:rPr>
          <w:rFonts w:eastAsia="Times New Roman" w:cs="Times New Roman"/>
          <w:szCs w:val="20"/>
        </w:rPr>
        <w:t xml:space="preserve"> preços dos </w:t>
      </w:r>
      <w:r w:rsidR="00F0745C" w:rsidRPr="00D43A9C">
        <w:rPr>
          <w:rFonts w:eastAsia="Times New Roman" w:cs="Times New Roman"/>
          <w:szCs w:val="20"/>
        </w:rPr>
        <w:t>combustíveis</w:t>
      </w:r>
      <w:r w:rsidRPr="00D43A9C">
        <w:rPr>
          <w:rFonts w:eastAsia="Times New Roman" w:cs="Times New Roman"/>
          <w:szCs w:val="20"/>
        </w:rPr>
        <w:t xml:space="preserve"> gasolina 95 simples, 95 “</w:t>
      </w:r>
      <w:proofErr w:type="spellStart"/>
      <w:r w:rsidRPr="00D43A9C">
        <w:rPr>
          <w:rFonts w:eastAsia="Times New Roman" w:cs="Times New Roman"/>
          <w:szCs w:val="20"/>
        </w:rPr>
        <w:t>Plus</w:t>
      </w:r>
      <w:proofErr w:type="spellEnd"/>
      <w:r w:rsidRPr="00D43A9C">
        <w:rPr>
          <w:rFonts w:eastAsia="Times New Roman" w:cs="Times New Roman"/>
          <w:szCs w:val="20"/>
        </w:rPr>
        <w:t>”, 98 simples, 98 “</w:t>
      </w:r>
      <w:proofErr w:type="spellStart"/>
      <w:r w:rsidRPr="00D43A9C">
        <w:rPr>
          <w:rFonts w:eastAsia="Times New Roman" w:cs="Times New Roman"/>
          <w:szCs w:val="20"/>
        </w:rPr>
        <w:t>Plus</w:t>
      </w:r>
      <w:proofErr w:type="spellEnd"/>
      <w:r w:rsidRPr="00D43A9C">
        <w:rPr>
          <w:rFonts w:eastAsia="Times New Roman" w:cs="Times New Roman"/>
          <w:szCs w:val="20"/>
        </w:rPr>
        <w:t xml:space="preserve">”, </w:t>
      </w:r>
      <w:r w:rsidR="00F0745C" w:rsidRPr="00D43A9C">
        <w:rPr>
          <w:rFonts w:eastAsia="Times New Roman" w:cs="Times New Roman"/>
          <w:szCs w:val="20"/>
        </w:rPr>
        <w:t>gasóleo</w:t>
      </w:r>
      <w:r w:rsidRPr="00D43A9C">
        <w:rPr>
          <w:rFonts w:eastAsia="Times New Roman" w:cs="Times New Roman"/>
          <w:szCs w:val="20"/>
        </w:rPr>
        <w:t xml:space="preserve"> simples e </w:t>
      </w:r>
      <w:r w:rsidR="00F0745C" w:rsidRPr="00D43A9C">
        <w:rPr>
          <w:rFonts w:eastAsia="Times New Roman" w:cs="Times New Roman"/>
          <w:szCs w:val="20"/>
        </w:rPr>
        <w:t>gasóleo</w:t>
      </w:r>
      <w:r w:rsidRPr="00D43A9C">
        <w:rPr>
          <w:rFonts w:eastAsia="Times New Roman" w:cs="Times New Roman"/>
          <w:szCs w:val="20"/>
        </w:rPr>
        <w:t xml:space="preserve"> “</w:t>
      </w:r>
      <w:proofErr w:type="spellStart"/>
      <w:r w:rsidRPr="00D43A9C">
        <w:rPr>
          <w:rFonts w:eastAsia="Times New Roman" w:cs="Times New Roman"/>
          <w:szCs w:val="20"/>
        </w:rPr>
        <w:t>Plus</w:t>
      </w:r>
      <w:proofErr w:type="spellEnd"/>
      <w:r w:rsidRPr="00D43A9C">
        <w:rPr>
          <w:rFonts w:eastAsia="Times New Roman" w:cs="Times New Roman"/>
          <w:szCs w:val="20"/>
        </w:rPr>
        <w:t xml:space="preserve">” foram obtidos com o </w:t>
      </w:r>
      <w:proofErr w:type="spellStart"/>
      <w:r w:rsidR="00A35DE4" w:rsidRPr="00D43A9C">
        <w:rPr>
          <w:rFonts w:eastAsia="Times New Roman" w:cs="Times New Roman"/>
          <w:szCs w:val="20"/>
        </w:rPr>
        <w:t>P</w:t>
      </w:r>
      <w:r w:rsidRPr="00D43A9C">
        <w:rPr>
          <w:rFonts w:eastAsia="Times New Roman" w:cs="Times New Roman"/>
          <w:szCs w:val="20"/>
        </w:rPr>
        <w:t>ower</w:t>
      </w:r>
      <w:proofErr w:type="spellEnd"/>
      <w:r w:rsidRPr="00D43A9C">
        <w:rPr>
          <w:rFonts w:eastAsia="Times New Roman" w:cs="Times New Roman"/>
          <w:szCs w:val="20"/>
        </w:rPr>
        <w:t xml:space="preserve"> </w:t>
      </w:r>
      <w:r w:rsidR="00A35DE4" w:rsidRPr="00D43A9C">
        <w:rPr>
          <w:rFonts w:eastAsia="Times New Roman" w:cs="Times New Roman"/>
          <w:szCs w:val="20"/>
        </w:rPr>
        <w:t>BI</w:t>
      </w:r>
      <w:r w:rsidRPr="00D43A9C">
        <w:rPr>
          <w:rFonts w:eastAsia="Times New Roman" w:cs="Times New Roman"/>
          <w:szCs w:val="20"/>
        </w:rPr>
        <w:t xml:space="preserve"> através da web. </w:t>
      </w:r>
      <w:r w:rsidR="00A35DE4" w:rsidRPr="00D43A9C">
        <w:rPr>
          <w:rFonts w:eastAsia="Times New Roman" w:cs="Times New Roman"/>
          <w:color w:val="FF0000"/>
          <w:szCs w:val="20"/>
        </w:rPr>
        <w:t xml:space="preserve">Como os valores foram obtidos </w:t>
      </w:r>
      <w:r w:rsidR="00F0745C" w:rsidRPr="00D43A9C">
        <w:rPr>
          <w:rFonts w:eastAsia="Times New Roman" w:cs="Times New Roman"/>
          <w:color w:val="FF0000"/>
          <w:szCs w:val="20"/>
        </w:rPr>
        <w:t>através</w:t>
      </w:r>
      <w:r w:rsidR="00A35DE4" w:rsidRPr="00D43A9C">
        <w:rPr>
          <w:rFonts w:eastAsia="Times New Roman" w:cs="Times New Roman"/>
          <w:color w:val="FF0000"/>
          <w:szCs w:val="20"/>
        </w:rPr>
        <w:t xml:space="preserve"> do </w:t>
      </w:r>
      <w:proofErr w:type="spellStart"/>
      <w:r w:rsidR="00A35DE4" w:rsidRPr="00D43A9C">
        <w:rPr>
          <w:rFonts w:eastAsia="Times New Roman" w:cs="Times New Roman"/>
          <w:color w:val="FF0000"/>
          <w:szCs w:val="20"/>
        </w:rPr>
        <w:t>Power</w:t>
      </w:r>
      <w:proofErr w:type="spellEnd"/>
      <w:r w:rsidR="00A35DE4" w:rsidRPr="00D43A9C">
        <w:rPr>
          <w:rFonts w:eastAsia="Times New Roman" w:cs="Times New Roman"/>
          <w:color w:val="FF0000"/>
          <w:szCs w:val="20"/>
        </w:rPr>
        <w:t xml:space="preserve"> BI os valores são </w:t>
      </w:r>
      <w:r w:rsidR="00F0745C" w:rsidRPr="00D43A9C">
        <w:rPr>
          <w:rFonts w:eastAsia="Times New Roman" w:cs="Times New Roman"/>
          <w:color w:val="FF0000"/>
          <w:szCs w:val="20"/>
        </w:rPr>
        <w:t>dinâmicos</w:t>
      </w:r>
      <w:r w:rsidR="00A35DE4" w:rsidRPr="00D43A9C">
        <w:rPr>
          <w:rFonts w:eastAsia="Times New Roman" w:cs="Times New Roman"/>
          <w:color w:val="FF0000"/>
          <w:szCs w:val="20"/>
        </w:rPr>
        <w:t xml:space="preserve"> e são </w:t>
      </w:r>
      <w:r w:rsidR="00F0745C" w:rsidRPr="00D43A9C">
        <w:rPr>
          <w:rFonts w:eastAsia="Times New Roman" w:cs="Times New Roman"/>
          <w:color w:val="FF0000"/>
          <w:szCs w:val="20"/>
        </w:rPr>
        <w:t>atualizados</w:t>
      </w:r>
      <w:r w:rsidR="00A35DE4" w:rsidRPr="00D43A9C">
        <w:rPr>
          <w:rFonts w:eastAsia="Times New Roman" w:cs="Times New Roman"/>
          <w:color w:val="FF0000"/>
          <w:szCs w:val="20"/>
        </w:rPr>
        <w:t xml:space="preserve"> assim que se abre o </w:t>
      </w:r>
      <w:proofErr w:type="spellStart"/>
      <w:r w:rsidR="00A35DE4" w:rsidRPr="00D43A9C">
        <w:rPr>
          <w:rFonts w:eastAsia="Times New Roman" w:cs="Times New Roman"/>
          <w:i/>
          <w:color w:val="FF0000"/>
          <w:szCs w:val="20"/>
        </w:rPr>
        <w:t>dashboard</w:t>
      </w:r>
      <w:proofErr w:type="spellEnd"/>
      <w:r w:rsidR="00A35DE4" w:rsidRPr="00D43A9C">
        <w:rPr>
          <w:rFonts w:eastAsia="Times New Roman" w:cs="Times New Roman"/>
          <w:i/>
          <w:color w:val="FF0000"/>
          <w:szCs w:val="20"/>
        </w:rPr>
        <w:t>.</w:t>
      </w:r>
    </w:p>
    <w:p w14:paraId="7F36A6C9" w14:textId="1B265EEF" w:rsidR="00B17B17" w:rsidRPr="00D43A9C" w:rsidRDefault="00B17B17" w:rsidP="003E4398">
      <w:pPr>
        <w:pStyle w:val="ListParagraph"/>
        <w:numPr>
          <w:ilvl w:val="0"/>
          <w:numId w:val="15"/>
        </w:numPr>
        <w:spacing w:line="240" w:lineRule="auto"/>
        <w:jc w:val="both"/>
        <w:rPr>
          <w:rFonts w:eastAsia="Times New Roman" w:cs="Times New Roman"/>
          <w:szCs w:val="20"/>
        </w:rPr>
      </w:pPr>
      <w:proofErr w:type="gramStart"/>
      <w:r w:rsidRPr="00D43A9C">
        <w:rPr>
          <w:rFonts w:eastAsia="Times New Roman" w:cs="Times New Roman"/>
          <w:szCs w:val="20"/>
        </w:rPr>
        <w:t>ev-database.org</w:t>
      </w:r>
      <w:proofErr w:type="gramEnd"/>
      <w:r w:rsidRPr="00D43A9C">
        <w:rPr>
          <w:rFonts w:eastAsia="Times New Roman" w:cs="Times New Roman"/>
          <w:szCs w:val="20"/>
        </w:rPr>
        <w:t xml:space="preserve">/ - Dados relativos ao consumo dos </w:t>
      </w:r>
      <w:r w:rsidR="00F0745C" w:rsidRPr="00D43A9C">
        <w:rPr>
          <w:rFonts w:eastAsia="Times New Roman" w:cs="Times New Roman"/>
          <w:szCs w:val="20"/>
        </w:rPr>
        <w:t>veículos</w:t>
      </w:r>
      <w:r w:rsidRPr="00D43A9C">
        <w:rPr>
          <w:rFonts w:eastAsia="Times New Roman" w:cs="Times New Roman"/>
          <w:szCs w:val="20"/>
        </w:rPr>
        <w:t xml:space="preserve"> </w:t>
      </w:r>
      <w:r w:rsidR="00F0745C" w:rsidRPr="00D43A9C">
        <w:rPr>
          <w:rFonts w:eastAsia="Times New Roman" w:cs="Times New Roman"/>
          <w:szCs w:val="20"/>
        </w:rPr>
        <w:t>elétricos</w:t>
      </w:r>
      <w:r w:rsidR="00A35DE4" w:rsidRPr="00D43A9C">
        <w:rPr>
          <w:rFonts w:eastAsia="Times New Roman" w:cs="Times New Roman"/>
          <w:szCs w:val="20"/>
        </w:rPr>
        <w:t>;</w:t>
      </w:r>
    </w:p>
    <w:p w14:paraId="19C392E2" w14:textId="5CF25500" w:rsidR="00A35DE4" w:rsidRPr="00D43A9C" w:rsidRDefault="00A35DE4" w:rsidP="003E4398">
      <w:pPr>
        <w:spacing w:line="240" w:lineRule="auto"/>
        <w:jc w:val="both"/>
        <w:rPr>
          <w:rFonts w:eastAsia="Times New Roman" w:cs="Times New Roman"/>
          <w:szCs w:val="20"/>
        </w:rPr>
      </w:pPr>
      <w:r w:rsidRPr="00D43A9C">
        <w:rPr>
          <w:rFonts w:eastAsia="Times New Roman" w:cs="Times New Roman"/>
          <w:szCs w:val="20"/>
        </w:rPr>
        <w:t xml:space="preserve">O </w:t>
      </w:r>
      <w:proofErr w:type="gramStart"/>
      <w:r w:rsidRPr="00D43A9C">
        <w:rPr>
          <w:rFonts w:eastAsia="Times New Roman" w:cs="Times New Roman"/>
          <w:szCs w:val="20"/>
        </w:rPr>
        <w:t>site</w:t>
      </w:r>
      <w:proofErr w:type="gramEnd"/>
      <w:r w:rsidRPr="00D43A9C">
        <w:rPr>
          <w:rFonts w:eastAsia="Times New Roman" w:cs="Times New Roman"/>
          <w:szCs w:val="20"/>
        </w:rPr>
        <w:t xml:space="preserve"> do entreposto</w:t>
      </w:r>
      <w:r w:rsidR="00174A30" w:rsidRPr="00D43A9C">
        <w:rPr>
          <w:rFonts w:eastAsia="Times New Roman" w:cs="Times New Roman"/>
          <w:szCs w:val="20"/>
        </w:rPr>
        <w:t xml:space="preserve">, no que toca a consumos de carros </w:t>
      </w:r>
      <w:r w:rsidR="00F0745C" w:rsidRPr="00D43A9C">
        <w:rPr>
          <w:rFonts w:eastAsia="Times New Roman" w:cs="Times New Roman"/>
          <w:szCs w:val="20"/>
        </w:rPr>
        <w:t>elétricos</w:t>
      </w:r>
      <w:r w:rsidR="00174A30" w:rsidRPr="00D43A9C">
        <w:rPr>
          <w:rFonts w:eastAsia="Times New Roman" w:cs="Times New Roman"/>
          <w:szCs w:val="20"/>
        </w:rPr>
        <w:t xml:space="preserve">, </w:t>
      </w:r>
      <w:r w:rsidR="00F0745C" w:rsidRPr="00D43A9C">
        <w:rPr>
          <w:rFonts w:eastAsia="Times New Roman" w:cs="Times New Roman"/>
          <w:szCs w:val="20"/>
        </w:rPr>
        <w:t xml:space="preserve">disponibiliza a </w:t>
      </w:r>
      <w:r w:rsidR="00174A30" w:rsidRPr="00D43A9C">
        <w:rPr>
          <w:rFonts w:eastAsia="Times New Roman" w:cs="Times New Roman"/>
          <w:szCs w:val="20"/>
        </w:rPr>
        <w:t xml:space="preserve">informação de </w:t>
      </w:r>
      <w:r w:rsidR="00F0745C" w:rsidRPr="00D43A9C">
        <w:rPr>
          <w:rFonts w:eastAsia="Times New Roman" w:cs="Times New Roman"/>
          <w:szCs w:val="20"/>
        </w:rPr>
        <w:t>0 l</w:t>
      </w:r>
      <w:r w:rsidR="00D35EA0" w:rsidRPr="00D43A9C">
        <w:rPr>
          <w:rFonts w:eastAsia="Times New Roman" w:cs="Times New Roman"/>
          <w:szCs w:val="20"/>
        </w:rPr>
        <w:t>itros</w:t>
      </w:r>
      <w:r w:rsidR="00F0745C" w:rsidRPr="00D43A9C">
        <w:rPr>
          <w:rFonts w:eastAsia="Times New Roman" w:cs="Times New Roman"/>
          <w:szCs w:val="20"/>
        </w:rPr>
        <w:t xml:space="preserve"> / 100km. O que corresponde à</w:t>
      </w:r>
      <w:r w:rsidR="00174A30" w:rsidRPr="00D43A9C">
        <w:rPr>
          <w:rFonts w:eastAsia="Times New Roman" w:cs="Times New Roman"/>
          <w:szCs w:val="20"/>
        </w:rPr>
        <w:t xml:space="preserve"> verdade se </w:t>
      </w:r>
      <w:r w:rsidR="00F0745C" w:rsidRPr="00D43A9C">
        <w:rPr>
          <w:rFonts w:eastAsia="Times New Roman" w:cs="Times New Roman"/>
          <w:szCs w:val="20"/>
        </w:rPr>
        <w:t xml:space="preserve">estivermos a considerar </w:t>
      </w:r>
      <w:r w:rsidR="00174A30" w:rsidRPr="00D43A9C">
        <w:rPr>
          <w:rFonts w:eastAsia="Times New Roman" w:cs="Times New Roman"/>
          <w:szCs w:val="20"/>
        </w:rPr>
        <w:t xml:space="preserve">apenas </w:t>
      </w:r>
      <w:r w:rsidR="00F0745C" w:rsidRPr="00D43A9C">
        <w:rPr>
          <w:rFonts w:eastAsia="Times New Roman" w:cs="Times New Roman"/>
          <w:szCs w:val="20"/>
        </w:rPr>
        <w:t>os combustíveis</w:t>
      </w:r>
      <w:r w:rsidR="00174A30" w:rsidRPr="00D43A9C">
        <w:rPr>
          <w:rFonts w:eastAsia="Times New Roman" w:cs="Times New Roman"/>
          <w:szCs w:val="20"/>
        </w:rPr>
        <w:t xml:space="preserve"> fosseis. </w:t>
      </w:r>
      <w:r w:rsidR="00B65938" w:rsidRPr="00D43A9C">
        <w:rPr>
          <w:rFonts w:eastAsia="Times New Roman" w:cs="Times New Roman"/>
          <w:szCs w:val="20"/>
        </w:rPr>
        <w:t>Para enr</w:t>
      </w:r>
      <w:r w:rsidR="00174A30" w:rsidRPr="00D43A9C">
        <w:rPr>
          <w:rFonts w:eastAsia="Times New Roman" w:cs="Times New Roman"/>
          <w:szCs w:val="20"/>
        </w:rPr>
        <w:t xml:space="preserve">iquecer o nosso data set, retiramos o consumo </w:t>
      </w:r>
      <w:r w:rsidR="00F0745C" w:rsidRPr="00D43A9C">
        <w:rPr>
          <w:rFonts w:eastAsia="Times New Roman" w:cs="Times New Roman"/>
          <w:szCs w:val="20"/>
        </w:rPr>
        <w:t>elétrico</w:t>
      </w:r>
      <w:r w:rsidR="00174A30" w:rsidRPr="00D43A9C">
        <w:rPr>
          <w:rFonts w:eastAsia="Times New Roman" w:cs="Times New Roman"/>
          <w:szCs w:val="20"/>
        </w:rPr>
        <w:t xml:space="preserve"> do </w:t>
      </w:r>
      <w:proofErr w:type="gramStart"/>
      <w:r w:rsidR="00174A30" w:rsidRPr="00D43A9C">
        <w:rPr>
          <w:rFonts w:eastAsia="Times New Roman" w:cs="Times New Roman"/>
          <w:szCs w:val="20"/>
        </w:rPr>
        <w:t>site</w:t>
      </w:r>
      <w:proofErr w:type="gramEnd"/>
      <w:r w:rsidR="00174A30" w:rsidRPr="00D43A9C">
        <w:rPr>
          <w:rFonts w:eastAsia="Times New Roman" w:cs="Times New Roman"/>
          <w:szCs w:val="20"/>
        </w:rPr>
        <w:t xml:space="preserve"> </w:t>
      </w:r>
      <w:proofErr w:type="spellStart"/>
      <w:r w:rsidR="00174A30" w:rsidRPr="00D43A9C">
        <w:rPr>
          <w:rFonts w:eastAsia="Times New Roman" w:cs="Times New Roman"/>
          <w:szCs w:val="20"/>
        </w:rPr>
        <w:t>ev-database</w:t>
      </w:r>
      <w:proofErr w:type="spellEnd"/>
      <w:r w:rsidR="00F0745C" w:rsidRPr="00D43A9C">
        <w:rPr>
          <w:rFonts w:eastAsia="Times New Roman" w:cs="Times New Roman"/>
          <w:szCs w:val="20"/>
        </w:rPr>
        <w:t xml:space="preserve"> através de um outro script de </w:t>
      </w:r>
      <w:proofErr w:type="spellStart"/>
      <w:r w:rsidR="00F0745C" w:rsidRPr="00D43A9C">
        <w:rPr>
          <w:rFonts w:eastAsia="Times New Roman" w:cs="Times New Roman"/>
          <w:szCs w:val="20"/>
        </w:rPr>
        <w:t>python</w:t>
      </w:r>
      <w:proofErr w:type="spellEnd"/>
      <w:r w:rsidR="00174A30" w:rsidRPr="00D43A9C">
        <w:rPr>
          <w:rFonts w:eastAsia="Times New Roman" w:cs="Times New Roman"/>
          <w:szCs w:val="20"/>
        </w:rPr>
        <w:t>.</w:t>
      </w:r>
    </w:p>
    <w:p w14:paraId="13E0C6F4" w14:textId="5E80BB04" w:rsidR="00B17B17" w:rsidRPr="00D43A9C" w:rsidRDefault="003060FA" w:rsidP="003060FA">
      <w:pPr>
        <w:pStyle w:val="ListParagraph"/>
        <w:numPr>
          <w:ilvl w:val="0"/>
          <w:numId w:val="15"/>
        </w:numPr>
        <w:spacing w:line="240" w:lineRule="auto"/>
        <w:jc w:val="both"/>
        <w:rPr>
          <w:rFonts w:eastAsia="Times New Roman" w:cs="Times New Roman"/>
          <w:szCs w:val="20"/>
        </w:rPr>
      </w:pPr>
      <w:proofErr w:type="gramStart"/>
      <w:r w:rsidRPr="00D43A9C">
        <w:rPr>
          <w:rStyle w:val="Hyperlink"/>
          <w:rFonts w:eastAsia="Times New Roman" w:cs="Times New Roman"/>
          <w:szCs w:val="20"/>
        </w:rPr>
        <w:t>https:</w:t>
      </w:r>
      <w:proofErr w:type="gramEnd"/>
      <w:r w:rsidRPr="00D43A9C">
        <w:rPr>
          <w:rStyle w:val="Hyperlink"/>
          <w:rFonts w:eastAsia="Times New Roman" w:cs="Times New Roman"/>
          <w:szCs w:val="20"/>
        </w:rPr>
        <w:t>//ec.europa.eu</w:t>
      </w:r>
      <w:r w:rsidR="00B17B17" w:rsidRPr="00D43A9C">
        <w:rPr>
          <w:rFonts w:eastAsia="Times New Roman" w:cs="Times New Roman"/>
          <w:szCs w:val="20"/>
        </w:rPr>
        <w:t xml:space="preserve"> </w:t>
      </w:r>
      <w:r w:rsidR="007E14AC" w:rsidRPr="00D43A9C">
        <w:rPr>
          <w:rFonts w:eastAsia="Times New Roman" w:cs="Times New Roman"/>
          <w:szCs w:val="20"/>
        </w:rPr>
        <w:t xml:space="preserve">– Tabelas de preços da </w:t>
      </w:r>
      <w:r w:rsidR="00F0745C" w:rsidRPr="00D43A9C">
        <w:rPr>
          <w:rFonts w:eastAsia="Times New Roman" w:cs="Times New Roman"/>
          <w:szCs w:val="20"/>
        </w:rPr>
        <w:t>eletricidade</w:t>
      </w:r>
      <w:r w:rsidR="007E14AC" w:rsidRPr="00D43A9C">
        <w:rPr>
          <w:rFonts w:eastAsia="Times New Roman" w:cs="Times New Roman"/>
          <w:szCs w:val="20"/>
        </w:rPr>
        <w:t xml:space="preserve"> praticados em Portugal em 2019</w:t>
      </w:r>
    </w:p>
    <w:p w14:paraId="5D2DCAAF" w14:textId="2121C2ED" w:rsidR="008821DA" w:rsidRPr="00D43A9C" w:rsidRDefault="008821DA" w:rsidP="003E4398">
      <w:pPr>
        <w:spacing w:line="240" w:lineRule="auto"/>
        <w:jc w:val="both"/>
        <w:rPr>
          <w:rFonts w:eastAsia="Times New Roman" w:cs="Times New Roman"/>
          <w:szCs w:val="20"/>
        </w:rPr>
      </w:pPr>
      <w:r w:rsidRPr="00D43A9C">
        <w:rPr>
          <w:rFonts w:eastAsia="Times New Roman" w:cs="Times New Roman"/>
          <w:color w:val="FF0000"/>
          <w:szCs w:val="20"/>
        </w:rPr>
        <w:t>A informação dos preços d</w:t>
      </w:r>
      <w:r w:rsidR="00F0745C" w:rsidRPr="00D43A9C">
        <w:rPr>
          <w:rFonts w:eastAsia="Times New Roman" w:cs="Times New Roman"/>
          <w:color w:val="FF0000"/>
          <w:szCs w:val="20"/>
        </w:rPr>
        <w:t xml:space="preserve">a eletricidade são tabeladas </w:t>
      </w:r>
      <w:r w:rsidR="0072354E" w:rsidRPr="00D43A9C">
        <w:rPr>
          <w:rFonts w:eastAsia="Times New Roman" w:cs="Times New Roman"/>
          <w:color w:val="FF0000"/>
          <w:szCs w:val="20"/>
        </w:rPr>
        <w:t>fornecidas pelo</w:t>
      </w:r>
      <w:r w:rsidR="00F0745C" w:rsidRPr="00D43A9C">
        <w:rPr>
          <w:rFonts w:eastAsia="Times New Roman" w:cs="Times New Roman"/>
          <w:color w:val="FF0000"/>
          <w:szCs w:val="20"/>
        </w:rPr>
        <w:t xml:space="preserve"> </w:t>
      </w:r>
      <w:proofErr w:type="spellStart"/>
      <w:r w:rsidR="00F0745C" w:rsidRPr="00D43A9C">
        <w:rPr>
          <w:rFonts w:eastAsia="Times New Roman" w:cs="Times New Roman"/>
          <w:color w:val="FF0000"/>
          <w:szCs w:val="20"/>
        </w:rPr>
        <w:t>E</w:t>
      </w:r>
      <w:r w:rsidR="00696420">
        <w:rPr>
          <w:rFonts w:eastAsia="Times New Roman" w:cs="Times New Roman"/>
          <w:color w:val="FF0000"/>
          <w:szCs w:val="20"/>
        </w:rPr>
        <w:t>uroStat</w:t>
      </w:r>
      <w:proofErr w:type="spellEnd"/>
      <w:r w:rsidR="00F0745C" w:rsidRPr="00D43A9C">
        <w:rPr>
          <w:rFonts w:eastAsia="Times New Roman" w:cs="Times New Roman"/>
          <w:color w:val="FF0000"/>
          <w:szCs w:val="20"/>
        </w:rPr>
        <w:t>. O método utilizado foi…</w:t>
      </w:r>
    </w:p>
    <w:p w14:paraId="41617CAF" w14:textId="77777777" w:rsidR="007E14AC" w:rsidRPr="00D43A9C" w:rsidRDefault="007E14AC" w:rsidP="003E4398">
      <w:pPr>
        <w:spacing w:line="240" w:lineRule="auto"/>
        <w:jc w:val="both"/>
        <w:rPr>
          <w:rFonts w:eastAsia="Times New Roman" w:cs="Times New Roman"/>
          <w:szCs w:val="20"/>
        </w:rPr>
      </w:pPr>
    </w:p>
    <w:p w14:paraId="550D3959" w14:textId="77777777" w:rsidR="00F0745C" w:rsidRPr="00D43A9C" w:rsidRDefault="00F0745C" w:rsidP="003E4398">
      <w:pPr>
        <w:spacing w:line="240" w:lineRule="auto"/>
        <w:jc w:val="both"/>
        <w:rPr>
          <w:rFonts w:eastAsia="Times New Roman" w:cs="Times New Roman"/>
          <w:szCs w:val="20"/>
        </w:rPr>
      </w:pPr>
    </w:p>
    <w:p w14:paraId="33C4C9CA" w14:textId="77777777" w:rsidR="00F0745C" w:rsidRPr="00D43A9C" w:rsidRDefault="00F0745C" w:rsidP="003E4398">
      <w:pPr>
        <w:spacing w:line="240" w:lineRule="auto"/>
        <w:jc w:val="both"/>
        <w:rPr>
          <w:rFonts w:eastAsia="Times New Roman" w:cs="Times New Roman"/>
          <w:szCs w:val="20"/>
        </w:rPr>
      </w:pPr>
    </w:p>
    <w:p w14:paraId="68CB228F" w14:textId="7E2B63C5" w:rsidR="00753764" w:rsidRPr="00D43A9C" w:rsidRDefault="006A7C9C" w:rsidP="003E4398">
      <w:pPr>
        <w:pStyle w:val="Heading2"/>
        <w:jc w:val="both"/>
        <w:rPr>
          <w:rFonts w:eastAsia="Times New Roman"/>
        </w:rPr>
      </w:pPr>
      <w:r w:rsidRPr="00D43A9C">
        <w:rPr>
          <w:rFonts w:eastAsia="Times New Roman"/>
        </w:rPr>
        <w:t>Transformação de Dados</w:t>
      </w:r>
    </w:p>
    <w:p w14:paraId="0F02EC2E" w14:textId="77777777" w:rsidR="006A7C9C" w:rsidRPr="00D43A9C" w:rsidRDefault="006A7C9C" w:rsidP="003E4398">
      <w:pPr>
        <w:jc w:val="both"/>
      </w:pPr>
    </w:p>
    <w:p w14:paraId="21F2A6A9" w14:textId="77777777" w:rsidR="00696420" w:rsidRPr="00D43A9C" w:rsidRDefault="00696420" w:rsidP="00696420">
      <w:pPr>
        <w:spacing w:line="240" w:lineRule="auto"/>
        <w:jc w:val="both"/>
        <w:rPr>
          <w:rFonts w:eastAsia="Times New Roman" w:cs="Times New Roman"/>
          <w:color w:val="FF0000"/>
          <w:szCs w:val="20"/>
        </w:rPr>
      </w:pPr>
      <w:r w:rsidRPr="00D43A9C">
        <w:rPr>
          <w:rFonts w:eastAsia="Times New Roman" w:cs="Times New Roman"/>
          <w:color w:val="FF0000"/>
          <w:szCs w:val="20"/>
        </w:rPr>
        <w:t xml:space="preserve">A informação retirada dos </w:t>
      </w:r>
      <w:proofErr w:type="gramStart"/>
      <w:r w:rsidRPr="00D43A9C">
        <w:rPr>
          <w:rFonts w:eastAsia="Times New Roman" w:cs="Times New Roman"/>
          <w:color w:val="FF0000"/>
          <w:szCs w:val="20"/>
        </w:rPr>
        <w:t>sites</w:t>
      </w:r>
      <w:proofErr w:type="gramEnd"/>
      <w:r w:rsidRPr="00D43A9C">
        <w:rPr>
          <w:rFonts w:eastAsia="Times New Roman" w:cs="Times New Roman"/>
          <w:color w:val="FF0000"/>
          <w:szCs w:val="20"/>
        </w:rPr>
        <w:t xml:space="preserve"> foi tratada nas </w:t>
      </w:r>
      <w:proofErr w:type="spellStart"/>
      <w:r w:rsidRPr="00D43A9C">
        <w:rPr>
          <w:rFonts w:eastAsia="Times New Roman" w:cs="Times New Roman"/>
          <w:i/>
          <w:color w:val="FF0000"/>
          <w:szCs w:val="20"/>
        </w:rPr>
        <w:t>queries</w:t>
      </w:r>
      <w:proofErr w:type="spellEnd"/>
      <w:r w:rsidRPr="00D43A9C">
        <w:rPr>
          <w:rFonts w:eastAsia="Times New Roman" w:cs="Times New Roman"/>
          <w:color w:val="FF0000"/>
          <w:szCs w:val="20"/>
        </w:rPr>
        <w:t xml:space="preserve"> do </w:t>
      </w:r>
      <w:proofErr w:type="spellStart"/>
      <w:r w:rsidRPr="00D43A9C">
        <w:rPr>
          <w:rFonts w:eastAsia="Times New Roman" w:cs="Times New Roman"/>
          <w:color w:val="FF0000"/>
          <w:szCs w:val="20"/>
        </w:rPr>
        <w:t>Power</w:t>
      </w:r>
      <w:proofErr w:type="spellEnd"/>
      <w:r w:rsidRPr="00D43A9C">
        <w:rPr>
          <w:rFonts w:eastAsia="Times New Roman" w:cs="Times New Roman"/>
          <w:color w:val="FF0000"/>
          <w:szCs w:val="20"/>
        </w:rPr>
        <w:t xml:space="preserve"> BI com o intuito de reclassificar os dados e renomeá-los para uma utilização mais ágil e eficaz. Algumas colunas não relevantes foram eliminadas.</w:t>
      </w:r>
    </w:p>
    <w:p w14:paraId="253BFEA5" w14:textId="74F05877" w:rsidR="0052464D" w:rsidRPr="00D43A9C" w:rsidRDefault="00696420" w:rsidP="003E4398">
      <w:pPr>
        <w:spacing w:line="240" w:lineRule="auto"/>
        <w:jc w:val="both"/>
        <w:rPr>
          <w:rFonts w:cs="Times New Roman"/>
          <w:szCs w:val="20"/>
        </w:rPr>
      </w:pPr>
      <w:r>
        <w:rPr>
          <w:rFonts w:cs="Times New Roman"/>
          <w:szCs w:val="20"/>
        </w:rPr>
        <w:br/>
      </w:r>
      <w:r w:rsidR="0052464D" w:rsidRPr="00D43A9C">
        <w:rPr>
          <w:rFonts w:cs="Times New Roman"/>
          <w:szCs w:val="20"/>
        </w:rPr>
        <w:t xml:space="preserve">Como referido anteriormente, os dados do entreposto não continha os consumos </w:t>
      </w:r>
      <w:proofErr w:type="spellStart"/>
      <w:r w:rsidR="0052464D" w:rsidRPr="00D43A9C">
        <w:rPr>
          <w:rFonts w:cs="Times New Roman"/>
          <w:szCs w:val="20"/>
        </w:rPr>
        <w:t>elctricos</w:t>
      </w:r>
      <w:proofErr w:type="spellEnd"/>
      <w:r w:rsidR="0052464D" w:rsidRPr="00D43A9C">
        <w:rPr>
          <w:rFonts w:cs="Times New Roman"/>
          <w:szCs w:val="20"/>
        </w:rPr>
        <w:t xml:space="preserve"> dos </w:t>
      </w:r>
      <w:proofErr w:type="spellStart"/>
      <w:r w:rsidR="0052464D" w:rsidRPr="00D43A9C">
        <w:rPr>
          <w:rFonts w:cs="Times New Roman"/>
          <w:szCs w:val="20"/>
        </w:rPr>
        <w:t>veiculos</w:t>
      </w:r>
      <w:proofErr w:type="spellEnd"/>
      <w:r w:rsidR="0052464D" w:rsidRPr="00D43A9C">
        <w:rPr>
          <w:rFonts w:cs="Times New Roman"/>
          <w:szCs w:val="20"/>
        </w:rPr>
        <w:t>, pelo que, os consumos dos carros elétricos foram combinados com os dados do entreposto da seguinte forma:</w:t>
      </w:r>
    </w:p>
    <w:p w14:paraId="40E5BDF2" w14:textId="77777777" w:rsidR="0052464D" w:rsidRPr="00D43A9C" w:rsidRDefault="0052464D" w:rsidP="003E4398">
      <w:pPr>
        <w:spacing w:line="240" w:lineRule="auto"/>
        <w:jc w:val="both"/>
        <w:rPr>
          <w:rFonts w:cs="Times New Roman"/>
          <w:szCs w:val="20"/>
        </w:rPr>
      </w:pPr>
    </w:p>
    <w:p w14:paraId="48B4D72A" w14:textId="1D0D00A8" w:rsidR="0052464D" w:rsidRPr="00D43A9C" w:rsidRDefault="0052464D" w:rsidP="003E4398">
      <w:pPr>
        <w:spacing w:line="240" w:lineRule="auto"/>
        <w:jc w:val="both"/>
        <w:rPr>
          <w:rFonts w:eastAsia="Times New Roman" w:cs="Times New Roman"/>
          <w:color w:val="FF0000"/>
          <w:szCs w:val="20"/>
        </w:rPr>
      </w:pPr>
      <w:r w:rsidRPr="00D43A9C">
        <w:rPr>
          <w:rFonts w:cs="Times New Roman"/>
          <w:color w:val="FF0000"/>
          <w:szCs w:val="20"/>
        </w:rPr>
        <w:t xml:space="preserve">De todas as imagens dos carros, trabalhámos apenas com uma. A seleção </w:t>
      </w:r>
      <w:r w:rsidR="007D741F" w:rsidRPr="00D43A9C">
        <w:rPr>
          <w:rFonts w:cs="Times New Roman"/>
          <w:color w:val="FF0000"/>
          <w:szCs w:val="20"/>
        </w:rPr>
        <w:t>d</w:t>
      </w:r>
      <w:r w:rsidRPr="00D43A9C">
        <w:rPr>
          <w:rFonts w:cs="Times New Roman"/>
          <w:color w:val="FF0000"/>
          <w:szCs w:val="20"/>
        </w:rPr>
        <w:t>a</w:t>
      </w:r>
      <w:r w:rsidR="007D741F" w:rsidRPr="00D43A9C">
        <w:rPr>
          <w:rFonts w:cs="Times New Roman"/>
          <w:color w:val="FF0000"/>
          <w:szCs w:val="20"/>
        </w:rPr>
        <w:t xml:space="preserve"> </w:t>
      </w:r>
      <w:r w:rsidRPr="00D43A9C">
        <w:rPr>
          <w:rFonts w:cs="Times New Roman"/>
          <w:color w:val="FF0000"/>
          <w:szCs w:val="20"/>
        </w:rPr>
        <w:t xml:space="preserve">imagem foi feita da seguinte forma: </w:t>
      </w:r>
    </w:p>
    <w:p w14:paraId="09A4B73E" w14:textId="77777777" w:rsidR="0052464D" w:rsidRPr="00D43A9C" w:rsidRDefault="0052464D" w:rsidP="003E4398">
      <w:pPr>
        <w:spacing w:line="240" w:lineRule="auto"/>
        <w:jc w:val="both"/>
        <w:rPr>
          <w:rFonts w:eastAsia="Times New Roman" w:cs="Times New Roman"/>
          <w:szCs w:val="20"/>
        </w:rPr>
      </w:pPr>
    </w:p>
    <w:p w14:paraId="2A0F0C78" w14:textId="77777777" w:rsidR="00B47536" w:rsidRPr="00D43A9C" w:rsidRDefault="00B47536" w:rsidP="003E4398">
      <w:pPr>
        <w:spacing w:line="240" w:lineRule="auto"/>
        <w:jc w:val="both"/>
        <w:rPr>
          <w:rFonts w:cs="Times New Roman"/>
          <w:szCs w:val="20"/>
        </w:rPr>
      </w:pPr>
    </w:p>
    <w:p w14:paraId="76A3493F" w14:textId="4F89EC5F" w:rsidR="0052464D" w:rsidRPr="00D43A9C" w:rsidRDefault="0052464D" w:rsidP="003E4398">
      <w:pPr>
        <w:spacing w:line="240" w:lineRule="auto"/>
        <w:jc w:val="both"/>
        <w:rPr>
          <w:rFonts w:cs="Times New Roman"/>
          <w:szCs w:val="20"/>
        </w:rPr>
      </w:pPr>
    </w:p>
    <w:p w14:paraId="00767F7F" w14:textId="58B02A70" w:rsidR="006A7C9C" w:rsidRPr="00D43A9C" w:rsidRDefault="007D741F" w:rsidP="003E4398">
      <w:pPr>
        <w:pStyle w:val="Heading2"/>
        <w:jc w:val="both"/>
        <w:rPr>
          <w:rFonts w:eastAsia="Times New Roman"/>
        </w:rPr>
      </w:pPr>
      <w:r w:rsidRPr="00D43A9C">
        <w:rPr>
          <w:rFonts w:eastAsia="Times New Roman"/>
        </w:rPr>
        <w:lastRenderedPageBreak/>
        <w:t>Modelo</w:t>
      </w:r>
    </w:p>
    <w:p w14:paraId="0F6E3D11" w14:textId="07759C0C" w:rsidR="007D741F" w:rsidRPr="00D43A9C" w:rsidRDefault="007D741F" w:rsidP="007D741F">
      <w:pPr>
        <w:spacing w:line="240" w:lineRule="auto"/>
        <w:jc w:val="both"/>
        <w:rPr>
          <w:rFonts w:cs="Times New Roman"/>
          <w:color w:val="FF0000"/>
          <w:szCs w:val="20"/>
        </w:rPr>
      </w:pPr>
      <w:r w:rsidRPr="00D43A9C">
        <w:rPr>
          <w:rFonts w:eastAsia="Times New Roman" w:cs="Times New Roman"/>
          <w:color w:val="FF0000"/>
          <w:szCs w:val="20"/>
        </w:rPr>
        <w:t xml:space="preserve">Na figura 2 Podemos ver a informação retirada dos </w:t>
      </w:r>
      <w:proofErr w:type="gramStart"/>
      <w:r w:rsidRPr="00D43A9C">
        <w:rPr>
          <w:rFonts w:eastAsia="Times New Roman" w:cs="Times New Roman"/>
          <w:i/>
          <w:color w:val="FF0000"/>
          <w:szCs w:val="20"/>
        </w:rPr>
        <w:t>websites</w:t>
      </w:r>
      <w:proofErr w:type="gramEnd"/>
      <w:r w:rsidRPr="00D43A9C">
        <w:rPr>
          <w:rFonts w:eastAsia="Times New Roman" w:cs="Times New Roman"/>
          <w:color w:val="FF0000"/>
          <w:szCs w:val="20"/>
        </w:rPr>
        <w:t xml:space="preserve"> e as suas ligações. </w:t>
      </w:r>
    </w:p>
    <w:p w14:paraId="1FCCDAB7" w14:textId="77777777" w:rsidR="00A36CE9" w:rsidRPr="00D43A9C" w:rsidRDefault="00A36CE9" w:rsidP="00A36CE9">
      <w:pPr>
        <w:keepNext/>
        <w:spacing w:line="240" w:lineRule="auto"/>
        <w:jc w:val="both"/>
      </w:pPr>
      <w:r w:rsidRPr="00D43A9C">
        <w:rPr>
          <w:lang w:eastAsia="en-US"/>
        </w:rPr>
        <w:drawing>
          <wp:inline distT="0" distB="0" distL="0" distR="0" wp14:anchorId="5210F838" wp14:editId="04742E6E">
            <wp:extent cx="6332220" cy="390080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90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DDB6D" w14:textId="134F7786" w:rsidR="007D741F" w:rsidRPr="00D43A9C" w:rsidRDefault="00A36CE9" w:rsidP="00A36CE9">
      <w:pPr>
        <w:pStyle w:val="Caption"/>
        <w:jc w:val="center"/>
        <w:rPr>
          <w:rFonts w:eastAsia="Times New Roman" w:cs="Times New Roman"/>
          <w:szCs w:val="20"/>
        </w:rPr>
      </w:pPr>
      <w:r w:rsidRPr="00D43A9C">
        <w:t xml:space="preserve">Figura </w:t>
      </w:r>
      <w:fldSimple w:instr=" SEQ Figura \* ARABIC ">
        <w:r w:rsidR="00A00AD1">
          <w:rPr>
            <w:noProof/>
          </w:rPr>
          <w:t>2</w:t>
        </w:r>
      </w:fldSimple>
    </w:p>
    <w:p w14:paraId="29A7BAD8" w14:textId="77777777" w:rsidR="007D741F" w:rsidRPr="00D43A9C" w:rsidRDefault="007D741F" w:rsidP="007D741F">
      <w:pPr>
        <w:spacing w:line="240" w:lineRule="auto"/>
        <w:jc w:val="both"/>
        <w:rPr>
          <w:rFonts w:eastAsia="Times New Roman" w:cs="Times New Roman"/>
          <w:szCs w:val="20"/>
        </w:rPr>
      </w:pPr>
      <w:r w:rsidRPr="00D43A9C">
        <w:rPr>
          <w:rFonts w:eastAsia="Times New Roman" w:cs="Times New Roman"/>
          <w:color w:val="FF0000"/>
          <w:szCs w:val="20"/>
        </w:rPr>
        <w:t>As tabelas X e Y ligam-se através das colunas A e B</w:t>
      </w:r>
      <w:r w:rsidRPr="00D43A9C">
        <w:rPr>
          <w:rFonts w:eastAsia="Times New Roman" w:cs="Times New Roman"/>
          <w:szCs w:val="20"/>
        </w:rPr>
        <w:t>…</w:t>
      </w:r>
    </w:p>
    <w:p w14:paraId="6DCF2A6A" w14:textId="17ACCF31" w:rsidR="006A7C9C" w:rsidRPr="00D43A9C" w:rsidRDefault="006A7C9C" w:rsidP="003E4398">
      <w:pPr>
        <w:spacing w:line="240" w:lineRule="auto"/>
        <w:jc w:val="both"/>
        <w:rPr>
          <w:rFonts w:cs="Times New Roman"/>
          <w:szCs w:val="20"/>
        </w:rPr>
      </w:pPr>
    </w:p>
    <w:sdt>
      <w:sdtPr>
        <w:rPr>
          <w:rFonts w:ascii="Times New Roman" w:hAnsi="Times New Roman" w:cs="Times New Roman"/>
          <w:sz w:val="20"/>
          <w:szCs w:val="20"/>
        </w:rPr>
        <w:tag w:val="goog_rdk_269"/>
        <w:id w:val="-693682983"/>
      </w:sdtPr>
      <w:sdtEndPr>
        <w:rPr>
          <w:i/>
        </w:rPr>
      </w:sdtEndPr>
      <w:sdtContent>
        <w:p w14:paraId="0548B023" w14:textId="1231B8C3" w:rsidR="00057FE5" w:rsidRPr="00D43A9C" w:rsidRDefault="00A36CE9" w:rsidP="003E4398">
          <w:pPr>
            <w:pStyle w:val="Heading1"/>
            <w:numPr>
              <w:ilvl w:val="0"/>
              <w:numId w:val="5"/>
            </w:numPr>
            <w:spacing w:line="240" w:lineRule="auto"/>
            <w:jc w:val="both"/>
            <w:rPr>
              <w:rFonts w:ascii="Times New Roman" w:hAnsi="Times New Roman" w:cs="Times New Roman"/>
              <w:i/>
              <w:sz w:val="20"/>
              <w:szCs w:val="20"/>
            </w:rPr>
          </w:pPr>
          <w:proofErr w:type="spellStart"/>
          <w:r w:rsidRPr="00D43A9C">
            <w:rPr>
              <w:rFonts w:ascii="Times New Roman" w:hAnsi="Times New Roman" w:cs="Times New Roman"/>
              <w:i/>
              <w:sz w:val="20"/>
              <w:szCs w:val="20"/>
            </w:rPr>
            <w:t>Reports</w:t>
          </w:r>
          <w:proofErr w:type="spellEnd"/>
        </w:p>
      </w:sdtContent>
    </w:sdt>
    <w:p w14:paraId="50CE4375" w14:textId="77777777" w:rsidR="00A20A56" w:rsidRPr="00D43A9C" w:rsidRDefault="0052464D" w:rsidP="00A20A56">
      <w:pPr>
        <w:pStyle w:val="Heading2"/>
        <w:numPr>
          <w:ilvl w:val="0"/>
          <w:numId w:val="23"/>
        </w:numPr>
      </w:pPr>
      <w:r w:rsidRPr="00D43A9C">
        <w:t>Resumo Geral</w:t>
      </w:r>
    </w:p>
    <w:p w14:paraId="2B6627A2" w14:textId="58C48766" w:rsidR="00A20A56" w:rsidRPr="00D43A9C" w:rsidRDefault="0052464D" w:rsidP="00A20A56">
      <w:r w:rsidRPr="00D43A9C">
        <w:t xml:space="preserve"> </w:t>
      </w:r>
      <w:r w:rsidR="00A20A56" w:rsidRPr="00D43A9C">
        <w:t xml:space="preserve">Na figura 3 podemos ver o </w:t>
      </w:r>
      <w:proofErr w:type="spellStart"/>
      <w:r w:rsidR="00A20A56" w:rsidRPr="00D43A9C">
        <w:rPr>
          <w:i/>
        </w:rPr>
        <w:t>report</w:t>
      </w:r>
      <w:proofErr w:type="spellEnd"/>
      <w:r w:rsidR="00A20A56" w:rsidRPr="00D43A9C">
        <w:t xml:space="preserve"> do resumo geral onde são exibidas algumas </w:t>
      </w:r>
      <w:r w:rsidR="00696420" w:rsidRPr="00D43A9C">
        <w:t>características</w:t>
      </w:r>
      <w:r w:rsidR="00A20A56" w:rsidRPr="00D43A9C">
        <w:t xml:space="preserve"> do </w:t>
      </w:r>
      <w:proofErr w:type="spellStart"/>
      <w:r w:rsidR="00A20A56" w:rsidRPr="00D43A9C">
        <w:rPr>
          <w:i/>
        </w:rPr>
        <w:t>dataset</w:t>
      </w:r>
      <w:proofErr w:type="spellEnd"/>
      <w:r w:rsidR="00A20A56" w:rsidRPr="00D43A9C">
        <w:t xml:space="preserve">: As marcas; o número de modelos por marca; os preços médios por marca; os preços das versões e o número de versões para cada modelo. </w:t>
      </w:r>
      <w:r w:rsidR="00A20A56" w:rsidRPr="00D43A9C">
        <w:br/>
        <w:t xml:space="preserve">É ainda </w:t>
      </w:r>
      <w:r w:rsidR="00696420" w:rsidRPr="00D43A9C">
        <w:t>possível</w:t>
      </w:r>
      <w:r w:rsidR="00A20A56" w:rsidRPr="00D43A9C">
        <w:t xml:space="preserve"> filtrar as visualizações por marca e modelo ou definindo um intervalo para o Budget. Ao definir o intervalo para o budget, o mesmo será aplicado em todos os </w:t>
      </w:r>
      <w:proofErr w:type="spellStart"/>
      <w:r w:rsidR="00A20A56" w:rsidRPr="00696420">
        <w:rPr>
          <w:i/>
        </w:rPr>
        <w:t>reports</w:t>
      </w:r>
      <w:proofErr w:type="spellEnd"/>
      <w:r w:rsidR="00A20A56" w:rsidRPr="00D43A9C">
        <w:t xml:space="preserve">. </w:t>
      </w:r>
    </w:p>
    <w:p w14:paraId="1DDEA05C" w14:textId="262D3162" w:rsidR="005D0A76" w:rsidRPr="00D43A9C" w:rsidRDefault="00A20A56" w:rsidP="00A20A56">
      <w:pPr>
        <w:pStyle w:val="Heading2"/>
        <w:numPr>
          <w:ilvl w:val="0"/>
          <w:numId w:val="0"/>
        </w:numPr>
        <w:jc w:val="both"/>
        <w:rPr>
          <w:rFonts w:cs="Times New Roman"/>
          <w:szCs w:val="20"/>
        </w:rPr>
      </w:pPr>
      <w:r w:rsidRPr="00D43A9C">
        <w:rPr>
          <w:lang w:eastAsia="en-US"/>
        </w:rPr>
        <w:lastRenderedPageBreak/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4586AC8" wp14:editId="11C992CD">
                <wp:simplePos x="0" y="0"/>
                <wp:positionH relativeFrom="column">
                  <wp:posOffset>0</wp:posOffset>
                </wp:positionH>
                <wp:positionV relativeFrom="paragraph">
                  <wp:posOffset>3575050</wp:posOffset>
                </wp:positionV>
                <wp:extent cx="6235700" cy="635"/>
                <wp:effectExtent l="0" t="0" r="0" b="0"/>
                <wp:wrapSquare wrapText="bothSides"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35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76B642B3" w14:textId="45B04A8F" w:rsidR="00A20A56" w:rsidRPr="005375A4" w:rsidRDefault="00A20A56" w:rsidP="00A20A56">
                            <w:pPr>
                              <w:pStyle w:val="Caption"/>
                              <w:jc w:val="center"/>
                              <w:rPr>
                                <w:rFonts w:ascii="Helvetica" w:hAnsi="Helvetica"/>
                                <w:b/>
                                <w:noProof/>
                                <w:color w:val="000000" w:themeColor="text1"/>
                                <w:sz w:val="20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A00AD1">
                                <w:rPr>
                                  <w:noProof/>
                                </w:rPr>
                                <w:t>3</w:t>
                              </w:r>
                            </w:fldSimple>
                            <w:r>
                              <w:t xml:space="preserve"> - Report </w:t>
                            </w:r>
                            <w:r w:rsidRPr="00C067E1">
                              <w:t>Resumo geral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4586AC8" id="_x0000_t202" coordsize="21600,21600" o:spt="202" path="m,l,21600r21600,l21600,xe">
                <v:stroke joinstyle="miter"/>
                <v:path gradientshapeok="t" o:connecttype="rect"/>
              </v:shapetype>
              <v:shape id="Text Box 16" o:spid="_x0000_s1026" type="#_x0000_t202" style="position:absolute;left:0;text-align:left;margin-left:0;margin-top:281.5pt;width:491pt;height:.0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" stroked="f">
                <v:textbox style="mso-fit-shape-to-text:t" inset="0,0,0,0">
                  <w:txbxContent>
                    <w:p w14:paraId="76B642B3" w14:textId="45B04A8F" w:rsidR="00A20A56" w:rsidRPr="005375A4" w:rsidRDefault="00A20A56" w:rsidP="00A20A56">
                      <w:pPr>
                        <w:pStyle w:val="Caption"/>
                        <w:jc w:val="center"/>
                        <w:rPr>
                          <w:rFonts w:ascii="Helvetica" w:hAnsi="Helvetica"/>
                          <w:b/>
                          <w:noProof/>
                          <w:color w:val="000000" w:themeColor="text1"/>
                          <w:sz w:val="20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A00AD1">
                          <w:rPr>
                            <w:noProof/>
                          </w:rPr>
                          <w:t>3</w:t>
                        </w:r>
                      </w:fldSimple>
                      <w:r>
                        <w:t xml:space="preserve"> - Report </w:t>
                      </w:r>
                      <w:r w:rsidRPr="00C067E1">
                        <w:t>Resumo geral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D43A9C">
        <w:rPr>
          <w:lang w:eastAsia="en-US"/>
        </w:rPr>
        <w:drawing>
          <wp:anchor distT="0" distB="0" distL="114300" distR="114300" simplePos="0" relativeHeight="251667456" behindDoc="0" locked="0" layoutInCell="1" allowOverlap="1" wp14:anchorId="64DFB2E7" wp14:editId="54B5DE63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6235700" cy="3517900"/>
            <wp:effectExtent l="0" t="0" r="0" b="635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802" r="723" b="1563"/>
                    <a:stretch/>
                  </pic:blipFill>
                  <pic:spPr bwMode="auto">
                    <a:xfrm>
                      <a:off x="0" y="0"/>
                      <a:ext cx="6235700" cy="35179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0FB6F8C" w14:textId="1A4315E1" w:rsidR="00F90260" w:rsidRPr="00D43A9C" w:rsidRDefault="00F90260" w:rsidP="003E4398">
      <w:pPr>
        <w:pStyle w:val="Heading2"/>
        <w:numPr>
          <w:ilvl w:val="1"/>
          <w:numId w:val="5"/>
        </w:numPr>
        <w:ind w:left="851"/>
        <w:jc w:val="both"/>
      </w:pPr>
      <w:r w:rsidRPr="00D43A9C">
        <w:t>Especificações Técnicas</w:t>
      </w:r>
    </w:p>
    <w:p w14:paraId="69266444" w14:textId="6C0200AB" w:rsidR="003E4398" w:rsidRPr="00D43A9C" w:rsidRDefault="003E4398" w:rsidP="003E4398">
      <w:pPr>
        <w:jc w:val="both"/>
      </w:pPr>
      <w:r w:rsidRPr="00D43A9C">
        <w:t>Após a apresentação do</w:t>
      </w:r>
      <w:r w:rsidR="002D0423" w:rsidRPr="00D43A9C">
        <w:t xml:space="preserve"> </w:t>
      </w:r>
      <w:proofErr w:type="spellStart"/>
      <w:r w:rsidR="002D0423" w:rsidRPr="00D43A9C">
        <w:rPr>
          <w:i/>
        </w:rPr>
        <w:t>report</w:t>
      </w:r>
      <w:proofErr w:type="spellEnd"/>
      <w:r w:rsidRPr="00D43A9C">
        <w:t xml:space="preserve"> Resumo Geral, que, tal como expressado anteriormente, permite ter uma visão geral das viaturas extraídas do </w:t>
      </w:r>
      <w:proofErr w:type="gramStart"/>
      <w:r w:rsidRPr="00D43A9C">
        <w:rPr>
          <w:i/>
        </w:rPr>
        <w:t>website</w:t>
      </w:r>
      <w:proofErr w:type="gramEnd"/>
      <w:r w:rsidRPr="00D43A9C">
        <w:rPr>
          <w:i/>
        </w:rPr>
        <w:t xml:space="preserve"> </w:t>
      </w:r>
      <w:r w:rsidRPr="00D43A9C">
        <w:t xml:space="preserve">Entreposto Auto, os </w:t>
      </w:r>
      <w:proofErr w:type="spellStart"/>
      <w:r w:rsidR="002D0423" w:rsidRPr="00D43A9C">
        <w:rPr>
          <w:i/>
        </w:rPr>
        <w:t>reports</w:t>
      </w:r>
      <w:proofErr w:type="spellEnd"/>
      <w:r w:rsidRPr="00D43A9C">
        <w:rPr>
          <w:i/>
        </w:rPr>
        <w:t xml:space="preserve"> </w:t>
      </w:r>
      <w:r w:rsidRPr="00D43A9C">
        <w:t xml:space="preserve">referentes às Especificações Técnicas apresentam detalhes específicos de cada viatura. A solução </w:t>
      </w:r>
      <w:r w:rsidRPr="00D43A9C">
        <w:rPr>
          <w:i/>
        </w:rPr>
        <w:t xml:space="preserve">Score Car </w:t>
      </w:r>
      <w:r w:rsidRPr="00D43A9C">
        <w:t xml:space="preserve">apresenta as especificações técnicas de viaturas </w:t>
      </w:r>
      <w:r w:rsidR="00696420" w:rsidRPr="00D43A9C">
        <w:t>elétricas</w:t>
      </w:r>
      <w:r w:rsidRPr="00D43A9C">
        <w:t xml:space="preserve"> e não </w:t>
      </w:r>
      <w:r w:rsidR="00696420" w:rsidRPr="00D43A9C">
        <w:t>elétricas</w:t>
      </w:r>
      <w:r w:rsidRPr="00D43A9C">
        <w:t xml:space="preserve"> separadamente, dado que há detalhes que fazem sentido analisar apenas nas viaturas </w:t>
      </w:r>
      <w:r w:rsidR="00696420" w:rsidRPr="00D43A9C">
        <w:t>elétricas</w:t>
      </w:r>
      <w:r w:rsidRPr="00D43A9C">
        <w:t xml:space="preserve">, </w:t>
      </w:r>
      <w:r w:rsidR="00696420" w:rsidRPr="00D43A9C">
        <w:t>enquanto</w:t>
      </w:r>
      <w:r w:rsidRPr="00D43A9C">
        <w:t xml:space="preserve"> outro tipo de detalhes apenas fazem sentido avaliar em viaturas não </w:t>
      </w:r>
      <w:r w:rsidR="00696420" w:rsidRPr="00D43A9C">
        <w:t>elétricas</w:t>
      </w:r>
      <w:r w:rsidRPr="00D43A9C">
        <w:t>.</w:t>
      </w:r>
    </w:p>
    <w:p w14:paraId="069CEC94" w14:textId="661075CA" w:rsidR="00940829" w:rsidRPr="00D43A9C" w:rsidRDefault="00940829" w:rsidP="003E4398">
      <w:pPr>
        <w:jc w:val="both"/>
      </w:pPr>
      <w:r w:rsidRPr="00D43A9C">
        <w:t xml:space="preserve">Os </w:t>
      </w:r>
      <w:proofErr w:type="spellStart"/>
      <w:r w:rsidR="00696420" w:rsidRPr="00696420">
        <w:rPr>
          <w:i/>
        </w:rPr>
        <w:t>reports</w:t>
      </w:r>
      <w:proofErr w:type="spellEnd"/>
      <w:r w:rsidR="00696420">
        <w:t xml:space="preserve"> </w:t>
      </w:r>
      <w:r w:rsidRPr="00D43A9C">
        <w:t xml:space="preserve">associados às Especificações Técnicas para viaturas não </w:t>
      </w:r>
      <w:r w:rsidR="00696420" w:rsidRPr="00D43A9C">
        <w:t>elétricas</w:t>
      </w:r>
      <w:r w:rsidRPr="00D43A9C">
        <w:t xml:space="preserve"> e </w:t>
      </w:r>
      <w:r w:rsidR="00696420" w:rsidRPr="00D43A9C">
        <w:t>elétricas</w:t>
      </w:r>
      <w:r w:rsidRPr="00D43A9C">
        <w:t xml:space="preserve"> são bastantes idênticos, sendo que apenas diferem nas Especificações Técnicas apresentadas e na forma de apresentar os combustíveis/fontes de energia utilizados por cada tipo de viatura. Estes </w:t>
      </w:r>
      <w:proofErr w:type="spellStart"/>
      <w:r w:rsidR="002D0423" w:rsidRPr="00D43A9C">
        <w:rPr>
          <w:i/>
        </w:rPr>
        <w:t>reports</w:t>
      </w:r>
      <w:proofErr w:type="spellEnd"/>
      <w:r w:rsidR="002D0423" w:rsidRPr="00D43A9C">
        <w:rPr>
          <w:i/>
        </w:rPr>
        <w:t xml:space="preserve"> </w:t>
      </w:r>
      <w:r w:rsidRPr="00D43A9C">
        <w:t xml:space="preserve">permitem, tal como no </w:t>
      </w:r>
      <w:proofErr w:type="spellStart"/>
      <w:r w:rsidR="002D0423" w:rsidRPr="00D43A9C">
        <w:rPr>
          <w:i/>
        </w:rPr>
        <w:t>report</w:t>
      </w:r>
      <w:proofErr w:type="spellEnd"/>
      <w:r w:rsidR="002D0423" w:rsidRPr="00D43A9C">
        <w:rPr>
          <w:i/>
        </w:rPr>
        <w:t xml:space="preserve"> </w:t>
      </w:r>
      <w:r w:rsidRPr="00D43A9C">
        <w:t xml:space="preserve">Resumo Geral, definir um </w:t>
      </w:r>
      <w:r w:rsidR="002D0423" w:rsidRPr="00D43A9C">
        <w:t xml:space="preserve">intervalo </w:t>
      </w:r>
      <w:r w:rsidR="00FE2076" w:rsidRPr="00D43A9C">
        <w:t xml:space="preserve">de preço que permite </w:t>
      </w:r>
      <w:r w:rsidR="00696420" w:rsidRPr="00D43A9C">
        <w:t>filtra</w:t>
      </w:r>
      <w:r w:rsidR="00696420">
        <w:t>r</w:t>
      </w:r>
      <w:r w:rsidR="00FE2076" w:rsidRPr="00D43A9C">
        <w:t xml:space="preserve"> as viaturas</w:t>
      </w:r>
      <w:r w:rsidR="00C05A7E" w:rsidRPr="00D43A9C">
        <w:t xml:space="preserve"> (as imagens das viaturas são apresentadas consoante o filtro aplicado)</w:t>
      </w:r>
      <w:r w:rsidR="00FE2076" w:rsidRPr="00D43A9C">
        <w:t xml:space="preserve">, tal como é possível apresentar apenas as viaturas das marcas </w:t>
      </w:r>
      <w:r w:rsidR="00696420" w:rsidRPr="00D43A9C">
        <w:t>selecionados</w:t>
      </w:r>
      <w:r w:rsidR="00FE2076" w:rsidRPr="00D43A9C">
        <w:t xml:space="preserve"> no elemento visual </w:t>
      </w:r>
      <w:proofErr w:type="spellStart"/>
      <w:r w:rsidR="00FE2076" w:rsidRPr="00D43A9C">
        <w:rPr>
          <w:i/>
        </w:rPr>
        <w:t>Image</w:t>
      </w:r>
      <w:proofErr w:type="spellEnd"/>
      <w:r w:rsidR="00FE2076" w:rsidRPr="00D43A9C">
        <w:rPr>
          <w:i/>
        </w:rPr>
        <w:t xml:space="preserve"> </w:t>
      </w:r>
      <w:proofErr w:type="spellStart"/>
      <w:r w:rsidR="00FE2076" w:rsidRPr="00D43A9C">
        <w:rPr>
          <w:i/>
        </w:rPr>
        <w:t>Grid</w:t>
      </w:r>
      <w:proofErr w:type="spellEnd"/>
      <w:r w:rsidR="00FE2076" w:rsidRPr="00D43A9C">
        <w:t xml:space="preserve">. </w:t>
      </w:r>
      <w:r w:rsidR="00AA2E4C" w:rsidRPr="00D43A9C">
        <w:t xml:space="preserve">Uma característica dos </w:t>
      </w:r>
      <w:proofErr w:type="spellStart"/>
      <w:r w:rsidR="002D0423" w:rsidRPr="00D43A9C">
        <w:rPr>
          <w:i/>
        </w:rPr>
        <w:t>reports</w:t>
      </w:r>
      <w:proofErr w:type="spellEnd"/>
      <w:r w:rsidR="002D0423" w:rsidRPr="00D43A9C">
        <w:rPr>
          <w:i/>
        </w:rPr>
        <w:t xml:space="preserve"> </w:t>
      </w:r>
      <w:r w:rsidR="00696420">
        <w:t>apresentados</w:t>
      </w:r>
      <w:r w:rsidR="003E6B08" w:rsidRPr="00D43A9C">
        <w:t xml:space="preserve"> está relacionada com a tabela/matriz que apresenta as versões das viaturas e as suas características, sendo que essas características poderão ser filtradas dinamicamente através do </w:t>
      </w:r>
      <w:proofErr w:type="spellStart"/>
      <w:r w:rsidR="003E6B08" w:rsidRPr="00D43A9C">
        <w:rPr>
          <w:i/>
        </w:rPr>
        <w:t>slicer</w:t>
      </w:r>
      <w:proofErr w:type="spellEnd"/>
      <w:r w:rsidR="003E6B08" w:rsidRPr="00D43A9C">
        <w:rPr>
          <w:i/>
        </w:rPr>
        <w:t xml:space="preserve"> </w:t>
      </w:r>
      <w:r w:rsidR="003E6B08" w:rsidRPr="00D43A9C">
        <w:t xml:space="preserve">colocado à esquerda no </w:t>
      </w:r>
      <w:proofErr w:type="spellStart"/>
      <w:r w:rsidR="002D0423" w:rsidRPr="00D43A9C">
        <w:rPr>
          <w:i/>
        </w:rPr>
        <w:t>report</w:t>
      </w:r>
      <w:proofErr w:type="spellEnd"/>
      <w:r w:rsidR="003E6B08" w:rsidRPr="00D43A9C">
        <w:t xml:space="preserve">, possibilitando ao utilizador </w:t>
      </w:r>
      <w:r w:rsidR="004C7633" w:rsidRPr="00D43A9C">
        <w:t xml:space="preserve">analisar as especificações que mais lhe interessem. Adicionalmente, a nossa solução apresenta as especificações técnicas agrupados por categoria, nomeadamente: Consumo, Dimensões, Mecânica e Performance. Finalmente, o </w:t>
      </w:r>
      <w:proofErr w:type="spellStart"/>
      <w:r w:rsidR="002D0423" w:rsidRPr="00D43A9C">
        <w:rPr>
          <w:i/>
        </w:rPr>
        <w:t>report</w:t>
      </w:r>
      <w:proofErr w:type="spellEnd"/>
      <w:r w:rsidR="002D0423" w:rsidRPr="00D43A9C">
        <w:rPr>
          <w:i/>
        </w:rPr>
        <w:t xml:space="preserve"> </w:t>
      </w:r>
      <w:r w:rsidR="004C7633" w:rsidRPr="00D43A9C">
        <w:t>das viatu</w:t>
      </w:r>
      <w:r w:rsidR="004F5F59" w:rsidRPr="00D43A9C">
        <w:t xml:space="preserve">ras não </w:t>
      </w:r>
      <w:r w:rsidR="00696420" w:rsidRPr="00D43A9C">
        <w:t>elétricas</w:t>
      </w:r>
      <w:r w:rsidR="004F5F59" w:rsidRPr="00D43A9C">
        <w:t xml:space="preserve"> apresentam o </w:t>
      </w:r>
      <w:r w:rsidR="004C7633" w:rsidRPr="00D43A9C">
        <w:t>preço dos combustíveis (Diesel, Gasolina e GPL) por distrito de Portugal</w:t>
      </w:r>
      <w:r w:rsidR="004F5F59" w:rsidRPr="00D43A9C">
        <w:t xml:space="preserve">, </w:t>
      </w:r>
      <w:proofErr w:type="gramStart"/>
      <w:r w:rsidR="004F5F59" w:rsidRPr="00D43A9C">
        <w:t>enquanto que</w:t>
      </w:r>
      <w:proofErr w:type="gramEnd"/>
      <w:r w:rsidR="004F5F59" w:rsidRPr="00D43A9C">
        <w:t xml:space="preserve"> o </w:t>
      </w:r>
      <w:proofErr w:type="spellStart"/>
      <w:r w:rsidR="002D0423" w:rsidRPr="00D43A9C">
        <w:rPr>
          <w:i/>
        </w:rPr>
        <w:t>report</w:t>
      </w:r>
      <w:proofErr w:type="spellEnd"/>
      <w:r w:rsidR="002D0423" w:rsidRPr="00D43A9C">
        <w:rPr>
          <w:i/>
        </w:rPr>
        <w:t xml:space="preserve"> </w:t>
      </w:r>
      <w:r w:rsidR="004F5F59" w:rsidRPr="00D43A9C">
        <w:t xml:space="preserve">das viaturas </w:t>
      </w:r>
      <w:r w:rsidR="00696420" w:rsidRPr="00D43A9C">
        <w:t>elétricas</w:t>
      </w:r>
      <w:r w:rsidR="004F5F59" w:rsidRPr="00D43A9C">
        <w:t xml:space="preserve"> apresenta o preço do </w:t>
      </w:r>
      <w:proofErr w:type="spellStart"/>
      <w:r w:rsidR="004F5F59" w:rsidRPr="00D43A9C">
        <w:t>kWh</w:t>
      </w:r>
      <w:proofErr w:type="spellEnd"/>
      <w:r w:rsidR="004F5F59" w:rsidRPr="00D43A9C">
        <w:t xml:space="preserve"> por Componente (com e sem impostos), apresentando ainda a evolução temporal dos últimos dez anos. Tal como nos restantes </w:t>
      </w:r>
      <w:proofErr w:type="spellStart"/>
      <w:r w:rsidR="002D0423" w:rsidRPr="00D43A9C">
        <w:rPr>
          <w:i/>
        </w:rPr>
        <w:t>reports</w:t>
      </w:r>
      <w:proofErr w:type="spellEnd"/>
      <w:r w:rsidR="004F5F59" w:rsidRPr="00D43A9C">
        <w:t xml:space="preserve">, estes </w:t>
      </w:r>
      <w:proofErr w:type="spellStart"/>
      <w:r w:rsidR="002D0423" w:rsidRPr="00D43A9C">
        <w:rPr>
          <w:i/>
        </w:rPr>
        <w:t>reports</w:t>
      </w:r>
      <w:proofErr w:type="spellEnd"/>
      <w:r w:rsidR="002D0423" w:rsidRPr="00D43A9C">
        <w:rPr>
          <w:i/>
        </w:rPr>
        <w:t xml:space="preserve"> </w:t>
      </w:r>
      <w:r w:rsidR="004F5F59" w:rsidRPr="00D43A9C">
        <w:t>dão a possibilidade de navegar pela solução através dos ícones no canto superior direito</w:t>
      </w:r>
      <w:r w:rsidR="00C05A7E" w:rsidRPr="00D43A9C">
        <w:t>. De forma a aceder</w:t>
      </w:r>
      <w:r w:rsidR="004F5F59" w:rsidRPr="00D43A9C">
        <w:t xml:space="preserve"> ao </w:t>
      </w:r>
      <w:proofErr w:type="spellStart"/>
      <w:r w:rsidR="002D0423" w:rsidRPr="00D43A9C">
        <w:rPr>
          <w:i/>
        </w:rPr>
        <w:t>report</w:t>
      </w:r>
      <w:proofErr w:type="spellEnd"/>
      <w:r w:rsidR="002D0423" w:rsidRPr="00D43A9C">
        <w:t xml:space="preserve"> </w:t>
      </w:r>
      <w:r w:rsidR="004F5F59" w:rsidRPr="00D43A9C">
        <w:t xml:space="preserve">referente às viaturas </w:t>
      </w:r>
      <w:r w:rsidR="00696420" w:rsidRPr="00D43A9C">
        <w:t>elétricas</w:t>
      </w:r>
      <w:r w:rsidR="004F5F59" w:rsidRPr="00D43A9C">
        <w:t xml:space="preserve"> é necessário clicar no ícone com o formato de uma </w:t>
      </w:r>
      <w:r w:rsidR="00C05A7E" w:rsidRPr="00D43A9C">
        <w:t xml:space="preserve">lâmpada, sendo que o </w:t>
      </w:r>
      <w:proofErr w:type="spellStart"/>
      <w:r w:rsidR="002D0423" w:rsidRPr="00D43A9C">
        <w:rPr>
          <w:i/>
        </w:rPr>
        <w:t>report</w:t>
      </w:r>
      <w:proofErr w:type="spellEnd"/>
      <w:r w:rsidR="002D0423" w:rsidRPr="00D43A9C">
        <w:rPr>
          <w:i/>
        </w:rPr>
        <w:t xml:space="preserve"> </w:t>
      </w:r>
      <w:r w:rsidR="00C05A7E" w:rsidRPr="00D43A9C">
        <w:t xml:space="preserve">associado às viaturas </w:t>
      </w:r>
      <w:r w:rsidR="00696420" w:rsidRPr="00D43A9C">
        <w:t>elétricas</w:t>
      </w:r>
      <w:r w:rsidR="00C05A7E" w:rsidRPr="00D43A9C">
        <w:t xml:space="preserve"> permite </w:t>
      </w:r>
      <w:r w:rsidR="00696420" w:rsidRPr="00D43A9C">
        <w:t>também</w:t>
      </w:r>
      <w:r w:rsidR="002D0423" w:rsidRPr="00D43A9C">
        <w:t xml:space="preserve"> </w:t>
      </w:r>
      <w:r w:rsidR="00C05A7E" w:rsidRPr="00D43A9C">
        <w:t xml:space="preserve">navegar para qualquer um dos outros </w:t>
      </w:r>
      <w:proofErr w:type="spellStart"/>
      <w:r w:rsidR="002D0423" w:rsidRPr="00D43A9C">
        <w:rPr>
          <w:i/>
        </w:rPr>
        <w:t>reports</w:t>
      </w:r>
      <w:proofErr w:type="spellEnd"/>
      <w:r w:rsidR="00C05A7E" w:rsidRPr="00D43A9C">
        <w:t>.</w:t>
      </w:r>
    </w:p>
    <w:p w14:paraId="147D248C" w14:textId="01AEA3E8" w:rsidR="00C05A7E" w:rsidRPr="00D43A9C" w:rsidRDefault="00C05A7E" w:rsidP="003E4398">
      <w:pPr>
        <w:jc w:val="both"/>
      </w:pPr>
      <w:r w:rsidRPr="00D43A9C">
        <w:rPr>
          <w:b/>
        </w:rPr>
        <w:lastRenderedPageBreak/>
        <w:t xml:space="preserve">Nota: </w:t>
      </w:r>
      <w:r w:rsidRPr="00D43A9C">
        <w:t xml:space="preserve">Nestes </w:t>
      </w:r>
      <w:proofErr w:type="spellStart"/>
      <w:r w:rsidR="002D0423" w:rsidRPr="00D43A9C">
        <w:rPr>
          <w:i/>
        </w:rPr>
        <w:t>reports</w:t>
      </w:r>
      <w:proofErr w:type="spellEnd"/>
      <w:r w:rsidR="002D0423" w:rsidRPr="00D43A9C">
        <w:t xml:space="preserve"> </w:t>
      </w:r>
      <w:r w:rsidRPr="00D43A9C">
        <w:t xml:space="preserve">foram aplicados filtros ao nível da página, </w:t>
      </w:r>
      <w:r w:rsidR="00696420" w:rsidRPr="00D43A9C">
        <w:t>para que</w:t>
      </w:r>
      <w:r w:rsidRPr="00D43A9C">
        <w:t xml:space="preserve"> a solução apresentasse as viaturas de acordo com o seu combustível no </w:t>
      </w:r>
      <w:r w:rsidR="00696420" w:rsidRPr="00D43A9C">
        <w:t>respetivo</w:t>
      </w:r>
      <w:r w:rsidRPr="00D43A9C">
        <w:t xml:space="preserve"> </w:t>
      </w:r>
      <w:proofErr w:type="spellStart"/>
      <w:r w:rsidR="002D0423" w:rsidRPr="00D43A9C">
        <w:rPr>
          <w:i/>
        </w:rPr>
        <w:t>report</w:t>
      </w:r>
      <w:proofErr w:type="spellEnd"/>
      <w:r w:rsidRPr="00D43A9C">
        <w:t>.</w:t>
      </w:r>
    </w:p>
    <w:p w14:paraId="3CB62452" w14:textId="4B62455B" w:rsidR="00940829" w:rsidRPr="00696420" w:rsidRDefault="00696420" w:rsidP="00696420">
      <w:pPr>
        <w:pStyle w:val="ListParagraph"/>
        <w:numPr>
          <w:ilvl w:val="0"/>
          <w:numId w:val="21"/>
        </w:numPr>
        <w:jc w:val="both"/>
        <w:rPr>
          <w:b/>
        </w:rPr>
      </w:pPr>
      <w:r w:rsidRPr="00D43A9C">
        <w:rPr>
          <w:lang w:eastAsia="en-US"/>
        </w:rPr>
        <w:drawing>
          <wp:anchor distT="0" distB="0" distL="114300" distR="114300" simplePos="0" relativeHeight="251671552" behindDoc="1" locked="0" layoutInCell="1" allowOverlap="1" wp14:anchorId="6EC2BAC4" wp14:editId="0E5628EC">
            <wp:simplePos x="0" y="0"/>
            <wp:positionH relativeFrom="margin">
              <wp:posOffset>473075</wp:posOffset>
            </wp:positionH>
            <wp:positionV relativeFrom="paragraph">
              <wp:posOffset>190500</wp:posOffset>
            </wp:positionV>
            <wp:extent cx="5400000" cy="3063673"/>
            <wp:effectExtent l="0" t="0" r="0" b="3810"/>
            <wp:wrapTight wrapText="bothSides">
              <wp:wrapPolygon edited="0">
                <wp:start x="0" y="0"/>
                <wp:lineTo x="0" y="21493"/>
                <wp:lineTo x="21491" y="21493"/>
                <wp:lineTo x="21491" y="0"/>
                <wp:lineTo x="0" y="0"/>
              </wp:wrapPolygon>
            </wp:wrapTight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02" r="1024" b="1628"/>
                    <a:stretch/>
                  </pic:blipFill>
                  <pic:spPr bwMode="auto">
                    <a:xfrm>
                      <a:off x="0" y="0"/>
                      <a:ext cx="5400000" cy="30636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43A9C">
        <w:rPr>
          <w:lang w:eastAsia="en-US"/>
        </w:rPr>
        <mc:AlternateContent>
          <mc:Choice Requires="wps">
            <w:drawing>
              <wp:anchor distT="0" distB="0" distL="114300" distR="114300" simplePos="0" relativeHeight="251673600" behindDoc="1" locked="0" layoutInCell="1" allowOverlap="1" wp14:anchorId="7F8B4B89" wp14:editId="4EA9CABF">
                <wp:simplePos x="0" y="0"/>
                <wp:positionH relativeFrom="column">
                  <wp:posOffset>-26670</wp:posOffset>
                </wp:positionH>
                <wp:positionV relativeFrom="paragraph">
                  <wp:posOffset>3387725</wp:posOffset>
                </wp:positionV>
                <wp:extent cx="6332220" cy="635"/>
                <wp:effectExtent l="0" t="0" r="0" b="0"/>
                <wp:wrapTight wrapText="bothSides">
                  <wp:wrapPolygon edited="0">
                    <wp:start x="0" y="0"/>
                    <wp:lineTo x="0" y="21600"/>
                    <wp:lineTo x="21600" y="21600"/>
                    <wp:lineTo x="21600" y="0"/>
                  </wp:wrapPolygon>
                </wp:wrapTight>
                <wp:docPr id="1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33222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4518DDDD" w14:textId="7BF153B4" w:rsidR="002D0423" w:rsidRPr="000423E2" w:rsidRDefault="002D0423" w:rsidP="002D0423">
                            <w:pPr>
                              <w:pStyle w:val="Caption"/>
                              <w:jc w:val="center"/>
                              <w:rPr>
                                <w:noProof/>
                                <w:sz w:val="20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A00AD1">
                                <w:rPr>
                                  <w:noProof/>
                                </w:rPr>
                                <w:t>4</w:t>
                              </w:r>
                            </w:fldSimple>
                            <w:r>
                              <w:t xml:space="preserve"> - Report de Especificações Tecnicas - não electricos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F8B4B89" id="Text Box 1" o:spid="_x0000_s1027" type="#_x0000_t202" style="position:absolute;left:0;text-align:left;margin-left:-2.1pt;margin-top:266.75pt;width:498.6pt;height:.05pt;z-index:-2516428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" stroked="f">
                <v:textbox style="mso-fit-shape-to-text:t" inset="0,0,0,0">
                  <w:txbxContent>
                    <w:p w14:paraId="4518DDDD" w14:textId="7BF153B4" w:rsidR="002D0423" w:rsidRPr="000423E2" w:rsidRDefault="002D0423" w:rsidP="002D0423">
                      <w:pPr>
                        <w:pStyle w:val="Caption"/>
                        <w:jc w:val="center"/>
                        <w:rPr>
                          <w:noProof/>
                          <w:sz w:val="20"/>
                          <w:szCs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A00AD1">
                          <w:rPr>
                            <w:noProof/>
                          </w:rPr>
                          <w:t>4</w:t>
                        </w:r>
                      </w:fldSimple>
                      <w:r>
                        <w:t xml:space="preserve"> - Report de Especificações Tecnicas - não electricos</w:t>
                      </w:r>
                    </w:p>
                  </w:txbxContent>
                </v:textbox>
                <w10:wrap type="tight"/>
              </v:shape>
            </w:pict>
          </mc:Fallback>
        </mc:AlternateContent>
      </w:r>
      <w:r w:rsidR="00F90260" w:rsidRPr="00D43A9C">
        <w:rPr>
          <w:b/>
        </w:rPr>
        <w:t xml:space="preserve">Viaturas Não </w:t>
      </w:r>
      <w:r w:rsidRPr="00D43A9C">
        <w:rPr>
          <w:b/>
        </w:rPr>
        <w:t>Elétricas</w:t>
      </w:r>
    </w:p>
    <w:p w14:paraId="50D90FCC" w14:textId="1ACD2F3D" w:rsidR="00696420" w:rsidRPr="00D43A9C" w:rsidRDefault="00696420" w:rsidP="00696420">
      <w:pPr>
        <w:pStyle w:val="ListParagraph"/>
        <w:numPr>
          <w:ilvl w:val="0"/>
          <w:numId w:val="21"/>
        </w:numPr>
        <w:jc w:val="both"/>
        <w:rPr>
          <w:b/>
        </w:rPr>
      </w:pPr>
      <w:r>
        <w:rPr>
          <w:b/>
        </w:rPr>
        <w:t>Viaturas</w:t>
      </w:r>
      <w:r w:rsidRPr="00D43A9C">
        <w:rPr>
          <w:b/>
        </w:rPr>
        <w:t xml:space="preserve"> Elétricas</w:t>
      </w:r>
    </w:p>
    <w:p w14:paraId="329C2246" w14:textId="5935E4B2" w:rsidR="00940829" w:rsidRPr="00D43A9C" w:rsidRDefault="00A00AD1" w:rsidP="003E4398">
      <w:pPr>
        <w:pStyle w:val="ListParagraph"/>
        <w:ind w:left="1211"/>
        <w:jc w:val="both"/>
        <w:rPr>
          <w:lang w:eastAsia="en-US"/>
        </w:rPr>
      </w:pPr>
      <w:r w:rsidRPr="00D43A9C">
        <w:rPr>
          <w:lang w:eastAsia="en-US"/>
        </w:rPr>
        <w:drawing>
          <wp:anchor distT="0" distB="0" distL="114300" distR="114300" simplePos="0" relativeHeight="251674624" behindDoc="0" locked="0" layoutInCell="1" allowOverlap="1" wp14:anchorId="3B592A27" wp14:editId="60BB1682">
            <wp:simplePos x="0" y="0"/>
            <wp:positionH relativeFrom="column">
              <wp:posOffset>467360</wp:posOffset>
            </wp:positionH>
            <wp:positionV relativeFrom="paragraph">
              <wp:posOffset>53975</wp:posOffset>
            </wp:positionV>
            <wp:extent cx="5400000" cy="3059817"/>
            <wp:effectExtent l="0" t="0" r="0" b="762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03" t="1" r="421" b="1188"/>
                    <a:stretch/>
                  </pic:blipFill>
                  <pic:spPr bwMode="auto">
                    <a:xfrm>
                      <a:off x="0" y="0"/>
                      <a:ext cx="5400000" cy="30598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B9F4784" w14:textId="3D17E841" w:rsidR="003E4398" w:rsidRPr="00D43A9C" w:rsidRDefault="003E4398" w:rsidP="003E4398">
      <w:pPr>
        <w:pStyle w:val="ListParagraph"/>
        <w:ind w:left="1211"/>
        <w:jc w:val="both"/>
        <w:rPr>
          <w:lang w:eastAsia="en-US"/>
        </w:rPr>
      </w:pPr>
    </w:p>
    <w:p w14:paraId="35D2E7EB" w14:textId="22011814" w:rsidR="00C05A7E" w:rsidRPr="00D43A9C" w:rsidRDefault="002D0423" w:rsidP="002D0423">
      <w:pPr>
        <w:jc w:val="both"/>
        <w:rPr>
          <w:b/>
        </w:rPr>
      </w:pPr>
      <w:r w:rsidRPr="00D43A9C">
        <w:rPr>
          <w:lang w:eastAsia="en-US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393D06A7" wp14:editId="21E7DE95">
                <wp:simplePos x="0" y="0"/>
                <wp:positionH relativeFrom="column">
                  <wp:posOffset>-27940</wp:posOffset>
                </wp:positionH>
                <wp:positionV relativeFrom="paragraph">
                  <wp:posOffset>2853055</wp:posOffset>
                </wp:positionV>
                <wp:extent cx="6242050" cy="635"/>
                <wp:effectExtent l="0" t="0" r="0" b="0"/>
                <wp:wrapSquare wrapText="bothSides"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6242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14:paraId="68774C89" w14:textId="2F0FADD7" w:rsidR="002D0423" w:rsidRPr="00436831" w:rsidRDefault="002D0423" w:rsidP="002D0423">
                            <w:pPr>
                              <w:pStyle w:val="Caption"/>
                              <w:jc w:val="center"/>
                              <w:rPr>
                                <w:noProof/>
                                <w:sz w:val="20"/>
                                <w:szCs w:val="24"/>
                              </w:rPr>
                            </w:pPr>
                            <w:r>
                              <w:t xml:space="preserve">Figura </w:t>
                            </w:r>
                            <w:fldSimple w:instr=" SEQ Figura \* ARABIC ">
                              <w:r w:rsidR="00A00AD1">
                                <w:rPr>
                                  <w:noProof/>
                                </w:rPr>
                                <w:t>5</w:t>
                              </w:r>
                            </w:fldSimple>
                            <w:r>
                              <w:t xml:space="preserve"> - </w:t>
                            </w:r>
                            <w:r w:rsidRPr="00537EEF">
                              <w:t xml:space="preserve">Report de Especificações Tecnicas </w:t>
                            </w:r>
                            <w:r>
                              <w:t>-E</w:t>
                            </w:r>
                            <w:r w:rsidRPr="00537EEF">
                              <w:t>lectricos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3D06A7" id="Text Box 15" o:spid="_x0000_s1028" type="#_x0000_t202" style="position:absolute;left:0;text-align:left;margin-left:-2.2pt;margin-top:224.65pt;width:491.5pt;height:.0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" stroked="f">
                <v:textbox style="mso-fit-shape-to-text:t" inset="0,0,0,0">
                  <w:txbxContent>
                    <w:p w14:paraId="68774C89" w14:textId="2F0FADD7" w:rsidR="002D0423" w:rsidRPr="00436831" w:rsidRDefault="002D0423" w:rsidP="002D0423">
                      <w:pPr>
                        <w:pStyle w:val="Caption"/>
                        <w:jc w:val="center"/>
                        <w:rPr>
                          <w:noProof/>
                          <w:sz w:val="20"/>
                          <w:szCs w:val="24"/>
                        </w:rPr>
                      </w:pPr>
                      <w:r>
                        <w:t xml:space="preserve">Figura </w:t>
                      </w:r>
                      <w:fldSimple w:instr=" SEQ Figura \* ARABIC ">
                        <w:r w:rsidR="00A00AD1">
                          <w:rPr>
                            <w:noProof/>
                          </w:rPr>
                          <w:t>5</w:t>
                        </w:r>
                      </w:fldSimple>
                      <w:r>
                        <w:t xml:space="preserve"> - </w:t>
                      </w:r>
                      <w:r w:rsidRPr="00537EEF">
                        <w:t xml:space="preserve">Report de Especificações Tecnicas </w:t>
                      </w:r>
                      <w:r>
                        <w:t>-E</w:t>
                      </w:r>
                      <w:r w:rsidRPr="00537EEF">
                        <w:t>lectricos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DEF854E" w14:textId="05F989AE" w:rsidR="00F90260" w:rsidRPr="00D43A9C" w:rsidRDefault="00F90260" w:rsidP="003E4398">
      <w:pPr>
        <w:pStyle w:val="Heading2"/>
        <w:numPr>
          <w:ilvl w:val="1"/>
          <w:numId w:val="5"/>
        </w:numPr>
        <w:ind w:left="851"/>
        <w:jc w:val="both"/>
      </w:pPr>
      <w:r w:rsidRPr="00D43A9C">
        <w:lastRenderedPageBreak/>
        <w:t>Comparação de Viaturas</w:t>
      </w:r>
    </w:p>
    <w:p w14:paraId="680B2DC4" w14:textId="12B20A06" w:rsidR="00A20A56" w:rsidRPr="00D43A9C" w:rsidRDefault="00A20A56" w:rsidP="00A20A56">
      <w:r w:rsidRPr="00D43A9C">
        <w:t xml:space="preserve">No </w:t>
      </w:r>
      <w:proofErr w:type="gramStart"/>
      <w:r w:rsidR="00A00AD1" w:rsidRPr="00D43A9C">
        <w:t>ultimo</w:t>
      </w:r>
      <w:proofErr w:type="gramEnd"/>
      <w:r w:rsidRPr="00D43A9C">
        <w:t xml:space="preserve"> </w:t>
      </w:r>
      <w:proofErr w:type="spellStart"/>
      <w:r w:rsidRPr="00A00AD1">
        <w:rPr>
          <w:i/>
        </w:rPr>
        <w:t>report</w:t>
      </w:r>
      <w:proofErr w:type="spellEnd"/>
      <w:r w:rsidRPr="00D43A9C">
        <w:t xml:space="preserve"> podemos efetuar a comparação entre duas viaturas. </w:t>
      </w:r>
      <w:r w:rsidR="00A11A07" w:rsidRPr="00D43A9C">
        <w:t xml:space="preserve">Apesar de nos </w:t>
      </w:r>
      <w:proofErr w:type="spellStart"/>
      <w:r w:rsidR="00A00AD1" w:rsidRPr="00A00AD1">
        <w:rPr>
          <w:i/>
        </w:rPr>
        <w:t>reports</w:t>
      </w:r>
      <w:proofErr w:type="spellEnd"/>
      <w:r w:rsidR="00A00AD1">
        <w:t xml:space="preserve"> </w:t>
      </w:r>
      <w:r w:rsidR="00A11A07" w:rsidRPr="00D43A9C">
        <w:t xml:space="preserve">anteriores podermos </w:t>
      </w:r>
      <w:r w:rsidR="00A00AD1" w:rsidRPr="00D43A9C">
        <w:t>comparar</w:t>
      </w:r>
      <w:r w:rsidR="00A11A07" w:rsidRPr="00D43A9C">
        <w:t xml:space="preserve"> os </w:t>
      </w:r>
      <w:r w:rsidR="00A00AD1" w:rsidRPr="00D43A9C">
        <w:t>veículos</w:t>
      </w:r>
      <w:r w:rsidR="00A11A07" w:rsidRPr="00D43A9C">
        <w:t xml:space="preserve"> na tabela de especificações, </w:t>
      </w:r>
      <w:r w:rsidR="00A00AD1">
        <w:t>n</w:t>
      </w:r>
      <w:r w:rsidR="00963AA1" w:rsidRPr="00D43A9C">
        <w:t>este</w:t>
      </w:r>
      <w:r w:rsidR="00963AA1" w:rsidRPr="00A00AD1">
        <w:rPr>
          <w:i/>
        </w:rPr>
        <w:t xml:space="preserve"> </w:t>
      </w:r>
      <w:proofErr w:type="spellStart"/>
      <w:r w:rsidR="00963AA1" w:rsidRPr="00A00AD1">
        <w:rPr>
          <w:i/>
        </w:rPr>
        <w:t>report</w:t>
      </w:r>
      <w:proofErr w:type="spellEnd"/>
      <w:r w:rsidR="00963AA1" w:rsidRPr="00D43A9C">
        <w:t xml:space="preserve">, a </w:t>
      </w:r>
      <w:r w:rsidR="00A00AD1" w:rsidRPr="00D43A9C">
        <w:t>comparação</w:t>
      </w:r>
      <w:r w:rsidR="00963AA1" w:rsidRPr="00D43A9C">
        <w:t xml:space="preserve"> torna-se </w:t>
      </w:r>
      <w:r w:rsidR="00A00AD1" w:rsidRPr="00D43A9C">
        <w:t>mais</w:t>
      </w:r>
      <w:r w:rsidR="00963AA1" w:rsidRPr="00D43A9C">
        <w:t xml:space="preserve"> visual. </w:t>
      </w:r>
      <w:r w:rsidRPr="00D43A9C">
        <w:t xml:space="preserve">Após filtrar pela versão (podendo esse filtro </w:t>
      </w:r>
      <w:r w:rsidR="00A00AD1" w:rsidRPr="00D43A9C">
        <w:t>ser auxiliado</w:t>
      </w:r>
      <w:r w:rsidRPr="00D43A9C">
        <w:t xml:space="preserve"> pelo filtro de budget, marca e/ou modelo), </w:t>
      </w:r>
      <w:r w:rsidR="00A11A07" w:rsidRPr="00D43A9C">
        <w:t>o S</w:t>
      </w:r>
      <w:r w:rsidRPr="00D43A9C">
        <w:t>core</w:t>
      </w:r>
      <w:r w:rsidR="00A11A07" w:rsidRPr="00D43A9C">
        <w:t xml:space="preserve"> C</w:t>
      </w:r>
      <w:r w:rsidRPr="00D43A9C">
        <w:t xml:space="preserve">ar exibe algumas </w:t>
      </w:r>
      <w:r w:rsidR="00A00AD1" w:rsidRPr="00D43A9C">
        <w:t>características</w:t>
      </w:r>
      <w:r w:rsidRPr="00D43A9C">
        <w:t xml:space="preserve"> dos dois </w:t>
      </w:r>
      <w:r w:rsidR="00A00AD1" w:rsidRPr="00D43A9C">
        <w:t>veículos</w:t>
      </w:r>
      <w:r w:rsidRPr="00D43A9C">
        <w:t xml:space="preserve">. Os filtros aplicados ao </w:t>
      </w:r>
      <w:r w:rsidR="00A00AD1" w:rsidRPr="00D43A9C">
        <w:t>veículo</w:t>
      </w:r>
      <w:r w:rsidRPr="00D43A9C">
        <w:t xml:space="preserve"> do </w:t>
      </w:r>
      <w:r w:rsidR="00A00AD1" w:rsidRPr="00D43A9C">
        <w:t>lado</w:t>
      </w:r>
      <w:r w:rsidRPr="00D43A9C">
        <w:t xml:space="preserve"> esquerdo não influenciam os </w:t>
      </w:r>
      <w:r w:rsidR="00A00AD1" w:rsidRPr="00D43A9C">
        <w:t>veículos</w:t>
      </w:r>
      <w:r w:rsidRPr="00D43A9C">
        <w:t xml:space="preserve"> do </w:t>
      </w:r>
      <w:r w:rsidR="00A00AD1" w:rsidRPr="00D43A9C">
        <w:t>lado</w:t>
      </w:r>
      <w:r w:rsidRPr="00D43A9C">
        <w:t xml:space="preserve"> direito apesar da fonte (tabela) dos dados ser a mesma. Estes filtros foram manipulados através das </w:t>
      </w:r>
      <w:r w:rsidR="00A00AD1" w:rsidRPr="00D43A9C">
        <w:t>relações</w:t>
      </w:r>
      <w:r w:rsidRPr="00D43A9C">
        <w:t xml:space="preserve"> entre os “</w:t>
      </w:r>
      <w:r w:rsidR="00A00AD1" w:rsidRPr="00D43A9C">
        <w:t>gráficos</w:t>
      </w:r>
      <w:r w:rsidRPr="00D43A9C">
        <w:t xml:space="preserve">” para tornar a </w:t>
      </w:r>
      <w:r w:rsidR="00A00AD1" w:rsidRPr="00D43A9C">
        <w:t>seleção</w:t>
      </w:r>
      <w:r w:rsidRPr="00D43A9C">
        <w:t xml:space="preserve"> dos </w:t>
      </w:r>
      <w:r w:rsidR="00A00AD1" w:rsidRPr="00D43A9C">
        <w:t>veículos</w:t>
      </w:r>
      <w:r w:rsidRPr="00D43A9C">
        <w:t xml:space="preserve"> independente. </w:t>
      </w:r>
      <w:r w:rsidRPr="00D43A9C">
        <w:br/>
        <w:t xml:space="preserve">As </w:t>
      </w:r>
      <w:r w:rsidR="00A00AD1" w:rsidRPr="00D43A9C">
        <w:t>características</w:t>
      </w:r>
      <w:r w:rsidRPr="00D43A9C">
        <w:t xml:space="preserve"> que podemos comparar são: </w:t>
      </w:r>
      <w:r w:rsidR="00A00AD1" w:rsidRPr="00D43A9C">
        <w:t>Combustível</w:t>
      </w:r>
      <w:r w:rsidR="00A00AD1">
        <w:t>, caixa de velocidades, p</w:t>
      </w:r>
      <w:r w:rsidRPr="00D43A9C">
        <w:t xml:space="preserve">reço, cilindrada, </w:t>
      </w:r>
      <w:r w:rsidR="00A00AD1" w:rsidRPr="00D43A9C">
        <w:t>potência</w:t>
      </w:r>
      <w:r w:rsidRPr="00D43A9C">
        <w:t xml:space="preserve">, velocidade </w:t>
      </w:r>
      <w:r w:rsidR="00A00AD1" w:rsidRPr="00D43A9C">
        <w:t>máxima</w:t>
      </w:r>
      <w:r w:rsidRPr="00D43A9C">
        <w:t>, consumo combinado</w:t>
      </w:r>
      <w:r w:rsidR="00A11A07" w:rsidRPr="00D43A9C">
        <w:t xml:space="preserve">, previsão de custo mensal e custo por cada 100 </w:t>
      </w:r>
      <w:proofErr w:type="spellStart"/>
      <w:r w:rsidR="00A11A07" w:rsidRPr="00D43A9C">
        <w:t>kms</w:t>
      </w:r>
      <w:proofErr w:type="spellEnd"/>
      <w:r w:rsidR="00A11A07" w:rsidRPr="00D43A9C">
        <w:t>.</w:t>
      </w:r>
      <w:r w:rsidR="00A11A07" w:rsidRPr="00D43A9C">
        <w:br/>
        <w:t xml:space="preserve">O </w:t>
      </w:r>
      <w:r w:rsidR="00A00AD1" w:rsidRPr="00D43A9C">
        <w:t>retângulo</w:t>
      </w:r>
      <w:r w:rsidR="00A11A07" w:rsidRPr="00D43A9C">
        <w:t xml:space="preserve"> na parte inferior do </w:t>
      </w:r>
      <w:proofErr w:type="spellStart"/>
      <w:r w:rsidR="00A11A07" w:rsidRPr="00D43A9C">
        <w:rPr>
          <w:i/>
        </w:rPr>
        <w:t>report</w:t>
      </w:r>
      <w:proofErr w:type="spellEnd"/>
      <w:r w:rsidR="00A11A07" w:rsidRPr="00D43A9C">
        <w:t xml:space="preserve"> permite ao </w:t>
      </w:r>
      <w:r w:rsidR="00A00AD1" w:rsidRPr="00D43A9C">
        <w:t>utilizador</w:t>
      </w:r>
      <w:r w:rsidR="00A11A07" w:rsidRPr="00D43A9C">
        <w:t xml:space="preserve"> </w:t>
      </w:r>
      <w:r w:rsidR="00A00AD1" w:rsidRPr="00D43A9C">
        <w:t>selecionar</w:t>
      </w:r>
      <w:r w:rsidR="00A11A07" w:rsidRPr="00D43A9C">
        <w:t xml:space="preserve"> o </w:t>
      </w:r>
      <w:r w:rsidR="00A00AD1" w:rsidRPr="00D43A9C">
        <w:t>número</w:t>
      </w:r>
      <w:r w:rsidR="00A11A07" w:rsidRPr="00D43A9C">
        <w:t xml:space="preserve"> de </w:t>
      </w:r>
      <w:r w:rsidR="00A00AD1" w:rsidRPr="00D43A9C">
        <w:t>quilómetros</w:t>
      </w:r>
      <w:r w:rsidR="00A11A07" w:rsidRPr="00D43A9C">
        <w:t xml:space="preserve"> mensais e, dado o consumo do </w:t>
      </w:r>
      <w:r w:rsidR="00A00AD1" w:rsidRPr="00D43A9C">
        <w:t>veículo</w:t>
      </w:r>
      <w:r w:rsidR="00A11A07" w:rsidRPr="00D43A9C">
        <w:t xml:space="preserve"> e o preço do </w:t>
      </w:r>
      <w:r w:rsidR="00A00AD1" w:rsidRPr="00D43A9C">
        <w:t>combustível</w:t>
      </w:r>
      <w:r w:rsidR="00A11A07" w:rsidRPr="00D43A9C">
        <w:t xml:space="preserve"> utilizado, fazer uma previsão do custo mensal do </w:t>
      </w:r>
      <w:r w:rsidR="00A00AD1" w:rsidRPr="00D43A9C">
        <w:t>combustível</w:t>
      </w:r>
      <w:r w:rsidR="00A11A07" w:rsidRPr="00D43A9C">
        <w:t xml:space="preserve">. </w:t>
      </w:r>
      <w:r w:rsidR="00A11A07" w:rsidRPr="00D43A9C">
        <w:br/>
        <w:t xml:space="preserve">Em rodapé, existe </w:t>
      </w:r>
      <w:r w:rsidR="00A00AD1" w:rsidRPr="00D43A9C">
        <w:t>ainda</w:t>
      </w:r>
      <w:r w:rsidR="00A11A07" w:rsidRPr="00D43A9C">
        <w:t xml:space="preserve"> informação das medianas dos preços dos </w:t>
      </w:r>
      <w:r w:rsidR="00A00AD1" w:rsidRPr="00D43A9C">
        <w:t>combustíveis</w:t>
      </w:r>
      <w:r w:rsidR="00A11A07" w:rsidRPr="00D43A9C">
        <w:t xml:space="preserve"> e do </w:t>
      </w:r>
      <w:proofErr w:type="spellStart"/>
      <w:r w:rsidR="00A11A07" w:rsidRPr="00D43A9C">
        <w:t>kWh</w:t>
      </w:r>
      <w:proofErr w:type="spellEnd"/>
      <w:r w:rsidR="00A11A07" w:rsidRPr="00D43A9C">
        <w:t xml:space="preserve">. </w:t>
      </w:r>
      <w:r w:rsidR="00A11A07" w:rsidRPr="00D43A9C">
        <w:br/>
        <w:t xml:space="preserve">Existe ainda um botão de </w:t>
      </w:r>
      <w:proofErr w:type="spellStart"/>
      <w:r w:rsidR="00A11A07" w:rsidRPr="00A00AD1">
        <w:rPr>
          <w:i/>
        </w:rPr>
        <w:t>reset</w:t>
      </w:r>
      <w:proofErr w:type="spellEnd"/>
      <w:r w:rsidR="00A11A07" w:rsidRPr="00D43A9C">
        <w:t xml:space="preserve"> para </w:t>
      </w:r>
      <w:r w:rsidR="00A00AD1">
        <w:t xml:space="preserve">limpar </w:t>
      </w:r>
      <w:r w:rsidR="00A11A07" w:rsidRPr="00D43A9C">
        <w:t>os filtros das versões</w:t>
      </w:r>
      <w:r w:rsidR="00A00AD1">
        <w:t>, veículos e marcas</w:t>
      </w:r>
      <w:r w:rsidR="00A11A07" w:rsidRPr="00D43A9C">
        <w:t xml:space="preserve">. </w:t>
      </w:r>
      <w:r w:rsidR="00A11A07" w:rsidRPr="00D43A9C">
        <w:br/>
        <w:t>Este</w:t>
      </w:r>
      <w:r w:rsidR="00A11A07" w:rsidRPr="00A00AD1">
        <w:rPr>
          <w:i/>
        </w:rPr>
        <w:t xml:space="preserve"> </w:t>
      </w:r>
      <w:proofErr w:type="spellStart"/>
      <w:r w:rsidR="00A11A07" w:rsidRPr="00A00AD1">
        <w:rPr>
          <w:i/>
        </w:rPr>
        <w:t>report</w:t>
      </w:r>
      <w:proofErr w:type="spellEnd"/>
      <w:r w:rsidR="00A11A07" w:rsidRPr="00D43A9C">
        <w:t xml:space="preserve"> mantem </w:t>
      </w:r>
      <w:r w:rsidR="00A00AD1" w:rsidRPr="00D43A9C">
        <w:t>também</w:t>
      </w:r>
      <w:r w:rsidR="00A11A07" w:rsidRPr="00D43A9C">
        <w:t xml:space="preserve"> os </w:t>
      </w:r>
      <w:proofErr w:type="spellStart"/>
      <w:proofErr w:type="gramStart"/>
      <w:r w:rsidR="00A11A07" w:rsidRPr="00A00AD1">
        <w:rPr>
          <w:i/>
        </w:rPr>
        <w:t>bookmarks</w:t>
      </w:r>
      <w:proofErr w:type="spellEnd"/>
      <w:proofErr w:type="gramEnd"/>
      <w:r w:rsidR="00A11A07" w:rsidRPr="00D43A9C">
        <w:t xml:space="preserve"> para se navegar entre os </w:t>
      </w:r>
      <w:proofErr w:type="spellStart"/>
      <w:r w:rsidR="00A11A07" w:rsidRPr="00A00AD1">
        <w:rPr>
          <w:i/>
        </w:rPr>
        <w:t>reports</w:t>
      </w:r>
      <w:proofErr w:type="spellEnd"/>
      <w:r w:rsidR="00A11A07" w:rsidRPr="00D43A9C">
        <w:t>,</w:t>
      </w:r>
    </w:p>
    <w:p w14:paraId="2559197A" w14:textId="77777777" w:rsidR="00A00AD1" w:rsidRDefault="00A20A56" w:rsidP="00A00AD1">
      <w:pPr>
        <w:keepNext/>
        <w:spacing w:line="240" w:lineRule="auto"/>
        <w:jc w:val="both"/>
      </w:pPr>
      <w:r w:rsidRPr="00D43A9C">
        <w:rPr>
          <w:lang w:eastAsia="en-US"/>
        </w:rPr>
        <w:drawing>
          <wp:inline distT="0" distB="0" distL="0" distR="0" wp14:anchorId="197F2D32" wp14:editId="19BF3CA4">
            <wp:extent cx="6332220" cy="356679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332220" cy="3566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2847D" w14:textId="4DB9344D" w:rsidR="00F20492" w:rsidRPr="00D43A9C" w:rsidRDefault="00A00AD1" w:rsidP="00A00AD1">
      <w:pPr>
        <w:pStyle w:val="Caption"/>
        <w:jc w:val="center"/>
        <w:rPr>
          <w:rFonts w:cs="Times New Roman"/>
          <w:szCs w:val="20"/>
        </w:rPr>
      </w:pPr>
      <w:r>
        <w:t xml:space="preserve">Figura </w:t>
      </w:r>
      <w:fldSimple w:instr=" SEQ Figura \* ARABIC ">
        <w:r>
          <w:rPr>
            <w:noProof/>
          </w:rPr>
          <w:t>6</w:t>
        </w:r>
      </w:fldSimple>
      <w:r>
        <w:t xml:space="preserve"> - </w:t>
      </w:r>
      <w:proofErr w:type="spellStart"/>
      <w:r>
        <w:t>Report</w:t>
      </w:r>
      <w:proofErr w:type="spellEnd"/>
      <w:r>
        <w:t xml:space="preserve"> de comparação de viaturas</w:t>
      </w:r>
    </w:p>
    <w:sdt>
      <w:sdtPr>
        <w:rPr>
          <w:rFonts w:ascii="Times New Roman" w:hAnsi="Times New Roman" w:cs="Times New Roman"/>
          <w:sz w:val="20"/>
          <w:szCs w:val="20"/>
        </w:rPr>
        <w:tag w:val="goog_rdk_290"/>
        <w:id w:val="1737435250"/>
      </w:sdtPr>
      <w:sdtEndPr/>
      <w:sdtContent>
        <w:p w14:paraId="2CC6D599" w14:textId="255E24BB" w:rsidR="00057FE5" w:rsidRPr="00D43A9C" w:rsidRDefault="00AB2DE8" w:rsidP="003E4398">
          <w:pPr>
            <w:pStyle w:val="Heading1"/>
            <w:numPr>
              <w:ilvl w:val="0"/>
              <w:numId w:val="5"/>
            </w:numPr>
            <w:spacing w:before="200" w:line="240" w:lineRule="auto"/>
            <w:ind w:hanging="181"/>
            <w:jc w:val="both"/>
            <w:rPr>
              <w:rFonts w:ascii="Times New Roman" w:hAnsi="Times New Roman" w:cs="Times New Roman"/>
              <w:sz w:val="20"/>
              <w:szCs w:val="20"/>
            </w:rPr>
          </w:pPr>
          <w:r w:rsidRPr="00D43A9C">
            <w:rPr>
              <w:rFonts w:ascii="Times New Roman" w:hAnsi="Times New Roman" w:cs="Times New Roman"/>
              <w:sz w:val="20"/>
              <w:szCs w:val="20"/>
            </w:rPr>
            <w:t>Conclus</w:t>
          </w:r>
          <w:r w:rsidR="00062B46" w:rsidRPr="00D43A9C">
            <w:rPr>
              <w:rFonts w:ascii="Times New Roman" w:hAnsi="Times New Roman" w:cs="Times New Roman"/>
              <w:sz w:val="20"/>
              <w:szCs w:val="20"/>
            </w:rPr>
            <w:t>ões</w:t>
          </w:r>
        </w:p>
      </w:sdtContent>
    </w:sdt>
    <w:p w14:paraId="041E3B89" w14:textId="25B09AF0" w:rsidR="0004241C" w:rsidRPr="00D43A9C" w:rsidRDefault="0004241C" w:rsidP="003E4398">
      <w:pPr>
        <w:spacing w:line="240" w:lineRule="auto"/>
        <w:jc w:val="both"/>
        <w:rPr>
          <w:rFonts w:cs="Times New Roman"/>
          <w:szCs w:val="20"/>
        </w:rPr>
      </w:pPr>
      <w:r w:rsidRPr="00D43A9C">
        <w:rPr>
          <w:rFonts w:cs="Times New Roman"/>
          <w:szCs w:val="20"/>
        </w:rPr>
        <w:t>Com e</w:t>
      </w:r>
      <w:r w:rsidR="009D2C6A" w:rsidRPr="00D43A9C">
        <w:rPr>
          <w:rFonts w:cs="Times New Roman"/>
          <w:szCs w:val="20"/>
        </w:rPr>
        <w:t>sta solução</w:t>
      </w:r>
      <w:r w:rsidR="00A11A07" w:rsidRPr="00D43A9C">
        <w:rPr>
          <w:rFonts w:cs="Times New Roman"/>
          <w:szCs w:val="20"/>
        </w:rPr>
        <w:t xml:space="preserve">, podemos retirar </w:t>
      </w:r>
      <w:r w:rsidR="00A11A07" w:rsidRPr="00D43A9C">
        <w:rPr>
          <w:rFonts w:cs="Times New Roman"/>
          <w:i/>
          <w:szCs w:val="20"/>
        </w:rPr>
        <w:t>insights</w:t>
      </w:r>
      <w:r w:rsidR="00A11A07" w:rsidRPr="00D43A9C">
        <w:rPr>
          <w:rFonts w:cs="Times New Roman"/>
          <w:szCs w:val="20"/>
        </w:rPr>
        <w:t xml:space="preserve"> valiosos sobre os </w:t>
      </w:r>
      <w:r w:rsidR="00A00AD1" w:rsidRPr="00D43A9C">
        <w:rPr>
          <w:rFonts w:cs="Times New Roman"/>
          <w:szCs w:val="20"/>
        </w:rPr>
        <w:t>veículos</w:t>
      </w:r>
      <w:r w:rsidR="00A11A07" w:rsidRPr="00D43A9C">
        <w:rPr>
          <w:rFonts w:cs="Times New Roman"/>
          <w:szCs w:val="20"/>
        </w:rPr>
        <w:t xml:space="preserve"> e as suas </w:t>
      </w:r>
      <w:r w:rsidR="00A00AD1" w:rsidRPr="00D43A9C">
        <w:rPr>
          <w:rFonts w:cs="Times New Roman"/>
          <w:szCs w:val="20"/>
        </w:rPr>
        <w:t>características</w:t>
      </w:r>
      <w:r w:rsidR="00A11A07" w:rsidRPr="00D43A9C">
        <w:rPr>
          <w:rFonts w:cs="Times New Roman"/>
          <w:szCs w:val="20"/>
        </w:rPr>
        <w:t xml:space="preserve"> num só lugar, sem necessitar de </w:t>
      </w:r>
      <w:r w:rsidR="00963AA1" w:rsidRPr="00D43A9C">
        <w:rPr>
          <w:rFonts w:cs="Times New Roman"/>
          <w:szCs w:val="20"/>
        </w:rPr>
        <w:t xml:space="preserve">abrir </w:t>
      </w:r>
      <w:r w:rsidR="00A00AD1" w:rsidRPr="00D43A9C">
        <w:rPr>
          <w:rFonts w:cs="Times New Roman"/>
          <w:szCs w:val="20"/>
        </w:rPr>
        <w:t>múltiplos</w:t>
      </w:r>
      <w:r w:rsidR="00963AA1" w:rsidRPr="00D43A9C">
        <w:rPr>
          <w:rFonts w:cs="Times New Roman"/>
          <w:szCs w:val="20"/>
        </w:rPr>
        <w:t xml:space="preserve"> separadores ou </w:t>
      </w:r>
      <w:r w:rsidR="00A00AD1" w:rsidRPr="00D43A9C">
        <w:rPr>
          <w:rFonts w:cs="Times New Roman"/>
          <w:szCs w:val="20"/>
        </w:rPr>
        <w:t>múltiplos</w:t>
      </w:r>
      <w:r w:rsidR="00963AA1" w:rsidRPr="00D43A9C">
        <w:rPr>
          <w:rFonts w:cs="Times New Roman"/>
          <w:szCs w:val="20"/>
        </w:rPr>
        <w:t xml:space="preserve"> </w:t>
      </w:r>
      <w:proofErr w:type="gramStart"/>
      <w:r w:rsidR="00A00AD1" w:rsidRPr="00A00AD1">
        <w:rPr>
          <w:rFonts w:cs="Times New Roman"/>
          <w:i/>
          <w:szCs w:val="20"/>
        </w:rPr>
        <w:t>websites</w:t>
      </w:r>
      <w:proofErr w:type="gramEnd"/>
      <w:r w:rsidR="00963AA1" w:rsidRPr="00D43A9C">
        <w:rPr>
          <w:rFonts w:cs="Times New Roman"/>
          <w:szCs w:val="20"/>
        </w:rPr>
        <w:t xml:space="preserve"> nem abrir folhas de </w:t>
      </w:r>
      <w:r w:rsidR="00A00AD1" w:rsidRPr="00D43A9C">
        <w:rPr>
          <w:rFonts w:cs="Times New Roman"/>
          <w:szCs w:val="20"/>
        </w:rPr>
        <w:t>Excel</w:t>
      </w:r>
      <w:r w:rsidR="00963AA1" w:rsidRPr="00D43A9C">
        <w:rPr>
          <w:rFonts w:cs="Times New Roman"/>
          <w:szCs w:val="20"/>
        </w:rPr>
        <w:t xml:space="preserve"> para </w:t>
      </w:r>
      <w:r w:rsidR="00A00AD1" w:rsidRPr="00D43A9C">
        <w:rPr>
          <w:rFonts w:cs="Times New Roman"/>
          <w:szCs w:val="20"/>
        </w:rPr>
        <w:t>efetuar</w:t>
      </w:r>
      <w:r w:rsidR="00963AA1" w:rsidRPr="00D43A9C">
        <w:rPr>
          <w:rFonts w:cs="Times New Roman"/>
          <w:szCs w:val="20"/>
        </w:rPr>
        <w:t xml:space="preserve"> comparações de </w:t>
      </w:r>
      <w:r w:rsidR="00A00AD1" w:rsidRPr="00D43A9C">
        <w:rPr>
          <w:rFonts w:cs="Times New Roman"/>
          <w:szCs w:val="20"/>
        </w:rPr>
        <w:t>custos</w:t>
      </w:r>
      <w:r w:rsidR="00963AA1" w:rsidRPr="00D43A9C">
        <w:rPr>
          <w:rFonts w:cs="Times New Roman"/>
          <w:szCs w:val="20"/>
        </w:rPr>
        <w:t xml:space="preserve"> mensais dos </w:t>
      </w:r>
      <w:r w:rsidR="00A00AD1" w:rsidRPr="00D43A9C">
        <w:rPr>
          <w:rFonts w:cs="Times New Roman"/>
          <w:szCs w:val="20"/>
        </w:rPr>
        <w:t>veículos</w:t>
      </w:r>
      <w:r w:rsidR="00963AA1" w:rsidRPr="00D43A9C">
        <w:rPr>
          <w:rFonts w:cs="Times New Roman"/>
          <w:szCs w:val="20"/>
        </w:rPr>
        <w:t xml:space="preserve">. </w:t>
      </w:r>
      <w:r w:rsidR="00A00AD1">
        <w:rPr>
          <w:rFonts w:cs="Times New Roman"/>
          <w:szCs w:val="20"/>
        </w:rPr>
        <w:t xml:space="preserve">Auxiliando tanto o utilizador final como o vendedor na seleção da viatura a adquirir através de </w:t>
      </w:r>
      <w:proofErr w:type="spellStart"/>
      <w:r w:rsidR="00A00AD1" w:rsidRPr="00A00AD1">
        <w:rPr>
          <w:rFonts w:cs="Times New Roman"/>
          <w:i/>
          <w:szCs w:val="20"/>
        </w:rPr>
        <w:t>reports</w:t>
      </w:r>
      <w:proofErr w:type="spellEnd"/>
      <w:r w:rsidR="00A00AD1">
        <w:rPr>
          <w:rFonts w:cs="Times New Roman"/>
          <w:szCs w:val="20"/>
        </w:rPr>
        <w:t xml:space="preserve"> dinâmicos e fáceis de utilizar. </w:t>
      </w:r>
    </w:p>
    <w:p w14:paraId="3C3D5D88" w14:textId="299A0793" w:rsidR="00963AA1" w:rsidRPr="00D43A9C" w:rsidRDefault="00963AA1" w:rsidP="003E4398">
      <w:pPr>
        <w:spacing w:line="240" w:lineRule="auto"/>
        <w:jc w:val="both"/>
        <w:rPr>
          <w:rFonts w:cs="Times New Roman"/>
          <w:szCs w:val="20"/>
        </w:rPr>
      </w:pPr>
      <w:r w:rsidRPr="00D43A9C">
        <w:rPr>
          <w:rFonts w:cs="Times New Roman"/>
          <w:szCs w:val="20"/>
        </w:rPr>
        <w:t xml:space="preserve">Como para esta solução não foi efetuada nenhuma parceria com </w:t>
      </w:r>
      <w:r w:rsidR="00A00AD1" w:rsidRPr="00D43A9C">
        <w:rPr>
          <w:rFonts w:cs="Times New Roman"/>
          <w:szCs w:val="20"/>
        </w:rPr>
        <w:t>nenhum</w:t>
      </w:r>
      <w:r w:rsidRPr="00D43A9C">
        <w:rPr>
          <w:rFonts w:cs="Times New Roman"/>
          <w:szCs w:val="20"/>
        </w:rPr>
        <w:t xml:space="preserve"> vendedor </w:t>
      </w:r>
      <w:r w:rsidR="00A00AD1" w:rsidRPr="00D43A9C">
        <w:rPr>
          <w:rFonts w:cs="Times New Roman"/>
          <w:szCs w:val="20"/>
        </w:rPr>
        <w:t>automóvel</w:t>
      </w:r>
      <w:r w:rsidRPr="00D43A9C">
        <w:rPr>
          <w:rFonts w:cs="Times New Roman"/>
          <w:szCs w:val="20"/>
        </w:rPr>
        <w:t xml:space="preserve">, não são apresentados </w:t>
      </w:r>
      <w:r w:rsidR="00A00AD1">
        <w:rPr>
          <w:rFonts w:cs="Times New Roman"/>
          <w:szCs w:val="20"/>
        </w:rPr>
        <w:t xml:space="preserve">valores de vendas. No entanto, seria </w:t>
      </w:r>
      <w:r w:rsidRPr="00D43A9C">
        <w:rPr>
          <w:rFonts w:cs="Times New Roman"/>
          <w:szCs w:val="20"/>
        </w:rPr>
        <w:t xml:space="preserve">bastante </w:t>
      </w:r>
      <w:r w:rsidR="00A00AD1" w:rsidRPr="00D43A9C">
        <w:rPr>
          <w:rFonts w:cs="Times New Roman"/>
          <w:szCs w:val="20"/>
        </w:rPr>
        <w:t>interessante</w:t>
      </w:r>
      <w:r w:rsidRPr="00D43A9C">
        <w:rPr>
          <w:rFonts w:cs="Times New Roman"/>
          <w:szCs w:val="20"/>
        </w:rPr>
        <w:t xml:space="preserve"> fazer uma </w:t>
      </w:r>
      <w:r w:rsidR="00A00AD1" w:rsidRPr="00D43A9C">
        <w:rPr>
          <w:rFonts w:cs="Times New Roman"/>
          <w:szCs w:val="20"/>
        </w:rPr>
        <w:t>parceria</w:t>
      </w:r>
      <w:r w:rsidRPr="00D43A9C">
        <w:rPr>
          <w:rFonts w:cs="Times New Roman"/>
          <w:szCs w:val="20"/>
        </w:rPr>
        <w:t xml:space="preserve"> com um vendedor e utilizar </w:t>
      </w:r>
      <w:r w:rsidR="00A00AD1" w:rsidRPr="00D43A9C">
        <w:rPr>
          <w:rFonts w:cs="Times New Roman"/>
          <w:szCs w:val="20"/>
        </w:rPr>
        <w:t>técnicas</w:t>
      </w:r>
      <w:r w:rsidRPr="00D43A9C">
        <w:rPr>
          <w:rFonts w:cs="Times New Roman"/>
          <w:szCs w:val="20"/>
        </w:rPr>
        <w:t xml:space="preserve"> de </w:t>
      </w:r>
      <w:proofErr w:type="spellStart"/>
      <w:r w:rsidRPr="00D43A9C">
        <w:rPr>
          <w:rFonts w:cs="Times New Roman"/>
          <w:i/>
          <w:szCs w:val="20"/>
        </w:rPr>
        <w:t>advaced</w:t>
      </w:r>
      <w:proofErr w:type="spellEnd"/>
      <w:r w:rsidRPr="00D43A9C">
        <w:rPr>
          <w:rFonts w:cs="Times New Roman"/>
          <w:i/>
          <w:szCs w:val="20"/>
        </w:rPr>
        <w:t xml:space="preserve"> </w:t>
      </w:r>
      <w:proofErr w:type="spellStart"/>
      <w:r w:rsidRPr="00D43A9C">
        <w:rPr>
          <w:rFonts w:cs="Times New Roman"/>
          <w:i/>
          <w:szCs w:val="20"/>
        </w:rPr>
        <w:t>analytics</w:t>
      </w:r>
      <w:proofErr w:type="spellEnd"/>
      <w:r w:rsidRPr="00D43A9C">
        <w:rPr>
          <w:rFonts w:cs="Times New Roman"/>
          <w:szCs w:val="20"/>
        </w:rPr>
        <w:t xml:space="preserve"> </w:t>
      </w:r>
      <w:r w:rsidRPr="00D43A9C">
        <w:rPr>
          <w:rFonts w:cs="Times New Roman"/>
          <w:szCs w:val="20"/>
        </w:rPr>
        <w:lastRenderedPageBreak/>
        <w:t xml:space="preserve">para </w:t>
      </w:r>
      <w:r w:rsidR="00A00AD1" w:rsidRPr="00D43A9C">
        <w:rPr>
          <w:rFonts w:cs="Times New Roman"/>
          <w:szCs w:val="20"/>
        </w:rPr>
        <w:t>efetuar</w:t>
      </w:r>
      <w:r w:rsidRPr="00D43A9C">
        <w:rPr>
          <w:rFonts w:cs="Times New Roman"/>
          <w:szCs w:val="20"/>
        </w:rPr>
        <w:t xml:space="preserve"> conselhos aos clientes ou mostrar </w:t>
      </w:r>
      <w:r w:rsidR="00A00AD1" w:rsidRPr="00D43A9C">
        <w:rPr>
          <w:rFonts w:cs="Times New Roman"/>
          <w:szCs w:val="20"/>
        </w:rPr>
        <w:t>os veículos</w:t>
      </w:r>
      <w:r w:rsidR="00A00AD1">
        <w:rPr>
          <w:rFonts w:cs="Times New Roman"/>
          <w:szCs w:val="20"/>
        </w:rPr>
        <w:t xml:space="preserve"> qu</w:t>
      </w:r>
      <w:r w:rsidRPr="00D43A9C">
        <w:rPr>
          <w:rFonts w:cs="Times New Roman"/>
          <w:szCs w:val="20"/>
        </w:rPr>
        <w:t>e</w:t>
      </w:r>
      <w:r w:rsidR="00A00AD1">
        <w:rPr>
          <w:rFonts w:cs="Times New Roman"/>
          <w:szCs w:val="20"/>
        </w:rPr>
        <w:t xml:space="preserve"> pessoas nas mesmas condições, </w:t>
      </w:r>
      <w:r w:rsidRPr="00D43A9C">
        <w:rPr>
          <w:rFonts w:cs="Times New Roman"/>
          <w:szCs w:val="20"/>
        </w:rPr>
        <w:t>que procuram a mesma coisa acabaram por comprar.</w:t>
      </w:r>
    </w:p>
    <w:p w14:paraId="3BC74D72" w14:textId="6E078636" w:rsidR="00963AA1" w:rsidRPr="00D43A9C" w:rsidRDefault="00963AA1" w:rsidP="003E4398">
      <w:pPr>
        <w:spacing w:line="240" w:lineRule="auto"/>
        <w:jc w:val="both"/>
        <w:rPr>
          <w:rFonts w:cs="Times New Roman"/>
          <w:szCs w:val="20"/>
        </w:rPr>
      </w:pPr>
      <w:r w:rsidRPr="00D43A9C">
        <w:rPr>
          <w:rFonts w:cs="Times New Roman"/>
          <w:szCs w:val="20"/>
        </w:rPr>
        <w:t xml:space="preserve">Seria </w:t>
      </w:r>
      <w:r w:rsidR="00A00AD1" w:rsidRPr="00D43A9C">
        <w:rPr>
          <w:rFonts w:cs="Times New Roman"/>
          <w:szCs w:val="20"/>
        </w:rPr>
        <w:t>também</w:t>
      </w:r>
      <w:r w:rsidRPr="00D43A9C">
        <w:rPr>
          <w:rFonts w:cs="Times New Roman"/>
          <w:szCs w:val="20"/>
        </w:rPr>
        <w:t xml:space="preserve"> interessante, </w:t>
      </w:r>
      <w:r w:rsidR="00A00AD1">
        <w:rPr>
          <w:rFonts w:cs="Times New Roman"/>
          <w:szCs w:val="20"/>
        </w:rPr>
        <w:t>classificar os carros através de</w:t>
      </w:r>
      <w:r w:rsidRPr="00D43A9C">
        <w:rPr>
          <w:rFonts w:cs="Times New Roman"/>
          <w:szCs w:val="20"/>
        </w:rPr>
        <w:t xml:space="preserve"> </w:t>
      </w:r>
      <w:proofErr w:type="spellStart"/>
      <w:r w:rsidRPr="00A00AD1">
        <w:rPr>
          <w:rFonts w:cs="Times New Roman"/>
          <w:i/>
          <w:szCs w:val="20"/>
        </w:rPr>
        <w:t>reviews</w:t>
      </w:r>
      <w:proofErr w:type="spellEnd"/>
      <w:r w:rsidRPr="00D43A9C">
        <w:rPr>
          <w:rFonts w:cs="Times New Roman"/>
          <w:szCs w:val="20"/>
        </w:rPr>
        <w:t xml:space="preserve"> de utilizadores enriquecendo o </w:t>
      </w:r>
      <w:proofErr w:type="spellStart"/>
      <w:r w:rsidRPr="00D43A9C">
        <w:rPr>
          <w:rFonts w:cs="Times New Roman"/>
          <w:i/>
          <w:szCs w:val="20"/>
        </w:rPr>
        <w:t>dataset</w:t>
      </w:r>
      <w:proofErr w:type="spellEnd"/>
      <w:r w:rsidRPr="00D43A9C">
        <w:rPr>
          <w:rFonts w:cs="Times New Roman"/>
          <w:szCs w:val="20"/>
        </w:rPr>
        <w:t xml:space="preserve"> com </w:t>
      </w:r>
      <w:proofErr w:type="spellStart"/>
      <w:r w:rsidRPr="00D43A9C">
        <w:rPr>
          <w:rFonts w:cs="Times New Roman"/>
          <w:szCs w:val="20"/>
        </w:rPr>
        <w:t>infornação</w:t>
      </w:r>
      <w:proofErr w:type="spellEnd"/>
      <w:r w:rsidRPr="00D43A9C">
        <w:rPr>
          <w:rFonts w:cs="Times New Roman"/>
          <w:szCs w:val="20"/>
        </w:rPr>
        <w:t xml:space="preserve"> de clientes e não apenas com informações fornecidas pelos fabricantes. </w:t>
      </w:r>
      <w:proofErr w:type="gramStart"/>
      <w:r w:rsidRPr="00D43A9C">
        <w:rPr>
          <w:rFonts w:cs="Times New Roman"/>
          <w:szCs w:val="20"/>
        </w:rPr>
        <w:t xml:space="preserve">As </w:t>
      </w:r>
      <w:proofErr w:type="spellStart"/>
      <w:r w:rsidRPr="00A00AD1">
        <w:rPr>
          <w:rFonts w:cs="Times New Roman"/>
          <w:i/>
          <w:szCs w:val="20"/>
        </w:rPr>
        <w:t>reviews</w:t>
      </w:r>
      <w:proofErr w:type="spellEnd"/>
      <w:proofErr w:type="gramEnd"/>
      <w:r w:rsidRPr="00D43A9C">
        <w:rPr>
          <w:rFonts w:cs="Times New Roman"/>
          <w:szCs w:val="20"/>
        </w:rPr>
        <w:t xml:space="preserve"> podiam ser </w:t>
      </w:r>
      <w:r w:rsidR="00A00AD1" w:rsidRPr="00D43A9C">
        <w:rPr>
          <w:rFonts w:cs="Times New Roman"/>
          <w:szCs w:val="20"/>
        </w:rPr>
        <w:t>efetuadas</w:t>
      </w:r>
      <w:r w:rsidRPr="00D43A9C">
        <w:rPr>
          <w:rFonts w:cs="Times New Roman"/>
          <w:szCs w:val="20"/>
        </w:rPr>
        <w:t xml:space="preserve"> pelos clientes que </w:t>
      </w:r>
      <w:r w:rsidR="00A00AD1" w:rsidRPr="00D43A9C">
        <w:rPr>
          <w:rFonts w:cs="Times New Roman"/>
          <w:szCs w:val="20"/>
        </w:rPr>
        <w:t>efetuaram</w:t>
      </w:r>
      <w:r w:rsidRPr="00D43A9C">
        <w:rPr>
          <w:rFonts w:cs="Times New Roman"/>
          <w:szCs w:val="20"/>
        </w:rPr>
        <w:t xml:space="preserve"> </w:t>
      </w:r>
      <w:proofErr w:type="spellStart"/>
      <w:r w:rsidR="00A00AD1">
        <w:rPr>
          <w:rFonts w:cs="Times New Roman"/>
          <w:i/>
          <w:szCs w:val="20"/>
        </w:rPr>
        <w:t>test</w:t>
      </w:r>
      <w:proofErr w:type="spellEnd"/>
      <w:r w:rsidR="00A00AD1">
        <w:rPr>
          <w:rFonts w:cs="Times New Roman"/>
          <w:i/>
          <w:szCs w:val="20"/>
        </w:rPr>
        <w:t xml:space="preserve"> drives </w:t>
      </w:r>
      <w:r w:rsidR="00A00AD1" w:rsidRPr="00A00AD1">
        <w:rPr>
          <w:rFonts w:cs="Times New Roman"/>
          <w:szCs w:val="20"/>
        </w:rPr>
        <w:t>mas também</w:t>
      </w:r>
      <w:r w:rsidR="00A00AD1">
        <w:rPr>
          <w:rFonts w:cs="Times New Roman"/>
          <w:szCs w:val="20"/>
        </w:rPr>
        <w:t xml:space="preserve"> pelos utilizadores que adquiriram as viaturas e conseguiriam dar </w:t>
      </w:r>
      <w:proofErr w:type="spellStart"/>
      <w:r w:rsidR="00A00AD1" w:rsidRPr="00A00AD1">
        <w:rPr>
          <w:rFonts w:cs="Times New Roman"/>
          <w:i/>
          <w:szCs w:val="20"/>
        </w:rPr>
        <w:t>reviews</w:t>
      </w:r>
      <w:proofErr w:type="spellEnd"/>
      <w:r w:rsidR="00A00AD1">
        <w:rPr>
          <w:rFonts w:cs="Times New Roman"/>
          <w:szCs w:val="20"/>
        </w:rPr>
        <w:t xml:space="preserve"> de quem já possui o </w:t>
      </w:r>
      <w:r w:rsidR="00C650A0">
        <w:rPr>
          <w:rFonts w:cs="Times New Roman"/>
          <w:szCs w:val="20"/>
        </w:rPr>
        <w:t>veículo há mais tempo, e</w:t>
      </w:r>
      <w:r w:rsidR="00C650A0" w:rsidRPr="00D43A9C">
        <w:rPr>
          <w:rFonts w:cs="Times New Roman"/>
          <w:szCs w:val="20"/>
        </w:rPr>
        <w:t>nriquecendo</w:t>
      </w:r>
      <w:r w:rsidRPr="00D43A9C">
        <w:rPr>
          <w:rFonts w:cs="Times New Roman"/>
          <w:szCs w:val="20"/>
        </w:rPr>
        <w:t xml:space="preserve"> ai</w:t>
      </w:r>
      <w:r w:rsidR="009D2C6A" w:rsidRPr="00D43A9C">
        <w:rPr>
          <w:rFonts w:cs="Times New Roman"/>
          <w:szCs w:val="20"/>
        </w:rPr>
        <w:t>nd</w:t>
      </w:r>
      <w:r w:rsidRPr="00D43A9C">
        <w:rPr>
          <w:rFonts w:cs="Times New Roman"/>
          <w:szCs w:val="20"/>
        </w:rPr>
        <w:t xml:space="preserve">a mais o </w:t>
      </w:r>
      <w:proofErr w:type="spellStart"/>
      <w:r w:rsidRPr="00C650A0">
        <w:rPr>
          <w:rFonts w:cs="Times New Roman"/>
          <w:i/>
          <w:szCs w:val="20"/>
        </w:rPr>
        <w:t>dataset</w:t>
      </w:r>
      <w:proofErr w:type="spellEnd"/>
      <w:r w:rsidRPr="00D43A9C">
        <w:rPr>
          <w:rFonts w:cs="Times New Roman"/>
          <w:szCs w:val="20"/>
        </w:rPr>
        <w:t>.</w:t>
      </w:r>
    </w:p>
    <w:p w14:paraId="1CD547AA" w14:textId="129E4B25" w:rsidR="00A00AD1" w:rsidRPr="00D43A9C" w:rsidRDefault="009D2C6A" w:rsidP="003E4398">
      <w:pPr>
        <w:spacing w:line="240" w:lineRule="auto"/>
        <w:jc w:val="both"/>
        <w:rPr>
          <w:rFonts w:cs="Times New Roman"/>
          <w:szCs w:val="20"/>
        </w:rPr>
      </w:pPr>
      <w:r w:rsidRPr="00D43A9C">
        <w:rPr>
          <w:rFonts w:cs="Times New Roman"/>
          <w:szCs w:val="20"/>
        </w:rPr>
        <w:t xml:space="preserve">Seria ainda </w:t>
      </w:r>
      <w:r w:rsidR="00C650A0" w:rsidRPr="00D43A9C">
        <w:rPr>
          <w:rFonts w:cs="Times New Roman"/>
          <w:szCs w:val="20"/>
        </w:rPr>
        <w:t>possível</w:t>
      </w:r>
      <w:r w:rsidRPr="00D43A9C">
        <w:rPr>
          <w:rFonts w:cs="Times New Roman"/>
          <w:szCs w:val="20"/>
        </w:rPr>
        <w:t xml:space="preserve">, para um vendedor como o entreposto, por exemplo, utilizar o </w:t>
      </w:r>
      <w:proofErr w:type="spellStart"/>
      <w:r w:rsidRPr="00C650A0">
        <w:rPr>
          <w:rFonts w:cs="Times New Roman"/>
          <w:i/>
          <w:szCs w:val="20"/>
        </w:rPr>
        <w:t>report</w:t>
      </w:r>
      <w:proofErr w:type="spellEnd"/>
      <w:r w:rsidRPr="00D43A9C">
        <w:rPr>
          <w:rFonts w:cs="Times New Roman"/>
          <w:szCs w:val="20"/>
        </w:rPr>
        <w:t xml:space="preserve"> para ver qual o comercial que vende mais carros e que carros esse comercial vende mais, utilizando </w:t>
      </w:r>
      <w:r w:rsidR="00C650A0">
        <w:rPr>
          <w:rFonts w:cs="Times New Roman"/>
          <w:szCs w:val="20"/>
        </w:rPr>
        <w:t xml:space="preserve">também técnicas de </w:t>
      </w:r>
      <w:proofErr w:type="spellStart"/>
      <w:r w:rsidRPr="00C650A0">
        <w:rPr>
          <w:rFonts w:cs="Times New Roman"/>
          <w:i/>
          <w:szCs w:val="20"/>
        </w:rPr>
        <w:t>advanced</w:t>
      </w:r>
      <w:proofErr w:type="spellEnd"/>
      <w:r w:rsidRPr="00C650A0">
        <w:rPr>
          <w:rFonts w:cs="Times New Roman"/>
          <w:i/>
          <w:szCs w:val="20"/>
        </w:rPr>
        <w:t xml:space="preserve"> </w:t>
      </w:r>
      <w:proofErr w:type="spellStart"/>
      <w:r w:rsidRPr="00C650A0">
        <w:rPr>
          <w:rFonts w:cs="Times New Roman"/>
          <w:i/>
          <w:szCs w:val="20"/>
        </w:rPr>
        <w:t>analytics</w:t>
      </w:r>
      <w:proofErr w:type="spellEnd"/>
      <w:r w:rsidRPr="00D43A9C">
        <w:rPr>
          <w:rFonts w:cs="Times New Roman"/>
          <w:szCs w:val="20"/>
        </w:rPr>
        <w:t xml:space="preserve"> para encaminhar os clientes para o comercial mais adequado</w:t>
      </w:r>
      <w:r w:rsidR="00C650A0">
        <w:rPr>
          <w:rFonts w:cs="Times New Roman"/>
          <w:szCs w:val="20"/>
        </w:rPr>
        <w:t xml:space="preserve"> para aquele tipo de clientes/veiculo</w:t>
      </w:r>
      <w:r w:rsidRPr="00D43A9C">
        <w:rPr>
          <w:rFonts w:cs="Times New Roman"/>
          <w:szCs w:val="20"/>
        </w:rPr>
        <w:t>.</w:t>
      </w:r>
      <w:bookmarkStart w:id="1" w:name="_GoBack"/>
      <w:bookmarkEnd w:id="1"/>
    </w:p>
    <w:sectPr w:rsidR="00A00AD1" w:rsidRPr="00D43A9C" w:rsidSect="00741B14">
      <w:headerReference w:type="default" r:id="rId16"/>
      <w:pgSz w:w="12240" w:h="15840"/>
      <w:pgMar w:top="1134" w:right="1134" w:bottom="1134" w:left="1134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4E4A8EE" w14:textId="77777777" w:rsidR="00B346A0" w:rsidRDefault="00B346A0">
      <w:r>
        <w:separator/>
      </w:r>
    </w:p>
  </w:endnote>
  <w:endnote w:type="continuationSeparator" w:id="0">
    <w:p w14:paraId="1041C7BE" w14:textId="77777777" w:rsidR="00B346A0" w:rsidRDefault="00B346A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Noto Sans Symbols">
    <w:altName w:val="Calibri"/>
    <w:charset w:val="00"/>
    <w:family w:val="auto"/>
    <w:pitch w:val="default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Helvetica Neue">
    <w:altName w:val="Arial"/>
    <w:charset w:val="00"/>
    <w:family w:val="auto"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07AEF23" w14:textId="77777777" w:rsidR="00B346A0" w:rsidRDefault="00B346A0">
      <w:r>
        <w:separator/>
      </w:r>
    </w:p>
  </w:footnote>
  <w:footnote w:type="continuationSeparator" w:id="0">
    <w:p w14:paraId="3001C904" w14:textId="77777777" w:rsidR="00B346A0" w:rsidRDefault="00B346A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Style w:val="a3"/>
      <w:tblW w:w="8307" w:type="dxa"/>
      <w:tblBorders>
        <w:top w:val="nil"/>
        <w:left w:val="nil"/>
        <w:bottom w:val="nil"/>
        <w:right w:val="nil"/>
        <w:insideH w:val="nil"/>
        <w:insideV w:val="nil"/>
      </w:tblBorders>
      <w:tblLayout w:type="fixed"/>
      <w:tblLook w:val="0400" w:firstRow="0" w:lastRow="0" w:firstColumn="0" w:lastColumn="0" w:noHBand="0" w:noVBand="1"/>
    </w:tblPr>
    <w:tblGrid>
      <w:gridCol w:w="1560"/>
      <w:gridCol w:w="6747"/>
    </w:tblGrid>
    <w:tr w:rsidR="00265E5D" w14:paraId="59B83B50" w14:textId="77777777">
      <w:tc>
        <w:tcPr>
          <w:tcW w:w="1560" w:type="dxa"/>
        </w:tcPr>
        <w:sdt>
          <w:sdtPr>
            <w:tag w:val="goog_rdk_297"/>
            <w:id w:val="797953537"/>
          </w:sdtPr>
          <w:sdtEndPr/>
          <w:sdtContent>
            <w:p w14:paraId="2E056145" w14:textId="77777777" w:rsidR="00265E5D" w:rsidRDefault="00265E5D" w:rsidP="0001292A">
              <w:pPr>
                <w:tabs>
                  <w:tab w:val="right" w:pos="2047"/>
                </w:tabs>
                <w:spacing w:line="240" w:lineRule="auto"/>
                <w:jc w:val="center"/>
                <w:rPr>
                  <w:rFonts w:eastAsia="Times New Roman" w:cs="Times New Roman"/>
                </w:rPr>
              </w:pPr>
              <w:r>
                <w:rPr>
                  <w:noProof/>
                  <w:lang w:val="en-US" w:eastAsia="en-US"/>
                </w:rPr>
                <w:drawing>
                  <wp:inline distT="0" distB="0" distL="0" distR="0" wp14:anchorId="60C16FE0" wp14:editId="77EDCEFF">
                    <wp:extent cx="799898" cy="829375"/>
                    <wp:effectExtent l="0" t="0" r="0" b="0"/>
                    <wp:docPr id="11" name="image3.png" descr="page1image1772032"/>
                    <wp:cNvGraphicFramePr/>
                    <a:graphic xmlns:a="http://schemas.openxmlformats.org/drawingml/2006/main">
                      <a:graphicData uri="http://schemas.openxmlformats.org/drawingml/2006/picture">
                        <pic:pic xmlns:pic="http://schemas.openxmlformats.org/drawingml/2006/picture">
                          <pic:nvPicPr>
                            <pic:cNvPr id="0" name="image3.png" descr="page1image1772032"/>
                            <pic:cNvPicPr preferRelativeResize="0"/>
                          </pic:nvPicPr>
                          <pic:blipFill>
                            <a:blip r:embed="rId1"/>
                            <a:srcRect/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799898" cy="829375"/>
                            </a:xfrm>
                            <a:prstGeom prst="rect">
                              <a:avLst/>
                            </a:prstGeom>
                            <a:ln/>
                          </pic:spPr>
                        </pic:pic>
                      </a:graphicData>
                    </a:graphic>
                  </wp:inline>
                </w:drawing>
              </w:r>
            </w:p>
          </w:sdtContent>
        </w:sdt>
      </w:tc>
      <w:tc>
        <w:tcPr>
          <w:tcW w:w="6747" w:type="dxa"/>
        </w:tcPr>
        <w:p w14:paraId="1F715435" w14:textId="3D0BC029" w:rsidR="00265E5D" w:rsidRPr="00C210DE" w:rsidRDefault="00CD433F" w:rsidP="00A24788">
          <w:pPr>
            <w:spacing w:after="240" w:line="240" w:lineRule="auto"/>
            <w:rPr>
              <w:b/>
              <w:sz w:val="40"/>
              <w:szCs w:val="40"/>
              <w:lang w:val="en-GB"/>
            </w:rPr>
          </w:pPr>
          <w:r>
            <w:rPr>
              <w:b/>
              <w:sz w:val="40"/>
              <w:szCs w:val="40"/>
              <w:lang w:val="en-GB"/>
            </w:rPr>
            <w:t>Analysing and Visualising Data</w:t>
          </w:r>
        </w:p>
      </w:tc>
    </w:tr>
  </w:tbl>
  <w:p w14:paraId="0BC83F89" w14:textId="77777777" w:rsidR="00265E5D" w:rsidRDefault="00265E5D" w:rsidP="00C445EA">
    <w:pPr>
      <w:pBdr>
        <w:top w:val="nil"/>
        <w:left w:val="nil"/>
        <w:bottom w:val="nil"/>
        <w:right w:val="nil"/>
        <w:between w:val="nil"/>
      </w:pBdr>
      <w:tabs>
        <w:tab w:val="center" w:pos="4680"/>
        <w:tab w:val="right" w:pos="9360"/>
      </w:tabs>
      <w:rPr>
        <w:color w:val="000000"/>
        <w:sz w:val="2"/>
        <w:szCs w:val="2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4EB656E"/>
    <w:multiLevelType w:val="multilevel"/>
    <w:tmpl w:val="56382CB2"/>
    <w:lvl w:ilvl="0">
      <w:start w:val="1"/>
      <w:numFmt w:val="bullet"/>
      <w:lvlText w:val=""/>
      <w:lvlJc w:val="left"/>
      <w:pPr>
        <w:ind w:left="720" w:hanging="18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97E621B"/>
    <w:multiLevelType w:val="multilevel"/>
    <w:tmpl w:val="E5720250"/>
    <w:lvl w:ilvl="0">
      <w:start w:val="1"/>
      <w:numFmt w:val="decimal"/>
      <w:pStyle w:val="Heading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18F23C41"/>
    <w:multiLevelType w:val="multilevel"/>
    <w:tmpl w:val="07583682"/>
    <w:lvl w:ilvl="0">
      <w:start w:val="1"/>
      <w:numFmt w:val="upperRoman"/>
      <w:lvlText w:val="%1."/>
      <w:lvlJc w:val="right"/>
      <w:pPr>
        <w:ind w:left="720" w:hanging="18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E151029"/>
    <w:multiLevelType w:val="multilevel"/>
    <w:tmpl w:val="56382CB2"/>
    <w:lvl w:ilvl="0">
      <w:start w:val="1"/>
      <w:numFmt w:val="bullet"/>
      <w:lvlText w:val=""/>
      <w:lvlJc w:val="left"/>
      <w:pPr>
        <w:ind w:left="720" w:hanging="18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441265"/>
    <w:multiLevelType w:val="multilevel"/>
    <w:tmpl w:val="AD506730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5" w15:restartNumberingAfterBreak="0">
    <w:nsid w:val="395240E5"/>
    <w:multiLevelType w:val="multilevel"/>
    <w:tmpl w:val="C49E553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5159B6"/>
    <w:multiLevelType w:val="multilevel"/>
    <w:tmpl w:val="56382CB2"/>
    <w:lvl w:ilvl="0">
      <w:start w:val="1"/>
      <w:numFmt w:val="bullet"/>
      <w:lvlText w:val=""/>
      <w:lvlJc w:val="left"/>
      <w:pPr>
        <w:ind w:left="720" w:hanging="18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6213033"/>
    <w:multiLevelType w:val="multilevel"/>
    <w:tmpl w:val="56382CB2"/>
    <w:lvl w:ilvl="0">
      <w:start w:val="1"/>
      <w:numFmt w:val="bullet"/>
      <w:lvlText w:val=""/>
      <w:lvlJc w:val="left"/>
      <w:pPr>
        <w:ind w:left="720" w:hanging="18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9807FBB"/>
    <w:multiLevelType w:val="multilevel"/>
    <w:tmpl w:val="17124C4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49A04DE2"/>
    <w:multiLevelType w:val="multilevel"/>
    <w:tmpl w:val="5E88E2F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ABF35F0"/>
    <w:multiLevelType w:val="multilevel"/>
    <w:tmpl w:val="56382CB2"/>
    <w:lvl w:ilvl="0">
      <w:start w:val="1"/>
      <w:numFmt w:val="bullet"/>
      <w:lvlText w:val=""/>
      <w:lvlJc w:val="left"/>
      <w:pPr>
        <w:ind w:left="720" w:hanging="18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4C687115"/>
    <w:multiLevelType w:val="multilevel"/>
    <w:tmpl w:val="56382CB2"/>
    <w:lvl w:ilvl="0">
      <w:start w:val="1"/>
      <w:numFmt w:val="bullet"/>
      <w:lvlText w:val=""/>
      <w:lvlJc w:val="left"/>
      <w:pPr>
        <w:ind w:left="720" w:hanging="18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4E110FA"/>
    <w:multiLevelType w:val="multilevel"/>
    <w:tmpl w:val="56382CB2"/>
    <w:lvl w:ilvl="0">
      <w:start w:val="1"/>
      <w:numFmt w:val="bullet"/>
      <w:lvlText w:val=""/>
      <w:lvlJc w:val="left"/>
      <w:pPr>
        <w:ind w:left="720" w:hanging="18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A4D070F"/>
    <w:multiLevelType w:val="hybridMultilevel"/>
    <w:tmpl w:val="0F00E22E"/>
    <w:lvl w:ilvl="0" w:tplc="03C86AE2">
      <w:start w:val="1"/>
      <w:numFmt w:val="lowerLetter"/>
      <w:pStyle w:val="Heading2"/>
      <w:lvlText w:val="%1."/>
      <w:lvlJc w:val="left"/>
      <w:pPr>
        <w:ind w:left="890" w:hanging="360"/>
      </w:pPr>
    </w:lvl>
    <w:lvl w:ilvl="1" w:tplc="08160019" w:tentative="1">
      <w:start w:val="1"/>
      <w:numFmt w:val="lowerLetter"/>
      <w:lvlText w:val="%2."/>
      <w:lvlJc w:val="left"/>
      <w:pPr>
        <w:ind w:left="1610" w:hanging="360"/>
      </w:pPr>
    </w:lvl>
    <w:lvl w:ilvl="2" w:tplc="0816001B" w:tentative="1">
      <w:start w:val="1"/>
      <w:numFmt w:val="lowerRoman"/>
      <w:lvlText w:val="%3."/>
      <w:lvlJc w:val="right"/>
      <w:pPr>
        <w:ind w:left="2330" w:hanging="180"/>
      </w:pPr>
    </w:lvl>
    <w:lvl w:ilvl="3" w:tplc="0816000F" w:tentative="1">
      <w:start w:val="1"/>
      <w:numFmt w:val="decimal"/>
      <w:lvlText w:val="%4."/>
      <w:lvlJc w:val="left"/>
      <w:pPr>
        <w:ind w:left="3050" w:hanging="360"/>
      </w:pPr>
    </w:lvl>
    <w:lvl w:ilvl="4" w:tplc="08160019" w:tentative="1">
      <w:start w:val="1"/>
      <w:numFmt w:val="lowerLetter"/>
      <w:lvlText w:val="%5."/>
      <w:lvlJc w:val="left"/>
      <w:pPr>
        <w:ind w:left="3770" w:hanging="360"/>
      </w:pPr>
    </w:lvl>
    <w:lvl w:ilvl="5" w:tplc="0816001B" w:tentative="1">
      <w:start w:val="1"/>
      <w:numFmt w:val="lowerRoman"/>
      <w:lvlText w:val="%6."/>
      <w:lvlJc w:val="right"/>
      <w:pPr>
        <w:ind w:left="4490" w:hanging="180"/>
      </w:pPr>
    </w:lvl>
    <w:lvl w:ilvl="6" w:tplc="0816000F" w:tentative="1">
      <w:start w:val="1"/>
      <w:numFmt w:val="decimal"/>
      <w:lvlText w:val="%7."/>
      <w:lvlJc w:val="left"/>
      <w:pPr>
        <w:ind w:left="5210" w:hanging="360"/>
      </w:pPr>
    </w:lvl>
    <w:lvl w:ilvl="7" w:tplc="08160019" w:tentative="1">
      <w:start w:val="1"/>
      <w:numFmt w:val="lowerLetter"/>
      <w:lvlText w:val="%8."/>
      <w:lvlJc w:val="left"/>
      <w:pPr>
        <w:ind w:left="5930" w:hanging="360"/>
      </w:pPr>
    </w:lvl>
    <w:lvl w:ilvl="8" w:tplc="0816001B" w:tentative="1">
      <w:start w:val="1"/>
      <w:numFmt w:val="lowerRoman"/>
      <w:lvlText w:val="%9."/>
      <w:lvlJc w:val="right"/>
      <w:pPr>
        <w:ind w:left="6650" w:hanging="180"/>
      </w:pPr>
    </w:lvl>
  </w:abstractNum>
  <w:abstractNum w:abstractNumId="14" w15:restartNumberingAfterBreak="0">
    <w:nsid w:val="5EFA6C3F"/>
    <w:multiLevelType w:val="multilevel"/>
    <w:tmpl w:val="07583682"/>
    <w:lvl w:ilvl="0">
      <w:start w:val="1"/>
      <w:numFmt w:val="upperRoman"/>
      <w:lvlText w:val="%1."/>
      <w:lvlJc w:val="right"/>
      <w:pPr>
        <w:ind w:left="720" w:hanging="18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61136F46"/>
    <w:multiLevelType w:val="hybridMultilevel"/>
    <w:tmpl w:val="49B4F7CA"/>
    <w:lvl w:ilvl="0" w:tplc="0816001B">
      <w:start w:val="1"/>
      <w:numFmt w:val="lowerRoman"/>
      <w:lvlText w:val="%1."/>
      <w:lvlJc w:val="right"/>
      <w:pPr>
        <w:ind w:left="720" w:hanging="360"/>
      </w:p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92A4B0D"/>
    <w:multiLevelType w:val="multilevel"/>
    <w:tmpl w:val="56382CB2"/>
    <w:lvl w:ilvl="0">
      <w:start w:val="1"/>
      <w:numFmt w:val="bullet"/>
      <w:lvlText w:val=""/>
      <w:lvlJc w:val="left"/>
      <w:pPr>
        <w:ind w:left="720" w:hanging="180"/>
      </w:pPr>
      <w:rPr>
        <w:rFonts w:ascii="Symbol" w:hAnsi="Symbol"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714652E0"/>
    <w:multiLevelType w:val="hybridMultilevel"/>
    <w:tmpl w:val="49B4F7CA"/>
    <w:lvl w:ilvl="0" w:tplc="0816001B">
      <w:start w:val="1"/>
      <w:numFmt w:val="lowerRoman"/>
      <w:lvlText w:val="%1."/>
      <w:lvlJc w:val="righ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74041068"/>
    <w:multiLevelType w:val="multilevel"/>
    <w:tmpl w:val="3E9671F2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9" w15:restartNumberingAfterBreak="0">
    <w:nsid w:val="770E1526"/>
    <w:multiLevelType w:val="hybridMultilevel"/>
    <w:tmpl w:val="098A43E8"/>
    <w:lvl w:ilvl="0" w:tplc="0816001B">
      <w:start w:val="1"/>
      <w:numFmt w:val="lowerRoman"/>
      <w:lvlText w:val="%1."/>
      <w:lvlJc w:val="right"/>
      <w:pPr>
        <w:ind w:left="720" w:hanging="360"/>
      </w:pPr>
    </w:lvl>
    <w:lvl w:ilvl="1" w:tplc="08160019">
      <w:start w:val="1"/>
      <w:numFmt w:val="lowerLetter"/>
      <w:lvlText w:val="%2."/>
      <w:lvlJc w:val="left"/>
      <w:pPr>
        <w:ind w:left="1440" w:hanging="360"/>
      </w:pPr>
    </w:lvl>
    <w:lvl w:ilvl="2" w:tplc="9F02AAFA">
      <w:start w:val="1"/>
      <w:numFmt w:val="lowerLetter"/>
      <w:lvlText w:val="%3)"/>
      <w:lvlJc w:val="left"/>
      <w:pPr>
        <w:ind w:left="2340" w:hanging="360"/>
      </w:pPr>
      <w:rPr>
        <w:rFonts w:hint="default"/>
      </w:r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7BB06AB1"/>
    <w:multiLevelType w:val="hybridMultilevel"/>
    <w:tmpl w:val="88C6A930"/>
    <w:lvl w:ilvl="0" w:tplc="04090013">
      <w:start w:val="1"/>
      <w:numFmt w:val="upperRoman"/>
      <w:lvlText w:val="%1."/>
      <w:lvlJc w:val="right"/>
      <w:pPr>
        <w:ind w:left="1211" w:hanging="360"/>
      </w:pPr>
    </w:lvl>
    <w:lvl w:ilvl="1" w:tplc="04090019" w:tentative="1">
      <w:start w:val="1"/>
      <w:numFmt w:val="lowerLetter"/>
      <w:lvlText w:val="%2."/>
      <w:lvlJc w:val="left"/>
      <w:pPr>
        <w:ind w:left="1931" w:hanging="360"/>
      </w:pPr>
    </w:lvl>
    <w:lvl w:ilvl="2" w:tplc="0409001B" w:tentative="1">
      <w:start w:val="1"/>
      <w:numFmt w:val="lowerRoman"/>
      <w:lvlText w:val="%3."/>
      <w:lvlJc w:val="right"/>
      <w:pPr>
        <w:ind w:left="2651" w:hanging="180"/>
      </w:pPr>
    </w:lvl>
    <w:lvl w:ilvl="3" w:tplc="0409000F" w:tentative="1">
      <w:start w:val="1"/>
      <w:numFmt w:val="decimal"/>
      <w:lvlText w:val="%4."/>
      <w:lvlJc w:val="left"/>
      <w:pPr>
        <w:ind w:left="3371" w:hanging="360"/>
      </w:pPr>
    </w:lvl>
    <w:lvl w:ilvl="4" w:tplc="04090019" w:tentative="1">
      <w:start w:val="1"/>
      <w:numFmt w:val="lowerLetter"/>
      <w:lvlText w:val="%5."/>
      <w:lvlJc w:val="left"/>
      <w:pPr>
        <w:ind w:left="4091" w:hanging="360"/>
      </w:pPr>
    </w:lvl>
    <w:lvl w:ilvl="5" w:tplc="0409001B" w:tentative="1">
      <w:start w:val="1"/>
      <w:numFmt w:val="lowerRoman"/>
      <w:lvlText w:val="%6."/>
      <w:lvlJc w:val="right"/>
      <w:pPr>
        <w:ind w:left="4811" w:hanging="180"/>
      </w:pPr>
    </w:lvl>
    <w:lvl w:ilvl="6" w:tplc="0409000F" w:tentative="1">
      <w:start w:val="1"/>
      <w:numFmt w:val="decimal"/>
      <w:lvlText w:val="%7."/>
      <w:lvlJc w:val="left"/>
      <w:pPr>
        <w:ind w:left="5531" w:hanging="360"/>
      </w:pPr>
    </w:lvl>
    <w:lvl w:ilvl="7" w:tplc="04090019" w:tentative="1">
      <w:start w:val="1"/>
      <w:numFmt w:val="lowerLetter"/>
      <w:lvlText w:val="%8."/>
      <w:lvlJc w:val="left"/>
      <w:pPr>
        <w:ind w:left="6251" w:hanging="360"/>
      </w:pPr>
    </w:lvl>
    <w:lvl w:ilvl="8" w:tplc="0409001B" w:tentative="1">
      <w:start w:val="1"/>
      <w:numFmt w:val="lowerRoman"/>
      <w:lvlText w:val="%9."/>
      <w:lvlJc w:val="right"/>
      <w:pPr>
        <w:ind w:left="6971" w:hanging="180"/>
      </w:pPr>
    </w:lvl>
  </w:abstractNum>
  <w:num w:numId="1">
    <w:abstractNumId w:val="5"/>
  </w:num>
  <w:num w:numId="2">
    <w:abstractNumId w:val="9"/>
  </w:num>
  <w:num w:numId="3">
    <w:abstractNumId w:val="8"/>
  </w:num>
  <w:num w:numId="4">
    <w:abstractNumId w:val="18"/>
  </w:num>
  <w:num w:numId="5">
    <w:abstractNumId w:val="14"/>
  </w:num>
  <w:num w:numId="6">
    <w:abstractNumId w:val="4"/>
  </w:num>
  <w:num w:numId="7">
    <w:abstractNumId w:val="1"/>
  </w:num>
  <w:num w:numId="8">
    <w:abstractNumId w:val="12"/>
  </w:num>
  <w:num w:numId="9">
    <w:abstractNumId w:val="3"/>
  </w:num>
  <w:num w:numId="10">
    <w:abstractNumId w:val="0"/>
  </w:num>
  <w:num w:numId="11">
    <w:abstractNumId w:val="7"/>
  </w:num>
  <w:num w:numId="12">
    <w:abstractNumId w:val="16"/>
  </w:num>
  <w:num w:numId="13">
    <w:abstractNumId w:val="11"/>
  </w:num>
  <w:num w:numId="14">
    <w:abstractNumId w:val="13"/>
  </w:num>
  <w:num w:numId="15">
    <w:abstractNumId w:val="6"/>
  </w:num>
  <w:num w:numId="16">
    <w:abstractNumId w:val="10"/>
  </w:num>
  <w:num w:numId="17">
    <w:abstractNumId w:val="15"/>
  </w:num>
  <w:num w:numId="18">
    <w:abstractNumId w:val="19"/>
  </w:num>
  <w:num w:numId="19">
    <w:abstractNumId w:val="17"/>
  </w:num>
  <w:num w:numId="20">
    <w:abstractNumId w:val="2"/>
  </w:num>
  <w:num w:numId="21">
    <w:abstractNumId w:val="20"/>
  </w:num>
  <w:num w:numId="22">
    <w:abstractNumId w:val="13"/>
    <w:lvlOverride w:ilvl="0">
      <w:startOverride w:val="1"/>
    </w:lvlOverride>
  </w:num>
  <w:num w:numId="23">
    <w:abstractNumId w:val="13"/>
    <w:lvlOverride w:ilvl="0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57FE5"/>
    <w:rsid w:val="0001292A"/>
    <w:rsid w:val="0001691B"/>
    <w:rsid w:val="00017833"/>
    <w:rsid w:val="00026766"/>
    <w:rsid w:val="0002727A"/>
    <w:rsid w:val="0003394E"/>
    <w:rsid w:val="0004241C"/>
    <w:rsid w:val="00057FE5"/>
    <w:rsid w:val="00062B46"/>
    <w:rsid w:val="00062E19"/>
    <w:rsid w:val="0007015D"/>
    <w:rsid w:val="00081F07"/>
    <w:rsid w:val="000837FA"/>
    <w:rsid w:val="00090FE1"/>
    <w:rsid w:val="000A757B"/>
    <w:rsid w:val="000D1B02"/>
    <w:rsid w:val="000E095F"/>
    <w:rsid w:val="000F4899"/>
    <w:rsid w:val="0010388C"/>
    <w:rsid w:val="001072D5"/>
    <w:rsid w:val="001243CC"/>
    <w:rsid w:val="001350A1"/>
    <w:rsid w:val="00141BCA"/>
    <w:rsid w:val="00145770"/>
    <w:rsid w:val="00152147"/>
    <w:rsid w:val="001671E6"/>
    <w:rsid w:val="00174A30"/>
    <w:rsid w:val="00181BB0"/>
    <w:rsid w:val="001870F2"/>
    <w:rsid w:val="00197927"/>
    <w:rsid w:val="001A133F"/>
    <w:rsid w:val="001C0A73"/>
    <w:rsid w:val="001C2519"/>
    <w:rsid w:val="001D2E5D"/>
    <w:rsid w:val="002020F2"/>
    <w:rsid w:val="0020323D"/>
    <w:rsid w:val="00204E2D"/>
    <w:rsid w:val="0021271D"/>
    <w:rsid w:val="00216EE1"/>
    <w:rsid w:val="00237815"/>
    <w:rsid w:val="00265E5D"/>
    <w:rsid w:val="002D0423"/>
    <w:rsid w:val="002F0A3E"/>
    <w:rsid w:val="003034A9"/>
    <w:rsid w:val="003060FA"/>
    <w:rsid w:val="0032256B"/>
    <w:rsid w:val="003570E5"/>
    <w:rsid w:val="0035755D"/>
    <w:rsid w:val="00360E4A"/>
    <w:rsid w:val="003677D9"/>
    <w:rsid w:val="00367F6D"/>
    <w:rsid w:val="00374E88"/>
    <w:rsid w:val="00376E24"/>
    <w:rsid w:val="00390F2E"/>
    <w:rsid w:val="00397A79"/>
    <w:rsid w:val="003C7A35"/>
    <w:rsid w:val="003D3A7B"/>
    <w:rsid w:val="003E4398"/>
    <w:rsid w:val="003E5A3F"/>
    <w:rsid w:val="003E6B08"/>
    <w:rsid w:val="003F0BE6"/>
    <w:rsid w:val="003F28FB"/>
    <w:rsid w:val="004343A6"/>
    <w:rsid w:val="004452C2"/>
    <w:rsid w:val="00447D62"/>
    <w:rsid w:val="0047177E"/>
    <w:rsid w:val="00491268"/>
    <w:rsid w:val="0049283D"/>
    <w:rsid w:val="004A22F8"/>
    <w:rsid w:val="004A5032"/>
    <w:rsid w:val="004A5C76"/>
    <w:rsid w:val="004C7633"/>
    <w:rsid w:val="004D5A2B"/>
    <w:rsid w:val="004E5F47"/>
    <w:rsid w:val="004F5BB3"/>
    <w:rsid w:val="004F5F59"/>
    <w:rsid w:val="004F7DB3"/>
    <w:rsid w:val="00513C2A"/>
    <w:rsid w:val="0051615F"/>
    <w:rsid w:val="005165D4"/>
    <w:rsid w:val="005218DF"/>
    <w:rsid w:val="0052464D"/>
    <w:rsid w:val="00533365"/>
    <w:rsid w:val="00571A44"/>
    <w:rsid w:val="0058523C"/>
    <w:rsid w:val="00596272"/>
    <w:rsid w:val="005A50F2"/>
    <w:rsid w:val="005B22B7"/>
    <w:rsid w:val="005C2EA3"/>
    <w:rsid w:val="005D0A76"/>
    <w:rsid w:val="005D1B96"/>
    <w:rsid w:val="005D47FD"/>
    <w:rsid w:val="005D5993"/>
    <w:rsid w:val="0060389B"/>
    <w:rsid w:val="00603C05"/>
    <w:rsid w:val="0065680F"/>
    <w:rsid w:val="0066289C"/>
    <w:rsid w:val="0066577E"/>
    <w:rsid w:val="00693221"/>
    <w:rsid w:val="00696420"/>
    <w:rsid w:val="006A7C9C"/>
    <w:rsid w:val="006B2330"/>
    <w:rsid w:val="006C5F7E"/>
    <w:rsid w:val="006F4E40"/>
    <w:rsid w:val="007045E3"/>
    <w:rsid w:val="007147CB"/>
    <w:rsid w:val="00714D88"/>
    <w:rsid w:val="0072354E"/>
    <w:rsid w:val="00741B14"/>
    <w:rsid w:val="00753764"/>
    <w:rsid w:val="007634E2"/>
    <w:rsid w:val="00764F4E"/>
    <w:rsid w:val="007778D2"/>
    <w:rsid w:val="00795754"/>
    <w:rsid w:val="007A35D2"/>
    <w:rsid w:val="007D4856"/>
    <w:rsid w:val="007D68A4"/>
    <w:rsid w:val="007D741F"/>
    <w:rsid w:val="007E14AC"/>
    <w:rsid w:val="007E2A8D"/>
    <w:rsid w:val="007F541B"/>
    <w:rsid w:val="00815D11"/>
    <w:rsid w:val="008247F1"/>
    <w:rsid w:val="00837206"/>
    <w:rsid w:val="0084358E"/>
    <w:rsid w:val="00845EDD"/>
    <w:rsid w:val="008821DA"/>
    <w:rsid w:val="008940A5"/>
    <w:rsid w:val="008B1537"/>
    <w:rsid w:val="008D0A34"/>
    <w:rsid w:val="008E5D67"/>
    <w:rsid w:val="008E684F"/>
    <w:rsid w:val="008E6F57"/>
    <w:rsid w:val="008F64ED"/>
    <w:rsid w:val="00900806"/>
    <w:rsid w:val="009074EE"/>
    <w:rsid w:val="009210BD"/>
    <w:rsid w:val="00932F5B"/>
    <w:rsid w:val="00940829"/>
    <w:rsid w:val="009467B9"/>
    <w:rsid w:val="00963AA1"/>
    <w:rsid w:val="00966344"/>
    <w:rsid w:val="00970C4F"/>
    <w:rsid w:val="00982586"/>
    <w:rsid w:val="00983FA0"/>
    <w:rsid w:val="00984389"/>
    <w:rsid w:val="009879E3"/>
    <w:rsid w:val="00992163"/>
    <w:rsid w:val="009927D9"/>
    <w:rsid w:val="00995A18"/>
    <w:rsid w:val="009A2AA8"/>
    <w:rsid w:val="009A3DF8"/>
    <w:rsid w:val="009B3653"/>
    <w:rsid w:val="009C0583"/>
    <w:rsid w:val="009C20F7"/>
    <w:rsid w:val="009D2C6A"/>
    <w:rsid w:val="009D5ADA"/>
    <w:rsid w:val="009E2FA6"/>
    <w:rsid w:val="009E5DF4"/>
    <w:rsid w:val="009E6A0D"/>
    <w:rsid w:val="009E7B50"/>
    <w:rsid w:val="00A00AD1"/>
    <w:rsid w:val="00A02832"/>
    <w:rsid w:val="00A11A07"/>
    <w:rsid w:val="00A17C6D"/>
    <w:rsid w:val="00A20A56"/>
    <w:rsid w:val="00A2397B"/>
    <w:rsid w:val="00A244C6"/>
    <w:rsid w:val="00A24788"/>
    <w:rsid w:val="00A35DE4"/>
    <w:rsid w:val="00A36CE9"/>
    <w:rsid w:val="00A42C27"/>
    <w:rsid w:val="00A84E93"/>
    <w:rsid w:val="00AA0978"/>
    <w:rsid w:val="00AA2E4C"/>
    <w:rsid w:val="00AB2DE8"/>
    <w:rsid w:val="00AB2FC0"/>
    <w:rsid w:val="00AB5470"/>
    <w:rsid w:val="00AC11CE"/>
    <w:rsid w:val="00AC3EEF"/>
    <w:rsid w:val="00AD695C"/>
    <w:rsid w:val="00AF0B3D"/>
    <w:rsid w:val="00AF2EE5"/>
    <w:rsid w:val="00B17B17"/>
    <w:rsid w:val="00B328B1"/>
    <w:rsid w:val="00B336F3"/>
    <w:rsid w:val="00B346A0"/>
    <w:rsid w:val="00B4136A"/>
    <w:rsid w:val="00B41911"/>
    <w:rsid w:val="00B47536"/>
    <w:rsid w:val="00B51A93"/>
    <w:rsid w:val="00B65938"/>
    <w:rsid w:val="00B7640D"/>
    <w:rsid w:val="00B7706D"/>
    <w:rsid w:val="00B87331"/>
    <w:rsid w:val="00B9266B"/>
    <w:rsid w:val="00B95B72"/>
    <w:rsid w:val="00BB2966"/>
    <w:rsid w:val="00BC187F"/>
    <w:rsid w:val="00BE71FD"/>
    <w:rsid w:val="00BF0776"/>
    <w:rsid w:val="00C05A7E"/>
    <w:rsid w:val="00C13F01"/>
    <w:rsid w:val="00C210DE"/>
    <w:rsid w:val="00C445EA"/>
    <w:rsid w:val="00C52DD2"/>
    <w:rsid w:val="00C64290"/>
    <w:rsid w:val="00C650A0"/>
    <w:rsid w:val="00C65B83"/>
    <w:rsid w:val="00C6715A"/>
    <w:rsid w:val="00CA68EE"/>
    <w:rsid w:val="00CB57F1"/>
    <w:rsid w:val="00CC7FE4"/>
    <w:rsid w:val="00CD433F"/>
    <w:rsid w:val="00CE7B86"/>
    <w:rsid w:val="00CF38C5"/>
    <w:rsid w:val="00CF7BAA"/>
    <w:rsid w:val="00D165E0"/>
    <w:rsid w:val="00D2022B"/>
    <w:rsid w:val="00D25414"/>
    <w:rsid w:val="00D35EA0"/>
    <w:rsid w:val="00D432F0"/>
    <w:rsid w:val="00D43A9C"/>
    <w:rsid w:val="00D43B72"/>
    <w:rsid w:val="00D5709D"/>
    <w:rsid w:val="00D63448"/>
    <w:rsid w:val="00D949CA"/>
    <w:rsid w:val="00D96D63"/>
    <w:rsid w:val="00DA62B0"/>
    <w:rsid w:val="00DE49BD"/>
    <w:rsid w:val="00E14754"/>
    <w:rsid w:val="00E1786D"/>
    <w:rsid w:val="00E66605"/>
    <w:rsid w:val="00E7325E"/>
    <w:rsid w:val="00E7631D"/>
    <w:rsid w:val="00E8216D"/>
    <w:rsid w:val="00E874F4"/>
    <w:rsid w:val="00EA421D"/>
    <w:rsid w:val="00EB2031"/>
    <w:rsid w:val="00EB2A60"/>
    <w:rsid w:val="00EB43F7"/>
    <w:rsid w:val="00EB44D3"/>
    <w:rsid w:val="00EB60E9"/>
    <w:rsid w:val="00EB7F2B"/>
    <w:rsid w:val="00EC312C"/>
    <w:rsid w:val="00ED6C4B"/>
    <w:rsid w:val="00F023E4"/>
    <w:rsid w:val="00F0745C"/>
    <w:rsid w:val="00F20492"/>
    <w:rsid w:val="00F20556"/>
    <w:rsid w:val="00F60464"/>
    <w:rsid w:val="00F60B47"/>
    <w:rsid w:val="00F90260"/>
    <w:rsid w:val="00FA07EE"/>
    <w:rsid w:val="00FC3A8C"/>
    <w:rsid w:val="00FE207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09328B8"/>
  <w15:docId w15:val="{090636AE-C1AC-4ADC-A13A-A1B1AB967E4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Calibri" w:eastAsia="Calibri" w:hAnsi="Calibri" w:cs="Calibri"/>
        <w:sz w:val="24"/>
        <w:szCs w:val="24"/>
        <w:lang w:val="pt-PT" w:eastAsia="pt-PT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51615F"/>
    <w:pPr>
      <w:spacing w:before="120" w:after="120" w:line="280" w:lineRule="exact"/>
      <w:contextualSpacing/>
    </w:pPr>
    <w:rPr>
      <w:rFonts w:ascii="Times New Roman" w:hAnsi="Times New Roman"/>
      <w:sz w:val="20"/>
    </w:rPr>
  </w:style>
  <w:style w:type="paragraph" w:styleId="Heading1">
    <w:name w:val="heading 1"/>
    <w:basedOn w:val="Normal"/>
    <w:next w:val="Normal"/>
    <w:link w:val="Heading1Char"/>
    <w:uiPriority w:val="9"/>
    <w:qFormat/>
    <w:rsid w:val="00FE2C7A"/>
    <w:pPr>
      <w:keepNext/>
      <w:keepLines/>
      <w:numPr>
        <w:numId w:val="7"/>
      </w:numPr>
      <w:spacing w:before="240"/>
      <w:ind w:left="521" w:hanging="181"/>
      <w:outlineLvl w:val="0"/>
    </w:pPr>
    <w:rPr>
      <w:rFonts w:ascii="Helvetica" w:eastAsiaTheme="majorEastAsia" w:hAnsi="Helvetica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90260"/>
    <w:pPr>
      <w:keepNext/>
      <w:keepLines/>
      <w:numPr>
        <w:numId w:val="14"/>
      </w:numPr>
      <w:outlineLvl w:val="1"/>
    </w:pPr>
    <w:rPr>
      <w:rFonts w:ascii="Helvetica" w:eastAsiaTheme="majorEastAsia" w:hAnsi="Helvetica" w:cstheme="majorBidi"/>
      <w:b/>
      <w:color w:val="000000" w:themeColor="text1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0746A"/>
    <w:pPr>
      <w:keepNext/>
      <w:keepLines/>
      <w:spacing w:before="40"/>
      <w:outlineLvl w:val="2"/>
    </w:pPr>
    <w:rPr>
      <w:rFonts w:ascii="Helvetica" w:eastAsiaTheme="majorEastAsia" w:hAnsi="Helvetica" w:cstheme="majorBidi"/>
      <w:b/>
      <w:color w:val="000000" w:themeColor="text1"/>
      <w:sz w:val="1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E2C7A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07015D"/>
    <w:pPr>
      <w:spacing w:before="240" w:line="240" w:lineRule="auto"/>
    </w:pPr>
    <w:rPr>
      <w:rFonts w:ascii="Helvetica" w:eastAsiaTheme="majorEastAsia" w:hAnsi="Helvetica" w:cstheme="majorBidi"/>
      <w:b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8162B9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162B9"/>
  </w:style>
  <w:style w:type="paragraph" w:styleId="Footer">
    <w:name w:val="footer"/>
    <w:basedOn w:val="Normal"/>
    <w:link w:val="FooterChar"/>
    <w:uiPriority w:val="99"/>
    <w:unhideWhenUsed/>
    <w:rsid w:val="008162B9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162B9"/>
  </w:style>
  <w:style w:type="table" w:styleId="TableGrid">
    <w:name w:val="Table Grid"/>
    <w:basedOn w:val="TableNormal"/>
    <w:uiPriority w:val="39"/>
    <w:rsid w:val="008162B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2D2D40"/>
    <w:pPr>
      <w:ind w:left="720"/>
    </w:pPr>
  </w:style>
  <w:style w:type="character" w:styleId="Hyperlink">
    <w:name w:val="Hyperlink"/>
    <w:basedOn w:val="DefaultParagraphFont"/>
    <w:uiPriority w:val="99"/>
    <w:unhideWhenUsed/>
    <w:rsid w:val="005D2C66"/>
    <w:rPr>
      <w:color w:val="0563C1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D2C66"/>
    <w:rPr>
      <w:color w:val="605E5C"/>
      <w:shd w:val="clear" w:color="auto" w:fill="E1DFDD"/>
    </w:rPr>
  </w:style>
  <w:style w:type="character" w:customStyle="1" w:styleId="Heading2Char">
    <w:name w:val="Heading 2 Char"/>
    <w:basedOn w:val="DefaultParagraphFont"/>
    <w:link w:val="Heading2"/>
    <w:uiPriority w:val="9"/>
    <w:rsid w:val="00F90260"/>
    <w:rPr>
      <w:rFonts w:ascii="Helvetica" w:eastAsiaTheme="majorEastAsia" w:hAnsi="Helvetica" w:cstheme="majorBidi"/>
      <w:b/>
      <w:color w:val="000000" w:themeColor="text1"/>
      <w:sz w:val="20"/>
      <w:szCs w:val="26"/>
    </w:rPr>
  </w:style>
  <w:style w:type="character" w:customStyle="1" w:styleId="Heading1Char">
    <w:name w:val="Heading 1 Char"/>
    <w:basedOn w:val="DefaultParagraphFont"/>
    <w:link w:val="Heading1"/>
    <w:uiPriority w:val="9"/>
    <w:rsid w:val="00FE2C7A"/>
    <w:rPr>
      <w:rFonts w:ascii="Helvetica" w:eastAsiaTheme="majorEastAsia" w:hAnsi="Helvetica" w:cstheme="majorBidi"/>
      <w:b/>
      <w:color w:val="000000" w:themeColor="text1"/>
      <w:sz w:val="28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A0746A"/>
    <w:rPr>
      <w:rFonts w:ascii="Helvetica" w:eastAsiaTheme="majorEastAsia" w:hAnsi="Helvetica" w:cstheme="majorBidi"/>
      <w:b/>
      <w:color w:val="000000" w:themeColor="text1"/>
      <w:sz w:val="18"/>
    </w:rPr>
  </w:style>
  <w:style w:type="character" w:customStyle="1" w:styleId="Heading4Char">
    <w:name w:val="Heading 4 Char"/>
    <w:basedOn w:val="DefaultParagraphFont"/>
    <w:link w:val="Heading4"/>
    <w:uiPriority w:val="9"/>
    <w:rsid w:val="00FE2C7A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customStyle="1" w:styleId="TitleChar">
    <w:name w:val="Title Char"/>
    <w:basedOn w:val="DefaultParagraphFont"/>
    <w:link w:val="Title"/>
    <w:uiPriority w:val="10"/>
    <w:rsid w:val="0007015D"/>
    <w:rPr>
      <w:rFonts w:ascii="Helvetica" w:eastAsiaTheme="majorEastAsia" w:hAnsi="Helvetica" w:cstheme="majorBidi"/>
      <w:b/>
      <w:spacing w:val="-10"/>
      <w:kern w:val="28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C6C3A"/>
    <w:rPr>
      <w:rFonts w:cs="Times New Roman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C6C3A"/>
    <w:rPr>
      <w:rFonts w:ascii="Times New Roman" w:hAnsi="Times New Roman" w:cs="Times New Roman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1072D5"/>
    <w:pPr>
      <w:spacing w:before="0" w:after="0" w:line="240" w:lineRule="auto"/>
    </w:pPr>
    <w:rPr>
      <w:i/>
      <w:iCs/>
      <w:color w:val="44546A" w:themeColor="text2"/>
      <w:sz w:val="18"/>
      <w:szCs w:val="18"/>
    </w:rPr>
  </w:style>
  <w:style w:type="table" w:styleId="TableGridLight">
    <w:name w:val="Grid Table Light"/>
    <w:basedOn w:val="TableNormal"/>
    <w:uiPriority w:val="40"/>
    <w:rsid w:val="00B34E3F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0F6C85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A109F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109F4"/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109F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109F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109F4"/>
    <w:rPr>
      <w:b/>
      <w:bCs/>
      <w:sz w:val="20"/>
      <w:szCs w:val="20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</w:tblPr>
  </w:style>
  <w:style w:type="character" w:customStyle="1" w:styleId="MenoNoResolvida1">
    <w:name w:val="Menção Não Resolvida1"/>
    <w:basedOn w:val="DefaultParagraphFont"/>
    <w:uiPriority w:val="99"/>
    <w:semiHidden/>
    <w:unhideWhenUsed/>
    <w:rsid w:val="009A3DF8"/>
    <w:rPr>
      <w:color w:val="605E5C"/>
      <w:shd w:val="clear" w:color="auto" w:fill="E1DFDD"/>
    </w:rPr>
  </w:style>
  <w:style w:type="table" w:styleId="PlainTable2">
    <w:name w:val="Plain Table 2"/>
    <w:basedOn w:val="TableNormal"/>
    <w:uiPriority w:val="42"/>
    <w:rsid w:val="00C6715A"/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bC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2Vert">
      <w:tblPr/>
      <w:tcPr>
        <w:tcBorders>
          <w:left w:val="single" w:sz="4" w:space="0" w:color="7F7F7F" w:themeColor="text1" w:themeTint="80"/>
          <w:right w:val="single" w:sz="4" w:space="0" w:color="7F7F7F" w:themeColor="text1" w:themeTint="80"/>
        </w:tcBorders>
      </w:tcPr>
    </w:tblStylePr>
    <w:tblStylePr w:type="band1Horz">
      <w:tblPr/>
      <w:tcPr>
        <w:tcBorders>
          <w:top w:val="single" w:sz="4" w:space="0" w:color="7F7F7F" w:themeColor="text1" w:themeTint="80"/>
          <w:bottom w:val="single" w:sz="4" w:space="0" w:color="7F7F7F" w:themeColor="text1" w:themeTint="80"/>
        </w:tcBorders>
      </w:tcPr>
    </w:tblStylePr>
  </w:style>
  <w:style w:type="paragraph" w:styleId="HTMLPreformatted">
    <w:name w:val="HTML Preformatted"/>
    <w:basedOn w:val="Normal"/>
    <w:link w:val="HTMLPreformattedChar"/>
    <w:uiPriority w:val="99"/>
    <w:unhideWhenUsed/>
    <w:rsid w:val="00F60B4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contextualSpacing w:val="0"/>
    </w:pPr>
    <w:rPr>
      <w:rFonts w:ascii="Courier New" w:eastAsia="Times New Roman" w:hAnsi="Courier New" w:cs="Courier New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F60B47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1072D5"/>
    <w:pPr>
      <w:contextualSpacing/>
    </w:pPr>
    <w:rPr>
      <w:rFonts w:ascii="Times New Roman" w:hAnsi="Times New Roman"/>
      <w:sz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800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20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459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149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01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70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290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287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10" Type="http://schemas.openxmlformats.org/officeDocument/2006/relationships/hyperlink" Target="http://www.maisgasolina.com/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entrepostoauto.pt/" TargetMode="External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TbCB/aEm0fkJXT0FMZlOdmMl0Jw==">AMUW2mWXgw/Jnv7WtuVEKfBc9KQnhlRuhw5Idt9jY0kkj0oNpvBr7LmWawICzzWlddp9lR2vuRgpM3MOz8Whtsh5zoQuW27SNtltLz5oM5KcQ0MImYeN+D3MxZIvKS+re1cVnhd1MnohyL+bvgiW+z/rFpg6PDmAkl2OyFMUaSxe0iGb/tURn5fRbZs+o+6E1oc77XBWNekSeVTRLjTc+Mz9zSWulLmVobXUtDijEI44P0bJdYIVgWm/6jP9a7eHF+eFlbXKDWaEcy0V2RnLPoQpk2gNyZxxvODJda72j9o6b7SHKm9nt8NVePVpML1BrGy5Z6yq54/vPDY1l7L8Wrb5E1GWgylvr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2603</TotalTime>
  <Pages>7</Pages>
  <Words>1674</Words>
  <Characters>9544</Characters>
  <Application>Microsoft Office Word</Application>
  <DocSecurity>0</DocSecurity>
  <Lines>79</Lines>
  <Paragraphs>22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11196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Grupo4</dc:creator>
  <cp:lastModifiedBy>Oom, Manuel</cp:lastModifiedBy>
  <cp:revision>16</cp:revision>
  <cp:lastPrinted>2019-05-19T23:32:00Z</cp:lastPrinted>
  <dcterms:created xsi:type="dcterms:W3CDTF">2019-05-19T23:25:00Z</dcterms:created>
  <dcterms:modified xsi:type="dcterms:W3CDTF">2019-10-27T18:06:00Z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APERS2_INFO_01">
    <vt:lpwstr>&lt;info&gt;&lt;style id="http://www.zotero.org/styles/apa"/&gt;&lt;format class="1"/&gt;&lt;/info&gt;PAPERS2_INFO_END</vt:lpwstr>
  </property>
</Properties>
</file>