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6815" w:rsidRDefault="00000000" w14:paraId="479155BB" w14:textId="77777777">
      <w:pPr>
        <w:pStyle w:val="Ttulo"/>
      </w:pPr>
      <w:r>
        <w:t>Lista de Exercícios de SQL</w:t>
      </w:r>
    </w:p>
    <w:p w:rsidR="00A86815" w:rsidRDefault="00000000" w14:paraId="2D92B097" w14:textId="77777777">
      <w:pPr>
        <w:pStyle w:val="Ttulo1"/>
      </w:pPr>
      <w:r>
        <w:t>Lista 1 – Banco de Dados Estoque (TB_PRODUTOS)</w:t>
      </w:r>
    </w:p>
    <w:p w:rsidR="00A86815" w:rsidRDefault="00000000" w14:paraId="6F8D5989" w14:textId="77777777">
      <w:r>
        <w:t>1. Crie um banco de dados chamado DB_ESTOQUE</w:t>
      </w:r>
    </w:p>
    <w:p w:rsidR="00A86815" w:rsidRDefault="00000000" w14:paraId="1CB0BDF4" w14:textId="77777777" w14:noSpellErr="1">
      <w:r w:rsidR="00000000">
        <w:rPr/>
        <w:t xml:space="preserve">2. </w:t>
      </w:r>
      <w:r w:rsidR="00000000">
        <w:rPr/>
        <w:t>Coloque</w:t>
      </w:r>
      <w:r w:rsidR="00000000">
        <w:rPr/>
        <w:t xml:space="preserve"> </w:t>
      </w:r>
      <w:r w:rsidR="00000000">
        <w:rPr/>
        <w:t>em</w:t>
      </w:r>
      <w:r w:rsidR="00000000">
        <w:rPr/>
        <w:t xml:space="preserve"> </w:t>
      </w:r>
      <w:r w:rsidR="00000000">
        <w:rPr/>
        <w:t>uso</w:t>
      </w:r>
      <w:r w:rsidR="00000000">
        <w:rPr/>
        <w:t xml:space="preserve"> </w:t>
      </w:r>
      <w:r w:rsidR="00000000">
        <w:rPr/>
        <w:t>esse</w:t>
      </w:r>
      <w:r w:rsidR="00000000">
        <w:rPr/>
        <w:t xml:space="preserve"> banco de dados</w:t>
      </w:r>
    </w:p>
    <w:p w:rsidR="19BDFFD1" w:rsidP="42B9D76D" w:rsidRDefault="19BDFFD1" w14:paraId="1BD3CCCF" w14:textId="1EEB8ED4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2B9D76D" w:rsidR="19BDFF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USE DB_ESTOQUE;</w:t>
      </w:r>
    </w:p>
    <w:p w:rsidR="00A86815" w:rsidRDefault="00000000" w14:paraId="437403BF" w14:textId="77777777">
      <w:r>
        <w:t>3. Crie a tabela de acordo com o DER/MER e suas entidades e atributos</w:t>
      </w:r>
      <w:r>
        <w:br/>
      </w:r>
      <w:r>
        <w:br/>
      </w:r>
      <w:r>
        <w:t>TB_PRODUTOS</w:t>
      </w:r>
      <w:r>
        <w:br/>
      </w:r>
      <w:r>
        <w:t>- id, nome, categoria, preco, quantidade</w:t>
      </w:r>
    </w:p>
    <w:p w:rsidR="00A86815" w:rsidRDefault="00000000" w14:paraId="54C08283" w14:textId="2775E883">
      <w:r>
        <w:t xml:space="preserve">4. </w:t>
      </w:r>
      <w:proofErr w:type="spellStart"/>
      <w:r>
        <w:t>Insira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dados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>:</w:t>
      </w:r>
      <w:r>
        <w:br/>
      </w:r>
      <w:r>
        <w:br/>
      </w:r>
      <w:r>
        <w:t xml:space="preserve">| id | </w:t>
      </w:r>
      <w:proofErr w:type="spellStart"/>
      <w:r>
        <w:t>nome</w:t>
      </w:r>
      <w:proofErr w:type="spellEnd"/>
      <w:r>
        <w:t xml:space="preserve">    </w:t>
      </w:r>
      <w:r w:rsidR="002D741B">
        <w:t xml:space="preserve">     </w:t>
      </w:r>
      <w:r>
        <w:t xml:space="preserve">   | </w:t>
      </w:r>
      <w:proofErr w:type="spellStart"/>
      <w:r>
        <w:t>categoria</w:t>
      </w:r>
      <w:proofErr w:type="spellEnd"/>
      <w:r>
        <w:t xml:space="preserve">  | </w:t>
      </w:r>
      <w:proofErr w:type="spellStart"/>
      <w:r>
        <w:t>preco</w:t>
      </w:r>
      <w:proofErr w:type="spellEnd"/>
      <w:r>
        <w:t xml:space="preserve"> | </w:t>
      </w:r>
      <w:proofErr w:type="spellStart"/>
      <w:r>
        <w:t>quantidade</w:t>
      </w:r>
      <w:proofErr w:type="spellEnd"/>
      <w:r>
        <w:t xml:space="preserve"> |</w:t>
      </w:r>
      <w:r>
        <w:br/>
      </w:r>
      <w:r>
        <w:t>|----|-----------</w:t>
      </w:r>
      <w:r w:rsidR="002D741B">
        <w:t>---</w:t>
      </w:r>
      <w:r>
        <w:t>-</w:t>
      </w:r>
      <w:r w:rsidR="002D741B">
        <w:t xml:space="preserve"> </w:t>
      </w:r>
      <w:r>
        <w:t>|------------</w:t>
      </w:r>
      <w:r w:rsidR="002D741B">
        <w:t>--</w:t>
      </w:r>
      <w:r>
        <w:t>|------</w:t>
      </w:r>
      <w:r w:rsidR="002D741B">
        <w:t>--</w:t>
      </w:r>
      <w:r>
        <w:t>-|------------|</w:t>
      </w:r>
      <w:r>
        <w:br/>
      </w:r>
      <w:r>
        <w:t xml:space="preserve">| 1  | Notebook </w:t>
      </w:r>
      <w:r w:rsidR="002D741B">
        <w:t xml:space="preserve"> </w:t>
      </w:r>
      <w:r>
        <w:t xml:space="preserve">  | </w:t>
      </w:r>
      <w:proofErr w:type="spellStart"/>
      <w:r>
        <w:t>Eletrônico</w:t>
      </w:r>
      <w:proofErr w:type="spellEnd"/>
      <w:r>
        <w:t xml:space="preserve"> | 3500  | 10        </w:t>
      </w:r>
      <w:r w:rsidR="002D741B">
        <w:t xml:space="preserve">   </w:t>
      </w:r>
      <w:r>
        <w:t xml:space="preserve"> |</w:t>
      </w:r>
      <w:r>
        <w:br/>
      </w:r>
      <w:r>
        <w:t xml:space="preserve">| 2  | Celular   </w:t>
      </w:r>
      <w:r w:rsidR="002D741B">
        <w:t xml:space="preserve">     </w:t>
      </w:r>
      <w:r>
        <w:t xml:space="preserve"> | Eletrônico | 2500  | 20        </w:t>
      </w:r>
      <w:r w:rsidR="002D741B">
        <w:t xml:space="preserve">   </w:t>
      </w:r>
      <w:r>
        <w:t xml:space="preserve"> |</w:t>
      </w:r>
      <w:r>
        <w:br/>
      </w:r>
      <w:r>
        <w:t xml:space="preserve">| 3  | Cadeira  </w:t>
      </w:r>
      <w:r w:rsidR="002D741B">
        <w:t xml:space="preserve">    </w:t>
      </w:r>
      <w:r>
        <w:t xml:space="preserve">  | Móvel    </w:t>
      </w:r>
      <w:r w:rsidR="002D741B">
        <w:t xml:space="preserve">   </w:t>
      </w:r>
      <w:r>
        <w:t xml:space="preserve">  | 450 </w:t>
      </w:r>
      <w:r w:rsidR="002D741B">
        <w:t xml:space="preserve">  </w:t>
      </w:r>
      <w:r>
        <w:t xml:space="preserve">  | 15        </w:t>
      </w:r>
      <w:r w:rsidR="002D741B">
        <w:t xml:space="preserve">   </w:t>
      </w:r>
      <w:r>
        <w:t>|</w:t>
      </w:r>
      <w:r>
        <w:br/>
      </w:r>
      <w:r>
        <w:t xml:space="preserve">| 4  | Mesa     </w:t>
      </w:r>
      <w:r w:rsidR="002D741B">
        <w:t xml:space="preserve">      </w:t>
      </w:r>
      <w:r>
        <w:t xml:space="preserve">  | </w:t>
      </w:r>
      <w:proofErr w:type="spellStart"/>
      <w:r>
        <w:t>Móvel</w:t>
      </w:r>
      <w:proofErr w:type="spellEnd"/>
      <w:r>
        <w:t xml:space="preserve">      </w:t>
      </w:r>
      <w:r w:rsidR="002D741B">
        <w:t xml:space="preserve">   </w:t>
      </w:r>
      <w:r>
        <w:t xml:space="preserve">| 1200  | 5        </w:t>
      </w:r>
      <w:r w:rsidR="002D741B">
        <w:t xml:space="preserve">     </w:t>
      </w:r>
      <w:r>
        <w:t xml:space="preserve"> |</w:t>
      </w:r>
      <w:r>
        <w:br/>
      </w:r>
      <w:r>
        <w:t xml:space="preserve">| 5  | Impressora | Eletrônico | 900 </w:t>
      </w:r>
      <w:r w:rsidR="002D741B">
        <w:t xml:space="preserve"> </w:t>
      </w:r>
      <w:r>
        <w:t xml:space="preserve">  | 8        </w:t>
      </w:r>
      <w:r w:rsidR="002D741B">
        <w:t xml:space="preserve">    </w:t>
      </w:r>
      <w:r>
        <w:t xml:space="preserve">  |</w:t>
      </w:r>
    </w:p>
    <w:p w:rsidR="00A86815" w:rsidRDefault="00000000" w14:paraId="785BCA68" w14:textId="77777777">
      <w:r>
        <w:t>5. Execute um comando para selecionar todos os dados.</w:t>
      </w:r>
    </w:p>
    <w:p w:rsidR="00A86815" w:rsidRDefault="00000000" w14:paraId="7470EA6B" w14:textId="77777777">
      <w:r>
        <w:t>6. Execute um comando para selecionar apenas id, nome e preco.</w:t>
      </w:r>
    </w:p>
    <w:p w:rsidR="00A86815" w:rsidRDefault="00000000" w14:paraId="2ADE07C7" w14:textId="77777777">
      <w:r>
        <w:t>7. Selecione todos os produtos com preço maior que 2000.</w:t>
      </w:r>
    </w:p>
    <w:p w:rsidR="00A86815" w:rsidRDefault="00000000" w14:paraId="22DD2F57" w14:textId="77777777">
      <w:r>
        <w:t>8. Selecione todos os produtos da categoria 'Móvel'.</w:t>
      </w:r>
    </w:p>
    <w:p w:rsidR="00A86815" w:rsidRDefault="00000000" w14:paraId="1A6DF27A" w14:textId="77777777">
      <w:r>
        <w:t>9. Selecione apenas os produtos cujo nome começa com 'C'.</w:t>
      </w:r>
    </w:p>
    <w:p w:rsidR="00A86815" w:rsidRDefault="00000000" w14:paraId="06FBEBF2" w14:textId="77777777">
      <w:r>
        <w:t>10. Selecione todos os produtos cujo nome contém a letra 'a'.</w:t>
      </w:r>
    </w:p>
    <w:p w:rsidR="00A86815" w:rsidRDefault="00000000" w14:paraId="09974A2E" w14:textId="77777777">
      <w:r>
        <w:t>11. Selecione todos os produtos com quantidade maior ou igual a 10, ordenados pela quantidade decrescente.</w:t>
      </w:r>
    </w:p>
    <w:p w:rsidR="00A86815" w:rsidRDefault="00000000" w14:paraId="0C058115" w14:textId="77777777">
      <w:r>
        <w:t>12. Selecione todos os produtos com preço entre 500 e 2000.</w:t>
      </w:r>
    </w:p>
    <w:p w:rsidR="00A86815" w:rsidRDefault="00000000" w14:paraId="4A35C936" w14:textId="77777777">
      <w:r>
        <w:t>13. Exiba a média de preços dos produtos eletrônicos.</w:t>
      </w:r>
    </w:p>
    <w:p w:rsidR="00A86815" w:rsidRDefault="00000000" w14:paraId="0C74FA81" w14:textId="77777777">
      <w:r>
        <w:t>14. Exiba o maior preço entre todos os produtos.</w:t>
      </w:r>
    </w:p>
    <w:p w:rsidR="00A86815" w:rsidRDefault="00000000" w14:paraId="7EBAF130" w14:textId="77777777">
      <w:r>
        <w:t>15. Exiba a soma das quantidades de todos os produtos da categoria 'Eletrônico'.</w:t>
      </w:r>
    </w:p>
    <w:p w:rsidR="00A86815" w:rsidRDefault="00000000" w14:paraId="64C3C5D5" w14:textId="77777777">
      <w:r>
        <w:t>16. Atualize o preço de todos os produtos móveis para 1000.</w:t>
      </w:r>
    </w:p>
    <w:p w:rsidR="00A86815" w:rsidRDefault="00000000" w14:paraId="45895EE9" w14:textId="77777777">
      <w:r>
        <w:t>17. Atualize a quantidade de todos os eletrônicos para 15.</w:t>
      </w:r>
    </w:p>
    <w:p w:rsidR="00A86815" w:rsidRDefault="00000000" w14:paraId="420AE504" w14:textId="77777777">
      <w:r>
        <w:t>18. Exclua todos os produtos com preço acima de 3000.</w:t>
      </w:r>
    </w:p>
    <w:p w:rsidR="00A86815" w:rsidRDefault="00000000" w14:paraId="37009229" w14:textId="77777777">
      <w:r>
        <w:t>19. Exclua todos os produtos da categoria 'Móvel'.</w:t>
      </w:r>
    </w:p>
    <w:p w:rsidR="00A86815" w:rsidRDefault="00000000" w14:paraId="2BF40237" w14:textId="77777777">
      <w:r>
        <w:t>20. Exiba a contagem total de produtos restantes na tabela.</w:t>
      </w:r>
    </w:p>
    <w:sectPr w:rsidR="00A8681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66862504">
    <w:abstractNumId w:val="8"/>
  </w:num>
  <w:num w:numId="2" w16cid:durableId="1199706829">
    <w:abstractNumId w:val="6"/>
  </w:num>
  <w:num w:numId="3" w16cid:durableId="1096485003">
    <w:abstractNumId w:val="5"/>
  </w:num>
  <w:num w:numId="4" w16cid:durableId="1989436856">
    <w:abstractNumId w:val="4"/>
  </w:num>
  <w:num w:numId="5" w16cid:durableId="537277848">
    <w:abstractNumId w:val="7"/>
  </w:num>
  <w:num w:numId="6" w16cid:durableId="598757080">
    <w:abstractNumId w:val="3"/>
  </w:num>
  <w:num w:numId="7" w16cid:durableId="35475562">
    <w:abstractNumId w:val="2"/>
  </w:num>
  <w:num w:numId="8" w16cid:durableId="1177426061">
    <w:abstractNumId w:val="1"/>
  </w:num>
  <w:num w:numId="9" w16cid:durableId="17195492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2D741B"/>
    <w:rsid w:val="00326F90"/>
    <w:rsid w:val="009822BD"/>
    <w:rsid w:val="00A86815"/>
    <w:rsid w:val="00AA1D8D"/>
    <w:rsid w:val="00B47730"/>
    <w:rsid w:val="00CB0664"/>
    <w:rsid w:val="00FC693F"/>
    <w:rsid w:val="19BDFFD1"/>
    <w:rsid w:val="42B9D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2EE479"/>
  <w14:defaultImageDpi w14:val="300"/>
  <w15:docId w15:val="{10F6DC84-9576-49ED-A917-AF07B94E7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1A868CDCB673409FC2B6A10100EE96" ma:contentTypeVersion="11" ma:contentTypeDescription="Crie um novo documento." ma:contentTypeScope="" ma:versionID="0316fd4d7bc5c9c2cba3babc1e3bce25">
  <xsd:schema xmlns:xsd="http://www.w3.org/2001/XMLSchema" xmlns:xs="http://www.w3.org/2001/XMLSchema" xmlns:p="http://schemas.microsoft.com/office/2006/metadata/properties" xmlns:ns2="681c4cbf-629c-408b-87be-72d0f170cf11" xmlns:ns3="e5f38ba5-5780-4856-95b0-304fb01dabd6" targetNamespace="http://schemas.microsoft.com/office/2006/metadata/properties" ma:root="true" ma:fieldsID="f6555dd73eba7bf864d771a1c82b108d" ns2:_="" ns3:_="">
    <xsd:import namespace="681c4cbf-629c-408b-87be-72d0f170cf11"/>
    <xsd:import namespace="e5f38ba5-5780-4856-95b0-304fb01da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c4cbf-629c-408b-87be-72d0f170cf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8ba5-5780-4856-95b0-304fb01dabd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6c8599-ed86-4080-949d-f8e552a770c8}" ma:internalName="TaxCatchAll" ma:showField="CatchAllData" ma:web="e5f38ba5-5780-4856-95b0-304fb01da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f38ba5-5780-4856-95b0-304fb01dabd6" xsi:nil="true"/>
    <lcf76f155ced4ddcb4097134ff3c332f xmlns="681c4cbf-629c-408b-87be-72d0f170cf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08AC35-6D08-49E9-8008-9ED14FED4B19}"/>
</file>

<file path=customXml/itemProps3.xml><?xml version="1.0" encoding="utf-8"?>
<ds:datastoreItem xmlns:ds="http://schemas.openxmlformats.org/officeDocument/2006/customXml" ds:itemID="{73C37490-5F6E-49A3-ACC8-69FAFCA6AD7B}"/>
</file>

<file path=customXml/itemProps4.xml><?xml version="1.0" encoding="utf-8"?>
<ds:datastoreItem xmlns:ds="http://schemas.openxmlformats.org/officeDocument/2006/customXml" ds:itemID="{BD4A2341-9FDF-4523-8333-4E1ACAC217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MURILO DE QUINTAL BREVIGLIERI</cp:lastModifiedBy>
  <cp:revision>3</cp:revision>
  <dcterms:created xsi:type="dcterms:W3CDTF">2013-12-23T23:15:00Z</dcterms:created>
  <dcterms:modified xsi:type="dcterms:W3CDTF">2025-09-24T22:17:43Z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0x010100E11A868CDCB673409FC2B6A10100EE96</vt:lpwstr>
  </property>
  <property fmtid="{D5CDD505-2E9C-101B-9397-08002B2CF9AE}" pid="3" name="MediaServiceImageTags">
    <vt:lpwstr/>
  </property>
</Properties>
</file>