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07DD0F" w14:textId="77777777" w:rsidR="002D7AF6" w:rsidRDefault="002D7AF6" w:rsidP="002D7AF6">
      <w:pPr>
        <w:spacing w:after="0" w:line="240" w:lineRule="auto"/>
        <w:jc w:val="both"/>
      </w:pPr>
      <w:r w:rsidRPr="002D7AF6">
        <w:rPr>
          <w:b/>
          <w:bCs/>
        </w:rPr>
        <w:t>Cliente:</w:t>
      </w:r>
      <w:r>
        <w:t xml:space="preserve"> Pedro Azevedo</w:t>
      </w:r>
    </w:p>
    <w:p w14:paraId="7EB847C3" w14:textId="77777777" w:rsidR="002D7AF6" w:rsidRDefault="002D7AF6" w:rsidP="002D7AF6">
      <w:pPr>
        <w:spacing w:after="0" w:line="240" w:lineRule="auto"/>
        <w:jc w:val="both"/>
      </w:pPr>
      <w:r w:rsidRPr="002D7AF6">
        <w:rPr>
          <w:b/>
          <w:bCs/>
        </w:rPr>
        <w:t>Profissão:</w:t>
      </w:r>
      <w:r>
        <w:t xml:space="preserve"> Professor de Yoga</w:t>
      </w:r>
    </w:p>
    <w:p w14:paraId="7B61A42E" w14:textId="7EA5F055" w:rsidR="002D7AF6" w:rsidRDefault="002D7AF6" w:rsidP="002D7AF6">
      <w:pPr>
        <w:pBdr>
          <w:bottom w:val="single" w:sz="6" w:space="1" w:color="auto"/>
        </w:pBdr>
        <w:spacing w:after="0" w:line="240" w:lineRule="auto"/>
        <w:jc w:val="both"/>
      </w:pPr>
      <w:r w:rsidRPr="002D7AF6">
        <w:rPr>
          <w:b/>
          <w:bCs/>
        </w:rPr>
        <w:t>Objetivo:</w:t>
      </w:r>
      <w:r>
        <w:t xml:space="preserve"> Criar um site pessoal para promover aulas de yoga, agendamentos e compartilhar conteúdos sobre yoga e bem-estar.</w:t>
      </w:r>
    </w:p>
    <w:p w14:paraId="4598A5ED" w14:textId="77777777" w:rsidR="002D7AF6" w:rsidRDefault="002D7AF6" w:rsidP="002D7AF6">
      <w:pPr>
        <w:pBdr>
          <w:bottom w:val="single" w:sz="6" w:space="1" w:color="auto"/>
        </w:pBdr>
        <w:spacing w:after="0" w:line="240" w:lineRule="auto"/>
        <w:jc w:val="both"/>
      </w:pPr>
    </w:p>
    <w:p w14:paraId="2B67A702" w14:textId="77777777" w:rsidR="002D7AF6" w:rsidRDefault="002D7AF6" w:rsidP="002D7AF6">
      <w:pPr>
        <w:spacing w:after="0" w:line="240" w:lineRule="auto"/>
        <w:jc w:val="both"/>
      </w:pPr>
    </w:p>
    <w:p w14:paraId="3754A0ED" w14:textId="77777777" w:rsidR="00346147" w:rsidRPr="00346147" w:rsidRDefault="00346147" w:rsidP="00346147">
      <w:pPr>
        <w:spacing w:after="0" w:line="240" w:lineRule="auto"/>
        <w:jc w:val="both"/>
        <w:rPr>
          <w:b/>
          <w:bCs/>
        </w:rPr>
      </w:pPr>
      <w:r w:rsidRPr="00346147">
        <w:rPr>
          <w:b/>
          <w:bCs/>
        </w:rPr>
        <w:t>O que é um Domínio?</w:t>
      </w:r>
    </w:p>
    <w:p w14:paraId="44AE86A1" w14:textId="5A516753" w:rsidR="00346147" w:rsidRPr="00346147" w:rsidRDefault="00346147" w:rsidP="00346147">
      <w:pPr>
        <w:spacing w:after="0" w:line="240" w:lineRule="auto"/>
        <w:jc w:val="both"/>
      </w:pPr>
      <w:r w:rsidRPr="00346147">
        <w:t xml:space="preserve">O domínio é o endereço do seu site na internet, como se fosse o nome da sua casa. Por exemplo, o domínio </w:t>
      </w:r>
      <w:r w:rsidR="008D0063">
        <w:t>pedroyoga</w:t>
      </w:r>
      <w:r w:rsidRPr="00346147">
        <w:t>.com.br é como o "endereço" onde as pessoas podem encontrar seu site. Para ter esse endereço, é necessário registrá-lo, o que custa uma taxa anual. O domínio permite que seu site seja acessado de qualquer lugar do mundo.</w:t>
      </w:r>
    </w:p>
    <w:p w14:paraId="766FA2DB" w14:textId="77777777" w:rsidR="00346147" w:rsidRPr="00346147" w:rsidRDefault="00346147" w:rsidP="00346147">
      <w:pPr>
        <w:spacing w:after="0" w:line="240" w:lineRule="auto"/>
        <w:jc w:val="both"/>
        <w:rPr>
          <w:b/>
          <w:bCs/>
        </w:rPr>
      </w:pPr>
    </w:p>
    <w:p w14:paraId="33C799A1" w14:textId="77777777" w:rsidR="00346147" w:rsidRPr="00346147" w:rsidRDefault="00346147" w:rsidP="00346147">
      <w:pPr>
        <w:spacing w:after="0" w:line="240" w:lineRule="auto"/>
        <w:jc w:val="both"/>
        <w:rPr>
          <w:b/>
          <w:bCs/>
        </w:rPr>
      </w:pPr>
      <w:r w:rsidRPr="00346147">
        <w:rPr>
          <w:b/>
          <w:bCs/>
        </w:rPr>
        <w:t>O que é Hospedagem?</w:t>
      </w:r>
    </w:p>
    <w:p w14:paraId="35BCA86C" w14:textId="0B5D88E3" w:rsidR="002D7AF6" w:rsidRDefault="00346147" w:rsidP="00346147">
      <w:pPr>
        <w:spacing w:after="0" w:line="240" w:lineRule="auto"/>
        <w:jc w:val="both"/>
      </w:pPr>
      <w:r w:rsidRPr="00346147">
        <w:t>A hospedagem é como se fosse o terreno onde o seu site "mora". É o serviço que armazena todas as informações do seu site, como textos, imagens e vídeos, e as torna acessíveis para quem entra no seu domínio. A hospedagem garante que seu site esteja sempre disponível online e funciona de forma rápida e segura. O custo da hospedagem é pago anualmente, e ela pode variar dependendo do espaço e recursos necessários.</w:t>
      </w:r>
    </w:p>
    <w:p w14:paraId="5D1F873A" w14:textId="77777777" w:rsidR="00346147" w:rsidRPr="00346147" w:rsidRDefault="00346147" w:rsidP="00346147">
      <w:pPr>
        <w:spacing w:after="0" w:line="240" w:lineRule="auto"/>
        <w:jc w:val="both"/>
      </w:pPr>
    </w:p>
    <w:p w14:paraId="0E5B08A3" w14:textId="2195FE7E" w:rsidR="002D7AF6" w:rsidRDefault="002D7AF6" w:rsidP="002D7AF6">
      <w:pPr>
        <w:spacing w:after="0" w:line="240" w:lineRule="auto"/>
        <w:jc w:val="both"/>
      </w:pPr>
      <w:r>
        <w:t>Com isso, passamos para as etapas seguintes.</w:t>
      </w:r>
    </w:p>
    <w:p w14:paraId="473966E8" w14:textId="77777777" w:rsidR="002D7AF6" w:rsidRDefault="002D7AF6" w:rsidP="002D7AF6">
      <w:pPr>
        <w:pBdr>
          <w:bottom w:val="single" w:sz="6" w:space="1" w:color="auto"/>
        </w:pBdr>
        <w:spacing w:after="0" w:line="240" w:lineRule="auto"/>
        <w:jc w:val="both"/>
      </w:pPr>
    </w:p>
    <w:p w14:paraId="1E2D6DE0" w14:textId="77777777" w:rsidR="002D7AF6" w:rsidRDefault="002D7AF6" w:rsidP="002D7AF6">
      <w:pPr>
        <w:spacing w:after="0" w:line="240" w:lineRule="auto"/>
        <w:jc w:val="both"/>
      </w:pPr>
    </w:p>
    <w:p w14:paraId="616694C8" w14:textId="77777777" w:rsidR="004222EF" w:rsidRPr="004222EF" w:rsidRDefault="004222EF" w:rsidP="004222EF">
      <w:pPr>
        <w:spacing w:after="0" w:line="240" w:lineRule="auto"/>
        <w:jc w:val="both"/>
        <w:rPr>
          <w:b/>
          <w:bCs/>
        </w:rPr>
      </w:pPr>
      <w:r w:rsidRPr="004222EF">
        <w:rPr>
          <w:b/>
          <w:bCs/>
        </w:rPr>
        <w:t>Domínios Disponíveis</w:t>
      </w:r>
    </w:p>
    <w:p w14:paraId="6A42D9D2" w14:textId="37669F30" w:rsidR="002D7AF6" w:rsidRDefault="004222EF" w:rsidP="004222EF">
      <w:pPr>
        <w:spacing w:after="0" w:line="240" w:lineRule="auto"/>
        <w:jc w:val="both"/>
      </w:pPr>
      <w:r>
        <w:t>Após realizar a pesquisa de disponibilidade, selecionei três domínios que refletem a identidade de Pedro Azevedo e seu trabalho:</w:t>
      </w:r>
    </w:p>
    <w:p w14:paraId="4E2574E8" w14:textId="77777777" w:rsidR="004222EF" w:rsidRDefault="004222EF" w:rsidP="004222EF">
      <w:pPr>
        <w:spacing w:after="0" w:line="240" w:lineRule="auto"/>
        <w:jc w:val="both"/>
      </w:pPr>
    </w:p>
    <w:p w14:paraId="19E6BC0F" w14:textId="3A593493" w:rsidR="004222EF" w:rsidRDefault="004222EF" w:rsidP="008F1ACD">
      <w:pPr>
        <w:pStyle w:val="PargrafodaLista"/>
        <w:numPr>
          <w:ilvl w:val="0"/>
          <w:numId w:val="1"/>
        </w:numPr>
        <w:spacing w:after="0" w:line="240" w:lineRule="auto"/>
        <w:jc w:val="both"/>
      </w:pPr>
      <w:r w:rsidRPr="004222EF">
        <w:t>pedroyoga.com.br</w:t>
      </w:r>
    </w:p>
    <w:p w14:paraId="543E15EC" w14:textId="6CDBDC51" w:rsidR="008F1ACD" w:rsidRDefault="008F1ACD" w:rsidP="008F1ACD">
      <w:pPr>
        <w:pStyle w:val="PargrafodaLista"/>
        <w:numPr>
          <w:ilvl w:val="0"/>
          <w:numId w:val="1"/>
        </w:numPr>
        <w:spacing w:after="0" w:line="240" w:lineRule="auto"/>
        <w:jc w:val="both"/>
      </w:pPr>
      <w:r w:rsidRPr="008F1ACD">
        <w:t>profyoga.com.br</w:t>
      </w:r>
    </w:p>
    <w:p w14:paraId="01584B23" w14:textId="4D8772DA" w:rsidR="004222EF" w:rsidRDefault="004222EF" w:rsidP="008F1ACD">
      <w:pPr>
        <w:pStyle w:val="PargrafodaLista"/>
        <w:numPr>
          <w:ilvl w:val="0"/>
          <w:numId w:val="1"/>
        </w:numPr>
        <w:spacing w:after="0" w:line="240" w:lineRule="auto"/>
        <w:jc w:val="both"/>
      </w:pPr>
      <w:r w:rsidRPr="004222EF">
        <w:t>mestreyoga.com.br</w:t>
      </w:r>
    </w:p>
    <w:p w14:paraId="536C5EB0" w14:textId="51291E5A" w:rsidR="008F1ACD" w:rsidRDefault="008F1ACD" w:rsidP="004222EF">
      <w:pPr>
        <w:pBdr>
          <w:bottom w:val="single" w:sz="6" w:space="1" w:color="auto"/>
        </w:pBdr>
        <w:spacing w:after="0" w:line="240" w:lineRule="auto"/>
        <w:jc w:val="both"/>
      </w:pPr>
    </w:p>
    <w:p w14:paraId="1725927E" w14:textId="77777777" w:rsidR="008F1ACD" w:rsidRDefault="008F1ACD" w:rsidP="004222EF">
      <w:pPr>
        <w:spacing w:after="0" w:line="240" w:lineRule="auto"/>
        <w:jc w:val="both"/>
      </w:pPr>
    </w:p>
    <w:p w14:paraId="7AA2F0BA" w14:textId="1E706C25" w:rsidR="008F1ACD" w:rsidRDefault="008F1ACD" w:rsidP="008F1ACD">
      <w:pPr>
        <w:spacing w:after="0" w:line="240" w:lineRule="auto"/>
        <w:jc w:val="both"/>
      </w:pPr>
      <w:r>
        <w:t>Sugestão de Servidor e Plano de Hospedagem</w:t>
      </w:r>
    </w:p>
    <w:p w14:paraId="57FA1398" w14:textId="77777777" w:rsidR="008F1ACD" w:rsidRDefault="008F1ACD" w:rsidP="008F1ACD">
      <w:pPr>
        <w:spacing w:after="0" w:line="240" w:lineRule="auto"/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7E315C" w14:paraId="7A9D09B4" w14:textId="77777777" w:rsidTr="007E315C">
        <w:tc>
          <w:tcPr>
            <w:tcW w:w="5228" w:type="dxa"/>
          </w:tcPr>
          <w:p w14:paraId="4BD4DB29" w14:textId="77777777" w:rsidR="007E315C" w:rsidRDefault="007E315C" w:rsidP="007E315C">
            <w:r>
              <w:t xml:space="preserve">Servidor: </w:t>
            </w:r>
            <w:proofErr w:type="spellStart"/>
            <w:proofErr w:type="gramStart"/>
            <w:r w:rsidRPr="007E315C">
              <w:t>king.host</w:t>
            </w:r>
            <w:proofErr w:type="spellEnd"/>
            <w:proofErr w:type="gramEnd"/>
          </w:p>
          <w:p w14:paraId="3FE88A36" w14:textId="77777777" w:rsidR="007E315C" w:rsidRDefault="007E315C" w:rsidP="007E315C">
            <w:r>
              <w:t xml:space="preserve">Plano de Hospedagem: </w:t>
            </w:r>
            <w:r w:rsidRPr="007E315C">
              <w:t>Hospedagem I</w:t>
            </w:r>
          </w:p>
          <w:p w14:paraId="570B1D0C" w14:textId="77777777" w:rsidR="007E315C" w:rsidRDefault="007E315C" w:rsidP="007E315C">
            <w:r>
              <w:t>Custo Anual: R$ 155,90 anuais</w:t>
            </w:r>
          </w:p>
          <w:p w14:paraId="6E4E7A0B" w14:textId="77777777" w:rsidR="007E315C" w:rsidRDefault="007E315C" w:rsidP="007E315C"/>
          <w:p w14:paraId="2948417D" w14:textId="6055A98E" w:rsidR="007E315C" w:rsidRDefault="007E315C" w:rsidP="007E315C">
            <w:r>
              <w:t>www.king.host</w:t>
            </w:r>
          </w:p>
          <w:p w14:paraId="7EB3F516" w14:textId="2482C54B" w:rsidR="007E315C" w:rsidRDefault="007E315C" w:rsidP="007E315C">
            <w:r w:rsidRPr="005C4C79">
              <w:rPr>
                <w:sz w:val="22"/>
                <w:szCs w:val="22"/>
              </w:rPr>
              <w:t>Suporte 24/7, com excelente feedback dos usuários</w:t>
            </w:r>
          </w:p>
        </w:tc>
        <w:tc>
          <w:tcPr>
            <w:tcW w:w="5228" w:type="dxa"/>
          </w:tcPr>
          <w:p w14:paraId="4971AADF" w14:textId="78F353EA" w:rsidR="007E315C" w:rsidRPr="007E315C" w:rsidRDefault="007E315C" w:rsidP="007E315C">
            <w:pPr>
              <w:rPr>
                <w:b/>
                <w:bCs/>
              </w:rPr>
            </w:pPr>
            <w:r w:rsidRPr="007E315C">
              <w:rPr>
                <w:b/>
                <w:bCs/>
              </w:rPr>
              <w:t>Recursos:</w:t>
            </w:r>
          </w:p>
          <w:p w14:paraId="28B507C0" w14:textId="77777777" w:rsidR="007E315C" w:rsidRDefault="007E315C" w:rsidP="005C4C79">
            <w:r>
              <w:t>1 site hospedado</w:t>
            </w:r>
          </w:p>
          <w:p w14:paraId="43F72951" w14:textId="77777777" w:rsidR="007E315C" w:rsidRDefault="007E315C" w:rsidP="005C4C79">
            <w:r>
              <w:t>10 GB de armazenamento</w:t>
            </w:r>
          </w:p>
          <w:p w14:paraId="448F1F56" w14:textId="362E0D81" w:rsidR="007E315C" w:rsidRDefault="007E315C" w:rsidP="005C4C79">
            <w:r>
              <w:t>5 contas de e-mail @suamarca.com.br</w:t>
            </w:r>
          </w:p>
          <w:p w14:paraId="798D54A3" w14:textId="492C4B51" w:rsidR="007E315C" w:rsidRDefault="007E315C" w:rsidP="005C4C79">
            <w:r>
              <w:t xml:space="preserve">10 GB para cada conta de </w:t>
            </w:r>
            <w:proofErr w:type="spellStart"/>
            <w:r>
              <w:t>email</w:t>
            </w:r>
            <w:proofErr w:type="spellEnd"/>
          </w:p>
          <w:p w14:paraId="58CE3A3D" w14:textId="2C07D478" w:rsidR="007E315C" w:rsidRDefault="007E315C" w:rsidP="005C4C79">
            <w:r>
              <w:t>Largura de banda suficiente para o tráfego de um site pessoal</w:t>
            </w:r>
          </w:p>
        </w:tc>
      </w:tr>
    </w:tbl>
    <w:p w14:paraId="1BD0579F" w14:textId="77777777" w:rsidR="00FE7C2C" w:rsidRDefault="00FE7C2C" w:rsidP="008F1ACD">
      <w:pPr>
        <w:spacing w:after="0" w:line="240" w:lineRule="auto"/>
        <w:jc w:val="both"/>
      </w:pPr>
    </w:p>
    <w:p w14:paraId="46D23472" w14:textId="77777777" w:rsidR="00FE7C2C" w:rsidRDefault="00FE7C2C" w:rsidP="008F1ACD">
      <w:pPr>
        <w:spacing w:after="0" w:line="240" w:lineRule="auto"/>
        <w:jc w:val="both"/>
      </w:pPr>
    </w:p>
    <w:p w14:paraId="16F9BDE0" w14:textId="57C5CAB5" w:rsidR="00FE7C2C" w:rsidRDefault="008F1ACD" w:rsidP="008F1ACD">
      <w:pPr>
        <w:spacing w:after="0" w:line="240" w:lineRule="auto"/>
        <w:jc w:val="both"/>
      </w:pPr>
      <w:r>
        <w:t xml:space="preserve">Justificativa: O </w:t>
      </w:r>
      <w:proofErr w:type="spellStart"/>
      <w:r w:rsidR="007E315C">
        <w:t>King.host</w:t>
      </w:r>
      <w:proofErr w:type="spellEnd"/>
      <w:r>
        <w:t xml:space="preserve"> é um provedor confiável, com suporte técnico de qualidade e preços acessíveis para sites de pequeno a médio porte. Este plano oferece os recursos necessários para um site de yoga com uma boa quantidade de conteúdo e funcionalidades, como agendamento.</w:t>
      </w:r>
    </w:p>
    <w:p w14:paraId="4DB15A7D" w14:textId="41E210CB" w:rsidR="00FE7C2C" w:rsidRPr="00346147" w:rsidRDefault="00FE7C2C" w:rsidP="008F1ACD">
      <w:pPr>
        <w:spacing w:after="0" w:line="240" w:lineRule="auto"/>
        <w:jc w:val="both"/>
        <w:rPr>
          <w:sz w:val="32"/>
          <w:szCs w:val="32"/>
        </w:rPr>
      </w:pPr>
      <w:r w:rsidRPr="00FE7C2C">
        <w:rPr>
          <w:sz w:val="32"/>
          <w:szCs w:val="32"/>
        </w:rPr>
        <w:lastRenderedPageBreak/>
        <w:t>Segue orçamento do plano de registro de domínio e hospedagem anual, este é o valor fixo anual cotado no dia 25/04/2025 (sujeito a alterações com o passar dos dias).</w:t>
      </w:r>
    </w:p>
    <w:p w14:paraId="473728FE" w14:textId="77777777" w:rsidR="00346147" w:rsidRDefault="00346147" w:rsidP="008F1ACD">
      <w:pPr>
        <w:spacing w:after="0" w:line="240" w:lineRule="auto"/>
        <w:jc w:val="both"/>
      </w:pPr>
    </w:p>
    <w:p w14:paraId="08D1954D" w14:textId="77777777" w:rsidR="00346147" w:rsidRDefault="00346147" w:rsidP="008F1ACD">
      <w:pPr>
        <w:spacing w:after="0" w:line="240" w:lineRule="auto"/>
        <w:jc w:val="both"/>
      </w:pPr>
    </w:p>
    <w:p w14:paraId="6057FEA0" w14:textId="77777777" w:rsidR="00346147" w:rsidRDefault="00346147" w:rsidP="008F1ACD">
      <w:pPr>
        <w:spacing w:after="0" w:line="240" w:lineRule="auto"/>
        <w:jc w:val="both"/>
      </w:pPr>
    </w:p>
    <w:p w14:paraId="10803C5E" w14:textId="77777777" w:rsidR="00346147" w:rsidRDefault="00346147" w:rsidP="008F1ACD">
      <w:pPr>
        <w:spacing w:after="0" w:line="240" w:lineRule="auto"/>
        <w:jc w:val="both"/>
      </w:pPr>
    </w:p>
    <w:p w14:paraId="513B3D9C" w14:textId="77777777" w:rsidR="00346147" w:rsidRDefault="00346147" w:rsidP="008F1ACD">
      <w:pPr>
        <w:spacing w:after="0" w:line="240" w:lineRule="auto"/>
        <w:jc w:val="both"/>
      </w:pPr>
    </w:p>
    <w:p w14:paraId="5E2C6D5D" w14:textId="77777777" w:rsidR="00346147" w:rsidRDefault="00346147" w:rsidP="008F1ACD">
      <w:pPr>
        <w:spacing w:after="0" w:line="240" w:lineRule="auto"/>
        <w:jc w:val="both"/>
      </w:pPr>
    </w:p>
    <w:p w14:paraId="1B7DCA3D" w14:textId="40A34EB6" w:rsidR="007E315C" w:rsidRPr="00FE7C2C" w:rsidRDefault="007E315C" w:rsidP="00346147">
      <w:pPr>
        <w:pBdr>
          <w:left w:val="single" w:sz="4" w:space="4" w:color="auto"/>
        </w:pBdr>
        <w:spacing w:after="0" w:line="240" w:lineRule="auto"/>
        <w:ind w:left="1416"/>
        <w:jc w:val="both"/>
        <w:rPr>
          <w:sz w:val="32"/>
          <w:szCs w:val="32"/>
        </w:rPr>
      </w:pPr>
      <w:r w:rsidRPr="00FE7C2C">
        <w:rPr>
          <w:sz w:val="32"/>
          <w:szCs w:val="32"/>
        </w:rPr>
        <w:t>Registro de DNS “nome do site” suamarca.com.br</w:t>
      </w:r>
    </w:p>
    <w:p w14:paraId="54B66A73" w14:textId="258B64E1" w:rsidR="007E315C" w:rsidRPr="00FE7C2C" w:rsidRDefault="007E315C" w:rsidP="00346147">
      <w:pPr>
        <w:pBdr>
          <w:left w:val="single" w:sz="4" w:space="4" w:color="auto"/>
        </w:pBdr>
        <w:spacing w:after="0" w:line="240" w:lineRule="auto"/>
        <w:ind w:left="1416"/>
        <w:jc w:val="both"/>
        <w:rPr>
          <w:sz w:val="44"/>
          <w:szCs w:val="44"/>
        </w:rPr>
      </w:pPr>
      <w:r w:rsidRPr="00FE7C2C">
        <w:rPr>
          <w:sz w:val="96"/>
          <w:szCs w:val="96"/>
        </w:rPr>
        <w:t>R$40,00</w:t>
      </w:r>
      <w:r w:rsidRPr="00FE7C2C">
        <w:rPr>
          <w:sz w:val="44"/>
          <w:szCs w:val="44"/>
        </w:rPr>
        <w:t>/ano</w:t>
      </w:r>
    </w:p>
    <w:p w14:paraId="5F86823A" w14:textId="77777777" w:rsidR="007E315C" w:rsidRPr="00FE7C2C" w:rsidRDefault="007E315C" w:rsidP="00346147">
      <w:pPr>
        <w:pBdr>
          <w:left w:val="single" w:sz="4" w:space="4" w:color="auto"/>
        </w:pBdr>
        <w:spacing w:after="0" w:line="240" w:lineRule="auto"/>
        <w:ind w:left="1416"/>
        <w:jc w:val="both"/>
        <w:rPr>
          <w:sz w:val="32"/>
          <w:szCs w:val="32"/>
        </w:rPr>
      </w:pPr>
    </w:p>
    <w:p w14:paraId="77C10233" w14:textId="0BA7190B" w:rsidR="00FE7C2C" w:rsidRPr="00FE7C2C" w:rsidRDefault="00FE7C2C" w:rsidP="00346147">
      <w:pPr>
        <w:pBdr>
          <w:left w:val="single" w:sz="4" w:space="4" w:color="auto"/>
        </w:pBdr>
        <w:spacing w:after="0" w:line="240" w:lineRule="auto"/>
        <w:ind w:left="1416"/>
        <w:jc w:val="both"/>
        <w:rPr>
          <w:sz w:val="32"/>
          <w:szCs w:val="32"/>
        </w:rPr>
      </w:pPr>
      <w:r w:rsidRPr="00FE7C2C">
        <w:rPr>
          <w:sz w:val="32"/>
          <w:szCs w:val="32"/>
        </w:rPr>
        <w:t xml:space="preserve">Servidor web </w:t>
      </w:r>
      <w:proofErr w:type="spellStart"/>
      <w:r w:rsidRPr="00FE7C2C">
        <w:rPr>
          <w:sz w:val="32"/>
          <w:szCs w:val="32"/>
        </w:rPr>
        <w:t>King.host</w:t>
      </w:r>
      <w:proofErr w:type="spellEnd"/>
    </w:p>
    <w:p w14:paraId="4D388579" w14:textId="4EA1F31B" w:rsidR="00FE7C2C" w:rsidRPr="00FE7C2C" w:rsidRDefault="00FE7C2C" w:rsidP="00346147">
      <w:pPr>
        <w:pBdr>
          <w:left w:val="single" w:sz="4" w:space="4" w:color="auto"/>
        </w:pBdr>
        <w:spacing w:after="0" w:line="240" w:lineRule="auto"/>
        <w:ind w:left="1416"/>
        <w:jc w:val="both"/>
        <w:rPr>
          <w:sz w:val="44"/>
          <w:szCs w:val="44"/>
        </w:rPr>
      </w:pPr>
      <w:r w:rsidRPr="00FE7C2C">
        <w:rPr>
          <w:sz w:val="96"/>
          <w:szCs w:val="96"/>
        </w:rPr>
        <w:t>R$155,90</w:t>
      </w:r>
      <w:r w:rsidRPr="00FE7C2C">
        <w:rPr>
          <w:sz w:val="44"/>
          <w:szCs w:val="44"/>
        </w:rPr>
        <w:t>/ano</w:t>
      </w:r>
    </w:p>
    <w:p w14:paraId="39BD3A71" w14:textId="3EBF554F" w:rsidR="00FE7C2C" w:rsidRPr="00FE7C2C" w:rsidRDefault="00FE7C2C" w:rsidP="00346147">
      <w:pPr>
        <w:pBdr>
          <w:left w:val="single" w:sz="4" w:space="4" w:color="auto"/>
        </w:pBdr>
        <w:spacing w:after="0" w:line="240" w:lineRule="auto"/>
        <w:ind w:left="1416"/>
        <w:jc w:val="both"/>
        <w:rPr>
          <w:sz w:val="32"/>
          <w:szCs w:val="32"/>
        </w:rPr>
      </w:pPr>
    </w:p>
    <w:p w14:paraId="3246EA58" w14:textId="25ED6C2E" w:rsidR="00FE7C2C" w:rsidRPr="00FE7C2C" w:rsidRDefault="00FE7C2C" w:rsidP="00346147">
      <w:pPr>
        <w:pBdr>
          <w:left w:val="single" w:sz="4" w:space="4" w:color="auto"/>
        </w:pBdr>
        <w:spacing w:after="0" w:line="240" w:lineRule="auto"/>
        <w:ind w:left="1416"/>
        <w:jc w:val="both"/>
        <w:rPr>
          <w:sz w:val="40"/>
          <w:szCs w:val="40"/>
        </w:rPr>
      </w:pPr>
      <w:r w:rsidRPr="00FE7C2C">
        <w:rPr>
          <w:sz w:val="40"/>
          <w:szCs w:val="40"/>
        </w:rPr>
        <w:t>Custo total</w:t>
      </w:r>
    </w:p>
    <w:p w14:paraId="65990536" w14:textId="005AAAEC" w:rsidR="00FE7C2C" w:rsidRPr="00FE7C2C" w:rsidRDefault="00FE7C2C" w:rsidP="00346147">
      <w:pPr>
        <w:pBdr>
          <w:left w:val="single" w:sz="4" w:space="4" w:color="auto"/>
        </w:pBdr>
        <w:spacing w:after="0" w:line="240" w:lineRule="auto"/>
        <w:ind w:left="1416"/>
        <w:jc w:val="both"/>
        <w:rPr>
          <w:sz w:val="52"/>
          <w:szCs w:val="52"/>
        </w:rPr>
      </w:pPr>
      <w:r w:rsidRPr="00FE7C2C">
        <w:rPr>
          <w:sz w:val="160"/>
          <w:szCs w:val="160"/>
        </w:rPr>
        <w:t>R$195,90</w:t>
      </w:r>
      <w:r w:rsidRPr="00FE7C2C">
        <w:rPr>
          <w:sz w:val="52"/>
          <w:szCs w:val="52"/>
        </w:rPr>
        <w:t>/ano</w:t>
      </w:r>
    </w:p>
    <w:p w14:paraId="0E59BC85" w14:textId="11A2EC10" w:rsidR="00FE7C2C" w:rsidRDefault="00FE7C2C" w:rsidP="00FE7C2C">
      <w:pPr>
        <w:spacing w:after="0" w:line="240" w:lineRule="auto"/>
        <w:jc w:val="both"/>
      </w:pPr>
    </w:p>
    <w:p w14:paraId="73B337CB" w14:textId="77777777" w:rsidR="00346147" w:rsidRDefault="00346147" w:rsidP="00FE7C2C">
      <w:pPr>
        <w:spacing w:after="0" w:line="240" w:lineRule="auto"/>
        <w:jc w:val="both"/>
      </w:pPr>
    </w:p>
    <w:p w14:paraId="4D4F35F3" w14:textId="77777777" w:rsidR="00346147" w:rsidRDefault="00346147" w:rsidP="00FE7C2C">
      <w:pPr>
        <w:spacing w:after="0" w:line="240" w:lineRule="auto"/>
        <w:jc w:val="both"/>
        <w:rPr>
          <w:u w:val="single"/>
        </w:rPr>
      </w:pPr>
    </w:p>
    <w:p w14:paraId="0374EC2E" w14:textId="77777777" w:rsidR="00346147" w:rsidRDefault="00346147" w:rsidP="00FE7C2C">
      <w:pPr>
        <w:spacing w:after="0" w:line="240" w:lineRule="auto"/>
        <w:jc w:val="both"/>
        <w:rPr>
          <w:u w:val="single"/>
        </w:rPr>
      </w:pPr>
    </w:p>
    <w:p w14:paraId="696F9A15" w14:textId="77777777" w:rsidR="00346147" w:rsidRDefault="00346147" w:rsidP="00FE7C2C">
      <w:pPr>
        <w:spacing w:after="0" w:line="240" w:lineRule="auto"/>
        <w:jc w:val="both"/>
        <w:rPr>
          <w:u w:val="single"/>
        </w:rPr>
      </w:pPr>
    </w:p>
    <w:p w14:paraId="63F7B04E" w14:textId="77777777" w:rsidR="00346147" w:rsidRDefault="00346147" w:rsidP="00FE7C2C">
      <w:pPr>
        <w:spacing w:after="0" w:line="240" w:lineRule="auto"/>
        <w:jc w:val="both"/>
        <w:rPr>
          <w:u w:val="single"/>
        </w:rPr>
      </w:pPr>
    </w:p>
    <w:p w14:paraId="4604B26D" w14:textId="77777777" w:rsidR="00346147" w:rsidRDefault="00346147" w:rsidP="00FE7C2C">
      <w:pPr>
        <w:spacing w:after="0" w:line="240" w:lineRule="auto"/>
        <w:jc w:val="both"/>
        <w:rPr>
          <w:u w:val="single"/>
        </w:rPr>
      </w:pPr>
    </w:p>
    <w:p w14:paraId="0B6C111A" w14:textId="77777777" w:rsidR="00346147" w:rsidRDefault="00346147" w:rsidP="00FE7C2C">
      <w:pPr>
        <w:spacing w:after="0" w:line="240" w:lineRule="auto"/>
        <w:jc w:val="both"/>
        <w:rPr>
          <w:u w:val="single"/>
        </w:rPr>
      </w:pPr>
    </w:p>
    <w:p w14:paraId="55534A3C" w14:textId="77777777" w:rsidR="00346147" w:rsidRDefault="00346147" w:rsidP="00FE7C2C">
      <w:pPr>
        <w:spacing w:after="0" w:line="240" w:lineRule="auto"/>
        <w:jc w:val="both"/>
        <w:rPr>
          <w:u w:val="single"/>
        </w:rPr>
      </w:pPr>
    </w:p>
    <w:p w14:paraId="3A70A39A" w14:textId="77777777" w:rsidR="00346147" w:rsidRDefault="00346147" w:rsidP="00FE7C2C">
      <w:pPr>
        <w:spacing w:after="0" w:line="240" w:lineRule="auto"/>
        <w:jc w:val="both"/>
        <w:rPr>
          <w:u w:val="single"/>
        </w:rPr>
      </w:pPr>
    </w:p>
    <w:p w14:paraId="75A0948E" w14:textId="77777777" w:rsidR="00346147" w:rsidRDefault="00346147" w:rsidP="00FE7C2C">
      <w:pPr>
        <w:spacing w:after="0" w:line="240" w:lineRule="auto"/>
        <w:jc w:val="both"/>
        <w:rPr>
          <w:u w:val="single"/>
        </w:rPr>
      </w:pPr>
    </w:p>
    <w:p w14:paraId="626CCB86" w14:textId="77777777" w:rsidR="00346147" w:rsidRDefault="00346147" w:rsidP="00FE7C2C">
      <w:pPr>
        <w:spacing w:after="0" w:line="240" w:lineRule="auto"/>
        <w:jc w:val="both"/>
        <w:rPr>
          <w:u w:val="single"/>
        </w:rPr>
      </w:pPr>
    </w:p>
    <w:p w14:paraId="69C96110" w14:textId="77777777" w:rsidR="00346147" w:rsidRDefault="00346147" w:rsidP="00FE7C2C">
      <w:pPr>
        <w:spacing w:after="0" w:line="240" w:lineRule="auto"/>
        <w:jc w:val="both"/>
        <w:rPr>
          <w:u w:val="single"/>
        </w:rPr>
      </w:pPr>
    </w:p>
    <w:p w14:paraId="1A41A003" w14:textId="6D9D8112" w:rsidR="00346147" w:rsidRPr="00346147" w:rsidRDefault="00346147" w:rsidP="00FE7C2C">
      <w:pPr>
        <w:spacing w:after="0" w:line="240" w:lineRule="auto"/>
        <w:jc w:val="both"/>
        <w:rPr>
          <w:i/>
          <w:iCs/>
        </w:rPr>
      </w:pPr>
      <w:r w:rsidRPr="00346147">
        <w:rPr>
          <w:i/>
          <w:iCs/>
          <w:u w:val="single"/>
        </w:rPr>
        <w:t xml:space="preserve">Aproveite nossa parceria com o servidor </w:t>
      </w:r>
      <w:proofErr w:type="spellStart"/>
      <w:r w:rsidRPr="00346147">
        <w:rPr>
          <w:i/>
          <w:iCs/>
          <w:u w:val="single"/>
        </w:rPr>
        <w:t>King.host</w:t>
      </w:r>
      <w:proofErr w:type="spellEnd"/>
      <w:r w:rsidRPr="00346147">
        <w:rPr>
          <w:i/>
          <w:iCs/>
          <w:u w:val="single"/>
        </w:rPr>
        <w:t xml:space="preserve"> e tenha o domínio grátis no primeiro ano, ficando com o custo de apenas </w:t>
      </w:r>
      <w:r w:rsidRPr="00346147">
        <w:rPr>
          <w:i/>
          <w:iCs/>
          <w:sz w:val="32"/>
          <w:szCs w:val="32"/>
          <w:u w:val="single"/>
        </w:rPr>
        <w:t>R$155,90</w:t>
      </w:r>
    </w:p>
    <w:sectPr w:rsidR="00346147" w:rsidRPr="00346147" w:rsidSect="008F1ACD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265BE9" w14:textId="77777777" w:rsidR="004B2549" w:rsidRDefault="004B2549" w:rsidP="00FE7C2C">
      <w:pPr>
        <w:spacing w:after="0" w:line="240" w:lineRule="auto"/>
      </w:pPr>
      <w:r>
        <w:separator/>
      </w:r>
    </w:p>
  </w:endnote>
  <w:endnote w:type="continuationSeparator" w:id="0">
    <w:p w14:paraId="28489472" w14:textId="77777777" w:rsidR="004B2549" w:rsidRDefault="004B2549" w:rsidP="00FE7C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genial Black">
    <w:charset w:val="00"/>
    <w:family w:val="auto"/>
    <w:pitch w:val="variable"/>
    <w:sig w:usb0="8000002F" w:usb1="1000205B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C7F9EE" w14:textId="77777777" w:rsidR="004B2549" w:rsidRDefault="004B2549" w:rsidP="00FE7C2C">
      <w:pPr>
        <w:spacing w:after="0" w:line="240" w:lineRule="auto"/>
      </w:pPr>
      <w:r>
        <w:separator/>
      </w:r>
    </w:p>
  </w:footnote>
  <w:footnote w:type="continuationSeparator" w:id="0">
    <w:p w14:paraId="637F11D3" w14:textId="77777777" w:rsidR="004B2549" w:rsidRDefault="004B2549" w:rsidP="00FE7C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4F8133" w14:textId="29987A0B" w:rsidR="00FE7C2C" w:rsidRPr="002D7AF6" w:rsidRDefault="00346147" w:rsidP="00FE7C2C">
    <w:pPr>
      <w:spacing w:after="0" w:line="240" w:lineRule="auto"/>
      <w:jc w:val="both"/>
      <w:rPr>
        <w:rFonts w:ascii="Congenial Black" w:hAnsi="Congenial Black"/>
        <w:sz w:val="72"/>
        <w:szCs w:val="72"/>
      </w:rPr>
    </w:pPr>
    <w:r w:rsidRPr="00346147">
      <w:rPr>
        <w:rFonts w:ascii="Congenial Black" w:hAnsi="Congenial Black"/>
        <w:color w:val="4EA72E" w:themeColor="accent6"/>
        <w:sz w:val="72"/>
        <w:szCs w:val="72"/>
      </w:rPr>
      <w:t>eu</w:t>
    </w:r>
    <w:r w:rsidRPr="00346147">
      <w:rPr>
        <w:rFonts w:ascii="Congenial Black" w:hAnsi="Congenial Black"/>
        <w:color w:val="7F7F7F" w:themeColor="text1" w:themeTint="80"/>
        <w:sz w:val="72"/>
        <w:szCs w:val="72"/>
      </w:rPr>
      <w:t>Online</w:t>
    </w:r>
    <w:r>
      <w:rPr>
        <w:rFonts w:ascii="Congenial Black" w:hAnsi="Congenial Black"/>
        <w:sz w:val="72"/>
        <w:szCs w:val="72"/>
      </w:rPr>
      <w:t>.com.br</w:t>
    </w:r>
  </w:p>
  <w:p w14:paraId="44859024" w14:textId="3E4C8636" w:rsidR="00FE7C2C" w:rsidRDefault="00346147" w:rsidP="00FE7C2C">
    <w:pPr>
      <w:pBdr>
        <w:bottom w:val="single" w:sz="6" w:space="1" w:color="auto"/>
      </w:pBdr>
      <w:spacing w:after="0" w:line="240" w:lineRule="auto"/>
      <w:jc w:val="both"/>
      <w:rPr>
        <w:sz w:val="40"/>
        <w:szCs w:val="40"/>
      </w:rPr>
    </w:pPr>
    <w:r>
      <w:rPr>
        <w:sz w:val="40"/>
        <w:szCs w:val="40"/>
      </w:rPr>
      <w:t xml:space="preserve">Orçamento para domínio e hospedagem </w:t>
    </w:r>
  </w:p>
  <w:p w14:paraId="5A9E2C89" w14:textId="77777777" w:rsidR="00FE7C2C" w:rsidRPr="00FE7C2C" w:rsidRDefault="00FE7C2C" w:rsidP="00FE7C2C">
    <w:pPr>
      <w:spacing w:after="0" w:line="240" w:lineRule="auto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21385"/>
    <w:multiLevelType w:val="hybridMultilevel"/>
    <w:tmpl w:val="2BA246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321077"/>
    <w:multiLevelType w:val="hybridMultilevel"/>
    <w:tmpl w:val="A7422B5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672683377">
    <w:abstractNumId w:val="0"/>
  </w:num>
  <w:num w:numId="2" w16cid:durableId="19650417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AF6"/>
    <w:rsid w:val="002D7AF6"/>
    <w:rsid w:val="00346147"/>
    <w:rsid w:val="004222EF"/>
    <w:rsid w:val="004B2549"/>
    <w:rsid w:val="005C32F6"/>
    <w:rsid w:val="005C4C79"/>
    <w:rsid w:val="006B3993"/>
    <w:rsid w:val="007E315C"/>
    <w:rsid w:val="008D0063"/>
    <w:rsid w:val="008F1ACD"/>
    <w:rsid w:val="00E670E7"/>
    <w:rsid w:val="00FE7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A5E027D"/>
  <w15:chartTrackingRefBased/>
  <w15:docId w15:val="{D700A3BC-2025-4206-BDC2-2A4958D47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D7A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D7A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D7A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D7A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D7A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D7A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D7A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D7A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D7A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D7A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D7A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D7A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D7AF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D7AF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D7AF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D7AF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D7AF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D7AF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D7A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D7A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D7A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D7A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D7A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D7AF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D7AF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D7AF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D7A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D7AF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D7AF6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7E31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FE7C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E7C2C"/>
  </w:style>
  <w:style w:type="paragraph" w:styleId="Rodap">
    <w:name w:val="footer"/>
    <w:basedOn w:val="Normal"/>
    <w:link w:val="RodapChar"/>
    <w:uiPriority w:val="99"/>
    <w:unhideWhenUsed/>
    <w:rsid w:val="00FE7C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E7C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10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360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ALAN RODRIGUES MARQUES</dc:creator>
  <cp:keywords/>
  <dc:description/>
  <cp:lastModifiedBy>HENRIQUE ALAN RODRIGUES MARQUES</cp:lastModifiedBy>
  <cp:revision>5</cp:revision>
  <cp:lastPrinted>2025-04-26T00:47:00Z</cp:lastPrinted>
  <dcterms:created xsi:type="dcterms:W3CDTF">2025-04-25T23:12:00Z</dcterms:created>
  <dcterms:modified xsi:type="dcterms:W3CDTF">2025-04-26T00:51:00Z</dcterms:modified>
</cp:coreProperties>
</file>