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CA5A" w14:textId="77777777" w:rsidR="00024920" w:rsidRPr="00024920" w:rsidRDefault="00024920" w:rsidP="000249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Modelo Entidade-Relacionamento (MER)</w:t>
      </w:r>
    </w:p>
    <w:p w14:paraId="68A3D574" w14:textId="77777777" w:rsidR="00024920" w:rsidRPr="00024920" w:rsidRDefault="00024920" w:rsidP="00024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Entidades e Atributos</w:t>
      </w:r>
    </w:p>
    <w:p w14:paraId="7040BF98" w14:textId="77777777" w:rsidR="00024920" w:rsidRPr="00024920" w:rsidRDefault="00024920" w:rsidP="00024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</w:t>
      </w:r>
    </w:p>
    <w:p w14:paraId="7F031F1A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id_aluno</w:t>
      </w:r>
      <w:proofErr w:type="spellEnd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(PK)</w:t>
      </w:r>
    </w:p>
    <w:p w14:paraId="35CD366F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14:paraId="1CAE2242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sexo</w:t>
      </w:r>
    </w:p>
    <w:p w14:paraId="5F6500F6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data_nasc</w:t>
      </w:r>
      <w:proofErr w:type="spellEnd"/>
    </w:p>
    <w:p w14:paraId="40E2C60B" w14:textId="77777777" w:rsidR="00024920" w:rsidRPr="00024920" w:rsidRDefault="00024920" w:rsidP="00024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</w:t>
      </w:r>
    </w:p>
    <w:p w14:paraId="56D46451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id_professor</w:t>
      </w:r>
      <w:proofErr w:type="spellEnd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(PK)</w:t>
      </w:r>
    </w:p>
    <w:p w14:paraId="2D196CD7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14:paraId="43713FC8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sexo</w:t>
      </w:r>
    </w:p>
    <w:p w14:paraId="6AA8C707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data_nasc</w:t>
      </w:r>
      <w:proofErr w:type="spellEnd"/>
    </w:p>
    <w:p w14:paraId="67E83C8B" w14:textId="77777777" w:rsidR="00024920" w:rsidRPr="00024920" w:rsidRDefault="00024920" w:rsidP="00024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Matéria</w:t>
      </w:r>
    </w:p>
    <w:p w14:paraId="53679B01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id_materia</w:t>
      </w:r>
      <w:proofErr w:type="spellEnd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(PK)</w:t>
      </w:r>
    </w:p>
    <w:p w14:paraId="48B24E87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14:paraId="7B7B70B9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</w:p>
    <w:p w14:paraId="49A067B0" w14:textId="77777777" w:rsidR="00024920" w:rsidRPr="00024920" w:rsidRDefault="00024920" w:rsidP="00024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</w:t>
      </w:r>
    </w:p>
    <w:p w14:paraId="29B695CB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id_atividade</w:t>
      </w:r>
      <w:proofErr w:type="spellEnd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(PK)</w:t>
      </w:r>
    </w:p>
    <w:p w14:paraId="5C9D51D4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</w:t>
      </w:r>
    </w:p>
    <w:p w14:paraId="1A591DFD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tipo</w:t>
      </w:r>
    </w:p>
    <w:p w14:paraId="67E042EE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prazo</w:t>
      </w:r>
    </w:p>
    <w:p w14:paraId="2174A45E" w14:textId="77777777" w:rsidR="00024920" w:rsidRPr="00024920" w:rsidRDefault="00024920" w:rsidP="00024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Correção</w:t>
      </w:r>
    </w:p>
    <w:p w14:paraId="12D25FF3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id_correcao</w:t>
      </w:r>
      <w:proofErr w:type="spellEnd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(PK)</w:t>
      </w:r>
    </w:p>
    <w:p w14:paraId="2BB7B0CA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nota</w:t>
      </w:r>
    </w:p>
    <w:p w14:paraId="4106021C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</w:p>
    <w:p w14:paraId="1E8BC603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data</w:t>
      </w:r>
    </w:p>
    <w:p w14:paraId="733832C2" w14:textId="77777777" w:rsidR="00024920" w:rsidRPr="00024920" w:rsidRDefault="00024920" w:rsidP="00024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Aluno_Materia</w:t>
      </w:r>
      <w:proofErr w:type="spellEnd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(entidade associativa)</w:t>
      </w:r>
    </w:p>
    <w:p w14:paraId="4E003C3B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id (PK)</w:t>
      </w:r>
    </w:p>
    <w:p w14:paraId="7A1371BB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aluno_id</w:t>
      </w:r>
      <w:proofErr w:type="spellEnd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Aluno)</w:t>
      </w:r>
    </w:p>
    <w:p w14:paraId="56FF0C04" w14:textId="77777777" w:rsidR="00024920" w:rsidRPr="00024920" w:rsidRDefault="00024920" w:rsidP="00024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materia_id</w:t>
      </w:r>
      <w:proofErr w:type="spellEnd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Matéria)</w:t>
      </w:r>
    </w:p>
    <w:p w14:paraId="117CE3AD" w14:textId="77777777" w:rsidR="00024920" w:rsidRPr="00024920" w:rsidRDefault="00024920" w:rsidP="0002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762276">
          <v:rect id="_x0000_i1025" style="width:0;height:1.5pt" o:hralign="center" o:hrstd="t" o:hr="t" fillcolor="#a0a0a0" stroked="f"/>
        </w:pict>
      </w:r>
    </w:p>
    <w:p w14:paraId="7F371EBD" w14:textId="77777777" w:rsidR="00024920" w:rsidRPr="00024920" w:rsidRDefault="00024920" w:rsidP="00024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Relacionamentos</w:t>
      </w:r>
    </w:p>
    <w:p w14:paraId="00A33006" w14:textId="77777777" w:rsidR="00024920" w:rsidRPr="00024920" w:rsidRDefault="00024920" w:rsidP="00024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– Matéria</w:t>
      </w: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Muitos-para-Muitos (N:N), resolvido por </w:t>
      </w:r>
      <w:proofErr w:type="spellStart"/>
      <w:r w:rsidRPr="00024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Aluno_Materia</w:t>
      </w:r>
      <w:proofErr w:type="spellEnd"/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76174C" w14:textId="77777777" w:rsidR="00024920" w:rsidRPr="00024920" w:rsidRDefault="00024920" w:rsidP="00024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 – Matéria</w:t>
      </w: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Um-para-Muitos (1:N).</w:t>
      </w:r>
    </w:p>
    <w:p w14:paraId="40686C2B" w14:textId="77777777" w:rsidR="00024920" w:rsidRPr="00024920" w:rsidRDefault="00024920" w:rsidP="00024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Matéria – Atividade</w:t>
      </w: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Um-para-Muitos (1:N).</w:t>
      </w:r>
    </w:p>
    <w:p w14:paraId="010A7D63" w14:textId="77777777" w:rsidR="00024920" w:rsidRPr="00024920" w:rsidRDefault="00024920" w:rsidP="00024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– Correção – Aluno</w:t>
      </w: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</w:t>
      </w:r>
    </w:p>
    <w:p w14:paraId="0A78ECF9" w14:textId="77777777" w:rsidR="00024920" w:rsidRPr="00024920" w:rsidRDefault="00024920" w:rsidP="00024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Uma Atividade pode gerar várias Correções.</w:t>
      </w:r>
    </w:p>
    <w:p w14:paraId="5C27D42A" w14:textId="77777777" w:rsidR="00024920" w:rsidRPr="00024920" w:rsidRDefault="00024920" w:rsidP="00024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920">
        <w:rPr>
          <w:rFonts w:ascii="Times New Roman" w:eastAsia="Times New Roman" w:hAnsi="Times New Roman" w:cs="Times New Roman"/>
          <w:sz w:val="24"/>
          <w:szCs w:val="24"/>
          <w:lang w:eastAsia="pt-BR"/>
        </w:rPr>
        <w:t>Um Aluno pode receber várias Correções.</w:t>
      </w:r>
    </w:p>
    <w:p w14:paraId="27459CEA" w14:textId="77777777" w:rsidR="00E72A0E" w:rsidRDefault="00E72A0E"/>
    <w:sectPr w:rsidR="00E72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3383"/>
    <w:multiLevelType w:val="multilevel"/>
    <w:tmpl w:val="E2E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54C90"/>
    <w:multiLevelType w:val="multilevel"/>
    <w:tmpl w:val="E13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3E"/>
    <w:rsid w:val="00024920"/>
    <w:rsid w:val="006A5F4A"/>
    <w:rsid w:val="00A1333E"/>
    <w:rsid w:val="00A55A33"/>
    <w:rsid w:val="00E7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275D999-0562-48BF-B9D4-577CD906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4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24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9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49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4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2025-09-19T13:12:00Z</dcterms:created>
  <dcterms:modified xsi:type="dcterms:W3CDTF">2025-09-19T13:12:00Z</dcterms:modified>
</cp:coreProperties>
</file>