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t>RESUMO</w:t>
      </w:r>
    </w:p>
    <w:p w14:paraId="151BAB1D" w14:textId="11150D63" w:rsidR="00492C19" w:rsidRPr="00974040" w:rsidRDefault="004E64D5" w:rsidP="00D54EE1">
      <w:r>
        <w:t>Este trabalho busca</w:t>
      </w:r>
      <w:r w:rsidR="00492C19" w:rsidRPr="00974040">
        <w:t xml:space="preserve"> </w:t>
      </w:r>
      <w:r w:rsidR="00B74FF1">
        <w:t xml:space="preserve">criar uma aplicação </w:t>
      </w:r>
      <w:r w:rsidR="00B74FF1">
        <w:rPr>
          <w:i/>
        </w:rPr>
        <w:t xml:space="preserve">web </w:t>
      </w:r>
      <w:r w:rsidR="00B74FF1">
        <w:t>para substituir o sistema de criação e atribuição de treinos em uma academia da Zona Leste de São Paulo</w:t>
      </w:r>
      <w:r w:rsidR="00F82124" w:rsidRPr="00974040">
        <w:t>,</w:t>
      </w:r>
      <w:r w:rsidR="00B74FF1">
        <w:t xml:space="preserve"> a fim de</w:t>
      </w:r>
      <w:r w:rsidR="00F82124" w:rsidRPr="00974040">
        <w:t xml:space="preserve"> facilitar o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AF1A89">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AF1A89"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AF1A89"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AF1A89"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AF1A89"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AF1A89"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AF1A89"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AF1A89"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AF1A89">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AF1A89">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AF1A89">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AF1A89"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AF1A89">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AF1A89">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AF1A89">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AF1A89">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AF1A89">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AF1A89">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AF1A89"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AF1A89"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AF1A89"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AF1A89"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w:t>
            </w:r>
            <w:r w:rsidR="00F60FB6" w:rsidRPr="00780759">
              <w:rPr>
                <w:rStyle w:val="Hyperlink"/>
              </w:rPr>
              <w:t>a</w:t>
            </w:r>
            <w:r w:rsidR="00F60FB6" w:rsidRPr="00780759">
              <w:rPr>
                <w:rStyle w:val="Hyperlink"/>
              </w:rPr>
              <w:t xml:space="preserve">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AF1A89"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AF1A89"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AF1A89">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w:t>
      </w:r>
      <w:r>
        <w:rPr>
          <w:rFonts w:cs="Arial"/>
        </w:rPr>
        <w:lastRenderedPageBreak/>
        <w:t>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3" w:name="_Toc120281028"/>
      <w:r w:rsidRPr="00792EC7">
        <w:t xml:space="preserve">2.1 </w:t>
      </w:r>
      <w:r w:rsidR="00471030" w:rsidRPr="00792EC7">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w:t>
      </w:r>
      <w:r w:rsidR="00471030">
        <w:lastRenderedPageBreak/>
        <w:t>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53D134B5" w:rsidR="00471030" w:rsidRDefault="00471030" w:rsidP="00471030">
      <w:pPr>
        <w:pStyle w:val="TituloFiguras"/>
      </w:pPr>
      <w:r>
        <w:lastRenderedPageBreak/>
        <w:t xml:space="preserve">Figura </w:t>
      </w:r>
      <w:r>
        <w:fldChar w:fldCharType="begin"/>
      </w:r>
      <w:r>
        <w:instrText>SEQ Figura \* ARABIC</w:instrText>
      </w:r>
      <w:r>
        <w:fldChar w:fldCharType="separate"/>
      </w:r>
      <w:r w:rsidR="001473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0D48F69E" w:rsidR="00471030" w:rsidRDefault="00471030" w:rsidP="00471030">
      <w:pPr>
        <w:pStyle w:val="TituloFiguras"/>
      </w:pPr>
      <w:r>
        <w:t xml:space="preserve">Figura </w:t>
      </w:r>
      <w:r>
        <w:fldChar w:fldCharType="begin"/>
      </w:r>
      <w:r>
        <w:instrText>SEQ Figura \* ARABIC</w:instrText>
      </w:r>
      <w:r>
        <w:fldChar w:fldCharType="separate"/>
      </w:r>
      <w:r w:rsidR="001473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lastRenderedPageBreak/>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02BE8555" w:rsidR="00471030" w:rsidRDefault="00471030" w:rsidP="00A506EF">
      <w:pPr>
        <w:pStyle w:val="TituloFiguras"/>
      </w:pPr>
      <w:r>
        <w:t xml:space="preserve">Figura </w:t>
      </w:r>
      <w:r>
        <w:fldChar w:fldCharType="begin"/>
      </w:r>
      <w:r>
        <w:instrText>SEQ Figura \* ARABIC</w:instrText>
      </w:r>
      <w:r>
        <w:fldChar w:fldCharType="separate"/>
      </w:r>
      <w:r w:rsidR="001473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5CDAAD75" w:rsidR="00471030" w:rsidRPr="001D03C8" w:rsidRDefault="00471030" w:rsidP="001D03C8">
      <w:pPr>
        <w:pStyle w:val="TituloFiguras"/>
      </w:pPr>
      <w:r>
        <w:t xml:space="preserve">Figura </w:t>
      </w:r>
      <w:r>
        <w:fldChar w:fldCharType="begin"/>
      </w:r>
      <w:r>
        <w:instrText>SEQ Figura \* ARABIC</w:instrText>
      </w:r>
      <w:r>
        <w:fldChar w:fldCharType="separate"/>
      </w:r>
      <w:r w:rsidR="001473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lastRenderedPageBreak/>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w:t>
      </w:r>
      <w:r>
        <w:lastRenderedPageBreak/>
        <w:t>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9708FF">
        <w:fldChar w:fldCharType="begin"/>
      </w:r>
      <w:r w:rsidR="009708FF">
        <w:instrText xml:space="preserve"> HYPERLINK "https://www.brasilcode.com.br/frameworks-css/" \l "3-_Materialize" \o "3- Materialize" </w:instrText>
      </w:r>
      <w:r w:rsidR="009708F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9708F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14C9E1ED" w:rsidR="00471030" w:rsidRDefault="00471030" w:rsidP="00A506EF">
      <w:pPr>
        <w:pStyle w:val="TituloFiguras"/>
      </w:pPr>
      <w:r>
        <w:t xml:space="preserve">Figura </w:t>
      </w:r>
      <w:r>
        <w:fldChar w:fldCharType="begin"/>
      </w:r>
      <w:r>
        <w:instrText>SEQ Figura \* ARABIC</w:instrText>
      </w:r>
      <w:r>
        <w:fldChar w:fldCharType="separate"/>
      </w:r>
      <w:r w:rsidR="001473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lastRenderedPageBreak/>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36D267" w:rsidR="00471030" w:rsidRDefault="00471030" w:rsidP="00471030">
      <w:pPr>
        <w:pStyle w:val="TituloFiguras"/>
      </w:pPr>
      <w:r>
        <w:t xml:space="preserve">Figura </w:t>
      </w:r>
      <w:r>
        <w:fldChar w:fldCharType="begin"/>
      </w:r>
      <w:r>
        <w:instrText>SEQ Figura \* ARABIC</w:instrText>
      </w:r>
      <w:r>
        <w:fldChar w:fldCharType="separate"/>
      </w:r>
      <w:r w:rsidR="001473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t>Seguindo a programação básica do CSS, a figura acima apresenta o resultado da estilização do formulário HTML, figura 4. A figura 7 mostra o código CSS utilizado, demonstrando como seus valores são aplicados.</w:t>
      </w:r>
    </w:p>
    <w:p w14:paraId="7306636D" w14:textId="05934F65" w:rsidR="00471030" w:rsidRDefault="00471030" w:rsidP="00A506EF">
      <w:pPr>
        <w:pStyle w:val="TituloFiguras"/>
      </w:pPr>
      <w:r>
        <w:t xml:space="preserve">Figura </w:t>
      </w:r>
      <w:r>
        <w:fldChar w:fldCharType="begin"/>
      </w:r>
      <w:r>
        <w:instrText>SEQ Figura \* ARABIC</w:instrText>
      </w:r>
      <w:r>
        <w:fldChar w:fldCharType="separate"/>
      </w:r>
      <w:r w:rsidR="001473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lastRenderedPageBreak/>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lastRenderedPageBreak/>
        <w:t xml:space="preserve">2.3 </w:t>
      </w:r>
      <w:r w:rsidR="00471030">
        <w:t>B</w:t>
      </w:r>
      <w:r w:rsidR="00A670E8">
        <w:t>ootstrap</w:t>
      </w:r>
      <w:bookmarkEnd w:id="7"/>
    </w:p>
    <w:p w14:paraId="4F5B089B" w14:textId="3FDB3E72"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lastRenderedPageBreak/>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51EEE109"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1473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4FFD5916" w:rsidR="00471030" w:rsidRPr="00AC0DCC" w:rsidRDefault="00471030" w:rsidP="00AC0DCC">
      <w:pPr>
        <w:pStyle w:val="TituloFiguras"/>
      </w:pPr>
      <w:r>
        <w:t xml:space="preserve">Figura </w:t>
      </w:r>
      <w:r>
        <w:fldChar w:fldCharType="begin"/>
      </w:r>
      <w:r>
        <w:instrText>SEQ Figura \* ARABIC</w:instrText>
      </w:r>
      <w:r>
        <w:fldChar w:fldCharType="separate"/>
      </w:r>
      <w:r w:rsidR="001473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lastRenderedPageBreak/>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5D17575" w14:textId="592AC6A9" w:rsidR="00CD1399" w:rsidRDefault="00CD1399" w:rsidP="00F32C96"/>
    <w:p w14:paraId="5914371B" w14:textId="77777777" w:rsidR="00CD1399" w:rsidRDefault="00CD1399" w:rsidP="00F32C96"/>
    <w:p w14:paraId="3174C910" w14:textId="42CAA556" w:rsidR="00471030" w:rsidRDefault="00471030" w:rsidP="00471030">
      <w:pPr>
        <w:pStyle w:val="TituloFiguras"/>
      </w:pPr>
      <w:r>
        <w:t xml:space="preserve">Figura </w:t>
      </w:r>
      <w:r>
        <w:fldChar w:fldCharType="begin"/>
      </w:r>
      <w:r>
        <w:instrText>SEQ Figura \* ARABIC</w:instrText>
      </w:r>
      <w:r>
        <w:fldChar w:fldCharType="separate"/>
      </w:r>
      <w:r w:rsidR="001473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w:t>
      </w:r>
      <w:r>
        <w:lastRenderedPageBreak/>
        <w:t>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7836993C" w:rsidR="00111467" w:rsidRDefault="00111467" w:rsidP="00111467">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11</w:t>
      </w:r>
      <w:r w:rsidR="00AF1A89">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17375D90" w:rsidR="001636F1" w:rsidRDefault="001636F1" w:rsidP="001636F1">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12</w:t>
      </w:r>
      <w:r w:rsidR="00AF1A89">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w:t>
      </w:r>
      <w:r w:rsidR="00E3103A">
        <w:lastRenderedPageBreak/>
        <w:t xml:space="preserve">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7E14B5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1473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7946E71" w:rsidR="00E26ACB" w:rsidRDefault="00E26ACB" w:rsidP="00A03524">
      <w:pPr>
        <w:pStyle w:val="TituloFiguras"/>
      </w:pPr>
      <w:r>
        <w:t xml:space="preserve">Figura </w:t>
      </w:r>
      <w:r>
        <w:fldChar w:fldCharType="begin"/>
      </w:r>
      <w:r>
        <w:instrText>SEQ Figura \* ARABIC</w:instrText>
      </w:r>
      <w:r>
        <w:fldChar w:fldCharType="separate"/>
      </w:r>
      <w:r w:rsidR="001473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w:t>
      </w:r>
      <w:r w:rsidR="00EF54E9">
        <w:lastRenderedPageBreak/>
        <w:t xml:space="preserve">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0D976304" w:rsidR="00287F46" w:rsidRDefault="00287F46" w:rsidP="00146AD8">
      <w:pPr>
        <w:pStyle w:val="TituloFiguras"/>
      </w:pPr>
      <w:r>
        <w:t xml:space="preserve">Figura </w:t>
      </w:r>
      <w:r>
        <w:fldChar w:fldCharType="begin"/>
      </w:r>
      <w:r>
        <w:instrText>SEQ Figura \* ARABIC</w:instrText>
      </w:r>
      <w:r>
        <w:fldChar w:fldCharType="separate"/>
      </w:r>
      <w:r w:rsidR="001473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439E1043" w:rsidR="0042196B" w:rsidRDefault="0042196B" w:rsidP="00A03524">
      <w:pPr>
        <w:pStyle w:val="TituloFiguras"/>
      </w:pPr>
      <w:r>
        <w:t xml:space="preserve">Figura </w:t>
      </w:r>
      <w:r>
        <w:fldChar w:fldCharType="begin"/>
      </w:r>
      <w:r>
        <w:instrText>SEQ Figura \* ARABIC</w:instrText>
      </w:r>
      <w:r>
        <w:fldChar w:fldCharType="separate"/>
      </w:r>
      <w:r w:rsidR="001473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w:t>
      </w:r>
      <w:r w:rsidR="008776ED">
        <w:lastRenderedPageBreak/>
        <w:t>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Essa combinação se torna muito útil, pois o PHP é utilizado para gerar os dados de forma dinâmica, enquanto o HTML é usado para formatar e exibir esses dados nas páginas</w:t>
      </w:r>
      <w:r>
        <w:t>, assim como mostrado nas figuras 18 e 19.</w:t>
      </w:r>
    </w:p>
    <w:p w14:paraId="079DF42A" w14:textId="6BD0928B" w:rsidR="00E26ACB" w:rsidRDefault="00E26ACB" w:rsidP="00E26ACB">
      <w:pPr>
        <w:pStyle w:val="TituloFiguras"/>
      </w:pPr>
      <w:r>
        <w:t xml:space="preserve">Figura </w:t>
      </w:r>
      <w:r>
        <w:fldChar w:fldCharType="begin"/>
      </w:r>
      <w:r>
        <w:instrText>SEQ Figura \* ARABIC</w:instrText>
      </w:r>
      <w:r>
        <w:fldChar w:fldCharType="separate"/>
      </w:r>
      <w:r w:rsidR="001473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1628FF6F" w:rsidR="0044407A" w:rsidRDefault="0044407A" w:rsidP="00A03524">
      <w:pPr>
        <w:pStyle w:val="TituloFiguras"/>
      </w:pPr>
      <w:r>
        <w:t xml:space="preserve">Figura </w:t>
      </w:r>
      <w:r>
        <w:fldChar w:fldCharType="begin"/>
      </w:r>
      <w:r>
        <w:instrText>SEQ Figura \* ARABIC</w:instrText>
      </w:r>
      <w:r>
        <w:fldChar w:fldCharType="separate"/>
      </w:r>
      <w:r w:rsidR="001473AA">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lastRenderedPageBreak/>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38835A50" w:rsidR="006475F1" w:rsidRDefault="006475F1" w:rsidP="006475F1">
      <w:pPr>
        <w:pStyle w:val="TituloFiguras"/>
      </w:pPr>
      <w:r>
        <w:t xml:space="preserve">Figura </w:t>
      </w:r>
      <w:r>
        <w:fldChar w:fldCharType="begin"/>
      </w:r>
      <w:r>
        <w:instrText>SEQ Figura \* ARABIC</w:instrText>
      </w:r>
      <w:r>
        <w:fldChar w:fldCharType="separate"/>
      </w:r>
      <w:r w:rsidR="001473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xml:space="preserve">, </w:t>
      </w:r>
      <w:r w:rsidR="000074CF">
        <w:lastRenderedPageBreak/>
        <w:t>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D4EC4C" w:rsidR="005552E1" w:rsidRDefault="005552E1" w:rsidP="00A03524">
      <w:pPr>
        <w:pStyle w:val="TituloFiguras"/>
      </w:pPr>
      <w:r>
        <w:lastRenderedPageBreak/>
        <w:t xml:space="preserve">Figura </w:t>
      </w:r>
      <w:r>
        <w:fldChar w:fldCharType="begin"/>
      </w:r>
      <w:r>
        <w:instrText>SEQ Figura \* ARABIC</w:instrText>
      </w:r>
      <w:r>
        <w:fldChar w:fldCharType="separate"/>
      </w:r>
      <w:r w:rsidR="001473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19D995AB" w:rsidR="008422BC" w:rsidRDefault="008422BC" w:rsidP="00A03524">
      <w:pPr>
        <w:pStyle w:val="TituloFiguras"/>
      </w:pPr>
      <w:r>
        <w:t xml:space="preserve">Figura </w:t>
      </w:r>
      <w:r>
        <w:fldChar w:fldCharType="begin"/>
      </w:r>
      <w:r>
        <w:instrText>SEQ Figura \* ARABIC</w:instrText>
      </w:r>
      <w:r>
        <w:fldChar w:fldCharType="separate"/>
      </w:r>
      <w:r w:rsidR="001473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1C7138D7" w:rsidR="00197642" w:rsidRPr="002149D5" w:rsidRDefault="002149D5" w:rsidP="00146AD8">
      <w:pPr>
        <w:pStyle w:val="TituloFiguras"/>
        <w:rPr>
          <w:i/>
          <w:iCs/>
        </w:rPr>
      </w:pPr>
      <w:r w:rsidRPr="00CB4766">
        <w:t xml:space="preserve">Figura </w:t>
      </w:r>
      <w:r w:rsidR="00AF1A89">
        <w:fldChar w:fldCharType="begin"/>
      </w:r>
      <w:r w:rsidR="00AF1A89">
        <w:instrText xml:space="preserve"> SEQ Figura \* ARABIC </w:instrText>
      </w:r>
      <w:r w:rsidR="00AF1A89">
        <w:fldChar w:fldCharType="separate"/>
      </w:r>
      <w:r w:rsidR="001473AA">
        <w:rPr>
          <w:noProof/>
        </w:rPr>
        <w:t>22</w:t>
      </w:r>
      <w:r w:rsidR="00AF1A89">
        <w:rPr>
          <w:noProof/>
        </w:rPr>
        <w:fldChar w:fldCharType="end"/>
      </w:r>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lastRenderedPageBreak/>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w:t>
      </w:r>
      <w:r w:rsidRPr="00BA2717">
        <w:lastRenderedPageBreak/>
        <w:t xml:space="preserve">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lastRenderedPageBreak/>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5DBC5459"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1473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66BBCDE" w:rsidR="00FF1A67" w:rsidRPr="00480EF5" w:rsidRDefault="00FF1A67" w:rsidP="00480EF5">
      <w:pPr>
        <w:pStyle w:val="TituloFiguras"/>
      </w:pPr>
      <w:r>
        <w:lastRenderedPageBreak/>
        <w:t xml:space="preserve">Figura </w:t>
      </w:r>
      <w:r>
        <w:fldChar w:fldCharType="begin"/>
      </w:r>
      <w:r>
        <w:instrText>SEQ Figura \* ARABIC</w:instrText>
      </w:r>
      <w:r>
        <w:fldChar w:fldCharType="separate"/>
      </w:r>
      <w:r w:rsidR="001473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0EAD772E" w:rsidR="00882E0A" w:rsidRDefault="00882E0A" w:rsidP="00A03524">
      <w:pPr>
        <w:pStyle w:val="TituloFiguras"/>
      </w:pPr>
      <w:r>
        <w:t xml:space="preserve">Figura </w:t>
      </w:r>
      <w:r>
        <w:fldChar w:fldCharType="begin"/>
      </w:r>
      <w:r>
        <w:instrText>SEQ Figura \* ARABIC</w:instrText>
      </w:r>
      <w:r>
        <w:fldChar w:fldCharType="separate"/>
      </w:r>
      <w:r w:rsidR="001473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6640B231"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1473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lastRenderedPageBreak/>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365AE0F5" w:rsidR="00882E0A" w:rsidRDefault="00882E0A" w:rsidP="00A03524">
      <w:pPr>
        <w:pStyle w:val="TituloFiguras"/>
      </w:pPr>
      <w:r>
        <w:lastRenderedPageBreak/>
        <w:t xml:space="preserve">Figura </w:t>
      </w:r>
      <w:r>
        <w:fldChar w:fldCharType="begin"/>
      </w:r>
      <w:r>
        <w:instrText>SEQ Figura \* ARABIC</w:instrText>
      </w:r>
      <w:r>
        <w:fldChar w:fldCharType="separate"/>
      </w:r>
      <w:r w:rsidR="001473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4B27F4A1" w:rsidR="00882E0A" w:rsidRDefault="00882E0A" w:rsidP="00480EF5">
      <w:pPr>
        <w:pStyle w:val="TituloFiguras"/>
      </w:pPr>
      <w:r>
        <w:t xml:space="preserve">Figura </w:t>
      </w:r>
      <w:r>
        <w:fldChar w:fldCharType="begin"/>
      </w:r>
      <w:r>
        <w:instrText>SEQ Figura \* ARABIC</w:instrText>
      </w:r>
      <w:r>
        <w:fldChar w:fldCharType="separate"/>
      </w:r>
      <w:r w:rsidR="001473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lastRenderedPageBreak/>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301C06B6" w:rsidR="00882E0A" w:rsidRDefault="00882E0A" w:rsidP="00A03524">
      <w:pPr>
        <w:pStyle w:val="TituloFiguras"/>
      </w:pPr>
      <w:r>
        <w:t xml:space="preserve">Figura </w:t>
      </w:r>
      <w:r>
        <w:fldChar w:fldCharType="begin"/>
      </w:r>
      <w:r>
        <w:instrText>SEQ Figura \* ARABIC</w:instrText>
      </w:r>
      <w:r>
        <w:fldChar w:fldCharType="separate"/>
      </w:r>
      <w:r w:rsidR="001473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D1A92DE" w:rsidR="00882E0A" w:rsidRDefault="00882E0A" w:rsidP="00480EF5">
      <w:pPr>
        <w:pStyle w:val="TituloFiguras"/>
      </w:pPr>
      <w:r>
        <w:t xml:space="preserve">Figura </w:t>
      </w:r>
      <w:r>
        <w:fldChar w:fldCharType="begin"/>
      </w:r>
      <w:r>
        <w:instrText>SEQ Figura \* ARABIC</w:instrText>
      </w:r>
      <w:r>
        <w:fldChar w:fldCharType="separate"/>
      </w:r>
      <w:r w:rsidR="001473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lastRenderedPageBreak/>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 xml:space="preserve">Uma coleção estruturada de dados. Os dados armazenados em um banco de dados são organizados de forma a permitir agilidade na busca e na recuperação por um computador, ou </w:t>
      </w:r>
      <w:r w:rsidRPr="005D07FA">
        <w:rPr>
          <w:rFonts w:cs="Arial"/>
          <w:sz w:val="20"/>
          <w:szCs w:val="20"/>
          <w:shd w:val="clear" w:color="auto" w:fill="FFFFFF"/>
        </w:rPr>
        <w:lastRenderedPageBreak/>
        <w:t>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Diagrama 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 xml:space="preserve">composto por três tipos de objetos básicos sendo eles entidade, atributo e relacionamentos, </w:t>
      </w:r>
      <w:r w:rsidR="00FD549E">
        <w:lastRenderedPageBreak/>
        <w:t>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0549A882" w:rsidR="00CC143A" w:rsidRPr="00480EF5" w:rsidRDefault="00CC143A" w:rsidP="007B1BF2">
      <w:pPr>
        <w:pStyle w:val="TituloFiguras"/>
      </w:pPr>
      <w:r w:rsidRPr="00CC143A">
        <w:t xml:space="preserve">Figura </w:t>
      </w:r>
      <w:r w:rsidR="00AF1A89">
        <w:fldChar w:fldCharType="begin"/>
      </w:r>
      <w:r w:rsidR="00AF1A89">
        <w:instrText xml:space="preserve"> SEQ Figura \* ARABIC </w:instrText>
      </w:r>
      <w:r w:rsidR="00AF1A89">
        <w:fldChar w:fldCharType="separate"/>
      </w:r>
      <w:r w:rsidR="001473AA">
        <w:rPr>
          <w:noProof/>
        </w:rPr>
        <w:t>31</w:t>
      </w:r>
      <w:r w:rsidR="00AF1A89">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lastRenderedPageBreak/>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207C3B">
        <w:rPr>
          <w:u w:val="single"/>
        </w:rPr>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w:t>
      </w:r>
      <w:r>
        <w:lastRenderedPageBreak/>
        <w:t>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59201F6F" w:rsidR="005D180A" w:rsidRDefault="00207C3B" w:rsidP="0051652B">
      <w:r>
        <w:t xml:space="preserve">A Normalização é definida por </w:t>
      </w:r>
      <w:r w:rsidR="00CC6BA7">
        <w:t>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6466ACDB" w:rsidR="0087687B" w:rsidRDefault="0087687B" w:rsidP="0051652B">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32</w:t>
      </w:r>
      <w:r w:rsidR="00AF1A89">
        <w:rPr>
          <w:noProof/>
        </w:rPr>
        <w:fldChar w:fldCharType="end"/>
      </w:r>
      <w:r>
        <w:t xml:space="preserve"> - Tabela Cliente Não Normalizada</w:t>
      </w:r>
    </w:p>
    <w:p w14:paraId="55642AAE" w14:textId="34C39F68" w:rsidR="0087687B" w:rsidRDefault="0051652B" w:rsidP="0051652B">
      <w:pPr>
        <w:pStyle w:val="Legendafiguras"/>
      </w:pPr>
      <w:r w:rsidRPr="0051652B">
        <w:rPr>
          <w:noProof/>
          <w:lang w:eastAsia="pt-BR"/>
        </w:rPr>
        <w:lastRenderedPageBreak/>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2"/>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1DCBBFD" w:rsidR="005D180A" w:rsidRDefault="005D180A" w:rsidP="005D180A">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33</w:t>
      </w:r>
      <w:r w:rsidR="00AF1A89">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3"/>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06607052" w:rsidR="002A0D81" w:rsidRDefault="002A0D81" w:rsidP="002A0D81">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34</w:t>
      </w:r>
      <w:r w:rsidR="00AF1A89">
        <w:rPr>
          <w:noProof/>
        </w:rPr>
        <w:fldChar w:fldCharType="end"/>
      </w:r>
      <w:r>
        <w:t xml:space="preserve"> - Tabela Peças não Normalizada</w:t>
      </w:r>
    </w:p>
    <w:p w14:paraId="1233698F" w14:textId="0A4571F5" w:rsidR="002A0D81" w:rsidRDefault="002A0D81" w:rsidP="002A0D81">
      <w:pPr>
        <w:pStyle w:val="TituloFiguras"/>
      </w:pPr>
      <w:r w:rsidRPr="002A0D81">
        <w:rPr>
          <w:noProof/>
          <w:lang w:eastAsia="pt-BR"/>
        </w:rPr>
        <w:lastRenderedPageBreak/>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4"/>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0A643111" w:rsidR="00506338" w:rsidRDefault="00506338" w:rsidP="00506338">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35</w:t>
      </w:r>
      <w:r w:rsidR="00AF1A89">
        <w:rPr>
          <w:noProof/>
        </w:rPr>
        <w:fldChar w:fldCharType="end"/>
      </w:r>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5"/>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Huddleston (2005) afirma que a terceira forma normal estende o conceito de dependência funcional para a dependência funcional completa, que consiste na 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w:t>
      </w:r>
      <w:r w:rsidR="006E62AE" w:rsidRPr="006E62AE">
        <w:lastRenderedPageBreak/>
        <w:t>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6ADB620" w:rsidR="004D380C" w:rsidRDefault="004D380C" w:rsidP="004D380C">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36</w:t>
      </w:r>
      <w:r w:rsidR="00AF1A89">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6"/>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F80EBCD" w:rsidR="00872551" w:rsidRDefault="00872551" w:rsidP="008158E6">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37</w:t>
      </w:r>
      <w:r w:rsidR="00AF1A89">
        <w:rPr>
          <w:noProof/>
        </w:rPr>
        <w:fldChar w:fldCharType="end"/>
      </w:r>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7"/>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580089A0" w:rsidR="00E62713" w:rsidRDefault="00E62713" w:rsidP="00E62713">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38</w:t>
      </w:r>
      <w:r w:rsidR="00AF1A89">
        <w:rPr>
          <w:noProof/>
        </w:rPr>
        <w:fldChar w:fldCharType="end"/>
      </w:r>
      <w:r>
        <w:t xml:space="preserve"> - 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48"/>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lastRenderedPageBreak/>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w:t>
      </w:r>
      <w:r w:rsidR="003B7973">
        <w:lastRenderedPageBreak/>
        <w:t>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lastRenderedPageBreak/>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lastRenderedPageBreak/>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lastRenderedPageBreak/>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ED48F5">
        <w:rPr>
          <w:rStyle w:val="paraphrase"/>
          <w:highlight w:val="yellow"/>
        </w:rPr>
        <w:t>(Tavares, 2008).</w:t>
      </w:r>
      <w:r w:rsidR="005A6FF8">
        <w:rPr>
          <w:rStyle w:val="paraphrase"/>
        </w:rPr>
        <w:t xml:space="preserve">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7D9CED45" w:rsidR="004D4430" w:rsidRDefault="004D4430" w:rsidP="004D4430">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39</w:t>
      </w:r>
      <w:r w:rsidR="00AF1A89">
        <w:rPr>
          <w:noProof/>
        </w:rPr>
        <w:fldChar w:fldCharType="end"/>
      </w:r>
      <w:r>
        <w:t xml:space="preserve"> - Exemplo Diagrama de Classes</w:t>
      </w:r>
    </w:p>
    <w:p w14:paraId="4DD8A698" w14:textId="2F171858" w:rsidR="004D4430" w:rsidRDefault="004D4430" w:rsidP="004D4430">
      <w:pPr>
        <w:pStyle w:val="Legendafiguras"/>
      </w:pPr>
      <w:r w:rsidRPr="004D4430">
        <w:rPr>
          <w:noProof/>
          <w:lang w:eastAsia="pt-BR"/>
        </w:rPr>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49"/>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39D4E98E" w:rsidR="005F6DAA" w:rsidRDefault="00B6071D" w:rsidP="00B6071D">
      <w:r>
        <w:t>Além desses elementos, o exemplo fez uso do conceito de relacionamento entre classes, exemplificado na figura 40.</w:t>
      </w:r>
    </w:p>
    <w:p w14:paraId="1C67A2E0" w14:textId="658EC84E" w:rsidR="00B6071D" w:rsidRDefault="00B6071D" w:rsidP="00B6071D">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40</w:t>
      </w:r>
      <w:r w:rsidR="00AF1A89">
        <w:rPr>
          <w:noProof/>
        </w:rPr>
        <w:fldChar w:fldCharType="end"/>
      </w:r>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0"/>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lastRenderedPageBreak/>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lastRenderedPageBreak/>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792577C0" w:rsidR="00F77D37" w:rsidRDefault="00F77D37" w:rsidP="00F77D37">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41</w:t>
      </w:r>
      <w:r w:rsidR="00AF1A89">
        <w:rPr>
          <w:noProof/>
        </w:rPr>
        <w:fldChar w:fldCharType="end"/>
      </w:r>
      <w:r>
        <w:t xml:space="preserve"> - Exemplo Diagrama de Sequência</w:t>
      </w:r>
    </w:p>
    <w:p w14:paraId="6FE7E161" w14:textId="5D480B96" w:rsidR="00F77D37" w:rsidRDefault="00516B80" w:rsidP="00F77D37">
      <w:pPr>
        <w:pStyle w:val="TituloFiguras"/>
      </w:pPr>
      <w:r w:rsidRPr="00516B80">
        <w:rPr>
          <w:noProof/>
          <w:lang w:eastAsia="pt-BR"/>
        </w:rPr>
        <w:lastRenderedPageBreak/>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1"/>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w:t>
      </w:r>
      <w:r w:rsidR="006F4911">
        <w:lastRenderedPageBreak/>
        <w:t>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0138FC79" w:rsidR="00751587" w:rsidRDefault="00751587" w:rsidP="00E76875">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42</w:t>
      </w:r>
      <w:r w:rsidR="00AF1A89">
        <w:rPr>
          <w:noProof/>
        </w:rPr>
        <w:fldChar w:fldCharType="end"/>
      </w:r>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2CEFB85D">
            <wp:extent cx="2923498" cy="198120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2"/>
                    <a:stretch>
                      <a:fillRect/>
                    </a:stretch>
                  </pic:blipFill>
                  <pic:spPr>
                    <a:xfrm>
                      <a:off x="0" y="0"/>
                      <a:ext cx="2959155" cy="2005364"/>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D5E91C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6AB077CD" w:rsidR="0014418F" w:rsidRPr="0014418F" w:rsidRDefault="0014418F" w:rsidP="0014418F">
      <w:r>
        <w:t xml:space="preserve">Para a elaboração da aplicação, foi utilizada  a entrevista como técnica de levantamento de requisitos, </w:t>
      </w:r>
      <w:r w:rsidR="001473AA">
        <w:t>que por sua vez, levou a concepção dos seguintes requisitos funcionais e não funcionais.</w:t>
      </w:r>
    </w:p>
    <w:p w14:paraId="4A2B3A7E" w14:textId="3F0F83F3" w:rsidR="001473AA" w:rsidRDefault="001473AA" w:rsidP="001473AA">
      <w:pPr>
        <w:pStyle w:val="TituloFiguras"/>
      </w:pPr>
      <w:r>
        <w:t xml:space="preserve">Figura </w:t>
      </w:r>
      <w:r w:rsidR="00AF1A89">
        <w:fldChar w:fldCharType="begin"/>
      </w:r>
      <w:r w:rsidR="00AF1A89">
        <w:instrText xml:space="preserve"> SEQ Figura \* ARABIC </w:instrText>
      </w:r>
      <w:r w:rsidR="00AF1A89">
        <w:fldChar w:fldCharType="separate"/>
      </w:r>
      <w:r>
        <w:rPr>
          <w:noProof/>
        </w:rPr>
        <w:t>43</w:t>
      </w:r>
      <w:r w:rsidR="00AF1A89">
        <w:rPr>
          <w:noProof/>
        </w:rPr>
        <w:fldChar w:fldCharType="end"/>
      </w:r>
      <w:r>
        <w:t xml:space="preserve"> - Requisitos Funcionais e Não Funcionais</w:t>
      </w:r>
    </w:p>
    <w:p w14:paraId="127A49CD" w14:textId="7BFFCA60" w:rsidR="0014418F" w:rsidRDefault="001473AA" w:rsidP="001473AA">
      <w:pPr>
        <w:pStyle w:val="TituloFiguras"/>
      </w:pPr>
      <w:r w:rsidRPr="001473AA">
        <w:rPr>
          <w:noProof/>
          <w:lang w:eastAsia="pt-BR"/>
        </w:rPr>
        <w:drawing>
          <wp:inline distT="0" distB="0" distL="0" distR="0" wp14:anchorId="479138C6" wp14:editId="32DF3026">
            <wp:extent cx="5541875" cy="3076575"/>
            <wp:effectExtent l="0" t="0" r="1905" b="0"/>
            <wp:docPr id="54" name="Imagem 5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abela&#10;&#10;Descrição gerada automaticamente"/>
                    <pic:cNvPicPr/>
                  </pic:nvPicPr>
                  <pic:blipFill>
                    <a:blip r:embed="rId53"/>
                    <a:stretch>
                      <a:fillRect/>
                    </a:stretch>
                  </pic:blipFill>
                  <pic:spPr>
                    <a:xfrm>
                      <a:off x="0" y="0"/>
                      <a:ext cx="5567507" cy="3090805"/>
                    </a:xfrm>
                    <a:prstGeom prst="rect">
                      <a:avLst/>
                    </a:prstGeom>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1A35E82D" w14:textId="5BDF5ADB" w:rsidR="001473AA" w:rsidRPr="0014418F" w:rsidRDefault="004B0B60" w:rsidP="001473AA">
      <w:r>
        <w:t>Os requisitos funcionais baseiam-se nas funcionalidades indispensáveis da aplicação, já o não funcionais, demonstram formas de atender esses requisitos.</w:t>
      </w:r>
    </w:p>
    <w:p w14:paraId="33689ABC" w14:textId="71839593" w:rsidR="00400FEF" w:rsidRDefault="00A670E8" w:rsidP="005934A6">
      <w:pPr>
        <w:pStyle w:val="Ttulo2"/>
      </w:pPr>
      <w:bookmarkStart w:id="27" w:name="_Toc120281045"/>
      <w:r>
        <w:t>3.</w:t>
      </w:r>
      <w:r w:rsidR="0014418F">
        <w:t>2</w:t>
      </w:r>
      <w:r>
        <w:t xml:space="preserve"> </w:t>
      </w:r>
      <w:r w:rsidR="005B28F6">
        <w:t>Diagrama de Casos de Uso</w:t>
      </w:r>
      <w:bookmarkEnd w:id="27"/>
    </w:p>
    <w:p w14:paraId="58B43FFD" w14:textId="01ADBAEF" w:rsidR="001473AA" w:rsidRDefault="003A7E01" w:rsidP="003A7E01">
      <w:r>
        <w:t>O diagrama apresentado na figura abaixo representa as funcionalidades disponíveis para cada ator.</w:t>
      </w:r>
    </w:p>
    <w:p w14:paraId="7ABB620E" w14:textId="48B40000" w:rsidR="0014418F" w:rsidRPr="003A7E01" w:rsidRDefault="001473AA" w:rsidP="00D816CB">
      <w:pPr>
        <w:spacing w:after="160" w:line="259" w:lineRule="auto"/>
        <w:jc w:val="left"/>
      </w:pPr>
      <w:r>
        <w:lastRenderedPageBreak/>
        <w:br w:type="page"/>
      </w:r>
    </w:p>
    <w:p w14:paraId="3DD3A75E" w14:textId="6C409ED9" w:rsidR="00D80D7C" w:rsidRDefault="00D80D7C" w:rsidP="00D80D7C">
      <w:pPr>
        <w:pStyle w:val="TituloFiguras"/>
      </w:pPr>
      <w:r>
        <w:lastRenderedPageBreak/>
        <w:t xml:space="preserve">Figura </w:t>
      </w:r>
      <w:r w:rsidR="00AF1A89">
        <w:fldChar w:fldCharType="begin"/>
      </w:r>
      <w:r w:rsidR="00AF1A89">
        <w:instrText xml:space="preserve"> SEQ Figura \* ARABIC </w:instrText>
      </w:r>
      <w:r w:rsidR="00AF1A89">
        <w:fldChar w:fldCharType="separate"/>
      </w:r>
      <w:r w:rsidR="001473AA">
        <w:rPr>
          <w:noProof/>
        </w:rPr>
        <w:t>44</w:t>
      </w:r>
      <w:r w:rsidR="00AF1A89">
        <w:rPr>
          <w:noProof/>
        </w:rPr>
        <w:fldChar w:fldCharType="end"/>
      </w:r>
      <w:r>
        <w:t xml:space="preserve"> - Diagrama de Casos de Uso</w:t>
      </w:r>
    </w:p>
    <w:p w14:paraId="517A10F0" w14:textId="00C07571" w:rsidR="00D80D7C" w:rsidRDefault="00CD30A4" w:rsidP="00D80D7C">
      <w:pPr>
        <w:pStyle w:val="Legendafiguras"/>
      </w:pPr>
      <w:r w:rsidRPr="00CD30A4">
        <w:rPr>
          <w:noProof/>
          <w:lang w:eastAsia="pt-BR"/>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4"/>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8" w:name="_Toc120281046"/>
      <w:r>
        <w:t>3.</w:t>
      </w:r>
      <w:r w:rsidR="0014418F">
        <w:t>3</w:t>
      </w:r>
      <w:r>
        <w:t xml:space="preserve"> </w:t>
      </w:r>
      <w:r w:rsidR="005B28F6">
        <w:t>Diagramas de Classes</w:t>
      </w:r>
      <w:bookmarkEnd w:id="28"/>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394654C1" w:rsidR="004218AE" w:rsidRDefault="004218AE" w:rsidP="00FD73CF">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45</w:t>
      </w:r>
      <w:r w:rsidR="00AF1A89">
        <w:rPr>
          <w:noProof/>
        </w:rPr>
        <w:fldChar w:fldCharType="end"/>
      </w:r>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5"/>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lastRenderedPageBreak/>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9" w:name="_Toc120281047"/>
      <w:r>
        <w:t>3.</w:t>
      </w:r>
      <w:r w:rsidR="0014418F">
        <w:t>4</w:t>
      </w:r>
      <w:r>
        <w:t xml:space="preserve">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23F54B0" w:rsidR="0091687F" w:rsidRDefault="0091687F" w:rsidP="0091687F">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46</w:t>
      </w:r>
      <w:r w:rsidR="00AF1A89">
        <w:rPr>
          <w:noProof/>
        </w:rPr>
        <w:fldChar w:fldCharType="end"/>
      </w:r>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310AA00D">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6"/>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11712649" w:rsidR="00153303" w:rsidRDefault="00153303" w:rsidP="00153303">
      <w:r>
        <w:t>O fluxo apresentado na figura 4</w:t>
      </w:r>
      <w:r w:rsidR="005F6DAA">
        <w:t>6</w:t>
      </w:r>
      <w:r>
        <w:t xml:space="preserve"> ilustra o fluxo para realizar um cadastro de usuário. Caso o usuário tenha inserido algum dado que não condiz com a validação, ele deve inserir os dados novamente.</w:t>
      </w:r>
    </w:p>
    <w:p w14:paraId="296C5D97" w14:textId="4E9C1873" w:rsidR="0091687F" w:rsidRDefault="0091687F" w:rsidP="0091687F">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47</w:t>
      </w:r>
      <w:r w:rsidR="00AF1A89">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lastRenderedPageBreak/>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57"/>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0D2D2F4A" w:rsidR="00E0105C" w:rsidRPr="00E0105C" w:rsidRDefault="00E0105C" w:rsidP="00E0105C">
      <w:r>
        <w:t>Este fluxo apresentado na figura 4</w:t>
      </w:r>
      <w:r w:rsidR="005F6DAA">
        <w:t>7</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369FEA02" w:rsidR="0091687F" w:rsidRDefault="0091687F" w:rsidP="0091687F">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48</w:t>
      </w:r>
      <w:r w:rsidR="00AF1A89">
        <w:rPr>
          <w:noProof/>
        </w:rPr>
        <w:fldChar w:fldCharType="end"/>
      </w:r>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38C9A894">
            <wp:extent cx="2735850" cy="2428875"/>
            <wp:effectExtent l="19050" t="19050" r="26670" b="9525"/>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58"/>
                    <a:stretch>
                      <a:fillRect/>
                    </a:stretch>
                  </pic:blipFill>
                  <pic:spPr>
                    <a:xfrm>
                      <a:off x="0" y="0"/>
                      <a:ext cx="2758986" cy="2449415"/>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2537F112" w:rsidR="00E0105C" w:rsidRPr="004218AE" w:rsidRDefault="00E0105C" w:rsidP="00E0105C">
      <w:r>
        <w:t>A figura 4</w:t>
      </w:r>
      <w:r w:rsidR="005F6DAA">
        <w:t>8</w:t>
      </w:r>
      <w:r>
        <w:t xml:space="preserve"> apresenta o fluxo que descreve as ações que o instrutor passa</w:t>
      </w:r>
      <w:r w:rsidR="00CD2E2A">
        <w:t xml:space="preserve"> ao interagir com os treinos. O instrutor seleciona um aluno, </w:t>
      </w:r>
      <w:r w:rsidR="00CD2E2A">
        <w:lastRenderedPageBreak/>
        <w:t>caso ele não tenha um treino definido, o instrutor deve criar um, caso possua, ele tem as opções de editar o treino ou deletá-lo.</w:t>
      </w:r>
    </w:p>
    <w:p w14:paraId="6C87A30F" w14:textId="4009CD08" w:rsidR="005B28F6" w:rsidRDefault="00A670E8" w:rsidP="005934A6">
      <w:pPr>
        <w:pStyle w:val="Ttulo2"/>
      </w:pPr>
      <w:bookmarkStart w:id="30" w:name="_Toc120281048"/>
      <w:r>
        <w:t>3.</w:t>
      </w:r>
      <w:r w:rsidR="0014418F">
        <w:t>5</w:t>
      </w:r>
      <w:r>
        <w:t xml:space="preserve"> </w:t>
      </w:r>
      <w:r w:rsidR="005B28F6">
        <w:t>Diagrama de Sequência</w:t>
      </w:r>
      <w:bookmarkEnd w:id="30"/>
    </w:p>
    <w:p w14:paraId="0872BBC5" w14:textId="67A24161" w:rsidR="00047F42"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56B3170A" w14:textId="2F87C256" w:rsidR="00D816CB" w:rsidRDefault="00D816CB" w:rsidP="00D816CB"/>
    <w:p w14:paraId="06371FB5" w14:textId="0BC81AA7" w:rsidR="00D816CB" w:rsidRDefault="00D816CB" w:rsidP="00D816CB"/>
    <w:p w14:paraId="16B33F7A" w14:textId="7596F7BF" w:rsidR="00D816CB" w:rsidRDefault="00D816CB" w:rsidP="00D816CB"/>
    <w:p w14:paraId="3BAB3EB7" w14:textId="3391D4B6" w:rsidR="00D816CB" w:rsidRDefault="00D816CB" w:rsidP="00D816CB"/>
    <w:p w14:paraId="7C9A28F9" w14:textId="4122D703" w:rsidR="00D816CB" w:rsidRDefault="00D816CB" w:rsidP="00D816CB"/>
    <w:p w14:paraId="7A220454" w14:textId="060CFDC2" w:rsidR="00D816CB" w:rsidRDefault="00D816CB" w:rsidP="00D816CB"/>
    <w:p w14:paraId="3B6FBD0A" w14:textId="77777777" w:rsidR="00D816CB" w:rsidRDefault="00D816CB" w:rsidP="00D816CB"/>
    <w:p w14:paraId="4AEFFA7E" w14:textId="3FC7E398" w:rsidR="00F0130A" w:rsidRPr="00F0130A" w:rsidRDefault="00F0130A" w:rsidP="00F0130A">
      <w:pPr>
        <w:pStyle w:val="TituloFiguras"/>
        <w:rPr>
          <w:rStyle w:val="TituloFigurasChar"/>
        </w:rPr>
      </w:pPr>
      <w:r>
        <w:t xml:space="preserve">Figura </w:t>
      </w:r>
      <w:r w:rsidR="00AF1A89">
        <w:fldChar w:fldCharType="begin"/>
      </w:r>
      <w:r w:rsidR="00AF1A89">
        <w:instrText xml:space="preserve"> SEQ Fig</w:instrText>
      </w:r>
      <w:r w:rsidR="00AF1A89">
        <w:instrText xml:space="preserve">ura \* ARABIC </w:instrText>
      </w:r>
      <w:r w:rsidR="00AF1A89">
        <w:fldChar w:fldCharType="separate"/>
      </w:r>
      <w:r w:rsidR="001473AA">
        <w:rPr>
          <w:noProof/>
        </w:rPr>
        <w:t>49</w:t>
      </w:r>
      <w:r w:rsidR="00AF1A89">
        <w:rPr>
          <w:noProof/>
        </w:rPr>
        <w:fldChar w:fldCharType="end"/>
      </w:r>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716E254B">
            <wp:extent cx="4527689" cy="2771775"/>
            <wp:effectExtent l="19050" t="19050" r="25400" b="9525"/>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59"/>
                    <a:stretch>
                      <a:fillRect/>
                    </a:stretch>
                  </pic:blipFill>
                  <pic:spPr>
                    <a:xfrm>
                      <a:off x="0" y="0"/>
                      <a:ext cx="4671782" cy="2859987"/>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7F7F7A4" w:rsidR="00390267" w:rsidRDefault="00390267" w:rsidP="00390267">
      <w:r>
        <w:lastRenderedPageBreak/>
        <w:t xml:space="preserve">A figura </w:t>
      </w:r>
      <w:r w:rsidR="00CD2E2A">
        <w:t>4</w:t>
      </w:r>
      <w:r w:rsidR="005F6DAA">
        <w:t>9</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496F378B" w:rsidR="00F0130A" w:rsidRDefault="00F0130A" w:rsidP="00F0130A">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50</w:t>
      </w:r>
      <w:r w:rsidR="00AF1A89">
        <w:rPr>
          <w:noProof/>
        </w:rPr>
        <w:fldChar w:fldCharType="end"/>
      </w:r>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drawing>
          <wp:inline distT="0" distB="0" distL="0" distR="0" wp14:anchorId="07FDD907" wp14:editId="3CE36D9D">
            <wp:extent cx="5143500" cy="3578484"/>
            <wp:effectExtent l="19050" t="19050" r="19050" b="22225"/>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0"/>
                    <a:stretch>
                      <a:fillRect/>
                    </a:stretch>
                  </pic:blipFill>
                  <pic:spPr>
                    <a:xfrm>
                      <a:off x="0" y="0"/>
                      <a:ext cx="5200845" cy="3618381"/>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51922D7B" w:rsidR="00390267" w:rsidRDefault="00390267" w:rsidP="00390267">
      <w:r>
        <w:t xml:space="preserve">O processo de </w:t>
      </w:r>
      <w:r w:rsidRPr="00E0105C">
        <w:rPr>
          <w:i/>
          <w:iCs/>
        </w:rPr>
        <w:t>login</w:t>
      </w:r>
      <w:r>
        <w:t xml:space="preserve"> é demonstrada na figura </w:t>
      </w:r>
      <w:r w:rsidR="005F6DAA">
        <w:t>50</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2AB0356A" w:rsidR="00F0130A" w:rsidRDefault="00F0130A" w:rsidP="00F0130A">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51</w:t>
      </w:r>
      <w:r w:rsidR="00AF1A89">
        <w:rPr>
          <w:noProof/>
        </w:rPr>
        <w:fldChar w:fldCharType="end"/>
      </w:r>
      <w:r>
        <w:t xml:space="preserve"> - Diagrama de Sequência: Treino Aluno</w:t>
      </w:r>
    </w:p>
    <w:p w14:paraId="11B71012" w14:textId="749DF5C8" w:rsidR="00F0130A" w:rsidRDefault="00F0130A" w:rsidP="00F0130A">
      <w:pPr>
        <w:pStyle w:val="Legendafiguras"/>
      </w:pPr>
      <w:r w:rsidRPr="00F0130A">
        <w:rPr>
          <w:noProof/>
          <w:lang w:eastAsia="pt-BR"/>
        </w:rPr>
        <w:lastRenderedPageBreak/>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1"/>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0F35CFB8" w:rsidR="0014418F" w:rsidRDefault="002735FC" w:rsidP="009D38FD">
      <w:r>
        <w:t xml:space="preserve">Na figura </w:t>
      </w:r>
      <w:r w:rsidR="005F6DAA">
        <w:t>51</w:t>
      </w:r>
      <w:r>
        <w:t>, o processo apresentado descreve o acesso do aluno ao treino criado pelo instrutor e atribuído à ele.</w:t>
      </w:r>
    </w:p>
    <w:p w14:paraId="4F1F8E9A" w14:textId="0461654F" w:rsidR="00F0130A" w:rsidRDefault="00F0130A" w:rsidP="00F0130A">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52</w:t>
      </w:r>
      <w:r w:rsidR="00AF1A89">
        <w:rPr>
          <w:noProof/>
        </w:rPr>
        <w:fldChar w:fldCharType="end"/>
      </w:r>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2"/>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7788FC2D" w:rsidR="002735FC" w:rsidRPr="00733EA4" w:rsidRDefault="002735FC" w:rsidP="002735FC">
      <w:r>
        <w:t xml:space="preserve">A figura </w:t>
      </w:r>
      <w:r w:rsidR="00E64224">
        <w:t>5</w:t>
      </w:r>
      <w:r w:rsidR="005F6DAA">
        <w:t>2</w:t>
      </w:r>
      <w:r>
        <w:t xml:space="preserve"> é responsável por demonstrar as ações que o instrutor pode realizar em relação aos treinos, onde ele seleciona um dos alunos </w:t>
      </w:r>
      <w:r>
        <w:lastRenderedPageBreak/>
        <w:t>exibidos e realiza a criação, edição, exclusão e atualização de um treino.</w:t>
      </w:r>
    </w:p>
    <w:p w14:paraId="75687099" w14:textId="7D10D6CE" w:rsidR="005B28F6" w:rsidRDefault="00A670E8" w:rsidP="005934A6">
      <w:pPr>
        <w:pStyle w:val="Ttulo2"/>
      </w:pPr>
      <w:bookmarkStart w:id="31" w:name="_Toc120281049"/>
      <w:r>
        <w:t>3.</w:t>
      </w:r>
      <w:r w:rsidR="0014418F">
        <w:t>6</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04FAF2B" w:rsidR="00BA6EBD" w:rsidRDefault="00BA6EBD" w:rsidP="00BA6EBD">
      <w:pPr>
        <w:pStyle w:val="TituloFiguras"/>
      </w:pPr>
      <w:r>
        <w:t xml:space="preserve">Figura </w:t>
      </w:r>
      <w:r w:rsidR="00AF1A89">
        <w:fldChar w:fldCharType="begin"/>
      </w:r>
      <w:r w:rsidR="00AF1A89">
        <w:instrText xml:space="preserve"> SEQ Figura \* ARABIC </w:instrText>
      </w:r>
      <w:r w:rsidR="00AF1A89">
        <w:fldChar w:fldCharType="separate"/>
      </w:r>
      <w:r w:rsidR="001473AA">
        <w:rPr>
          <w:noProof/>
        </w:rPr>
        <w:t>53</w:t>
      </w:r>
      <w:r w:rsidR="00AF1A89">
        <w:rPr>
          <w:noProof/>
        </w:rPr>
        <w:fldChar w:fldCharType="end"/>
      </w:r>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6803E3" w:rsidRDefault="2A4720F2" w:rsidP="35B5A22B">
      <w:r w:rsidRPr="006803E3">
        <w:t xml:space="preserve">Depreende-se, </w:t>
      </w:r>
      <w:r w:rsidR="42FDFA48" w:rsidRPr="006803E3">
        <w:t xml:space="preserve">portanto, que </w:t>
      </w:r>
      <w:r w:rsidR="45AE3DDD" w:rsidRPr="006803E3">
        <w:t xml:space="preserve">o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no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do</w:t>
      </w:r>
      <w:r w:rsidR="31B2A96C" w:rsidRPr="006803E3">
        <w:rPr>
          <w:i/>
        </w:rPr>
        <w:t xml:space="preserve"> </w:t>
      </w:r>
      <w:r w:rsidR="1152A5C0" w:rsidRPr="006803E3">
        <w:rPr>
          <w:i/>
        </w:rPr>
        <w:t>software</w:t>
      </w:r>
      <w:r w:rsidR="4C1462EB" w:rsidRPr="006803E3">
        <w:t>.</w:t>
      </w:r>
    </w:p>
    <w:p w14:paraId="03CAAA02" w14:textId="5ACC351C" w:rsidR="4C1462EB" w:rsidRPr="006803E3" w:rsidRDefault="55E0BACF" w:rsidP="4C1462EB">
      <w:pPr>
        <w:rPr>
          <w:iCs/>
        </w:rPr>
      </w:pPr>
      <w:r w:rsidRPr="006803E3">
        <w:t xml:space="preserve">Nesse sentido, </w:t>
      </w:r>
      <w:r w:rsidR="0E24534A" w:rsidRPr="006803E3">
        <w:t xml:space="preserve">tiveram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 xml:space="preserve">projeto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proofErr w:type="spellStart"/>
      <w:r w:rsidR="418D2493" w:rsidRPr="006803E3">
        <w:rPr>
          <w:i/>
        </w:rPr>
        <w:t>back</w:t>
      </w:r>
      <w:proofErr w:type="spellEnd"/>
      <w:r w:rsidR="00117D1B" w:rsidRPr="006803E3">
        <w:rPr>
          <w:i/>
        </w:rPr>
        <w:t>-</w:t>
      </w:r>
      <w:r w:rsidR="00E212D3" w:rsidRPr="006803E3">
        <w:rPr>
          <w:i/>
        </w:rPr>
        <w:t>em</w:t>
      </w:r>
      <w:r w:rsidR="00E212D3" w:rsidRPr="006803E3">
        <w:rPr>
          <w:iCs/>
        </w:rPr>
        <w:t xml:space="preserve">, </w:t>
      </w:r>
      <w:r w:rsidR="00193AA2" w:rsidRPr="006803E3">
        <w:rPr>
          <w:iCs/>
        </w:rPr>
        <w:t>facilitando o desenvolvimento geral da aplicação</w:t>
      </w:r>
      <w:r w:rsidR="00CB59C0" w:rsidRPr="006803E3">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xml:space="preserve">. 2012. 76f.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lastRenderedPageBreak/>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xml:space="preserve">, </w:t>
      </w:r>
      <w:r w:rsidRPr="00762E91">
        <w:rPr>
          <w:rFonts w:eastAsia="Arial" w:cs="Arial"/>
          <w:szCs w:val="24"/>
        </w:rPr>
        <w:lastRenderedPageBreak/>
        <w:t>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lastRenderedPageBreak/>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4"/>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FD297" w14:textId="77777777" w:rsidR="006A1CE0" w:rsidRDefault="006A1CE0" w:rsidP="00E53B53">
      <w:pPr>
        <w:spacing w:line="240" w:lineRule="auto"/>
      </w:pPr>
      <w:r>
        <w:separator/>
      </w:r>
    </w:p>
  </w:endnote>
  <w:endnote w:type="continuationSeparator" w:id="0">
    <w:p w14:paraId="537A7ABA" w14:textId="77777777" w:rsidR="006A1CE0" w:rsidRDefault="006A1CE0" w:rsidP="00E53B53">
      <w:pPr>
        <w:spacing w:line="240" w:lineRule="auto"/>
      </w:pPr>
      <w:r>
        <w:continuationSeparator/>
      </w:r>
    </w:p>
  </w:endnote>
  <w:endnote w:type="continuationNotice" w:id="1">
    <w:p w14:paraId="027F8279" w14:textId="77777777" w:rsidR="006A1CE0" w:rsidRDefault="006A1C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13AB7" w14:textId="77777777" w:rsidR="006A1CE0" w:rsidRDefault="006A1CE0" w:rsidP="00E53B53">
      <w:pPr>
        <w:spacing w:line="240" w:lineRule="auto"/>
      </w:pPr>
      <w:r>
        <w:separator/>
      </w:r>
    </w:p>
  </w:footnote>
  <w:footnote w:type="continuationSeparator" w:id="0">
    <w:p w14:paraId="7F5C0A5A" w14:textId="77777777" w:rsidR="006A1CE0" w:rsidRDefault="006A1CE0" w:rsidP="00E53B53">
      <w:pPr>
        <w:spacing w:line="240" w:lineRule="auto"/>
      </w:pPr>
      <w:r>
        <w:continuationSeparator/>
      </w:r>
    </w:p>
  </w:footnote>
  <w:footnote w:type="continuationNotice" w:id="1">
    <w:p w14:paraId="4B57C9D1" w14:textId="77777777" w:rsidR="006A1CE0" w:rsidRDefault="006A1C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EndPr/>
    <w:sdtContent>
      <w:p w14:paraId="1858ADC7" w14:textId="137B5E9C" w:rsidR="009708FF" w:rsidRDefault="009708FF">
        <w:pPr>
          <w:pStyle w:val="Cabealho"/>
          <w:jc w:val="right"/>
        </w:pPr>
        <w:r>
          <w:fldChar w:fldCharType="begin"/>
        </w:r>
        <w:r>
          <w:instrText>PAGE   \* MERGEFORMAT</w:instrText>
        </w:r>
        <w:r>
          <w:fldChar w:fldCharType="separate"/>
        </w:r>
        <w:r w:rsidR="00CD1399">
          <w:rPr>
            <w:noProof/>
          </w:rPr>
          <w:t>19</w:t>
        </w:r>
        <w:r>
          <w:fldChar w:fldCharType="end"/>
        </w:r>
      </w:p>
    </w:sdtContent>
  </w:sdt>
  <w:p w14:paraId="5FB9B723" w14:textId="4649B6E3" w:rsidR="009708FF" w:rsidRDefault="009708FF"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12169325">
    <w:abstractNumId w:val="0"/>
  </w:num>
  <w:num w:numId="2" w16cid:durableId="1263148932">
    <w:abstractNumId w:val="2"/>
  </w:num>
  <w:num w:numId="3" w16cid:durableId="1022901114">
    <w:abstractNumId w:val="8"/>
  </w:num>
  <w:num w:numId="4" w16cid:durableId="682628577">
    <w:abstractNumId w:val="4"/>
  </w:num>
  <w:num w:numId="5" w16cid:durableId="1109198093">
    <w:abstractNumId w:val="14"/>
  </w:num>
  <w:num w:numId="6" w16cid:durableId="643855440">
    <w:abstractNumId w:val="5"/>
  </w:num>
  <w:num w:numId="7" w16cid:durableId="863443704">
    <w:abstractNumId w:val="10"/>
  </w:num>
  <w:num w:numId="8" w16cid:durableId="16703270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0154743">
    <w:abstractNumId w:val="7"/>
  </w:num>
  <w:num w:numId="10" w16cid:durableId="1065713583">
    <w:abstractNumId w:val="6"/>
  </w:num>
  <w:num w:numId="11" w16cid:durableId="646590626">
    <w:abstractNumId w:val="3"/>
  </w:num>
  <w:num w:numId="12" w16cid:durableId="365907104">
    <w:abstractNumId w:val="11"/>
  </w:num>
  <w:num w:numId="13" w16cid:durableId="1683388005">
    <w:abstractNumId w:val="1"/>
  </w:num>
  <w:num w:numId="14" w16cid:durableId="1528593537">
    <w:abstractNumId w:val="12"/>
  </w:num>
  <w:num w:numId="15" w16cid:durableId="85538890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177FE"/>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18F"/>
    <w:rsid w:val="00144755"/>
    <w:rsid w:val="00145526"/>
    <w:rsid w:val="00146AD8"/>
    <w:rsid w:val="001473AA"/>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0DF6"/>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07C3B"/>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3D56"/>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1271"/>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2A8E"/>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513B"/>
    <w:rsid w:val="003D6950"/>
    <w:rsid w:val="003D7211"/>
    <w:rsid w:val="003E2B62"/>
    <w:rsid w:val="003E2C17"/>
    <w:rsid w:val="003E4B06"/>
    <w:rsid w:val="003E5B96"/>
    <w:rsid w:val="003E609E"/>
    <w:rsid w:val="003F03A9"/>
    <w:rsid w:val="00400606"/>
    <w:rsid w:val="00400FEF"/>
    <w:rsid w:val="00401038"/>
    <w:rsid w:val="004026F4"/>
    <w:rsid w:val="00402849"/>
    <w:rsid w:val="0040293F"/>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5702"/>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0B60"/>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E64D5"/>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420FA"/>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5F6DAA"/>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3E3"/>
    <w:rsid w:val="0068078A"/>
    <w:rsid w:val="00681178"/>
    <w:rsid w:val="00684014"/>
    <w:rsid w:val="00685B3A"/>
    <w:rsid w:val="00686E18"/>
    <w:rsid w:val="00687F27"/>
    <w:rsid w:val="00690B9E"/>
    <w:rsid w:val="00691FE1"/>
    <w:rsid w:val="0069459C"/>
    <w:rsid w:val="0069461E"/>
    <w:rsid w:val="00694893"/>
    <w:rsid w:val="00694D41"/>
    <w:rsid w:val="006A0982"/>
    <w:rsid w:val="006A1CE0"/>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2975"/>
    <w:rsid w:val="0075681D"/>
    <w:rsid w:val="00756861"/>
    <w:rsid w:val="00756DC0"/>
    <w:rsid w:val="0076042E"/>
    <w:rsid w:val="0076096F"/>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2EC7"/>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31CE"/>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4F22"/>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08FF"/>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0B56"/>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E745F"/>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07D36"/>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1399"/>
    <w:rsid w:val="00CD2E2A"/>
    <w:rsid w:val="00CD30A4"/>
    <w:rsid w:val="00CD40CB"/>
    <w:rsid w:val="00CD43C0"/>
    <w:rsid w:val="00CD56CA"/>
    <w:rsid w:val="00CD5CFD"/>
    <w:rsid w:val="00CD720B"/>
    <w:rsid w:val="00CD7F23"/>
    <w:rsid w:val="00CE3718"/>
    <w:rsid w:val="00CE41F7"/>
    <w:rsid w:val="00CF0BD9"/>
    <w:rsid w:val="00CF13E0"/>
    <w:rsid w:val="00CF5338"/>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264F3"/>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16CB"/>
    <w:rsid w:val="00D82019"/>
    <w:rsid w:val="00D831DA"/>
    <w:rsid w:val="00D83B1F"/>
    <w:rsid w:val="00D846C9"/>
    <w:rsid w:val="00D85539"/>
    <w:rsid w:val="00D85D66"/>
    <w:rsid w:val="00D9015D"/>
    <w:rsid w:val="00D90A3B"/>
    <w:rsid w:val="00D9103B"/>
    <w:rsid w:val="00D9201E"/>
    <w:rsid w:val="00D93362"/>
    <w:rsid w:val="00D9482E"/>
    <w:rsid w:val="00D960C4"/>
    <w:rsid w:val="00D9634B"/>
    <w:rsid w:val="00D9647A"/>
    <w:rsid w:val="00D96C54"/>
    <w:rsid w:val="00D974F7"/>
    <w:rsid w:val="00DA2ED8"/>
    <w:rsid w:val="00DA3AB8"/>
    <w:rsid w:val="00DA4FC1"/>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3BEB"/>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044B"/>
    <w:rsid w:val="00EC2405"/>
    <w:rsid w:val="00EC28B8"/>
    <w:rsid w:val="00EC2B65"/>
    <w:rsid w:val="00EC7534"/>
    <w:rsid w:val="00ED05C1"/>
    <w:rsid w:val="00ED12D0"/>
    <w:rsid w:val="00ED1FEA"/>
    <w:rsid w:val="00ED269B"/>
    <w:rsid w:val="00ED39D9"/>
    <w:rsid w:val="00ED48B4"/>
    <w:rsid w:val="00ED48E7"/>
    <w:rsid w:val="00ED48F5"/>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4B45"/>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5F2E"/>
    <w:rsid w:val="00FA60BD"/>
    <w:rsid w:val="00FB0AC9"/>
    <w:rsid w:val="00FB2C56"/>
    <w:rsid w:val="00FB3068"/>
    <w:rsid w:val="00FB4C5F"/>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0BC7"/>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FF192C-A4CB-4D02-B390-CDCB403FA08D}">
  <ds:schemaRefs>
    <ds:schemaRef ds:uri="http://schemas.openxmlformats.org/officeDocument/2006/bibliography"/>
  </ds:schemaRefs>
</ds:datastoreItem>
</file>

<file path=customXml/itemProps4.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60</Pages>
  <Words>12123</Words>
  <Characters>65466</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77435</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41</cp:revision>
  <dcterms:created xsi:type="dcterms:W3CDTF">2022-11-25T05:04:00Z</dcterms:created>
  <dcterms:modified xsi:type="dcterms:W3CDTF">2022-12-01T18:40:00Z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