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D620" w14:textId="50C0D119" w:rsidR="000F3E71" w:rsidRDefault="00997E7B" w:rsidP="00997E7B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Challenge – Banco de Dados</w:t>
      </w:r>
    </w:p>
    <w:p w14:paraId="24693628" w14:textId="284906F5" w:rsidR="00997E7B" w:rsidRDefault="00997E7B" w:rsidP="004A78FD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997E7B">
        <w:rPr>
          <w:sz w:val="24"/>
          <w:szCs w:val="24"/>
        </w:rPr>
        <w:t xml:space="preserve">Em nosso projeto, buscamos desenvolver um modelo simples de negócio, que terá como premissa o baixo custo e adaptação ao modelo atual já utilizado pela Porto. Queremos trazer uma solução pratica que irá de um modo simples e inteligente suprir todas as necessidades trazidas em relação à chamados de socorro para veículos pesados, mitigando custos desnecessários com envio de modais inadequados para o atendimento. Basicamente, quando um novo cliente for contratar os serviços de seguro da Porto, iremos desenvolver uma inteligência que irá triar o tipo de usuário com base em um banco de dados, esse banco irá armazenar todas as informações básicas do cliente e de sua apólice, portanto quando o mesmo abrir um sinistro, o </w:t>
      </w:r>
      <w:proofErr w:type="spellStart"/>
      <w:r w:rsidRPr="00997E7B">
        <w:rPr>
          <w:sz w:val="24"/>
          <w:szCs w:val="24"/>
        </w:rPr>
        <w:t>chatbot</w:t>
      </w:r>
      <w:proofErr w:type="spellEnd"/>
      <w:r w:rsidRPr="00997E7B">
        <w:rPr>
          <w:sz w:val="24"/>
          <w:szCs w:val="24"/>
        </w:rPr>
        <w:t xml:space="preserve"> irá procurar a apólice conforme os dados fornecidos e logo em seguida fará perguntas adicionais para que a escolha do modal seja assertiva. Esse mesmo conceito se aplicaria para um cliente que já possua o seguro, vamos inserir ele no banco, e o processo após a abertura do sinistro seria o mesmo. O nosso </w:t>
      </w:r>
      <w:proofErr w:type="spellStart"/>
      <w:r w:rsidRPr="00997E7B">
        <w:rPr>
          <w:sz w:val="24"/>
          <w:szCs w:val="24"/>
        </w:rPr>
        <w:t>chatbot</w:t>
      </w:r>
      <w:proofErr w:type="spellEnd"/>
      <w:r w:rsidRPr="00997E7B">
        <w:rPr>
          <w:sz w:val="24"/>
          <w:szCs w:val="24"/>
        </w:rPr>
        <w:t xml:space="preserve"> será preparado para salvar novas informações sobre seu veículo, sejam elas: alterações, informações que podem ter sido equivocadas e precisam serem armazenadas da forma correta. Tudo será salvo em seu histórico e tudo estará sempre atualizado conforme necessário. Esse processo será muito importante, pois com ele no cadastro do cliente, a Porto já saberá qual o modal necessário para realizar o serviço, evitando assim custos desnecessários com locomoção de modais adicionas e garantindo a satisfação e presteza no atendimento ao segurado. Os modais são parte importante para que o cliente possa receber o suporte necessário, cada modal é apropriado para cada veículo específico e </w:t>
      </w:r>
      <w:r w:rsidR="004A78FD" w:rsidRPr="00997E7B">
        <w:rPr>
          <w:sz w:val="24"/>
          <w:szCs w:val="24"/>
        </w:rPr>
        <w:t>par</w:t>
      </w:r>
      <w:r w:rsidR="004A78FD">
        <w:rPr>
          <w:sz w:val="24"/>
          <w:szCs w:val="24"/>
        </w:rPr>
        <w:t>a o</w:t>
      </w:r>
      <w:r w:rsidRPr="004A78FD">
        <w:rPr>
          <w:sz w:val="24"/>
          <w:szCs w:val="24"/>
        </w:rPr>
        <w:t xml:space="preserve"> problema que aconteceu no veículo.</w:t>
      </w:r>
      <w:r w:rsidR="00203ADA" w:rsidRPr="004A78FD">
        <w:rPr>
          <w:noProof/>
          <w:sz w:val="24"/>
          <w:szCs w:val="24"/>
        </w:rPr>
        <w:t xml:space="preserve"> </w:t>
      </w:r>
    </w:p>
    <w:p w14:paraId="578F6CF9" w14:textId="0DA49E51" w:rsidR="004A78FD" w:rsidRPr="004A78FD" w:rsidRDefault="004A78FD" w:rsidP="004A78FD">
      <w:pPr>
        <w:pStyle w:val="PargrafodaLista"/>
        <w:ind w:left="644"/>
        <w:rPr>
          <w:sz w:val="24"/>
          <w:szCs w:val="24"/>
        </w:rPr>
      </w:pPr>
    </w:p>
    <w:p w14:paraId="5BE77F32" w14:textId="61660C1C" w:rsidR="00997E7B" w:rsidRPr="00997E7B" w:rsidRDefault="004A78FD" w:rsidP="004A78FD">
      <w:pPr>
        <w:pStyle w:val="PargrafodaLista"/>
        <w:ind w:left="644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EB7F17" wp14:editId="7DBA538C">
            <wp:extent cx="5391150" cy="4067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7E7B" w:rsidRPr="00997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1E6A"/>
    <w:multiLevelType w:val="hybridMultilevel"/>
    <w:tmpl w:val="5028685C"/>
    <w:lvl w:ilvl="0" w:tplc="312A6BE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  <w:lang w:val="en-US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60C6F89"/>
    <w:multiLevelType w:val="hybridMultilevel"/>
    <w:tmpl w:val="A184E20C"/>
    <w:lvl w:ilvl="0" w:tplc="14160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32F79"/>
    <w:multiLevelType w:val="hybridMultilevel"/>
    <w:tmpl w:val="5AF4AB40"/>
    <w:lvl w:ilvl="0" w:tplc="FD10D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F08D1"/>
    <w:multiLevelType w:val="hybridMultilevel"/>
    <w:tmpl w:val="5D6EAC12"/>
    <w:lvl w:ilvl="0" w:tplc="C5D89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333138">
    <w:abstractNumId w:val="1"/>
  </w:num>
  <w:num w:numId="2" w16cid:durableId="800532705">
    <w:abstractNumId w:val="2"/>
  </w:num>
  <w:num w:numId="3" w16cid:durableId="507402811">
    <w:abstractNumId w:val="3"/>
  </w:num>
  <w:num w:numId="4" w16cid:durableId="4411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7B"/>
    <w:rsid w:val="000F3E71"/>
    <w:rsid w:val="00203ADA"/>
    <w:rsid w:val="004A78FD"/>
    <w:rsid w:val="007F7B32"/>
    <w:rsid w:val="0099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0DD0"/>
  <w15:chartTrackingRefBased/>
  <w15:docId w15:val="{E004E854-5199-4A27-9025-A5C0A378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7E7B"/>
    <w:pPr>
      <w:ind w:left="720"/>
      <w:contextualSpacing/>
    </w:pPr>
  </w:style>
  <w:style w:type="paragraph" w:styleId="SemEspaamento">
    <w:name w:val="No Spacing"/>
    <w:uiPriority w:val="1"/>
    <w:qFormat/>
    <w:rsid w:val="00997E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6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👻</dc:creator>
  <cp:keywords/>
  <dc:description/>
  <cp:lastModifiedBy>caio 👻</cp:lastModifiedBy>
  <cp:revision>4</cp:revision>
  <dcterms:created xsi:type="dcterms:W3CDTF">2023-04-06T23:30:00Z</dcterms:created>
  <dcterms:modified xsi:type="dcterms:W3CDTF">2023-04-07T00:25:00Z</dcterms:modified>
</cp:coreProperties>
</file>