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0FA0D" w14:textId="77777777" w:rsidR="00693588" w:rsidRPr="002F02BD" w:rsidRDefault="00000000">
      <w:pPr>
        <w:spacing w:before="120"/>
      </w:pPr>
      <w:r w:rsidRPr="002F02BD">
        <w:rPr>
          <w:color w:val="4A6CB3"/>
          <w:sz w:val="26"/>
        </w:rPr>
        <w:t>HB Comércio &amp; Assistência</w:t>
      </w:r>
    </w:p>
    <w:p w14:paraId="52E5B108" w14:textId="77777777" w:rsidR="00693588" w:rsidRPr="002F02BD" w:rsidRDefault="00000000">
      <w:r w:rsidRPr="002F02BD">
        <w:rPr>
          <w:color w:val="5F7A7A"/>
          <w:sz w:val="15"/>
        </w:rPr>
        <w:t>Rua Raul Cardoso, Nº131</w:t>
      </w:r>
    </w:p>
    <w:p w14:paraId="50C55C24" w14:textId="539D9D77" w:rsidR="00693588" w:rsidRPr="002F02BD" w:rsidRDefault="00000000">
      <w:r w:rsidRPr="002F02BD">
        <w:rPr>
          <w:color w:val="5F7A7A"/>
          <w:sz w:val="15"/>
        </w:rPr>
        <w:t>Campos dos Goytacazes, Rio de Janeiro, 28027</w:t>
      </w:r>
      <w:r w:rsidR="002F02BD">
        <w:rPr>
          <w:color w:val="5F7A7A"/>
          <w:sz w:val="15"/>
        </w:rPr>
        <w:t>-290</w:t>
      </w:r>
    </w:p>
    <w:p w14:paraId="3E6CC1EC" w14:textId="77777777" w:rsidR="00693588" w:rsidRPr="002F02BD" w:rsidRDefault="00000000">
      <w:r w:rsidRPr="002F02BD">
        <w:rPr>
          <w:color w:val="5F7A7A"/>
          <w:sz w:val="15"/>
        </w:rPr>
        <w:t>(22) 99861-6139</w:t>
      </w:r>
    </w:p>
    <w:p w14:paraId="6D584356" w14:textId="48FFBD18" w:rsidR="00693588" w:rsidRPr="002F02BD" w:rsidRDefault="00000000">
      <w:r w:rsidRPr="002F02BD">
        <w:rPr>
          <w:b/>
          <w:color w:val="1A2A6C"/>
          <w:sz w:val="48"/>
        </w:rPr>
        <w:t>Laudo Técnico</w:t>
      </w:r>
      <w:r w:rsidRPr="002F02BD">
        <w:rPr>
          <w:color w:val="5F7A7A"/>
          <w:sz w:val="16"/>
        </w:rPr>
        <w:t xml:space="preserve">   </w:t>
      </w:r>
    </w:p>
    <w:p w14:paraId="6E1C3AD1" w14:textId="799F4161" w:rsidR="00693588" w:rsidRPr="002F02BD" w:rsidRDefault="00000000">
      <w:pPr>
        <w:spacing w:before="40"/>
      </w:pPr>
      <w:r w:rsidRPr="002F02BD">
        <w:rPr>
          <w:b/>
          <w:color w:val="C2185B"/>
          <w:sz w:val="19"/>
        </w:rPr>
        <w:t xml:space="preserve">Emitido em </w:t>
      </w:r>
      <w:r w:rsidR="002F02BD" w:rsidRPr="002F02BD">
        <w:rPr>
          <w:b/>
          <w:color w:val="C2185B"/>
          <w:sz w:val="19"/>
        </w:rPr>
        <w:t>15</w:t>
      </w:r>
      <w:r w:rsidRPr="002F02BD">
        <w:rPr>
          <w:b/>
          <w:color w:val="C2185B"/>
          <w:sz w:val="19"/>
        </w:rPr>
        <w:t>/</w:t>
      </w:r>
      <w:r w:rsidR="002F02BD" w:rsidRPr="002F02BD">
        <w:rPr>
          <w:b/>
          <w:color w:val="C2185B"/>
          <w:sz w:val="19"/>
        </w:rPr>
        <w:t>08</w:t>
      </w:r>
      <w:r w:rsidRPr="002F02BD">
        <w:rPr>
          <w:b/>
          <w:color w:val="C2185B"/>
          <w:sz w:val="19"/>
        </w:rPr>
        <w:t>/</w:t>
      </w:r>
      <w:r w:rsidR="002F02BD" w:rsidRPr="002F02BD">
        <w:rPr>
          <w:b/>
          <w:color w:val="C2185B"/>
          <w:sz w:val="19"/>
        </w:rPr>
        <w:t>2026</w:t>
      </w:r>
    </w:p>
    <w:p w14:paraId="4C095870" w14:textId="77777777" w:rsidR="00693588" w:rsidRDefault="00000000">
      <w:pPr>
        <w:rPr>
          <w:color w:val="E05252"/>
          <w:sz w:val="12"/>
        </w:rPr>
      </w:pPr>
      <w:r w:rsidRPr="002F02BD">
        <w:rPr>
          <w:color w:val="E05252"/>
          <w:sz w:val="12"/>
        </w:rPr>
        <w:t>Este laudo descreve o estado do equipamento na data da análise. Alterações posteriores por terceiros invalidam o parecer.</w:t>
      </w:r>
    </w:p>
    <w:p w14:paraId="58F5F82E" w14:textId="64973F3A" w:rsidR="002F02BD" w:rsidRPr="002F02BD" w:rsidRDefault="002F02BD" w:rsidP="002F02BD">
      <w:pPr>
        <w:pBdr>
          <w:bottom w:val="single" w:sz="6" w:space="2" w:color="D9D9D9"/>
        </w:pBdr>
      </w:pPr>
      <w:r w:rsidRPr="002F02BD">
        <w:rPr>
          <w:b/>
          <w:color w:val="1A2A6C"/>
          <w:sz w:val="17"/>
        </w:rPr>
        <w:t xml:space="preserve">Dados do </w:t>
      </w:r>
      <w:r>
        <w:rPr>
          <w:b/>
          <w:color w:val="1A2A6C"/>
          <w:sz w:val="17"/>
        </w:rPr>
        <w:t>técnico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2F02BD" w:rsidRPr="002F02BD" w14:paraId="7D9E99B2" w14:textId="77777777" w:rsidTr="008103FB">
        <w:trPr>
          <w:trHeight w:val="454"/>
        </w:trPr>
        <w:tc>
          <w:tcPr>
            <w:tcW w:w="4932" w:type="dxa"/>
            <w:tcBorders>
              <w:top w:val="nil"/>
              <w:left w:val="nil"/>
              <w:bottom w:val="single" w:sz="6" w:space="0" w:color="D9D9D9"/>
              <w:right w:val="nil"/>
            </w:tcBorders>
          </w:tcPr>
          <w:p w14:paraId="6F3EEADA" w14:textId="77777777" w:rsidR="002F02BD" w:rsidRPr="002F02BD" w:rsidRDefault="002F02BD" w:rsidP="00A217FC">
            <w:r w:rsidRPr="002F02BD">
              <w:rPr>
                <w:b/>
                <w:color w:val="4A6CB3"/>
                <w:sz w:val="15"/>
              </w:rPr>
              <w:t>Nome</w:t>
            </w:r>
          </w:p>
          <w:p w14:paraId="5BC4ADD9" w14:textId="7EF4735F" w:rsidR="002F02BD" w:rsidRPr="002F02BD" w:rsidRDefault="008103FB" w:rsidP="00A217FC">
            <w:r>
              <w:t>Henrique Braga de Carvalho</w:t>
            </w:r>
          </w:p>
        </w:tc>
        <w:tc>
          <w:tcPr>
            <w:tcW w:w="4932" w:type="dxa"/>
            <w:tcBorders>
              <w:top w:val="nil"/>
              <w:left w:val="nil"/>
              <w:bottom w:val="single" w:sz="6" w:space="0" w:color="D9D9D9"/>
              <w:right w:val="nil"/>
            </w:tcBorders>
          </w:tcPr>
          <w:p w14:paraId="234E3307" w14:textId="5D3FD8D6" w:rsidR="002F02BD" w:rsidRPr="002F02BD" w:rsidRDefault="008103FB" w:rsidP="00A217FC">
            <w:r>
              <w:rPr>
                <w:b/>
                <w:color w:val="4A6CB3"/>
                <w:sz w:val="15"/>
              </w:rPr>
              <w:t>Documento</w:t>
            </w:r>
          </w:p>
          <w:p w14:paraId="0A085B2E" w14:textId="2D1525C6" w:rsidR="002F02BD" w:rsidRPr="002F02BD" w:rsidRDefault="008103FB" w:rsidP="00A217FC">
            <w:r>
              <w:t>118.468.477-45</w:t>
            </w:r>
          </w:p>
        </w:tc>
      </w:tr>
      <w:tr w:rsidR="002F02BD" w:rsidRPr="002F02BD" w14:paraId="1D5591C4" w14:textId="77777777" w:rsidTr="008103FB">
        <w:trPr>
          <w:trHeight w:val="77"/>
        </w:trPr>
        <w:tc>
          <w:tcPr>
            <w:tcW w:w="4932" w:type="dxa"/>
            <w:tcBorders>
              <w:top w:val="nil"/>
              <w:left w:val="nil"/>
              <w:bottom w:val="single" w:sz="6" w:space="0" w:color="D9D9D9"/>
              <w:right w:val="nil"/>
            </w:tcBorders>
          </w:tcPr>
          <w:p w14:paraId="3C21CD64" w14:textId="4BA81F76" w:rsidR="002F02BD" w:rsidRPr="002F02BD" w:rsidRDefault="002F02BD" w:rsidP="00A217FC"/>
        </w:tc>
        <w:tc>
          <w:tcPr>
            <w:tcW w:w="4932" w:type="dxa"/>
            <w:tcBorders>
              <w:top w:val="nil"/>
              <w:left w:val="nil"/>
              <w:bottom w:val="single" w:sz="6" w:space="0" w:color="D9D9D9"/>
              <w:right w:val="nil"/>
            </w:tcBorders>
          </w:tcPr>
          <w:p w14:paraId="35948240" w14:textId="19617A93" w:rsidR="002F02BD" w:rsidRPr="002F02BD" w:rsidRDefault="002F02BD" w:rsidP="00A217FC"/>
        </w:tc>
      </w:tr>
    </w:tbl>
    <w:p w14:paraId="1D92ABEA" w14:textId="77777777" w:rsidR="00693588" w:rsidRPr="002F02BD" w:rsidRDefault="00000000">
      <w:pPr>
        <w:pBdr>
          <w:bottom w:val="single" w:sz="6" w:space="2" w:color="D9D9D9"/>
        </w:pBdr>
      </w:pPr>
      <w:r w:rsidRPr="002F02BD">
        <w:rPr>
          <w:b/>
          <w:color w:val="1A2A6C"/>
          <w:sz w:val="17"/>
        </w:rPr>
        <w:t>Dados do cliente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693588" w:rsidRPr="002F02BD" w14:paraId="52FECA47" w14:textId="77777777">
        <w:trPr>
          <w:trHeight w:val="623"/>
        </w:trPr>
        <w:tc>
          <w:tcPr>
            <w:tcW w:w="4932" w:type="dxa"/>
            <w:tcBorders>
              <w:top w:val="nil"/>
              <w:left w:val="nil"/>
              <w:bottom w:val="single" w:sz="6" w:space="0" w:color="D9D9D9"/>
              <w:right w:val="nil"/>
            </w:tcBorders>
          </w:tcPr>
          <w:p w14:paraId="1ED9E0B7" w14:textId="77777777" w:rsidR="00693588" w:rsidRPr="002F02BD" w:rsidRDefault="00000000">
            <w:r w:rsidRPr="002F02BD">
              <w:rPr>
                <w:b/>
                <w:color w:val="4A6CB3"/>
                <w:sz w:val="15"/>
              </w:rPr>
              <w:t>Nome</w:t>
            </w:r>
          </w:p>
          <w:p w14:paraId="278E8281" w14:textId="1EDF9FF9" w:rsidR="00693588" w:rsidRPr="002F02BD" w:rsidRDefault="002F02BD">
            <w:r w:rsidRPr="002F02BD">
              <w:t>Matheus Rodrigues de Lima</w:t>
            </w:r>
          </w:p>
        </w:tc>
        <w:tc>
          <w:tcPr>
            <w:tcW w:w="4932" w:type="dxa"/>
            <w:tcBorders>
              <w:top w:val="nil"/>
              <w:left w:val="nil"/>
              <w:bottom w:val="single" w:sz="6" w:space="0" w:color="D9D9D9"/>
              <w:right w:val="nil"/>
            </w:tcBorders>
          </w:tcPr>
          <w:p w14:paraId="21316748" w14:textId="77777777" w:rsidR="00693588" w:rsidRPr="002F02BD" w:rsidRDefault="00000000">
            <w:r w:rsidRPr="002F02BD">
              <w:rPr>
                <w:b/>
                <w:color w:val="4A6CB3"/>
                <w:sz w:val="15"/>
              </w:rPr>
              <w:t>Telefone</w:t>
            </w:r>
          </w:p>
          <w:p w14:paraId="7F53F584" w14:textId="4C5CEC49" w:rsidR="00693588" w:rsidRPr="002F02BD" w:rsidRDefault="002F02BD">
            <w:r w:rsidRPr="002F02BD">
              <w:t>22 99757-4020</w:t>
            </w:r>
          </w:p>
        </w:tc>
      </w:tr>
      <w:tr w:rsidR="00693588" w:rsidRPr="002F02BD" w14:paraId="7B68093D" w14:textId="77777777">
        <w:trPr>
          <w:trHeight w:val="623"/>
        </w:trPr>
        <w:tc>
          <w:tcPr>
            <w:tcW w:w="4932" w:type="dxa"/>
            <w:tcBorders>
              <w:top w:val="nil"/>
              <w:left w:val="nil"/>
              <w:bottom w:val="single" w:sz="6" w:space="0" w:color="D9D9D9"/>
              <w:right w:val="nil"/>
            </w:tcBorders>
          </w:tcPr>
          <w:p w14:paraId="13A2F36B" w14:textId="77777777" w:rsidR="00693588" w:rsidRPr="002F02BD" w:rsidRDefault="00000000">
            <w:r w:rsidRPr="002F02BD">
              <w:rPr>
                <w:b/>
                <w:color w:val="4A6CB3"/>
                <w:sz w:val="15"/>
              </w:rPr>
              <w:t>Documento</w:t>
            </w:r>
          </w:p>
          <w:p w14:paraId="6D60F961" w14:textId="51255985" w:rsidR="00693588" w:rsidRPr="002F02BD" w:rsidRDefault="002F02BD">
            <w:r w:rsidRPr="002F02BD">
              <w:t>182.902.527-90</w:t>
            </w:r>
          </w:p>
        </w:tc>
        <w:tc>
          <w:tcPr>
            <w:tcW w:w="4932" w:type="dxa"/>
            <w:tcBorders>
              <w:top w:val="nil"/>
              <w:left w:val="nil"/>
              <w:bottom w:val="single" w:sz="6" w:space="0" w:color="D9D9D9"/>
              <w:right w:val="nil"/>
            </w:tcBorders>
          </w:tcPr>
          <w:p w14:paraId="3C4BF034" w14:textId="77777777" w:rsidR="00693588" w:rsidRPr="002F02BD" w:rsidRDefault="00000000">
            <w:r w:rsidRPr="002F02BD">
              <w:rPr>
                <w:b/>
                <w:color w:val="4A6CB3"/>
                <w:sz w:val="15"/>
              </w:rPr>
              <w:t>Data de entrada</w:t>
            </w:r>
          </w:p>
          <w:p w14:paraId="484ADF5F" w14:textId="068FAC41" w:rsidR="00693588" w:rsidRPr="002F02BD" w:rsidRDefault="002F02BD">
            <w:r w:rsidRPr="002F02BD">
              <w:t>15/08/2026</w:t>
            </w:r>
          </w:p>
        </w:tc>
      </w:tr>
    </w:tbl>
    <w:p w14:paraId="61375F2C" w14:textId="77777777" w:rsidR="00693588" w:rsidRPr="002F02BD" w:rsidRDefault="00000000">
      <w:pPr>
        <w:pBdr>
          <w:bottom w:val="single" w:sz="6" w:space="2" w:color="D9D9D9"/>
        </w:pBdr>
      </w:pPr>
      <w:r w:rsidRPr="002F02BD">
        <w:rPr>
          <w:b/>
          <w:color w:val="1A2A6C"/>
          <w:sz w:val="17"/>
        </w:rPr>
        <w:t>Identificação do equipamento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693588" w:rsidRPr="002F02BD" w14:paraId="598EF811" w14:textId="77777777">
        <w:trPr>
          <w:trHeight w:val="623"/>
        </w:trPr>
        <w:tc>
          <w:tcPr>
            <w:tcW w:w="4932" w:type="dxa"/>
            <w:tcBorders>
              <w:top w:val="nil"/>
              <w:left w:val="nil"/>
              <w:bottom w:val="single" w:sz="6" w:space="0" w:color="D9D9D9"/>
              <w:right w:val="nil"/>
            </w:tcBorders>
          </w:tcPr>
          <w:p w14:paraId="244AF81F" w14:textId="77777777" w:rsidR="00693588" w:rsidRPr="002F02BD" w:rsidRDefault="00000000">
            <w:r w:rsidRPr="002F02BD">
              <w:rPr>
                <w:b/>
                <w:color w:val="4A6CB3"/>
                <w:sz w:val="15"/>
              </w:rPr>
              <w:t>Tipo</w:t>
            </w:r>
          </w:p>
          <w:p w14:paraId="6B1D8EA2" w14:textId="5F4DE050" w:rsidR="00693588" w:rsidRPr="002F02BD" w:rsidRDefault="002F02BD">
            <w:r w:rsidRPr="002F02BD">
              <w:t>Desktop</w:t>
            </w:r>
          </w:p>
        </w:tc>
        <w:tc>
          <w:tcPr>
            <w:tcW w:w="4932" w:type="dxa"/>
            <w:tcBorders>
              <w:top w:val="nil"/>
              <w:left w:val="nil"/>
              <w:bottom w:val="single" w:sz="6" w:space="0" w:color="D9D9D9"/>
              <w:right w:val="nil"/>
            </w:tcBorders>
          </w:tcPr>
          <w:p w14:paraId="67F5C0BB" w14:textId="77777777" w:rsidR="00693588" w:rsidRPr="002F02BD" w:rsidRDefault="00000000">
            <w:r w:rsidRPr="002F02BD">
              <w:rPr>
                <w:b/>
                <w:color w:val="4A6CB3"/>
                <w:sz w:val="15"/>
              </w:rPr>
              <w:t>Marca / Modelo</w:t>
            </w:r>
          </w:p>
          <w:p w14:paraId="59EFA4B7" w14:textId="77777777" w:rsidR="00693588" w:rsidRPr="002F02BD" w:rsidRDefault="00693588"/>
        </w:tc>
      </w:tr>
      <w:tr w:rsidR="00693588" w:rsidRPr="002F02BD" w14:paraId="2B420CC7" w14:textId="77777777">
        <w:trPr>
          <w:trHeight w:val="623"/>
        </w:trPr>
        <w:tc>
          <w:tcPr>
            <w:tcW w:w="4932" w:type="dxa"/>
            <w:tcBorders>
              <w:top w:val="nil"/>
              <w:left w:val="nil"/>
              <w:bottom w:val="single" w:sz="6" w:space="0" w:color="D9D9D9"/>
              <w:right w:val="nil"/>
            </w:tcBorders>
          </w:tcPr>
          <w:p w14:paraId="5CCF7A1E" w14:textId="77777777" w:rsidR="00693588" w:rsidRPr="002F02BD" w:rsidRDefault="00000000">
            <w:r w:rsidRPr="002F02BD">
              <w:rPr>
                <w:b/>
                <w:color w:val="4A6CB3"/>
                <w:sz w:val="15"/>
              </w:rPr>
              <w:t>Nº de série</w:t>
            </w:r>
          </w:p>
          <w:p w14:paraId="1E8CB7DA" w14:textId="77777777" w:rsidR="00693588" w:rsidRPr="002F02BD" w:rsidRDefault="00693588"/>
        </w:tc>
        <w:tc>
          <w:tcPr>
            <w:tcW w:w="4932" w:type="dxa"/>
            <w:tcBorders>
              <w:top w:val="nil"/>
              <w:left w:val="nil"/>
              <w:bottom w:val="single" w:sz="6" w:space="0" w:color="D9D9D9"/>
              <w:right w:val="nil"/>
            </w:tcBorders>
          </w:tcPr>
          <w:p w14:paraId="1775EFB4" w14:textId="77777777" w:rsidR="00693588" w:rsidRPr="002F02BD" w:rsidRDefault="00000000">
            <w:r w:rsidRPr="002F02BD">
              <w:rPr>
                <w:b/>
                <w:color w:val="4A6CB3"/>
                <w:sz w:val="15"/>
              </w:rPr>
              <w:t>Acessórios recebidos</w:t>
            </w:r>
          </w:p>
          <w:p w14:paraId="22798723" w14:textId="77777777" w:rsidR="00693588" w:rsidRPr="002F02BD" w:rsidRDefault="00693588"/>
        </w:tc>
      </w:tr>
    </w:tbl>
    <w:p w14:paraId="1FF0F793" w14:textId="77777777" w:rsidR="00693588" w:rsidRPr="002F02BD" w:rsidRDefault="00000000">
      <w:pPr>
        <w:pBdr>
          <w:bottom w:val="single" w:sz="6" w:space="2" w:color="D9D9D9"/>
        </w:pBdr>
      </w:pPr>
      <w:r w:rsidRPr="002F02BD">
        <w:rPr>
          <w:b/>
          <w:color w:val="1A2A6C"/>
          <w:sz w:val="17"/>
        </w:rPr>
        <w:t>Defeito relatado pelo cliente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865"/>
      </w:tblGrid>
      <w:tr w:rsidR="00693588" w:rsidRPr="002F02BD" w14:paraId="65A99FBB" w14:textId="77777777">
        <w:trPr>
          <w:trHeight w:val="935"/>
        </w:trPr>
        <w:tc>
          <w:tcPr>
            <w:tcW w:w="9865" w:type="dxa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 w14:paraId="7A568E9A" w14:textId="5392CBBC" w:rsidR="00693588" w:rsidRPr="002F02BD" w:rsidRDefault="002F02BD">
            <w:r w:rsidRPr="002F02BD">
              <w:t xml:space="preserve">Computador liga, mas não gera vídeo. </w:t>
            </w:r>
          </w:p>
        </w:tc>
      </w:tr>
    </w:tbl>
    <w:p w14:paraId="3761B774" w14:textId="77777777" w:rsidR="00693588" w:rsidRPr="002F02BD" w:rsidRDefault="00693588"/>
    <w:p w14:paraId="3AC7B3E9" w14:textId="77777777" w:rsidR="00693588" w:rsidRPr="002F02BD" w:rsidRDefault="00000000">
      <w:pPr>
        <w:pBdr>
          <w:bottom w:val="single" w:sz="6" w:space="2" w:color="D9D9D9"/>
        </w:pBdr>
      </w:pPr>
      <w:r w:rsidRPr="002F02BD">
        <w:rPr>
          <w:b/>
          <w:color w:val="1A2A6C"/>
          <w:sz w:val="17"/>
        </w:rPr>
        <w:t>Análise técnica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865"/>
      </w:tblGrid>
      <w:tr w:rsidR="00693588" w:rsidRPr="002F02BD" w14:paraId="31B8916F" w14:textId="77777777">
        <w:trPr>
          <w:trHeight w:val="1559"/>
        </w:trPr>
        <w:tc>
          <w:tcPr>
            <w:tcW w:w="9865" w:type="dxa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 w14:paraId="1A4DB229" w14:textId="598A52F4" w:rsidR="00693588" w:rsidRPr="002F02BD" w:rsidRDefault="002F02BD">
            <w:r>
              <w:t xml:space="preserve">Realizada analise técnica do computador. Problema identificado no modulo de memória do cliente. O computador só funcionou durante teste com outro módulo de memória, de 8GB DDR4 3200mhz. </w:t>
            </w:r>
            <w:r>
              <w:br/>
            </w:r>
            <w:r>
              <w:br/>
              <w:t xml:space="preserve">O módulo de memória do cliente não funcionou em nenhuma das tentativas, limpeza, reset de BIOS, Slots diferentes.  </w:t>
            </w:r>
          </w:p>
        </w:tc>
      </w:tr>
    </w:tbl>
    <w:p w14:paraId="5A0748B8" w14:textId="77777777" w:rsidR="00693588" w:rsidRPr="002F02BD" w:rsidRDefault="00000000">
      <w:pPr>
        <w:pBdr>
          <w:bottom w:val="single" w:sz="6" w:space="2" w:color="D9D9D9"/>
        </w:pBdr>
      </w:pPr>
      <w:r w:rsidRPr="002F02BD">
        <w:rPr>
          <w:b/>
          <w:color w:val="1A2A6C"/>
          <w:sz w:val="17"/>
        </w:rPr>
        <w:t>Conclusão / Parecer</w:t>
      </w:r>
    </w:p>
    <w:p w14:paraId="405C13A5" w14:textId="050F18E9" w:rsidR="00693588" w:rsidRPr="002F02BD" w:rsidRDefault="002F02BD" w:rsidP="00145875">
      <w:pPr>
        <w:spacing w:before="40"/>
      </w:pPr>
      <w:r>
        <w:rPr>
          <w:b/>
          <w:color w:val="E91E63"/>
          <w:sz w:val="26"/>
        </w:rPr>
        <w:t>Troca Necessária.</w:t>
      </w:r>
    </w:p>
    <w:p w14:paraId="276A6CFF" w14:textId="77777777" w:rsidR="00693588" w:rsidRPr="002F02BD" w:rsidRDefault="00000000">
      <w:pPr>
        <w:spacing w:before="200"/>
      </w:pPr>
      <w:r w:rsidRPr="002F02BD">
        <w:rPr>
          <w:color w:val="5F7A7A"/>
          <w:sz w:val="15"/>
        </w:rPr>
        <w:t>Garantia de 90 dias sobre o serviço executado, contados da data de retirada, limitada ao defeito descrito neste laudo. Não cobre danos por queda, oxidação ou intervenção de terceiros.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945"/>
        <w:gridCol w:w="4945"/>
      </w:tblGrid>
      <w:tr w:rsidR="00693588" w:rsidRPr="002F02BD" w14:paraId="7F2C3C32" w14:textId="77777777" w:rsidTr="00145875">
        <w:trPr>
          <w:trHeight w:val="959"/>
        </w:trPr>
        <w:tc>
          <w:tcPr>
            <w:tcW w:w="4945" w:type="dxa"/>
            <w:tcBorders>
              <w:top w:val="nil"/>
              <w:left w:val="nil"/>
              <w:bottom w:val="single" w:sz="6" w:space="0" w:color="D9D9D9"/>
              <w:right w:val="nil"/>
            </w:tcBorders>
          </w:tcPr>
          <w:p w14:paraId="38E43420" w14:textId="77777777" w:rsidR="00693588" w:rsidRPr="002F02BD" w:rsidRDefault="00693588"/>
        </w:tc>
        <w:tc>
          <w:tcPr>
            <w:tcW w:w="4945" w:type="dxa"/>
            <w:tcBorders>
              <w:top w:val="nil"/>
              <w:left w:val="nil"/>
              <w:bottom w:val="single" w:sz="6" w:space="0" w:color="D9D9D9"/>
              <w:right w:val="nil"/>
            </w:tcBorders>
          </w:tcPr>
          <w:p w14:paraId="25B08006" w14:textId="5B75EAF1" w:rsidR="00693588" w:rsidRPr="002F02BD" w:rsidRDefault="00693588"/>
        </w:tc>
      </w:tr>
      <w:tr w:rsidR="00693588" w:rsidRPr="002F02BD" w14:paraId="3BFC493A" w14:textId="77777777" w:rsidTr="00145875">
        <w:trPr>
          <w:trHeight w:val="241"/>
        </w:trPr>
        <w:tc>
          <w:tcPr>
            <w:tcW w:w="4945" w:type="dxa"/>
            <w:tcBorders>
              <w:top w:val="nil"/>
              <w:left w:val="nil"/>
              <w:bottom w:val="nil"/>
              <w:right w:val="nil"/>
            </w:tcBorders>
          </w:tcPr>
          <w:p w14:paraId="5F0E3815" w14:textId="77777777" w:rsidR="00693588" w:rsidRPr="002F02BD" w:rsidRDefault="00000000">
            <w:r w:rsidRPr="002F02BD">
              <w:rPr>
                <w:color w:val="5F7A7A"/>
                <w:sz w:val="13"/>
              </w:rPr>
              <w:t>Técnico responsável</w:t>
            </w:r>
          </w:p>
        </w:tc>
        <w:tc>
          <w:tcPr>
            <w:tcW w:w="4945" w:type="dxa"/>
            <w:tcBorders>
              <w:top w:val="nil"/>
              <w:left w:val="nil"/>
              <w:bottom w:val="nil"/>
              <w:right w:val="nil"/>
            </w:tcBorders>
          </w:tcPr>
          <w:p w14:paraId="3F8A6973" w14:textId="77777777" w:rsidR="00693588" w:rsidRPr="002F02BD" w:rsidRDefault="00000000">
            <w:r w:rsidRPr="002F02BD">
              <w:rPr>
                <w:color w:val="5F7A7A"/>
                <w:sz w:val="13"/>
              </w:rPr>
              <w:t>Cliente</w:t>
            </w:r>
          </w:p>
        </w:tc>
      </w:tr>
    </w:tbl>
    <w:p w14:paraId="589217DA" w14:textId="77777777" w:rsidR="001721A7" w:rsidRDefault="001721A7"/>
    <w:sectPr w:rsidR="001721A7" w:rsidSect="00034616">
      <w:headerReference w:type="default" r:id="rId8"/>
      <w:pgSz w:w="11906" w:h="16838"/>
      <w:pgMar w:top="794" w:right="1020" w:bottom="907" w:left="10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10821" w14:textId="77777777" w:rsidR="001721A7" w:rsidRPr="002F02BD" w:rsidRDefault="001721A7">
      <w:pPr>
        <w:spacing w:line="240" w:lineRule="auto"/>
      </w:pPr>
      <w:r w:rsidRPr="002F02BD">
        <w:separator/>
      </w:r>
    </w:p>
  </w:endnote>
  <w:endnote w:type="continuationSeparator" w:id="0">
    <w:p w14:paraId="205CD39A" w14:textId="77777777" w:rsidR="001721A7" w:rsidRPr="002F02BD" w:rsidRDefault="001721A7">
      <w:pPr>
        <w:spacing w:line="240" w:lineRule="auto"/>
      </w:pPr>
      <w:r w:rsidRPr="002F02B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A8043" w14:textId="77777777" w:rsidR="001721A7" w:rsidRPr="002F02BD" w:rsidRDefault="001721A7">
      <w:pPr>
        <w:spacing w:line="240" w:lineRule="auto"/>
      </w:pPr>
      <w:r w:rsidRPr="002F02BD">
        <w:separator/>
      </w:r>
    </w:p>
  </w:footnote>
  <w:footnote w:type="continuationSeparator" w:id="0">
    <w:p w14:paraId="4DDBEE56" w14:textId="77777777" w:rsidR="001721A7" w:rsidRPr="002F02BD" w:rsidRDefault="001721A7">
      <w:pPr>
        <w:spacing w:line="240" w:lineRule="auto"/>
      </w:pPr>
      <w:r w:rsidRPr="002F02B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1806A" w14:textId="77777777" w:rsidR="00693588" w:rsidRPr="002F02BD" w:rsidRDefault="00693588">
    <w:pPr>
      <w:pStyle w:val="Cabealho"/>
    </w:pPr>
  </w:p>
  <w:tbl>
    <w:tblPr>
      <w:tblW w:w="0" w:type="auto"/>
      <w:tblInd w:w="-1020" w:type="dxa"/>
      <w:tblLayout w:type="fixed"/>
      <w:tblLook w:val="04A0" w:firstRow="1" w:lastRow="0" w:firstColumn="1" w:lastColumn="0" w:noHBand="0" w:noVBand="1"/>
    </w:tblPr>
    <w:tblGrid>
      <w:gridCol w:w="11906"/>
    </w:tblGrid>
    <w:tr w:rsidR="00693588" w:rsidRPr="002F02BD" w14:paraId="59D82DF1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2B3A8F"/>
        </w:tcPr>
        <w:p w14:paraId="69681AC7" w14:textId="77777777" w:rsidR="00693588" w:rsidRPr="002F02BD" w:rsidRDefault="00693588">
          <w:pPr>
            <w:ind w:left="-1020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2193688">
    <w:abstractNumId w:val="8"/>
  </w:num>
  <w:num w:numId="2" w16cid:durableId="806437136">
    <w:abstractNumId w:val="6"/>
  </w:num>
  <w:num w:numId="3" w16cid:durableId="1139767033">
    <w:abstractNumId w:val="5"/>
  </w:num>
  <w:num w:numId="4" w16cid:durableId="894394831">
    <w:abstractNumId w:val="4"/>
  </w:num>
  <w:num w:numId="5" w16cid:durableId="1726948223">
    <w:abstractNumId w:val="7"/>
  </w:num>
  <w:num w:numId="6" w16cid:durableId="1194462831">
    <w:abstractNumId w:val="3"/>
  </w:num>
  <w:num w:numId="7" w16cid:durableId="949095124">
    <w:abstractNumId w:val="2"/>
  </w:num>
  <w:num w:numId="8" w16cid:durableId="1155102443">
    <w:abstractNumId w:val="1"/>
  </w:num>
  <w:num w:numId="9" w16cid:durableId="235631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875"/>
    <w:rsid w:val="0015074B"/>
    <w:rsid w:val="001721A7"/>
    <w:rsid w:val="0029639D"/>
    <w:rsid w:val="002F02BD"/>
    <w:rsid w:val="00326F90"/>
    <w:rsid w:val="00693588"/>
    <w:rsid w:val="008103FB"/>
    <w:rsid w:val="008A26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B61963"/>
  <w14:defaultImageDpi w14:val="300"/>
  <w15:docId w15:val="{B8FB8E43-4BBE-48F8-BFD2-F8121A2FF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24" w:lineRule="auto"/>
    </w:pPr>
    <w:rPr>
      <w:rFonts w:ascii="Arial" w:hAnsi="Arial"/>
      <w:color w:val="1C1C1C"/>
      <w:sz w:val="18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190</Words>
  <Characters>1030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Henrique Braga</cp:lastModifiedBy>
  <cp:revision>3</cp:revision>
  <dcterms:created xsi:type="dcterms:W3CDTF">2013-12-23T23:15:00Z</dcterms:created>
  <dcterms:modified xsi:type="dcterms:W3CDTF">2026-08-15T16:05:00Z</dcterms:modified>
  <cp:category/>
</cp:coreProperties>
</file>