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D596" w14:textId="25F09ED2" w:rsidR="00200D58" w:rsidRDefault="00200D58" w:rsidP="001159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hanging="708"/>
      </w:pPr>
      <w:r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8267" behindDoc="1" locked="0" layoutInCell="1" allowOverlap="1" wp14:anchorId="2DA7D72C" wp14:editId="275C0A46">
            <wp:simplePos x="0" y="0"/>
            <wp:positionH relativeFrom="column">
              <wp:posOffset>-1336675</wp:posOffset>
            </wp:positionH>
            <wp:positionV relativeFrom="page">
              <wp:align>top</wp:align>
            </wp:positionV>
            <wp:extent cx="3048000" cy="1858645"/>
            <wp:effectExtent l="0" t="0" r="0" b="8255"/>
            <wp:wrapTight wrapText="bothSides">
              <wp:wrapPolygon edited="0">
                <wp:start x="0" y="0"/>
                <wp:lineTo x="0" y="21475"/>
                <wp:lineTo x="21465" y="21475"/>
                <wp:lineTo x="21465" y="0"/>
                <wp:lineTo x="0" y="0"/>
              </wp:wrapPolygon>
            </wp:wrapTight>
            <wp:docPr id="22" name="Picture 22" descr="A picture containing drawing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rawing, tab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F76ECF8" wp14:editId="106DD41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Text Box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D723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50pt;height:50pt;z-index:2516582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06E42B5" wp14:editId="0101F7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4" name="Text Box 1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52C0C" id="Text Box 14" o:spid="_x0000_s1026" type="#_x0000_t202" style="position:absolute;margin-left:0;margin-top:0;width:50pt;height:50pt;z-index:251658269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371F9D0" wp14:editId="068978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5" name="Text Box 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6D1F5" id="Text Box 15" o:spid="_x0000_s1026" type="#_x0000_t202" style="position:absolute;margin-left:0;margin-top:0;width:50pt;height:50pt;z-index:25165827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2D08290" wp14:editId="742DAC5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6" name="Text Box 1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EC5ED" id="Text Box 16" o:spid="_x0000_s1026" type="#_x0000_t202" style="position:absolute;margin-left:0;margin-top:0;width:50pt;height:50pt;z-index:251658271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739AA9A" wp14:editId="1A5288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7" name="Text Box 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472CC" id="Text Box 17" o:spid="_x0000_s1026" type="#_x0000_t202" style="position:absolute;margin-left:0;margin-top:0;width:50pt;height:50pt;z-index:2516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B4C4775" wp14:editId="685E37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8" name="Text Box 1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3F3FE" id="Text Box 18" o:spid="_x0000_s1026" type="#_x0000_t202" style="position:absolute;margin-left:0;margin-top:0;width:50pt;height:50pt;z-index:251658273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0196885B" wp14:editId="06F9BB5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9" name="Text Box 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F13BE" id="Text Box 19" o:spid="_x0000_s1026" type="#_x0000_t202" style="position:absolute;margin-left:0;margin-top:0;width:50pt;height:50pt;z-index:25165827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593C501" wp14:editId="00F98D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20" name="Text Box 2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F873C" id="Text Box 20" o:spid="_x0000_s1026" type="#_x0000_t202" style="position:absolute;margin-left:0;margin-top:0;width:50pt;height:50pt;z-index:251658275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0BBBFAC" wp14:editId="3DB4DCF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21" name="Text Box 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77E37" id="Text Box 21" o:spid="_x0000_s1026" type="#_x0000_t202" style="position:absolute;margin-left:0;margin-top:0;width:50pt;height:50pt;z-index:2516582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  <w:r w:rsidR="00897E5B">
        <w:tab/>
      </w:r>
      <w:r w:rsidR="00E813E4">
        <w:tab/>
      </w:r>
      <w:r>
        <w:tab/>
      </w:r>
    </w:p>
    <w:p w14:paraId="77559C57" w14:textId="77777777" w:rsidR="00A610D3" w:rsidRDefault="00A610D3" w:rsidP="00200D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C2C6E6F" w14:textId="59FC97CD" w:rsidR="00A610D3" w:rsidRDefault="00A610D3" w:rsidP="00200D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E615F72" w14:textId="0C3A4062" w:rsidR="00A610D3" w:rsidRPr="00D70CB3" w:rsidRDefault="00A610D3" w:rsidP="00200D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77" behindDoc="1" locked="0" layoutInCell="1" allowOverlap="1" wp14:anchorId="5A664859" wp14:editId="46ACDFA4">
            <wp:simplePos x="0" y="0"/>
            <wp:positionH relativeFrom="column">
              <wp:posOffset>1877915</wp:posOffset>
            </wp:positionH>
            <wp:positionV relativeFrom="paragraph">
              <wp:posOffset>8890</wp:posOffset>
            </wp:positionV>
            <wp:extent cx="2210462" cy="1455670"/>
            <wp:effectExtent l="0" t="0" r="0" b="0"/>
            <wp:wrapNone/>
            <wp:docPr id="1671772868" name="Imagem 5" descr="Uma imagem com captura de ecrã, Tipo de letra, Gráficos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2868" name="Imagem 5" descr="Uma imagem com captura de ecrã, Tipo de letra, Gráficos, símbolo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62" cy="1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7AF31" w14:textId="1F6CE813" w:rsidR="00200D58" w:rsidRPr="00D70CB3" w:rsidRDefault="00200D58" w:rsidP="00200D58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53"/>
        </w:tabs>
        <w:spacing w:after="0"/>
        <w:ind w:right="85"/>
        <w:jc w:val="center"/>
        <w:rPr>
          <w:rFonts w:ascii="Calibri" w:eastAsia="Calibri" w:hAnsi="Calibri" w:cs="Calibri"/>
          <w:color w:val="000000"/>
        </w:rPr>
      </w:pPr>
    </w:p>
    <w:p w14:paraId="06189A29" w14:textId="1102E258" w:rsidR="00200D58" w:rsidRPr="00D70CB3" w:rsidRDefault="00651FD1" w:rsidP="00651FD1">
      <w:pPr>
        <w:tabs>
          <w:tab w:val="left" w:pos="508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436F8FFC" w14:textId="26CDA9B2" w:rsidR="00200D58" w:rsidRDefault="00200D58" w:rsidP="00881598">
      <w:pPr>
        <w:jc w:val="center"/>
        <w:rPr>
          <w:rFonts w:ascii="Calibri" w:eastAsia="Calibri" w:hAnsi="Calibri" w:cs="Calibri"/>
        </w:rPr>
      </w:pPr>
    </w:p>
    <w:tbl>
      <w:tblPr>
        <w:tblStyle w:val="TabelaSimples4"/>
        <w:tblW w:w="0" w:type="auto"/>
        <w:tblInd w:w="0" w:type="dxa"/>
        <w:tblLook w:val="04A0" w:firstRow="1" w:lastRow="0" w:firstColumn="1" w:lastColumn="0" w:noHBand="0" w:noVBand="1"/>
      </w:tblPr>
      <w:tblGrid>
        <w:gridCol w:w="8493"/>
      </w:tblGrid>
      <w:tr w:rsidR="00200D58" w14:paraId="7D986C64" w14:textId="77777777" w:rsidTr="00EC0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</w:tcPr>
          <w:p w14:paraId="0A5424A4" w14:textId="77777777" w:rsidR="0024644C" w:rsidRDefault="0024644C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15832860" w14:textId="77777777" w:rsidR="0024644C" w:rsidRDefault="0024644C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0A728BF7" w14:textId="77777777" w:rsidR="0024644C" w:rsidRDefault="0024644C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414C0951" w14:textId="0935899A" w:rsidR="00200D58" w:rsidRPr="00131866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  <w:b w:val="0"/>
                <w:bCs w:val="0"/>
                <w:sz w:val="32"/>
                <w:szCs w:val="32"/>
              </w:rPr>
            </w:pPr>
            <w:r w:rsidRPr="00131866">
              <w:rPr>
                <w:rFonts w:ascii="Calibri" w:eastAsia="Calibri" w:hAnsi="Calibri" w:cs="Calibri"/>
                <w:b w:val="0"/>
                <w:bCs w:val="0"/>
                <w:sz w:val="32"/>
                <w:szCs w:val="32"/>
              </w:rPr>
              <w:t>Engenharia e Gestão de Sistemas de Informação</w:t>
            </w:r>
          </w:p>
          <w:p w14:paraId="496121BC" w14:textId="70AAEB48" w:rsidR="00F047DD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00AE30B4" w14:textId="0BC1005D" w:rsidR="00F047DD" w:rsidRPr="00131866" w:rsidRDefault="0011275A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  <w:bCs w:val="0"/>
                <w:sz w:val="28"/>
                <w:szCs w:val="28"/>
              </w:rPr>
            </w:pPr>
            <w:r w:rsidRPr="00131866">
              <w:rPr>
                <w:rFonts w:ascii="Calibri" w:eastAsia="Calibri" w:hAnsi="Calibri" w:cs="Calibri"/>
                <w:bCs w:val="0"/>
                <w:color w:val="000000"/>
                <w:sz w:val="28"/>
                <w:szCs w:val="28"/>
              </w:rPr>
              <w:t>Análise e Conceção de Sistemas de Informação</w:t>
            </w:r>
          </w:p>
          <w:p w14:paraId="4CBB14AF" w14:textId="417CE455" w:rsidR="00F047DD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10E38B5C" w14:textId="77777777" w:rsidR="00F047DD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58D388D6" w14:textId="77777777" w:rsidR="00F047DD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  <w:p w14:paraId="5C53331F" w14:textId="77777777" w:rsidR="00F047DD" w:rsidRDefault="00F047DD" w:rsidP="00D11DB0">
            <w:pPr>
              <w:widowControl w:val="0"/>
              <w:ind w:right="85"/>
              <w:rPr>
                <w:rFonts w:ascii="Calibri" w:eastAsia="Calibri" w:hAnsi="Calibri" w:cs="Calibri"/>
              </w:rPr>
            </w:pPr>
          </w:p>
          <w:p w14:paraId="5E6409B2" w14:textId="77777777" w:rsidR="00F047DD" w:rsidRDefault="00F047DD" w:rsidP="00F047DD">
            <w:pPr>
              <w:widowControl w:val="0"/>
              <w:ind w:right="85"/>
              <w:rPr>
                <w:rFonts w:ascii="Calibri" w:eastAsia="Calibri" w:hAnsi="Calibri" w:cs="Calibri"/>
              </w:rPr>
            </w:pPr>
          </w:p>
          <w:p w14:paraId="62309A32" w14:textId="510E7924" w:rsidR="00F047DD" w:rsidRDefault="00F047DD" w:rsidP="008646AE">
            <w:pPr>
              <w:widowControl w:val="0"/>
              <w:ind w:right="85"/>
              <w:jc w:val="center"/>
              <w:rPr>
                <w:rFonts w:ascii="Calibri" w:eastAsia="Calibri" w:hAnsi="Calibri" w:cs="Calibri"/>
              </w:rPr>
            </w:pPr>
          </w:p>
        </w:tc>
      </w:tr>
      <w:tr w:rsidR="00200D58" w14:paraId="5508408C" w14:textId="77777777" w:rsidTr="00EC0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  <w:shd w:val="clear" w:color="auto" w:fill="FFFFFF" w:themeFill="background1"/>
          </w:tcPr>
          <w:p w14:paraId="5B833EAC" w14:textId="42E5AA7E" w:rsidR="00200D58" w:rsidRDefault="00200D58" w:rsidP="008646A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200D58" w14:paraId="18B7B0C7" w14:textId="77777777" w:rsidTr="00EC0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</w:tcPr>
          <w:p w14:paraId="1FA71A48" w14:textId="77777777" w:rsidR="00F047DD" w:rsidRPr="00D11DB0" w:rsidRDefault="00F047DD" w:rsidP="008646AE">
            <w:pPr>
              <w:jc w:val="center"/>
              <w:rPr>
                <w:rFonts w:ascii="Calibri" w:eastAsia="Calibri" w:hAnsi="Calibri" w:cs="Calibri"/>
                <w:b w:val="0"/>
                <w:color w:val="000000"/>
                <w:sz w:val="72"/>
                <w:szCs w:val="72"/>
              </w:rPr>
            </w:pPr>
            <w:r w:rsidRPr="00D11DB0">
              <w:rPr>
                <w:rFonts w:ascii="Calibri" w:eastAsia="Calibri" w:hAnsi="Calibri" w:cs="Calibri"/>
                <w:b w:val="0"/>
                <w:color w:val="000000"/>
                <w:sz w:val="72"/>
                <w:szCs w:val="72"/>
              </w:rPr>
              <w:t>SIGET</w:t>
            </w:r>
          </w:p>
          <w:p w14:paraId="4D5B3F43" w14:textId="1814EE5D" w:rsidR="00200D58" w:rsidRDefault="00F047DD" w:rsidP="008646AE">
            <w:pPr>
              <w:jc w:val="center"/>
              <w:rPr>
                <w:rFonts w:ascii="Calibri" w:eastAsia="Calibri" w:hAnsi="Calibri" w:cs="Calibri"/>
                <w:b w:val="0"/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40"/>
                <w:szCs w:val="40"/>
              </w:rPr>
              <w:t xml:space="preserve">Sistema Inteligente de Gestão de Estacionamento TUB </w:t>
            </w:r>
          </w:p>
          <w:p w14:paraId="334DD730" w14:textId="77777777" w:rsidR="001173F2" w:rsidRDefault="001173F2" w:rsidP="008646AE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102B6DE3" w14:textId="56DF111C" w:rsidR="001173F2" w:rsidRDefault="001173F2" w:rsidP="008646AE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  <w:p w14:paraId="002CB07C" w14:textId="161EF334" w:rsidR="001173F2" w:rsidRDefault="00EC0305" w:rsidP="00EC0305">
            <w:pPr>
              <w:tabs>
                <w:tab w:val="left" w:pos="3681"/>
              </w:tabs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ab/>
            </w:r>
          </w:p>
          <w:p w14:paraId="38A12290" w14:textId="69679505" w:rsidR="001173F2" w:rsidRPr="00931B68" w:rsidRDefault="00EC0305" w:rsidP="008646A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79" behindDoc="1" locked="0" layoutInCell="1" allowOverlap="1" wp14:anchorId="1ABC1A57" wp14:editId="506EB55C">
                  <wp:simplePos x="0" y="0"/>
                  <wp:positionH relativeFrom="column">
                    <wp:posOffset>1791970</wp:posOffset>
                  </wp:positionH>
                  <wp:positionV relativeFrom="paragraph">
                    <wp:posOffset>241853</wp:posOffset>
                  </wp:positionV>
                  <wp:extent cx="1666492" cy="938254"/>
                  <wp:effectExtent l="0" t="0" r="0" b="0"/>
                  <wp:wrapNone/>
                  <wp:docPr id="279141062" name="Imagem 6" descr="Uma imagem com logótipo, Tipo de letra, símbolo, Gráficos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41062" name="Imagem 6" descr="Uma imagem com logótipo, Tipo de letra, símbolo, Gráficos&#10;&#10;Os conteúdos gerados por IA podem estar incorretos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492" cy="93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00D58" w14:paraId="1F2D709C" w14:textId="77777777" w:rsidTr="00EC0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  <w:shd w:val="clear" w:color="auto" w:fill="FFFFFF" w:themeFill="background1"/>
          </w:tcPr>
          <w:p w14:paraId="5A057A30" w14:textId="161BA8DC" w:rsidR="00200D58" w:rsidRDefault="00200D58" w:rsidP="0011275A">
            <w:pPr>
              <w:rPr>
                <w:rFonts w:ascii="Calibri" w:eastAsia="Calibri" w:hAnsi="Calibri" w:cs="Calibri"/>
              </w:rPr>
            </w:pPr>
          </w:p>
        </w:tc>
      </w:tr>
      <w:tr w:rsidR="00200D58" w14:paraId="6C3FEC69" w14:textId="77777777" w:rsidTr="00EC0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</w:tcPr>
          <w:p w14:paraId="20610690" w14:textId="1FD5D560" w:rsidR="00200D58" w:rsidRDefault="00200D58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19762200" w14:textId="4A3E078D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64A74D4D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116F97E8" w14:textId="56B55379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61AD8453" w14:textId="77777777" w:rsidR="0024644C" w:rsidRDefault="0024644C" w:rsidP="0024644C">
            <w:pPr>
              <w:rPr>
                <w:rFonts w:ascii="Calibri" w:eastAsia="Calibri" w:hAnsi="Calibri" w:cs="Calibri"/>
              </w:rPr>
            </w:pPr>
          </w:p>
          <w:p w14:paraId="345F88CB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071A2A1C" w14:textId="77777777" w:rsidR="00D11DB0" w:rsidRDefault="00D11DB0" w:rsidP="001173F2">
            <w:pPr>
              <w:rPr>
                <w:rFonts w:ascii="Calibri" w:eastAsia="Calibri" w:hAnsi="Calibri" w:cs="Calibri"/>
              </w:rPr>
            </w:pPr>
          </w:p>
          <w:p w14:paraId="0861195E" w14:textId="77777777" w:rsidR="001173F2" w:rsidRDefault="001173F2" w:rsidP="001173F2">
            <w:pPr>
              <w:rPr>
                <w:rFonts w:ascii="Calibri" w:eastAsia="Calibri" w:hAnsi="Calibri" w:cs="Calibri"/>
              </w:rPr>
            </w:pPr>
          </w:p>
          <w:p w14:paraId="2ADFB37B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76212E8F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18B15795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  <w:p w14:paraId="2D45DD1A" w14:textId="77777777" w:rsidR="00D11DB0" w:rsidRDefault="00D11DB0" w:rsidP="008646AE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200D58" w14:paraId="775E1403" w14:textId="77777777" w:rsidTr="00EC0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  <w:shd w:val="clear" w:color="auto" w:fill="FFFFFF" w:themeFill="background1"/>
          </w:tcPr>
          <w:p w14:paraId="6B5D5A4C" w14:textId="57243F45" w:rsidR="00200D58" w:rsidRDefault="00200D58" w:rsidP="008646AE">
            <w:pPr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</w:t>
            </w:r>
            <w:r w:rsidR="006E6E7B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174553">
              <w:rPr>
                <w:rFonts w:ascii="Calibri" w:eastAsia="Calibri" w:hAnsi="Calibri" w:cs="Calibri"/>
              </w:rPr>
              <w:t>23</w:t>
            </w:r>
            <w:r w:rsidR="00D11DB0">
              <w:rPr>
                <w:rFonts w:ascii="Calibri" w:eastAsia="Calibri" w:hAnsi="Calibri" w:cs="Calibri"/>
              </w:rPr>
              <w:t>/</w:t>
            </w:r>
            <w:r w:rsidR="006435C5">
              <w:rPr>
                <w:rFonts w:ascii="Calibri" w:eastAsia="Calibri" w:hAnsi="Calibri" w:cs="Calibri"/>
              </w:rPr>
              <w:t>11</w:t>
            </w:r>
            <w:r w:rsidR="00D11DB0">
              <w:rPr>
                <w:rFonts w:ascii="Calibri" w:eastAsia="Calibri" w:hAnsi="Calibri" w:cs="Calibri"/>
              </w:rPr>
              <w:t>/2025</w:t>
            </w:r>
          </w:p>
        </w:tc>
      </w:tr>
      <w:tr w:rsidR="005A6A62" w14:paraId="661DDCB6" w14:textId="77777777" w:rsidTr="00EC0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3" w:type="dxa"/>
          </w:tcPr>
          <w:p w14:paraId="2594A81F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 w:val="32"/>
                <w:szCs w:val="32"/>
              </w:rPr>
            </w:pPr>
            <w:r w:rsidRPr="00E408C7">
              <w:rPr>
                <w:rFonts w:eastAsia="Calibri" w:cstheme="minorHAnsi"/>
                <w:b w:val="0"/>
                <w:color w:val="000000"/>
                <w:sz w:val="32"/>
                <w:szCs w:val="32"/>
              </w:rPr>
              <w:lastRenderedPageBreak/>
              <w:t>Equipa do Projeto</w:t>
            </w:r>
          </w:p>
          <w:p w14:paraId="5302792A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88" behindDoc="0" locked="0" layoutInCell="1" allowOverlap="1" wp14:anchorId="6D36AC62" wp14:editId="7118BFD7">
                  <wp:simplePos x="0" y="0"/>
                  <wp:positionH relativeFrom="column">
                    <wp:posOffset>-55861</wp:posOffset>
                  </wp:positionH>
                  <wp:positionV relativeFrom="paragraph">
                    <wp:posOffset>77470</wp:posOffset>
                  </wp:positionV>
                  <wp:extent cx="1413163" cy="1435469"/>
                  <wp:effectExtent l="0" t="0" r="0" b="0"/>
                  <wp:wrapNone/>
                  <wp:docPr id="689349580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163" cy="1435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EF1A2D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0FCBE2A1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E408C7">
              <w:rPr>
                <w:noProof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58284" behindDoc="0" locked="0" layoutInCell="1" allowOverlap="1" wp14:anchorId="7F06A7A2" wp14:editId="0D4C52A4">
                      <wp:simplePos x="0" y="0"/>
                      <wp:positionH relativeFrom="column">
                        <wp:posOffset>1662781</wp:posOffset>
                      </wp:positionH>
                      <wp:positionV relativeFrom="paragraph">
                        <wp:posOffset>149860</wp:posOffset>
                      </wp:positionV>
                      <wp:extent cx="3108960" cy="1404620"/>
                      <wp:effectExtent l="0" t="0" r="0" b="889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89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A63188" w14:textId="77777777" w:rsidR="00655CCA" w:rsidRPr="00E408C7" w:rsidRDefault="00655CCA" w:rsidP="00655CC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408C7">
                                    <w:rPr>
                                      <w:sz w:val="28"/>
                                      <w:szCs w:val="28"/>
                                    </w:rPr>
                                    <w:t>Henrique Azevedo Gomes</w:t>
                                  </w:r>
                                </w:p>
                                <w:p w14:paraId="67C6ED1E" w14:textId="23800456" w:rsidR="00655CCA" w:rsidRPr="00E408C7" w:rsidRDefault="00655CCA" w:rsidP="00655CCA">
                                  <w:hyperlink r:id="rId13" w:history="1">
                                    <w:r w:rsidRPr="00CC6839">
                                      <w:rPr>
                                        <w:rStyle w:val="Hiperligao"/>
                                        <w:sz w:val="28"/>
                                        <w:szCs w:val="28"/>
                                      </w:rPr>
                                      <w:t>pg60101@alunos.uminho.pt</w:t>
                                    </w:r>
                                  </w:hyperlink>
                                  <w:r w:rsidRPr="00E408C7"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F06A7A2" id="Caixa de Texto 2" o:spid="_x0000_s1026" type="#_x0000_t202" style="position:absolute;margin-left:130.95pt;margin-top:11.8pt;width:244.8pt;height:110.6pt;z-index:2516582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gxDgIAAPcDAAAOAAAAZHJzL2Uyb0RvYy54bWysU9tu2zAMfR+wfxD0vtjJkiwx4hRdugwD&#10;ugvQ7QNkWY6FyaJGKbG7rx8lp2nQvQ3Tg0CK1BF5eLS5GTrDTgq9Blvy6STnTFkJtbaHkv/4vn+z&#10;4swHYWthwKqSPyrPb7avX216V6gZtGBqhYxArC96V/I2BFdkmZet6oSfgFOWgg1gJwK5eMhqFD2h&#10;dyab5fky6wFrhyCV93R6Nwb5NuE3jZLha9N4FZgpOdUW0o5pr+KebTeiOKBwrZbnMsQ/VNEJbenR&#10;C9SdCIIdUf8F1WmJ4KEJEwldBk2jpUo9UDfT/EU3D61wKvVC5Hh3ocn/P1j55fTgviELw3sYaICp&#10;Ce/uQf70zMKuFfagbhGhb5Wo6eFppCzrnS/OVyPVvvARpOo/Q01DFscACWhosIusUJ+M0GkAjxfS&#10;1RCYpMO303y1XlJIUmw6z+fLWRpLJoqn6w59+KigY9EoOdJUE7w43fsQyxHFU0p8zYPR9V4bkxw8&#10;VDuD7CRIAfu0Ugcv0oxlfcnXi9kiIVuI95M4Oh1IoUZ3JV/lcY2aiXR8sHVKCUKb0aZKjD3zEykZ&#10;yQlDNVBi5KmC+pGYQhiVSD+HjBbwN2c9qbDk/tdRoOLMfLLE9no6n0fZJme+eEfUMLyOVNcRYSVB&#10;lTxwNpq7kKSeeHC3NJW9Tnw9V3KuldSVaDz/hCjfaz9lPf/X7R8AAAD//wMAUEsDBBQABgAIAAAA&#10;IQDX4BRY3wAAAAoBAAAPAAAAZHJzL2Rvd25yZXYueG1sTI/LTsMwEEX3SPyDNUjsqJPSpCXEqSoq&#10;NiyQKEhl6caTOCJ+yHbT8PcMK9jN4+jOmXo7m5FNGOLgrIB8kQFD2zo12F7Ax/vz3QZYTNIqOTqL&#10;Ar4xwra5vqplpdzFvuF0SD2jEBsrKUCn5CvOY6vRyLhwHi3tOheMTNSGnqsgLxRuRr7MspIbOVi6&#10;oKXHJ43t1+FsBByNHtQ+vH52apz2L92u8HPwQtzezLtHYAnn9AfDrz6pQ0NOJ3e2KrJRwLLMHwil&#10;4r4ERsC6yAtgJxqsVhvgTc3/v9D8AAAA//8DAFBLAQItABQABgAIAAAAIQC2gziS/gAAAOEBAAAT&#10;AAAAAAAAAAAAAAAAAAAAAABbQ29udGVudF9UeXBlc10ueG1sUEsBAi0AFAAGAAgAAAAhADj9If/W&#10;AAAAlAEAAAsAAAAAAAAAAAAAAAAALwEAAF9yZWxzLy5yZWxzUEsBAi0AFAAGAAgAAAAhAAqdaDEO&#10;AgAA9wMAAA4AAAAAAAAAAAAAAAAALgIAAGRycy9lMm9Eb2MueG1sUEsBAi0AFAAGAAgAAAAhANfg&#10;FFjfAAAACgEAAA8AAAAAAAAAAAAAAAAAaAQAAGRycy9kb3ducmV2LnhtbFBLBQYAAAAABAAEAPMA&#10;AAB0BQAAAAA=&#10;" stroked="f">
                      <v:textbox style="mso-fit-shape-to-text:t">
                        <w:txbxContent>
                          <w:p w14:paraId="29A63188" w14:textId="77777777" w:rsidR="00655CCA" w:rsidRPr="00E408C7" w:rsidRDefault="00655CCA" w:rsidP="00655C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408C7">
                              <w:rPr>
                                <w:sz w:val="28"/>
                                <w:szCs w:val="28"/>
                              </w:rPr>
                              <w:t>Henrique Azevedo Gomes</w:t>
                            </w:r>
                          </w:p>
                          <w:p w14:paraId="67C6ED1E" w14:textId="23800456" w:rsidR="00655CCA" w:rsidRPr="00E408C7" w:rsidRDefault="00655CCA" w:rsidP="00655CCA">
                            <w:hyperlink r:id="rId14" w:history="1">
                              <w:r w:rsidRPr="00CC6839">
                                <w:rPr>
                                  <w:rStyle w:val="Hiperligao"/>
                                  <w:sz w:val="28"/>
                                  <w:szCs w:val="28"/>
                                </w:rPr>
                                <w:t>pg60101@alunos.uminho.pt</w:t>
                              </w:r>
                            </w:hyperlink>
                            <w:r w:rsidRPr="00E408C7">
                              <w:tab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BC1E965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7923964A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6549837A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5045BD0E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1E72A4D8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F2AB562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E408C7">
              <w:rPr>
                <w:noProof/>
              </w:rPr>
              <w:drawing>
                <wp:anchor distT="0" distB="0" distL="114300" distR="114300" simplePos="0" relativeHeight="251658282" behindDoc="0" locked="0" layoutInCell="1" allowOverlap="1" wp14:anchorId="3F852ACD" wp14:editId="72C7C972">
                  <wp:simplePos x="0" y="0"/>
                  <wp:positionH relativeFrom="margin">
                    <wp:posOffset>-2136</wp:posOffset>
                  </wp:positionH>
                  <wp:positionV relativeFrom="paragraph">
                    <wp:posOffset>50577</wp:posOffset>
                  </wp:positionV>
                  <wp:extent cx="1490354" cy="1526411"/>
                  <wp:effectExtent l="0" t="0" r="0" b="0"/>
                  <wp:wrapNone/>
                  <wp:docPr id="1624467978" name="Imagem 1" descr="Uma imagem com Cara humana, homem, vestuário, pesso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467978" name="Imagem 1" descr="Uma imagem com Cara humana, homem, vestuário, pessoa&#10;&#10;Descrição gerada automaticamente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34489" b="92721" l="16628" r="81062">
                                        <a14:foregroundMark x1="47113" y1="35009" x2="47113" y2="35009"/>
                                        <a14:foregroundMark x1="47113" y1="34489" x2="47113" y2="34489"/>
                                        <a14:foregroundMark x1="20323" y1="76776" x2="20323" y2="76776"/>
                                        <a14:foregroundMark x1="16628" y1="77296" x2="16628" y2="7729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99" t="28625" r="10926" b="13675"/>
                          <a:stretch/>
                        </pic:blipFill>
                        <pic:spPr bwMode="auto">
                          <a:xfrm>
                            <a:off x="0" y="0"/>
                            <a:ext cx="1490354" cy="1526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7D2BF3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10BB75C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E408C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5" behindDoc="0" locked="0" layoutInCell="1" allowOverlap="1" wp14:anchorId="7588057C" wp14:editId="5DFBCA6F">
                      <wp:simplePos x="0" y="0"/>
                      <wp:positionH relativeFrom="column">
                        <wp:posOffset>1662155</wp:posOffset>
                      </wp:positionH>
                      <wp:positionV relativeFrom="paragraph">
                        <wp:posOffset>143510</wp:posOffset>
                      </wp:positionV>
                      <wp:extent cx="3101009" cy="1404620"/>
                      <wp:effectExtent l="0" t="0" r="4445" b="8890"/>
                      <wp:wrapNone/>
                      <wp:docPr id="120471212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1009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FCCEB" w14:textId="77777777" w:rsidR="00655CCA" w:rsidRPr="00E408C7" w:rsidRDefault="00655CCA" w:rsidP="00655CC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408C7">
                                    <w:rPr>
                                      <w:sz w:val="28"/>
                                      <w:szCs w:val="28"/>
                                    </w:rPr>
                                    <w:t>Hugo Alexandre Marques Talaia</w:t>
                                  </w:r>
                                </w:p>
                                <w:p w14:paraId="7185336D" w14:textId="49746775" w:rsidR="00655CCA" w:rsidRPr="00E408C7" w:rsidRDefault="00655CCA" w:rsidP="00655CC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hyperlink r:id="rId17" w:history="1">
                                    <w:r w:rsidRPr="00CC6839">
                                      <w:rPr>
                                        <w:rStyle w:val="Hiperligao"/>
                                        <w:sz w:val="28"/>
                                        <w:szCs w:val="28"/>
                                      </w:rPr>
                                      <w:t>pg60103@alunos.uminho.pt</w:t>
                                    </w:r>
                                  </w:hyperlink>
                                  <w:r w:rsidRPr="00E408C7">
                                    <w:rPr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588057C" id="_x0000_s1027" type="#_x0000_t202" style="position:absolute;margin-left:130.9pt;margin-top:11.3pt;width:244.15pt;height:110.6pt;z-index:25165828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3NSEAIAAP4DAAAOAAAAZHJzL2Uyb0RvYy54bWysk92O2yAQhe8r9R0Q942dNNlurDirbbap&#10;Km1/pG0fAGMco2KGDiT29uk7YG822t5V9QUCDxxmvjlsbobOsJNCr8GWfD7LOVNWQq3toeQ/vu/f&#10;XHPmg7C1MGBVyR+V5zfb1682vSvUAlowtUJGItYXvSt5G4IrsszLVnXCz8ApS8EGsBOBlnjIahQ9&#10;qXcmW+T5VdYD1g5BKu/p790Y5Nuk3zRKhq9N41VgpuSUW0gjprGKY7bdiOKAwrVaTmmIf8iiE9rS&#10;pWepOxEEO6L+S6rTEsFDE2YSugyaRkuVaqBq5vmLah5a4VSqheB4d8bk/5+s/HJ6cN+QheE9DNTA&#10;VIR39yB/emZh1wp7ULeI0LdK1HTxPCLLeueL6WhE7QsfRar+M9TUZHEMkISGBrtIhepkpE4NeDxD&#10;V0Ngkn6+nVPh+ZozSbH5Ml9eLVJbMlE8HXfow0cFHYuTkiN1NcmL070PMR1RPG2Jt3kwut5rY9IC&#10;D9XOIDsJcsA+famCF9uMZX3J16vFKilbiOeTOTodyKFGdyW/zuM3eibi+GDrtCUIbcY5ZWLsxCci&#10;GeGEoRqYrid4EVcF9SMBQxgNSQ+IJi3gb856MmPJ/a+jQMWZ+WQJ+nq+XEb3psVy9Y4IMbyMVJcR&#10;YSVJlTxwNk53ITk+4XC31Jy9TtieM5lSJpMlmtODiC6+XKddz892+wcAAP//AwBQSwMEFAAGAAgA&#10;AAAhALq+nvLfAAAACgEAAA8AAABkcnMvZG93bnJldi54bWxMj8FOwzAQRO9I/IO1SNyok0BDFeJU&#10;FRUXDkgUJDi6sRNH2GvLdtPw9ywnuO3OjmbettvFWTbrmCaPAspVAUxj79WEo4D3t6ebDbCUJSpp&#10;PWoB3zrBtru8aGWj/Blf9XzII6MQTI0UYHIODeepN9rJtPJBI90GH53MtMaRqyjPFO4sr4qi5k5O&#10;SA1GBv1odP91ODkBH85Mah9fPgdl5/3zsFuHJQYhrq+W3QOwrJf8Z4ZffEKHjpiO/oQqMSugqktC&#10;zzRUNTAy3K+LEtiRhLvbDfCu5f9f6H4AAAD//wMAUEsBAi0AFAAGAAgAAAAhALaDOJL+AAAA4QEA&#10;ABMAAAAAAAAAAAAAAAAAAAAAAFtDb250ZW50X1R5cGVzXS54bWxQSwECLQAUAAYACAAAACEAOP0h&#10;/9YAAACUAQAACwAAAAAAAAAAAAAAAAAvAQAAX3JlbHMvLnJlbHNQSwECLQAUAAYACAAAACEAeP9z&#10;UhACAAD+AwAADgAAAAAAAAAAAAAAAAAuAgAAZHJzL2Uyb0RvYy54bWxQSwECLQAUAAYACAAAACEA&#10;ur6e8t8AAAAKAQAADwAAAAAAAAAAAAAAAABqBAAAZHJzL2Rvd25yZXYueG1sUEsFBgAAAAAEAAQA&#10;8wAAAHYFAAAAAA==&#10;" stroked="f">
                      <v:textbox style="mso-fit-shape-to-text:t">
                        <w:txbxContent>
                          <w:p w14:paraId="349FCCEB" w14:textId="77777777" w:rsidR="00655CCA" w:rsidRPr="00E408C7" w:rsidRDefault="00655CCA" w:rsidP="00655C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408C7">
                              <w:rPr>
                                <w:sz w:val="28"/>
                                <w:szCs w:val="28"/>
                              </w:rPr>
                              <w:t>Hugo Alexandre Marques Talaia</w:t>
                            </w:r>
                          </w:p>
                          <w:p w14:paraId="7185336D" w14:textId="49746775" w:rsidR="00655CCA" w:rsidRPr="00E408C7" w:rsidRDefault="00655CCA" w:rsidP="00655C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hyperlink r:id="rId18" w:history="1">
                              <w:r w:rsidRPr="00CC6839">
                                <w:rPr>
                                  <w:rStyle w:val="Hiperligao"/>
                                  <w:sz w:val="28"/>
                                  <w:szCs w:val="28"/>
                                </w:rPr>
                                <w:t>pg60103@alunos.uminho.pt</w:t>
                              </w:r>
                            </w:hyperlink>
                            <w:r w:rsidRPr="00E408C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861318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07977549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587B24C5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073E7CB3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03429E6C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DC43BF9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5C3D95C6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E408C7">
              <w:rPr>
                <w:noProof/>
              </w:rPr>
              <w:drawing>
                <wp:anchor distT="0" distB="0" distL="114300" distR="114300" simplePos="0" relativeHeight="251658283" behindDoc="0" locked="0" layoutInCell="1" allowOverlap="1" wp14:anchorId="11AC53B6" wp14:editId="0F57DF8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20197</wp:posOffset>
                  </wp:positionV>
                  <wp:extent cx="1359724" cy="1402289"/>
                  <wp:effectExtent l="0" t="0" r="0" b="7620"/>
                  <wp:wrapNone/>
                  <wp:docPr id="1730658323" name="Imagem 1730658323" descr="Uma imagem com pessoa, vestuário, Cara humana, sorri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Uma imagem com pessoa, vestuário, Cara humana, sorrir&#10;&#10;Descrição gerada automaticamente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6004" b="52519" l="47189" r="93909">
                                        <a14:foregroundMark x1="66934" y1="50449" x2="66934" y2="50449"/>
                                        <a14:foregroundMark x1="65328" y1="49206" x2="65328" y2="49206"/>
                                        <a14:foregroundMark x1="92102" y1="52519" x2="92102" y2="52519"/>
                                        <a14:foregroundMark x1="49799" y1="48516" x2="49799" y2="48516"/>
                                        <a14:foregroundMark x1="47590" y1="50449" x2="47590" y2="50449"/>
                                        <a14:foregroundMark x1="93909" y1="51898" x2="93909" y2="51898"/>
                                        <a14:foregroundMark x1="66734" y1="51277" x2="66734" y2="51277"/>
                                        <a14:foregroundMark x1="75569" y1="48999" x2="62784" y2="46308"/>
                                        <a14:foregroundMark x1="62784" y1="46308" x2="77041" y2="48654"/>
                                        <a14:foregroundMark x1="77041" y1="48654" x2="66131" y2="47067"/>
                                        <a14:foregroundMark x1="66131" y1="47067" x2="66131" y2="47067"/>
                                        <a14:foregroundMark x1="47390" y1="46446" x2="47390" y2="46446"/>
                                        <a14:foregroundMark x1="47189" y1="51277" x2="47189" y2="51277"/>
                                        <a14:foregroundMark x1="54618" y1="51898" x2="54618" y2="51898"/>
                                        <a14:foregroundMark x1="91499" y1="52105" x2="49398" y2="52312"/>
                                        <a14:backgroundMark x1="78782" y1="13872" x2="78246" y2="12629"/>
                                        <a14:backgroundMark x1="75301" y1="7937" x2="75301" y2="7937"/>
                                        <a14:backgroundMark x1="63655" y1="7177" x2="63655" y2="7177"/>
                                        <a14:backgroundMark x1="63722" y1="7177" x2="64123" y2="7039"/>
                                        <a14:backgroundMark x1="60308" y1="10835" x2="60308" y2="10835"/>
                                        <a14:backgroundMark x1="55823" y1="32574" x2="55823" y2="32574"/>
                                        <a14:backgroundMark x1="56493" y1="31746" x2="56158" y2="31884"/>
                                        <a14:backgroundMark x1="56426" y1="32160" x2="56426" y2="32160"/>
                                        <a14:backgroundMark x1="56359" y1="32436" x2="56359" y2="32436"/>
                                        <a14:backgroundMark x1="56024" y1="31608" x2="56024" y2="3160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143" t="1359" r="6877" b="47612"/>
                          <a:stretch/>
                        </pic:blipFill>
                        <pic:spPr bwMode="auto">
                          <a:xfrm>
                            <a:off x="0" y="0"/>
                            <a:ext cx="1359724" cy="1402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A7C75D" w14:textId="3C0BD77B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E408C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8" behindDoc="0" locked="0" layoutInCell="1" allowOverlap="1" wp14:anchorId="6E4FF798" wp14:editId="3B7A7958">
                      <wp:simplePos x="0" y="0"/>
                      <wp:positionH relativeFrom="column">
                        <wp:posOffset>1662468</wp:posOffset>
                      </wp:positionH>
                      <wp:positionV relativeFrom="paragraph">
                        <wp:posOffset>72077</wp:posOffset>
                      </wp:positionV>
                      <wp:extent cx="4004310" cy="1404620"/>
                      <wp:effectExtent l="0" t="0" r="0" b="0"/>
                      <wp:wrapNone/>
                      <wp:docPr id="24018557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43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E43F45" w14:textId="77777777" w:rsidR="00655CCA" w:rsidRPr="00E408C7" w:rsidRDefault="00655CCA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408C7">
                                    <w:rPr>
                                      <w:sz w:val="28"/>
                                      <w:szCs w:val="28"/>
                                    </w:rPr>
                                    <w:t>Iara Martins Soares</w:t>
                                  </w:r>
                                </w:p>
                                <w:p w14:paraId="765C2E5A" w14:textId="33B27473" w:rsidR="00655CCA" w:rsidRPr="00E408C7" w:rsidRDefault="006C7FA5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hyperlink r:id="rId21" w:history="1">
                                    <w:r w:rsidRPr="00CC6839">
                                      <w:rPr>
                                        <w:rStyle w:val="Hiperligao"/>
                                        <w:sz w:val="28"/>
                                        <w:szCs w:val="28"/>
                                      </w:rPr>
                                      <w:t>pg61460@alunos.uminho.pt</w:t>
                                    </w:r>
                                  </w:hyperlink>
                                  <w:r w:rsidR="00655CCA" w:rsidRPr="00E408C7">
                                    <w:rPr>
                                      <w:sz w:val="28"/>
                                      <w:szCs w:val="28"/>
                                    </w:rP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4FF798" id="_x0000_s1028" type="#_x0000_t202" style="position:absolute;margin-left:130.9pt;margin-top:5.7pt;width:315.3pt;height:110.6pt;z-index:25165827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qEiEgIAAP4DAAAOAAAAZHJzL2Uyb0RvYy54bWysk92O2yAQhe8r9R0Q942d1NnuWnFW22xT&#10;Vdr+SNs+AMY4RsUMHUjs9Ok74Gw22t5V9QUCDxxmvjmsbsfesINCr8FWfD7LOVNWQqPtruI/vm/f&#10;XHPmg7CNMGBVxY/K89v161erwZVqAR2YRiEjEevLwVW8C8GVWeZlp3rhZ+CUpWAL2ItAS9xlDYqB&#10;1HuTLfL8KhsAG4cglff0934K8nXSb1slw9e29SowU3HKLaQR01jHMVuvRLlD4TotT2mIf8iiF9rS&#10;pWepexEE26P+S6rXEsFDG2YS+gzaVkuVaqBq5vmLah474VSqheB4d8bk/5+s/HJ4dN+QhfE9jNTA&#10;VIR3DyB/emZh0wm7U3eIMHRKNHTxPCLLBufL09GI2pc+itTDZ2ioyWIfIAmNLfaRCtXJSJ0acDxD&#10;V2Ngkn4WeV68nVNIUmxe5MXVIrUlE+XTcYc+fFTQszipOFJXk7w4PPgQ0xHl05Z4mwejm602Ji1w&#10;V28MsoMgB2zTlyp4sc1YNlT8ZrlYJmUL8XwyR68DOdTovuLXefwmz0QcH2yTtgShzTSnTIw98YlI&#10;JjhhrEemm4ov4tmIq4bmSMAQJkPSA6JJB/ibs4HMWHH/ay9QcWY+WYJ+My+K6N60KJbviBDDy0h9&#10;GRFWklTFA2fTdBOS4xMOd0fN2eqE7TmTU8pkskTz9CCiiy/Xadfzs13/AQAA//8DAFBLAwQUAAYA&#10;CAAAACEAbtSRed0AAAAKAQAADwAAAGRycy9kb3ducmV2LnhtbEyPy07DMBBF90j8gzVI7KiTAFEJ&#10;caqKig0LJAoSLN14Ekf4JdtNw98zrOhuRufqzpl2s1jDZoxp8k5AuSqAoeu9mtwo4OP9+WYNLGXp&#10;lDTeoYAfTLDpLi9a2Sh/cm847/PIqMSlRgrQOYeG89RrtDKtfEBHbPDRykxrHLmK8kTl1vCqKGpu&#10;5eTogpYBnzT23/ujFfBp9aR28fVrUGbevQzb+7DEIMT11bJ9BJZxyf9h+NMndejI6eCPTiVmBFR1&#10;SeqZQHkHjALrh4qGA5Hbqgbetfz8he4XAAD//wMAUEsBAi0AFAAGAAgAAAAhALaDOJL+AAAA4QEA&#10;ABMAAAAAAAAAAAAAAAAAAAAAAFtDb250ZW50X1R5cGVzXS54bWxQSwECLQAUAAYACAAAACEAOP0h&#10;/9YAAACUAQAACwAAAAAAAAAAAAAAAAAvAQAAX3JlbHMvLnJlbHNQSwECLQAUAAYACAAAACEAF2Kh&#10;IhICAAD+AwAADgAAAAAAAAAAAAAAAAAuAgAAZHJzL2Uyb0RvYy54bWxQSwECLQAUAAYACAAAACEA&#10;btSRed0AAAAKAQAADwAAAAAAAAAAAAAAAABsBAAAZHJzL2Rvd25yZXYueG1sUEsFBgAAAAAEAAQA&#10;8wAAAHYFAAAAAA==&#10;" stroked="f">
                      <v:textbox style="mso-fit-shape-to-text:t">
                        <w:txbxContent>
                          <w:p w14:paraId="53E43F45" w14:textId="77777777" w:rsidR="00655CCA" w:rsidRPr="00E408C7" w:rsidRDefault="00655CCA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E408C7">
                              <w:rPr>
                                <w:sz w:val="28"/>
                                <w:szCs w:val="28"/>
                              </w:rPr>
                              <w:t>Iara Martins Soares</w:t>
                            </w:r>
                          </w:p>
                          <w:p w14:paraId="765C2E5A" w14:textId="33B27473" w:rsidR="00655CCA" w:rsidRPr="00E408C7" w:rsidRDefault="006C7FA5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hyperlink r:id="rId22" w:history="1">
                              <w:r w:rsidRPr="00CC6839">
                                <w:rPr>
                                  <w:rStyle w:val="Hiperligao"/>
                                  <w:sz w:val="28"/>
                                  <w:szCs w:val="28"/>
                                </w:rPr>
                                <w:t>pg61460@alunos.uminho.pt</w:t>
                              </w:r>
                            </w:hyperlink>
                            <w:r w:rsidR="00655CCA" w:rsidRPr="00E408C7">
                              <w:rPr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980CFB" w14:textId="74495341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5036DCFD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63C8ADA6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4BAAE0C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8B3B5B0" w14:textId="77777777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114DE4AD" w14:textId="49723174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  <w:r w:rsidRPr="00CD1D6B">
              <w:rPr>
                <w:noProof/>
              </w:rPr>
              <w:drawing>
                <wp:anchor distT="0" distB="0" distL="114300" distR="114300" simplePos="0" relativeHeight="251658281" behindDoc="0" locked="0" layoutInCell="1" allowOverlap="1" wp14:anchorId="354BC0AC" wp14:editId="330AC5E5">
                  <wp:simplePos x="0" y="0"/>
                  <wp:positionH relativeFrom="column">
                    <wp:posOffset>-51767</wp:posOffset>
                  </wp:positionH>
                  <wp:positionV relativeFrom="paragraph">
                    <wp:posOffset>128308</wp:posOffset>
                  </wp:positionV>
                  <wp:extent cx="1621155" cy="1571625"/>
                  <wp:effectExtent l="0" t="0" r="0" b="9525"/>
                  <wp:wrapNone/>
                  <wp:docPr id="1900156063" name="Imagem 25" descr="Uma imagem com Cara humana, pessoa, vestuário, sorrir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156063" name="Imagem 25" descr="Uma imagem com Cara humana, pessoa, vestuário, sorrir&#10;&#10;Os conteúdos gerados por IA poderão estar incorretos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34" t="31776" r="5613" b="8116"/>
                          <a:stretch/>
                        </pic:blipFill>
                        <pic:spPr bwMode="auto">
                          <a:xfrm>
                            <a:off x="0" y="0"/>
                            <a:ext cx="162115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4A7C1D" w14:textId="34EB7EF4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6888585F" w14:textId="72ADBD52" w:rsidR="00655CCA" w:rsidRDefault="00655CCA" w:rsidP="00655CCA">
            <w:pPr>
              <w:spacing w:after="20" w:line="276" w:lineRule="auto"/>
              <w:rPr>
                <w:rFonts w:eastAsia="Calibri"/>
              </w:rPr>
            </w:pPr>
            <w:r w:rsidRPr="00E408C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7" behindDoc="0" locked="0" layoutInCell="1" allowOverlap="1" wp14:anchorId="3882C8AE" wp14:editId="571E0FB1">
                      <wp:simplePos x="0" y="0"/>
                      <wp:positionH relativeFrom="column">
                        <wp:posOffset>1659227</wp:posOffset>
                      </wp:positionH>
                      <wp:positionV relativeFrom="paragraph">
                        <wp:posOffset>156210</wp:posOffset>
                      </wp:positionV>
                      <wp:extent cx="4004310" cy="1404620"/>
                      <wp:effectExtent l="0" t="0" r="0" b="0"/>
                      <wp:wrapNone/>
                      <wp:docPr id="70155000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43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027983" w14:textId="77777777" w:rsidR="00655CCA" w:rsidRDefault="00655CCA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Maria João Correia Gonçalves</w:t>
                                  </w:r>
                                </w:p>
                                <w:p w14:paraId="69FC5694" w14:textId="2B7AF6CE" w:rsidR="00655CCA" w:rsidRPr="00E408C7" w:rsidRDefault="006C7FA5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hyperlink r:id="rId24" w:history="1">
                                    <w:r w:rsidRPr="00CC6839">
                                      <w:rPr>
                                        <w:rStyle w:val="Hiperligao"/>
                                        <w:sz w:val="28"/>
                                        <w:szCs w:val="28"/>
                                      </w:rPr>
                                      <w:t>pg61476@alunos.uminho.pt</w:t>
                                    </w:r>
                                  </w:hyperlink>
                                  <w:r w:rsidR="00655CCA" w:rsidRPr="00E408C7">
                                    <w:rPr>
                                      <w:sz w:val="28"/>
                                      <w:szCs w:val="28"/>
                                    </w:rP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882C8AE" id="_x0000_s1029" type="#_x0000_t202" style="position:absolute;margin-left:130.65pt;margin-top:12.3pt;width:315.3pt;height:110.6pt;z-index:25165828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c/UEgIAAP4DAAAOAAAAZHJzL2Uyb0RvYy54bWysk99u2yAUxu8n7R0Q94ud1OlaK07Vpcs0&#10;qfsjdXsAjHGMhjnsQGJ3T98DTtOou5vmCwQ+8HHO73ysbsbesINCr8FWfD7LOVNWQqPtruI/f2zf&#10;XXHmg7CNMGBVxR+V5zfrt29WgyvVAjowjUJGItaXg6t4F4Irs8zLTvXCz8ApS8EWsBeBlrjLGhQD&#10;qfcmW+T5ZTYANg5BKu/p790U5Ouk37ZKhm9t61VgpuKUW0gjprGOY7ZeiXKHwnVaHtMQ/5BFL7Sl&#10;S09SdyIItkf9l1SvJYKHNswk9Bm0rZYq1UDVzPNX1Tx0wqlUC8Hx7oTJ/z9Z+fXw4L4jC+MHGKmB&#10;qQjv7kH+8szCphN2p24RYeiUaOjieUSWDc6Xx6MRtS99FKmHL9BQk8U+QBIaW+wjFaqTkTo14PEE&#10;XY2BSfpZ5HlxMaeQpNi8yIvLRWpLJsrn4w59+KSgZ3FScaSuJnlxuPchpiPK5y3xNg9GN1ttTFrg&#10;rt4YZAdBDtimL1XwapuxbKj49XKxTMoW4vlkjl4HcqjRfcWv8vhNnok4PtombQlCm2lOmRh75BOR&#10;THDCWI9MNxW/iGcjrhqaRwKGMBmSHhBNOsA/nA1kxor733uBijPz2RL063lRRPemRbF8T4QYnkfq&#10;84iwkqQqHjibppuQHJ9wuFtqzlYnbC+ZHFMmkyWaxwcRXXy+Trtenu36CQAA//8DAFBLAwQUAAYA&#10;CAAAACEAwXOVNt8AAAAKAQAADwAAAGRycy9kb3ducmV2LnhtbEyPPU/DMBCGdyT+g3VIbNRJoVGa&#10;xqkqKhYGJAoSHd3YiSPis2W7afj3XCfY7uPRe8/V29mObNIhDg4F5IsMmMbWqQF7AZ8fLw8lsJgk&#10;Kjk61AJ+dIRtc3tTy0q5C77r6ZB6RiEYKynApOQrzmNrtJVx4bxG2nUuWJmoDT1XQV4o3I58mWUF&#10;t3JAumCk189Gt9+HsxXwZc2g9uHt2Klx2r92u5Wfgxfi/m7ebYAlPac/GK76pA4NOZ3cGVVko4Bl&#10;kT8SSsVTAYyAcp2vgZ2ug1UJvKn5/xeaXwAAAP//AwBQSwECLQAUAAYACAAAACEAtoM4kv4AAADh&#10;AQAAEwAAAAAAAAAAAAAAAAAAAAAAW0NvbnRlbnRfVHlwZXNdLnhtbFBLAQItABQABgAIAAAAIQA4&#10;/SH/1gAAAJQBAAALAAAAAAAAAAAAAAAAAC8BAABfcmVscy8ucmVsc1BLAQItABQABgAIAAAAIQDF&#10;1c/UEgIAAP4DAAAOAAAAAAAAAAAAAAAAAC4CAABkcnMvZTJvRG9jLnhtbFBLAQItABQABgAIAAAA&#10;IQDBc5U23wAAAAoBAAAPAAAAAAAAAAAAAAAAAGwEAABkcnMvZG93bnJldi54bWxQSwUGAAAAAAQA&#10;BADzAAAAeAUAAAAA&#10;" stroked="f">
                      <v:textbox style="mso-fit-shape-to-text:t">
                        <w:txbxContent>
                          <w:p w14:paraId="30027983" w14:textId="77777777" w:rsidR="00655CCA" w:rsidRDefault="00655CCA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Maria João Correia Gonçalves</w:t>
                            </w:r>
                          </w:p>
                          <w:p w14:paraId="69FC5694" w14:textId="2B7AF6CE" w:rsidR="00655CCA" w:rsidRPr="00E408C7" w:rsidRDefault="006C7FA5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hyperlink r:id="rId25" w:history="1">
                              <w:r w:rsidRPr="00CC6839">
                                <w:rPr>
                                  <w:rStyle w:val="Hiperligao"/>
                                  <w:sz w:val="28"/>
                                  <w:szCs w:val="28"/>
                                </w:rPr>
                                <w:t>pg61476@alunos.uminho.pt</w:t>
                              </w:r>
                            </w:hyperlink>
                            <w:r w:rsidR="00655CCA" w:rsidRPr="00E408C7">
                              <w:rPr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B32DD2" w14:textId="28AF932C" w:rsidR="00655CCA" w:rsidRDefault="00655CCA" w:rsidP="00655CCA">
            <w:pPr>
              <w:spacing w:after="20" w:line="276" w:lineRule="auto"/>
              <w:rPr>
                <w:noProof/>
              </w:rPr>
            </w:pPr>
          </w:p>
          <w:p w14:paraId="61F1AE0C" w14:textId="77777777" w:rsidR="00655CCA" w:rsidRPr="00CD1D6B" w:rsidRDefault="00655CCA" w:rsidP="00655CCA">
            <w:pPr>
              <w:spacing w:after="20" w:line="276" w:lineRule="auto"/>
              <w:rPr>
                <w:noProof/>
              </w:rPr>
            </w:pPr>
          </w:p>
          <w:p w14:paraId="0FAEFD9F" w14:textId="77777777" w:rsidR="00655CCA" w:rsidRDefault="00655CCA" w:rsidP="00655CCA">
            <w:pPr>
              <w:spacing w:after="20" w:line="276" w:lineRule="auto"/>
              <w:rPr>
                <w:noProof/>
              </w:rPr>
            </w:pPr>
          </w:p>
          <w:p w14:paraId="47446885" w14:textId="658D6062" w:rsidR="00655CCA" w:rsidRDefault="00655CCA" w:rsidP="00655CCA">
            <w:pPr>
              <w:spacing w:after="20" w:line="276" w:lineRule="auto"/>
              <w:rPr>
                <w:noProof/>
              </w:rPr>
            </w:pPr>
          </w:p>
          <w:p w14:paraId="266A9328" w14:textId="77777777" w:rsidR="00655CCA" w:rsidRDefault="00655CCA" w:rsidP="00655CCA">
            <w:pPr>
              <w:spacing w:after="20" w:line="276" w:lineRule="auto"/>
              <w:rPr>
                <w:noProof/>
              </w:rPr>
            </w:pPr>
          </w:p>
          <w:p w14:paraId="619C1B07" w14:textId="1F3A939E" w:rsidR="00655CCA" w:rsidRDefault="00655CCA" w:rsidP="00655CCA">
            <w:pPr>
              <w:spacing w:after="20" w:line="276" w:lineRule="auto"/>
              <w:rPr>
                <w:noProof/>
              </w:rPr>
            </w:pPr>
            <w:r w:rsidRPr="00E408C7">
              <w:rPr>
                <w:rFonts w:eastAsia="Calibri" w:cstheme="minorHAnsi"/>
                <w:noProof/>
                <w:color w:val="000000"/>
                <w:szCs w:val="22"/>
              </w:rPr>
              <w:drawing>
                <wp:anchor distT="0" distB="0" distL="114300" distR="114300" simplePos="0" relativeHeight="251658280" behindDoc="1" locked="0" layoutInCell="1" allowOverlap="1" wp14:anchorId="61E35A79" wp14:editId="053A5D5C">
                  <wp:simplePos x="0" y="0"/>
                  <wp:positionH relativeFrom="margin">
                    <wp:posOffset>-162741</wp:posOffset>
                  </wp:positionH>
                  <wp:positionV relativeFrom="paragraph">
                    <wp:posOffset>259260</wp:posOffset>
                  </wp:positionV>
                  <wp:extent cx="1576211" cy="1516953"/>
                  <wp:effectExtent l="0" t="0" r="5080" b="7620"/>
                  <wp:wrapNone/>
                  <wp:docPr id="1480665625" name="Imagem 20" descr="Uma imagem com pessoa, Cara humana, vestuário, Vestuário formal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665625" name="Imagem 20" descr="Uma imagem com pessoa, Cara humana, vestuário, Vestuário formal&#10;&#10;Os conteúdos gerados por IA poderão estar incorretos.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560"/>
                          <a:stretch/>
                        </pic:blipFill>
                        <pic:spPr bwMode="auto">
                          <a:xfrm>
                            <a:off x="0" y="0"/>
                            <a:ext cx="1576211" cy="1516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C5CFE8" w14:textId="38F74920" w:rsidR="00655CCA" w:rsidRDefault="00655CCA" w:rsidP="00655CCA">
            <w:pPr>
              <w:spacing w:after="20" w:line="276" w:lineRule="auto"/>
              <w:rPr>
                <w:noProof/>
              </w:rPr>
            </w:pPr>
          </w:p>
          <w:p w14:paraId="0BC5D47F" w14:textId="4389D0F1" w:rsidR="00655CCA" w:rsidRDefault="00655CCA" w:rsidP="00655CCA">
            <w:pPr>
              <w:spacing w:after="20" w:line="276" w:lineRule="auto"/>
              <w:rPr>
                <w:noProof/>
              </w:rPr>
            </w:pPr>
            <w:r w:rsidRPr="00E408C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6" behindDoc="0" locked="0" layoutInCell="1" allowOverlap="1" wp14:anchorId="6C7F3BCD" wp14:editId="46BC9B5B">
                      <wp:simplePos x="0" y="0"/>
                      <wp:positionH relativeFrom="column">
                        <wp:posOffset>1662402</wp:posOffset>
                      </wp:positionH>
                      <wp:positionV relativeFrom="paragraph">
                        <wp:posOffset>158115</wp:posOffset>
                      </wp:positionV>
                      <wp:extent cx="4004310" cy="1404620"/>
                      <wp:effectExtent l="0" t="0" r="0" b="0"/>
                      <wp:wrapNone/>
                      <wp:docPr id="71930556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43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3754F6" w14:textId="77777777" w:rsidR="00655CCA" w:rsidRDefault="00655CCA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Rodrigo João Martins Marques Soares Rodrigues</w:t>
                                  </w:r>
                                </w:p>
                                <w:p w14:paraId="00C347CC" w14:textId="77777777" w:rsidR="00655CCA" w:rsidRPr="00E408C7" w:rsidRDefault="00655CCA" w:rsidP="00655CCA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hyperlink r:id="rId27" w:history="1">
                                    <w:r w:rsidRPr="00D00091">
                                      <w:rPr>
                                        <w:rStyle w:val="Hiperligao"/>
                                        <w:sz w:val="28"/>
                                        <w:szCs w:val="28"/>
                                      </w:rPr>
                                      <w:t>a103987@alunos.uminho.pt</w:t>
                                    </w:r>
                                  </w:hyperlink>
                                  <w:r w:rsidRPr="00E408C7">
                                    <w:rPr>
                                      <w:sz w:val="28"/>
                                      <w:szCs w:val="28"/>
                                    </w:rPr>
                                    <w:t xml:space="preserve">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C7F3BCD" id="_x0000_s1030" type="#_x0000_t202" style="position:absolute;margin-left:130.9pt;margin-top:12.45pt;width:315.3pt;height:110.6pt;z-index:25165828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FV6EgIAAP4DAAAOAAAAZHJzL2Uyb0RvYy54bWysk92O2yAQhe8r9R0Q942d1NnuWnFW22xT&#10;Vdr+SNs+AMY4RsUMHUjs9Ok74Gw22t5V9QUCDxxmvjmsbsfesINCr8FWfD7LOVNWQqPtruI/vm/f&#10;XHPmg7CNMGBVxY/K89v161erwZVqAR2YRiEjEevLwVW8C8GVWeZlp3rhZ+CUpWAL2ItAS9xlDYqB&#10;1HuTLfL8KhsAG4cglff0934K8nXSb1slw9e29SowU3HKLaQR01jHMVuvRLlD4TotT2mIf8iiF9rS&#10;pWepexEE26P+S6rXEsFDG2YS+gzaVkuVaqBq5vmLah474VSqheB4d8bk/5+s/HJ4dN+QhfE9jNTA&#10;VIR3DyB/emZh0wm7U3eIMHRKNHTxPCLLBufL09GI2pc+itTDZ2ioyWIfIAmNLfaRCtXJSJ0acDxD&#10;V2Ngkn4WeV68nVNIUmxe5MXVIrUlE+XTcYc+fFTQszipOFJXk7w4PPgQ0xHl05Z4mwejm602Ji1w&#10;V28MsoMgB2zTlyp4sc1YNlT8ZrlYJmUL8XwyR68DOdTovuLXefwmz0QcH2yTtgShzTSnTIw98YlI&#10;JjhhrEemG6o1no24amiOBAxhMiQ9IJp0gL85G8iMFfe/9gIVZ+aTJeg386KI7k2LYvmOCDG8jNSX&#10;EWElSVU8cDZNNyE5PuFwd9ScrU7YnjM5pUwmSzRPDyK6+HKddj0/2/UfAAAA//8DAFBLAwQUAAYA&#10;CAAAACEAqMIDI98AAAAKAQAADwAAAGRycy9kb3ducmV2LnhtbEyPwU7DMBBE70j8g7WVuFEnUYna&#10;EKeqqLhwQKJFgqMbO3FUex3Zbhr+nu0Jbruzo5m39XZ2lk06xMGjgHyZAdPYejVgL+Dz+Pq4BhaT&#10;RCWtRy3gR0fYNvd3tayUv+KHng6pZxSCsZICTEpjxXlsjXYyLv2okW6dD04mWkPPVZBXCneWF1lW&#10;cicHpAYjR/1idHs+XJyAL2cGtQ/v352y0/6t2z2NcxiFeFjMu2dgSc/pzww3fEKHhphO/oIqMiug&#10;KHNCTzSsNsDIsN4UK2Cnm1DmwJua/3+h+QUAAP//AwBQSwECLQAUAAYACAAAACEAtoM4kv4AAADh&#10;AQAAEwAAAAAAAAAAAAAAAAAAAAAAW0NvbnRlbnRfVHlwZXNdLnhtbFBLAQItABQABgAIAAAAIQA4&#10;/SH/1gAAAJQBAAALAAAAAAAAAAAAAAAAAC8BAABfcmVscy8ucmVsc1BLAQItABQABgAIAAAAIQA4&#10;2FV6EgIAAP4DAAAOAAAAAAAAAAAAAAAAAC4CAABkcnMvZTJvRG9jLnhtbFBLAQItABQABgAIAAAA&#10;IQCowgMj3wAAAAoBAAAPAAAAAAAAAAAAAAAAAGwEAABkcnMvZG93bnJldi54bWxQSwUGAAAAAAQA&#10;BADzAAAAeAUAAAAA&#10;" stroked="f">
                      <v:textbox style="mso-fit-shape-to-text:t">
                        <w:txbxContent>
                          <w:p w14:paraId="573754F6" w14:textId="77777777" w:rsidR="00655CCA" w:rsidRDefault="00655CCA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Rodrigo João Martins Marques Soares Rodrigues</w:t>
                            </w:r>
                          </w:p>
                          <w:p w14:paraId="00C347CC" w14:textId="77777777" w:rsidR="00655CCA" w:rsidRPr="00E408C7" w:rsidRDefault="00655CCA" w:rsidP="00655CCA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hyperlink r:id="rId28" w:history="1">
                              <w:r w:rsidRPr="00D00091">
                                <w:rPr>
                                  <w:rStyle w:val="Hiperligao"/>
                                  <w:sz w:val="28"/>
                                  <w:szCs w:val="28"/>
                                </w:rPr>
                                <w:t>a103987@alunos.uminho.pt</w:t>
                              </w:r>
                            </w:hyperlink>
                            <w:r w:rsidRPr="00E408C7">
                              <w:rPr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75BE1D" w14:textId="6571384D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230B3E4C" w14:textId="6588CC7E" w:rsidR="00655CCA" w:rsidRPr="00E408C7" w:rsidRDefault="00655CCA" w:rsidP="00655CCA">
            <w:pPr>
              <w:spacing w:after="20" w:line="276" w:lineRule="auto"/>
              <w:rPr>
                <w:rFonts w:eastAsia="Calibri" w:cstheme="minorHAnsi"/>
                <w:b w:val="0"/>
                <w:color w:val="000000"/>
                <w:szCs w:val="22"/>
              </w:rPr>
            </w:pPr>
          </w:p>
          <w:p w14:paraId="7B32C789" w14:textId="2871A589" w:rsidR="00A9733E" w:rsidRDefault="00A9733E" w:rsidP="00A9733E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194037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6CEA63" w14:textId="5AEE3AAC" w:rsidR="00316F78" w:rsidRPr="00E4006E" w:rsidRDefault="00316F78">
          <w:pPr>
            <w:pStyle w:val="Cabealhodondice"/>
            <w:rPr>
              <w:b/>
              <w:color w:val="auto"/>
            </w:rPr>
          </w:pPr>
          <w:r w:rsidRPr="00E4006E">
            <w:rPr>
              <w:b/>
              <w:color w:val="auto"/>
            </w:rPr>
            <w:t>Índice</w:t>
          </w:r>
        </w:p>
        <w:p w14:paraId="298EC1B2" w14:textId="3EE48186" w:rsidR="00153C8D" w:rsidRDefault="004F059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80486" w:history="1">
            <w:r w:rsidR="00153C8D" w:rsidRPr="009158C9">
              <w:rPr>
                <w:rStyle w:val="Hiperligao"/>
                <w:b/>
                <w:noProof/>
              </w:rPr>
              <w:t>Sumário Executivo</w:t>
            </w:r>
            <w:r w:rsidR="00153C8D">
              <w:rPr>
                <w:noProof/>
                <w:webHidden/>
              </w:rPr>
              <w:tab/>
            </w:r>
            <w:r w:rsidR="00153C8D">
              <w:rPr>
                <w:noProof/>
                <w:webHidden/>
              </w:rPr>
              <w:fldChar w:fldCharType="begin"/>
            </w:r>
            <w:r w:rsidR="00153C8D">
              <w:rPr>
                <w:noProof/>
                <w:webHidden/>
              </w:rPr>
              <w:instrText xml:space="preserve"> PAGEREF _Toc213580486 \h </w:instrText>
            </w:r>
            <w:r w:rsidR="00153C8D">
              <w:rPr>
                <w:noProof/>
                <w:webHidden/>
              </w:rPr>
            </w:r>
            <w:r w:rsidR="00153C8D">
              <w:rPr>
                <w:noProof/>
                <w:webHidden/>
              </w:rPr>
              <w:fldChar w:fldCharType="separate"/>
            </w:r>
            <w:r w:rsidR="00153C8D">
              <w:rPr>
                <w:noProof/>
                <w:webHidden/>
              </w:rPr>
              <w:t>7</w:t>
            </w:r>
            <w:r w:rsidR="00153C8D">
              <w:rPr>
                <w:noProof/>
                <w:webHidden/>
              </w:rPr>
              <w:fldChar w:fldCharType="end"/>
            </w:r>
          </w:hyperlink>
        </w:p>
        <w:p w14:paraId="64A9A06E" w14:textId="2A541E8C" w:rsidR="00153C8D" w:rsidRDefault="00153C8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87" w:history="1">
            <w:r w:rsidRPr="009158C9">
              <w:rPr>
                <w:rStyle w:val="Hiperligao"/>
                <w:b/>
                <w:bCs/>
                <w:noProof/>
              </w:rPr>
              <w:t>1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82D6" w14:textId="2F80ABB9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88" w:history="1">
            <w:r w:rsidRPr="009158C9">
              <w:rPr>
                <w:rStyle w:val="Hiperligao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34A4" w14:textId="5E1145F6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89" w:history="1">
            <w:r w:rsidRPr="009158C9">
              <w:rPr>
                <w:rStyle w:val="Hiperligao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Posição no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5CCF" w14:textId="7560D8D1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0" w:history="1">
            <w:r w:rsidRPr="009158C9">
              <w:rPr>
                <w:rStyle w:val="Hiperligao"/>
                <w:b/>
                <w:bCs/>
                <w:noProof/>
              </w:rPr>
              <w:t>1.2.1 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33F6" w14:textId="5E8E6919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1" w:history="1">
            <w:r w:rsidRPr="009158C9">
              <w:rPr>
                <w:rStyle w:val="Hiperligao"/>
                <w:b/>
                <w:bCs/>
                <w:noProof/>
              </w:rPr>
              <w:t>1.2.2 Posicionamento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3822" w14:textId="1EE63ADE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2" w:history="1">
            <w:r w:rsidRPr="009158C9">
              <w:rPr>
                <w:rStyle w:val="Hiperligao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Descrição dos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7367" w14:textId="4F555D5B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3" w:history="1">
            <w:r w:rsidRPr="009158C9">
              <w:rPr>
                <w:rStyle w:val="Hiperligao"/>
                <w:b/>
                <w:noProof/>
              </w:rPr>
              <w:t>1.3.1 Resumo dos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046B" w14:textId="17102CBC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4" w:history="1">
            <w:r w:rsidRPr="009158C9">
              <w:rPr>
                <w:rStyle w:val="Hiperligao"/>
                <w:b/>
                <w:bCs/>
                <w:noProof/>
              </w:rPr>
              <w:t>1.3.2 Ambiente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5A14" w14:textId="6A91097F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5" w:history="1">
            <w:r w:rsidRPr="009158C9">
              <w:rPr>
                <w:rStyle w:val="Hiperligao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Visão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BAFF8" w14:textId="2A0DBB56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6" w:history="1">
            <w:r w:rsidRPr="009158C9">
              <w:rPr>
                <w:rStyle w:val="Hiperligao"/>
                <w:b/>
                <w:noProof/>
              </w:rPr>
              <w:t>1.4.1 Necessidades 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A9CEE" w14:textId="6F071910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7" w:history="1">
            <w:r w:rsidRPr="009158C9">
              <w:rPr>
                <w:rStyle w:val="Hiperligao"/>
                <w:b/>
                <w:noProof/>
              </w:rPr>
              <w:t>1.4.2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1627" w14:textId="4622449E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8" w:history="1">
            <w:r w:rsidRPr="009158C9">
              <w:rPr>
                <w:rStyle w:val="Hiperligao"/>
                <w:b/>
                <w:noProof/>
              </w:rPr>
              <w:t>1.4.3 Outros Requisitos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98C8" w14:textId="7ED649EE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499" w:history="1">
            <w:r w:rsidRPr="009158C9">
              <w:rPr>
                <w:rStyle w:val="Hiperligao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noProof/>
              </w:rPr>
              <w:t>Calendário e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F67E" w14:textId="7429360A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0" w:history="1">
            <w:r w:rsidRPr="009158C9">
              <w:rPr>
                <w:rStyle w:val="Hiperligao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Pressupostos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FE57" w14:textId="7FEC3EDA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1" w:history="1">
            <w:r w:rsidRPr="009158C9">
              <w:rPr>
                <w:rStyle w:val="Hiperligao"/>
                <w:b/>
                <w:bCs/>
                <w:noProof/>
              </w:rPr>
              <w:t>1.7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1CC8" w14:textId="5B0ACDD2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2" w:history="1">
            <w:r w:rsidRPr="009158C9">
              <w:rPr>
                <w:rStyle w:val="Hiperligao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01F1" w14:textId="7A7E30DE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3" w:history="1">
            <w:r w:rsidRPr="009158C9">
              <w:rPr>
                <w:rStyle w:val="Hiperligao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 xml:space="preserve">Abordagem </w:t>
            </w:r>
            <w:r w:rsidRPr="009158C9">
              <w:rPr>
                <w:rStyle w:val="Hiperligao"/>
                <w:b/>
                <w:noProof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59DD" w14:textId="7D789975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4" w:history="1">
            <w:r w:rsidRPr="009158C9">
              <w:rPr>
                <w:rStyle w:val="Hiperligao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2890" w14:textId="2F17B178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5" w:history="1">
            <w:r w:rsidRPr="009158C9">
              <w:rPr>
                <w:rStyle w:val="Hiperligao"/>
                <w:noProof/>
              </w:rPr>
              <w:t>3.1.1 Enquadramento do OpenUP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D569" w14:textId="0B8F9808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6" w:history="1">
            <w:r w:rsidRPr="009158C9">
              <w:rPr>
                <w:rStyle w:val="Hiperligao"/>
                <w:noProof/>
              </w:rPr>
              <w:t>3.1.2 Aplicação do OpenUP ao SIGET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E05B" w14:textId="7DAFCDDE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7" w:history="1">
            <w:r w:rsidRPr="009158C9">
              <w:rPr>
                <w:rStyle w:val="Hiperligao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Gestão de Mudanças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DA47" w14:textId="42646953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8" w:history="1">
            <w:r w:rsidRPr="009158C9">
              <w:rPr>
                <w:rStyle w:val="Hiperligao"/>
                <w:noProof/>
              </w:rPr>
              <w:t>3.2.1 Mudanças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99C2" w14:textId="4BB98D49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09" w:history="1">
            <w:r w:rsidRPr="009158C9">
              <w:rPr>
                <w:rStyle w:val="Hiperligao"/>
                <w:noProof/>
              </w:rPr>
              <w:t>3.2.2 Gestão de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514A" w14:textId="1DDD251B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0" w:history="1">
            <w:r w:rsidRPr="009158C9">
              <w:rPr>
                <w:rStyle w:val="Hiperligao"/>
                <w:noProof/>
              </w:rPr>
              <w:t>3.2.3 Mudanças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5C01" w14:textId="42F51E97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1" w:history="1">
            <w:r w:rsidRPr="009158C9">
              <w:rPr>
                <w:rStyle w:val="Hiperligao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Lista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36DB" w14:textId="277C35EE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2" w:history="1">
            <w:r w:rsidRPr="009158C9">
              <w:rPr>
                <w:rStyle w:val="Hiperligao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534A5" w14:textId="6DFF8C41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3" w:history="1">
            <w:r w:rsidRPr="009158C9">
              <w:rPr>
                <w:rStyle w:val="Hiperligao"/>
                <w:b/>
                <w:noProof/>
              </w:rPr>
              <w:t>5.1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noProof/>
              </w:rPr>
              <w:t>Brainstorming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7A8D" w14:textId="4C922EB6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4" w:history="1">
            <w:r w:rsidRPr="009158C9">
              <w:rPr>
                <w:rStyle w:val="Hiperligao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Introspeção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608C" w14:textId="4C2BD1E1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5" w:history="1">
            <w:r w:rsidRPr="009158C9">
              <w:rPr>
                <w:rStyle w:val="Hiperligao"/>
                <w:b/>
                <w:noProof/>
              </w:rPr>
              <w:t>5.3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noProof/>
              </w:rPr>
              <w:t>Entrevista com 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8EDC" w14:textId="7C8F76B1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6" w:history="1">
            <w:r w:rsidRPr="009158C9">
              <w:rPr>
                <w:rStyle w:val="Hiperligao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System-Wide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6A02" w14:textId="15A60BAF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7" w:history="1">
            <w:r w:rsidRPr="009158C9">
              <w:rPr>
                <w:rStyle w:val="Hiperligao"/>
                <w:b/>
                <w:bCs/>
                <w:noProof/>
              </w:rPr>
              <w:t>6.1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B1A1" w14:textId="0BE10940" w:rsidR="00153C8D" w:rsidRDefault="00153C8D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8" w:history="1">
            <w:r w:rsidRPr="009158C9">
              <w:rPr>
                <w:rStyle w:val="Hiperligao"/>
                <w:b/>
                <w:noProof/>
              </w:rPr>
              <w:t>6.2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664B3" w14:textId="6E311426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19" w:history="1">
            <w:r w:rsidRPr="009158C9">
              <w:rPr>
                <w:rStyle w:val="Hiperligao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20090" w14:textId="5EF8D171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0" w:history="1">
            <w:r w:rsidRPr="009158C9">
              <w:rPr>
                <w:rStyle w:val="Hiperligao"/>
                <w:b/>
                <w:bCs/>
                <w:noProof/>
              </w:rPr>
              <w:t>8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96D6" w14:textId="15032A5D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1" w:history="1">
            <w:r w:rsidRPr="009158C9">
              <w:rPr>
                <w:rStyle w:val="Hiperligao"/>
                <w:b/>
                <w:bCs/>
                <w:noProof/>
              </w:rPr>
              <w:t>UC1 Gerir Estacionamento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79C3" w14:textId="13F84711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2" w:history="1">
            <w:r w:rsidRPr="009158C9">
              <w:rPr>
                <w:rStyle w:val="Hiperligao"/>
                <w:noProof/>
              </w:rPr>
              <w:t>UC1.1 Processar Estacionamento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2EDE" w14:textId="26A9773D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3" w:history="1">
            <w:r w:rsidRPr="009158C9">
              <w:rPr>
                <w:rStyle w:val="Hiperligao"/>
                <w:noProof/>
              </w:rPr>
              <w:t>UC1.2 Registar Pagamento de Estacionamento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CC66" w14:textId="73436DBA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4" w:history="1">
            <w:r w:rsidRPr="009158C9">
              <w:rPr>
                <w:rStyle w:val="Hiperligao"/>
                <w:noProof/>
              </w:rPr>
              <w:t>UC1.3 Renovar Tempo de Estacionamento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1F0D" w14:textId="213FBB71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5" w:history="1">
            <w:r w:rsidRPr="009158C9">
              <w:rPr>
                <w:rStyle w:val="Hiperligao"/>
                <w:b/>
                <w:noProof/>
              </w:rPr>
              <w:t>UC2 Comunicação 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FFD5" w14:textId="0B231606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6" w:history="1">
            <w:r w:rsidRPr="009158C9">
              <w:rPr>
                <w:rStyle w:val="Hiperligao"/>
                <w:noProof/>
              </w:rPr>
              <w:t>UC2.1 Sincronizar Estado de Lugares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3425" w14:textId="058B0334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7" w:history="1">
            <w:r w:rsidRPr="009158C9">
              <w:rPr>
                <w:rStyle w:val="Hiperligao"/>
                <w:noProof/>
              </w:rPr>
              <w:t>UC2.2 Integração com Aplicações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37E5" w14:textId="3651F52A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8" w:history="1">
            <w:r w:rsidRPr="009158C9">
              <w:rPr>
                <w:rStyle w:val="Hiperligao"/>
                <w:noProof/>
              </w:rPr>
              <w:t>UC2.3 Atualização do Estado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33ED6" w14:textId="39C93542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29" w:history="1">
            <w:r w:rsidRPr="009158C9">
              <w:rPr>
                <w:rStyle w:val="Hiperligao"/>
                <w:b/>
                <w:bCs/>
                <w:noProof/>
              </w:rPr>
              <w:t>UC3 Gerir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47C6" w14:textId="46C10A45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0" w:history="1">
            <w:r w:rsidRPr="009158C9">
              <w:rPr>
                <w:rStyle w:val="Hiperligao"/>
                <w:noProof/>
              </w:rPr>
              <w:t>UC3.1 Emitir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43AF8" w14:textId="6DF94591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1" w:history="1">
            <w:r w:rsidRPr="009158C9">
              <w:rPr>
                <w:rStyle w:val="Hiperligao"/>
                <w:noProof/>
              </w:rPr>
              <w:t>UC3.2 Atualizar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ECDF" w14:textId="7A83434F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2" w:history="1">
            <w:r w:rsidRPr="009158C9">
              <w:rPr>
                <w:rStyle w:val="Hiperligao"/>
                <w:b/>
                <w:bCs/>
                <w:noProof/>
              </w:rPr>
              <w:t>UC4 Consultar Histórico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0A5E" w14:textId="38C4F126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3" w:history="1">
            <w:r w:rsidRPr="009158C9">
              <w:rPr>
                <w:rStyle w:val="Hiperligao"/>
                <w:noProof/>
              </w:rPr>
              <w:t>UC4.1 Consultar Relatórios Estatísticos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8C71" w14:textId="753E0FB6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4" w:history="1">
            <w:r w:rsidRPr="009158C9">
              <w:rPr>
                <w:rStyle w:val="Hiperligao"/>
                <w:noProof/>
              </w:rPr>
              <w:t>UC4.2 Gerar Relatórios Estatísticos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B227" w14:textId="00BDA9A1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5" w:history="1">
            <w:r w:rsidRPr="009158C9">
              <w:rPr>
                <w:rStyle w:val="Hiperligao"/>
                <w:noProof/>
              </w:rPr>
              <w:t>UC4.3 Consultar Registos de Auditorias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599C" w14:textId="20A18CC2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6" w:history="1">
            <w:r w:rsidRPr="009158C9">
              <w:rPr>
                <w:rStyle w:val="Hiperligao"/>
                <w:b/>
                <w:bCs/>
                <w:noProof/>
              </w:rPr>
              <w:t>UC5 Manter Sistema 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8E8A" w14:textId="08201D97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7" w:history="1">
            <w:r w:rsidRPr="009158C9">
              <w:rPr>
                <w:rStyle w:val="Hiperligao"/>
                <w:noProof/>
              </w:rPr>
              <w:t>UC5.1 Gestão de Lugares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07F2" w14:textId="701ACB22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8" w:history="1">
            <w:r w:rsidRPr="009158C9">
              <w:rPr>
                <w:rStyle w:val="Hiperligao"/>
                <w:noProof/>
              </w:rPr>
              <w:t>UC5.2 Gestão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9126" w14:textId="605009CD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39" w:history="1">
            <w:r w:rsidRPr="009158C9">
              <w:rPr>
                <w:rStyle w:val="Hiperligao"/>
                <w:b/>
                <w:bCs/>
                <w:noProof/>
              </w:rPr>
              <w:t>UC6 Gerir Utilizadores e Perfis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4E86" w14:textId="5E17C99A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0" w:history="1">
            <w:r w:rsidRPr="009158C9">
              <w:rPr>
                <w:rStyle w:val="Hiperligao"/>
                <w:noProof/>
              </w:rPr>
              <w:t>UC6.1 Gerir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3DD9" w14:textId="388B203D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1" w:history="1">
            <w:r w:rsidRPr="009158C9">
              <w:rPr>
                <w:rStyle w:val="Hiperligao"/>
                <w:noProof/>
              </w:rPr>
              <w:t>UC6.2 Definir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9F80" w14:textId="2E589D2E" w:rsidR="00153C8D" w:rsidRDefault="00153C8D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2" w:history="1">
            <w:r w:rsidRPr="009158C9">
              <w:rPr>
                <w:rStyle w:val="Hiperligao"/>
                <w:b/>
                <w:bCs/>
                <w:noProof/>
              </w:rPr>
              <w:t>UC7 Gerir Notificações 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BA07" w14:textId="4D0D76CC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3" w:history="1">
            <w:r w:rsidRPr="009158C9">
              <w:rPr>
                <w:rStyle w:val="Hiperligao"/>
                <w:noProof/>
              </w:rPr>
              <w:t>UC7.1 Enviar Notificações de Expiração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E9826" w14:textId="66FE7023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4" w:history="1">
            <w:r w:rsidRPr="009158C9">
              <w:rPr>
                <w:rStyle w:val="Hiperligao"/>
                <w:noProof/>
              </w:rPr>
              <w:t>UC7.2 Enviar Alerta de Infração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E283" w14:textId="66DD3FB4" w:rsidR="00153C8D" w:rsidRDefault="00153C8D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5" w:history="1">
            <w:r w:rsidRPr="009158C9">
              <w:rPr>
                <w:rStyle w:val="Hiperligao"/>
                <w:noProof/>
              </w:rPr>
              <w:t>UC7.3 Gerir Histórico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AD68" w14:textId="021DD8D0" w:rsidR="00153C8D" w:rsidRDefault="00153C8D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3580546" w:history="1">
            <w:r w:rsidRPr="009158C9">
              <w:rPr>
                <w:rStyle w:val="Hiperligao"/>
                <w:b/>
                <w:bCs/>
                <w:noProof/>
              </w:rPr>
              <w:t>9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158C9">
              <w:rPr>
                <w:rStyle w:val="Hiperligao"/>
                <w:b/>
                <w:bCs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8A2F9" w14:textId="42D64540" w:rsidR="004F0593" w:rsidRDefault="004F0593">
          <w:r>
            <w:rPr>
              <w:b/>
              <w:bCs/>
            </w:rPr>
            <w:fldChar w:fldCharType="end"/>
          </w:r>
        </w:p>
      </w:sdtContent>
    </w:sdt>
    <w:p w14:paraId="173818A6" w14:textId="77777777" w:rsidR="00316F78" w:rsidRDefault="00316F78">
      <w:pPr>
        <w:rPr>
          <w:sz w:val="22"/>
          <w:szCs w:val="22"/>
        </w:rPr>
      </w:pPr>
    </w:p>
    <w:p w14:paraId="5530DD0A" w14:textId="0C0F4000" w:rsidR="00316F78" w:rsidRPr="00F5731F" w:rsidRDefault="00011ABD" w:rsidP="0047555C">
      <w:pPr>
        <w:rPr>
          <w:b/>
          <w:sz w:val="28"/>
          <w:szCs w:val="28"/>
        </w:rPr>
      </w:pPr>
      <w:r w:rsidRPr="00F5731F">
        <w:rPr>
          <w:b/>
          <w:sz w:val="28"/>
          <w:szCs w:val="28"/>
        </w:rPr>
        <w:t>Índice de Figuras</w:t>
      </w:r>
    </w:p>
    <w:p w14:paraId="3D3374B9" w14:textId="149A3D23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\h \z \c "Figura" </w:instrText>
      </w:r>
      <w:r>
        <w:rPr>
          <w:sz w:val="22"/>
          <w:szCs w:val="22"/>
        </w:rPr>
        <w:fldChar w:fldCharType="separate"/>
      </w:r>
      <w:hyperlink w:anchor="_Toc212386299" w:history="1">
        <w:r w:rsidRPr="00E429BF">
          <w:rPr>
            <w:rStyle w:val="Hiperligao"/>
            <w:noProof/>
          </w:rPr>
          <w:t>Figura 1- Metodologia OpenUP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11A429" w14:textId="2D84CBFC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0" w:history="1">
        <w:r w:rsidRPr="00E429BF">
          <w:rPr>
            <w:rStyle w:val="Hiperligao"/>
            <w:noProof/>
          </w:rPr>
          <w:t>Figura 2- Project Lifecycle do OpenUP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D3B9A0" w14:textId="3C28910D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1" w:history="1">
        <w:r w:rsidRPr="00E429BF">
          <w:rPr>
            <w:rStyle w:val="Hiperligao"/>
            <w:noProof/>
          </w:rPr>
          <w:t>Figura 3- Modelo FURPS+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84E501" w14:textId="7EC5A596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2" w:history="1">
        <w:r w:rsidRPr="00E429BF">
          <w:rPr>
            <w:rStyle w:val="Hiperligao"/>
            <w:noProof/>
          </w:rPr>
          <w:t>Figura 4- UC0 Gerir Sistema de Estacionamento Inteligente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51FB7B" w14:textId="48FB6ADC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3" w:history="1">
        <w:r w:rsidRPr="00E429BF">
          <w:rPr>
            <w:rStyle w:val="Hiperligao"/>
            <w:noProof/>
          </w:rPr>
          <w:t>Figura 5- UC1 Gerir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729664B" w14:textId="4A771AC0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4" w:history="1">
        <w:r w:rsidRPr="00E429BF">
          <w:rPr>
            <w:rStyle w:val="Hiperligao"/>
            <w:noProof/>
          </w:rPr>
          <w:t>Figura 6- UC 1.1 Processar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A46161A" w14:textId="731019D6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5" w:history="1">
        <w:r w:rsidRPr="00E429BF">
          <w:rPr>
            <w:rStyle w:val="Hiperligao"/>
            <w:noProof/>
          </w:rPr>
          <w:t>Figura 7- UC1.2 Registar Pagamento de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DCAA888" w14:textId="07F0548D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6" w:history="1">
        <w:r w:rsidRPr="00E429BF">
          <w:rPr>
            <w:rStyle w:val="Hiperligao"/>
            <w:noProof/>
          </w:rPr>
          <w:t>Figura 8- UC1.3 Renovar Tempo de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2B02F04" w14:textId="50550B92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7" w:history="1">
        <w:r w:rsidRPr="00E429BF">
          <w:rPr>
            <w:rStyle w:val="Hiperligao"/>
            <w:noProof/>
          </w:rPr>
          <w:t>Figura 9- UC2 Comunicação e Integração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C087C7A" w14:textId="3143C7C8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8" w:history="1">
        <w:r w:rsidRPr="00E429BF">
          <w:rPr>
            <w:rStyle w:val="Hiperligao"/>
            <w:noProof/>
          </w:rPr>
          <w:t>Figura 10- UC2.1 Sincronizar Estado de Lugares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C9C2DDC" w14:textId="0153787C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09" w:history="1">
        <w:r w:rsidRPr="00E429BF">
          <w:rPr>
            <w:rStyle w:val="Hiperligao"/>
            <w:noProof/>
          </w:rPr>
          <w:t>Figura 11- UC 2.2 Integração com Aplicações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E982D15" w14:textId="49D402EF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0" w:history="1">
        <w:r w:rsidRPr="00E429BF">
          <w:rPr>
            <w:rStyle w:val="Hiperligao"/>
            <w:noProof/>
          </w:rPr>
          <w:t>Figura 12- UC 2.3 Atualização do Estado de Sensores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66880" w14:textId="302D9D5D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1" w:history="1">
        <w:r w:rsidRPr="00E429BF">
          <w:rPr>
            <w:rStyle w:val="Hiperligao"/>
            <w:noProof/>
          </w:rPr>
          <w:t>Figura 13- UC3 Gerir Multa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E3E9AB" w14:textId="0D3C062B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2" w:history="1">
        <w:r w:rsidRPr="00E429BF">
          <w:rPr>
            <w:rStyle w:val="Hiperligao"/>
            <w:noProof/>
          </w:rPr>
          <w:t>Figura 14- UC3.1 Emitir Multa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987FF91" w14:textId="78032CE3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3" w:history="1">
        <w:r w:rsidRPr="00E429BF">
          <w:rPr>
            <w:rStyle w:val="Hiperligao"/>
            <w:noProof/>
          </w:rPr>
          <w:t>Figura 15- UC3.2 Atualizar Multa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1642B3A" w14:textId="5B98B432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4" w:history="1">
        <w:r w:rsidRPr="00E429BF">
          <w:rPr>
            <w:rStyle w:val="Hiperligao"/>
            <w:noProof/>
          </w:rPr>
          <w:t>Figura 16- UC4 Consultar Histórico e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ADB29D5" w14:textId="6AE29D2E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5" w:history="1">
        <w:r w:rsidRPr="00E429BF">
          <w:rPr>
            <w:rStyle w:val="Hiperligao"/>
            <w:noProof/>
          </w:rPr>
          <w:t>Figura 17- UC5 Manter Sistema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4E0C173" w14:textId="3E0A4A84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6" w:history="1">
        <w:r w:rsidRPr="00E429BF">
          <w:rPr>
            <w:rStyle w:val="Hiperligao"/>
            <w:noProof/>
          </w:rPr>
          <w:t>Figura 18- UC5.1 Gestão de Lugares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D6A0FEC" w14:textId="53626BC1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7" w:history="1">
        <w:r w:rsidRPr="00E429BF">
          <w:rPr>
            <w:rStyle w:val="Hiperligao"/>
            <w:noProof/>
          </w:rPr>
          <w:t>Figura 19- UC5.2 Gestão de Sensores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8F1C4F3" w14:textId="21AD6427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8" w:history="1">
        <w:r w:rsidRPr="00E429BF">
          <w:rPr>
            <w:rStyle w:val="Hiperligao"/>
            <w:noProof/>
          </w:rPr>
          <w:t>Figura 20- UC6 Gerir Utilizadores e 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E1D6D8C" w14:textId="4441A5AC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19" w:history="1">
        <w:r w:rsidRPr="00E429BF">
          <w:rPr>
            <w:rStyle w:val="Hiperligao"/>
            <w:noProof/>
          </w:rPr>
          <w:t>Figura 21- UC6.1 Gerir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A009ACE" w14:textId="5E7EE057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20" w:history="1">
        <w:r w:rsidRPr="00E429BF">
          <w:rPr>
            <w:rStyle w:val="Hiperligao"/>
            <w:noProof/>
          </w:rPr>
          <w:t>Figura 22- UC6.2 Definir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43FAFEC" w14:textId="47F600EE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21" w:history="1">
        <w:r w:rsidRPr="00E429BF">
          <w:rPr>
            <w:rStyle w:val="Hiperligao"/>
            <w:noProof/>
          </w:rPr>
          <w:t>Figura 23- UC7 Gerir Notificações 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A4CB777" w14:textId="4F7BB85D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22" w:history="1">
        <w:r w:rsidRPr="00E429BF">
          <w:rPr>
            <w:rStyle w:val="Hiperligao"/>
            <w:noProof/>
          </w:rPr>
          <w:t>Figura 24- UC7.1 Enviar Notificações de Expiração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C273C0E" w14:textId="78715D99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23" w:history="1">
        <w:r w:rsidRPr="00E429BF">
          <w:rPr>
            <w:rStyle w:val="Hiperligao"/>
            <w:noProof/>
          </w:rPr>
          <w:t>Figura 25- UC7.2 Enviar Alerta de Infração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837A72D" w14:textId="72B20785" w:rsidR="004D364E" w:rsidRDefault="004D364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86324" w:history="1">
        <w:r w:rsidRPr="00E429BF">
          <w:rPr>
            <w:rStyle w:val="Hiperligao"/>
            <w:noProof/>
          </w:rPr>
          <w:t>Figura 26- UC7.3 Gerir Histórico de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_Toc212386324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47D961A" w14:textId="7A1524C3" w:rsidR="00316F78" w:rsidRDefault="004D364E" w:rsidP="0047555C">
      <w:pPr>
        <w:rPr>
          <w:sz w:val="22"/>
          <w:szCs w:val="22"/>
        </w:rPr>
      </w:pPr>
      <w:r>
        <w:rPr>
          <w:sz w:val="22"/>
          <w:szCs w:val="22"/>
        </w:rPr>
        <w:fldChar w:fldCharType="end"/>
      </w:r>
    </w:p>
    <w:p w14:paraId="2D8E9BDC" w14:textId="77777777" w:rsidR="00F5731F" w:rsidRDefault="00F5731F" w:rsidP="0047555C">
      <w:pPr>
        <w:rPr>
          <w:sz w:val="22"/>
          <w:szCs w:val="22"/>
        </w:rPr>
      </w:pPr>
    </w:p>
    <w:p w14:paraId="41E5B2DB" w14:textId="77777777" w:rsidR="00F5731F" w:rsidRDefault="00F5731F" w:rsidP="0047555C">
      <w:pPr>
        <w:rPr>
          <w:sz w:val="22"/>
          <w:szCs w:val="22"/>
        </w:rPr>
      </w:pPr>
    </w:p>
    <w:p w14:paraId="61708061" w14:textId="77777777" w:rsidR="00F5731F" w:rsidRDefault="00F5731F" w:rsidP="0047555C">
      <w:pPr>
        <w:rPr>
          <w:sz w:val="22"/>
          <w:szCs w:val="22"/>
        </w:rPr>
      </w:pPr>
    </w:p>
    <w:p w14:paraId="19744F4C" w14:textId="77777777" w:rsidR="00F5731F" w:rsidRDefault="00F5731F" w:rsidP="0047555C">
      <w:pPr>
        <w:rPr>
          <w:sz w:val="22"/>
          <w:szCs w:val="22"/>
        </w:rPr>
      </w:pPr>
    </w:p>
    <w:p w14:paraId="518383CD" w14:textId="77777777" w:rsidR="00F5731F" w:rsidRDefault="00F5731F" w:rsidP="0047555C">
      <w:pPr>
        <w:rPr>
          <w:sz w:val="22"/>
          <w:szCs w:val="22"/>
        </w:rPr>
      </w:pPr>
    </w:p>
    <w:p w14:paraId="4904578B" w14:textId="77777777" w:rsidR="00F5731F" w:rsidRDefault="00F5731F" w:rsidP="0047555C">
      <w:pPr>
        <w:rPr>
          <w:sz w:val="22"/>
          <w:szCs w:val="22"/>
        </w:rPr>
      </w:pPr>
    </w:p>
    <w:p w14:paraId="6554D65D" w14:textId="77777777" w:rsidR="00F5731F" w:rsidRDefault="00F5731F" w:rsidP="0047555C">
      <w:pPr>
        <w:rPr>
          <w:sz w:val="22"/>
          <w:szCs w:val="22"/>
        </w:rPr>
      </w:pPr>
    </w:p>
    <w:p w14:paraId="2F409936" w14:textId="77777777" w:rsidR="00F5731F" w:rsidRDefault="00F5731F" w:rsidP="0047555C">
      <w:pPr>
        <w:rPr>
          <w:sz w:val="22"/>
          <w:szCs w:val="22"/>
        </w:rPr>
      </w:pPr>
    </w:p>
    <w:p w14:paraId="420AE5D0" w14:textId="77777777" w:rsidR="00ED6C88" w:rsidRDefault="00ED6C88" w:rsidP="0047555C">
      <w:pPr>
        <w:rPr>
          <w:sz w:val="22"/>
          <w:szCs w:val="22"/>
        </w:rPr>
      </w:pPr>
    </w:p>
    <w:p w14:paraId="7A9B1CCF" w14:textId="578EA31F" w:rsidR="00F5731F" w:rsidRPr="00F5731F" w:rsidRDefault="00F5731F" w:rsidP="0047555C">
      <w:pPr>
        <w:rPr>
          <w:b/>
          <w:bCs/>
          <w:sz w:val="28"/>
          <w:szCs w:val="28"/>
        </w:rPr>
      </w:pPr>
      <w:r w:rsidRPr="00F5731F">
        <w:rPr>
          <w:b/>
          <w:bCs/>
          <w:sz w:val="28"/>
          <w:szCs w:val="28"/>
        </w:rPr>
        <w:t>Índice de Tabelas</w:t>
      </w:r>
    </w:p>
    <w:p w14:paraId="48E7A029" w14:textId="1040CAED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\h \z \c "Tabela" </w:instrText>
      </w:r>
      <w:r>
        <w:rPr>
          <w:sz w:val="22"/>
          <w:szCs w:val="22"/>
        </w:rPr>
        <w:fldChar w:fldCharType="separate"/>
      </w:r>
      <w:hyperlink w:anchor="_Toc212368892" w:history="1">
        <w:r w:rsidRPr="004A0755">
          <w:rPr>
            <w:rStyle w:val="Hiperligao"/>
            <w:noProof/>
          </w:rPr>
          <w:t>Tabela 1- Descrição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81D28" w14:textId="710B16FF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3" w:history="1">
        <w:r w:rsidRPr="004A0755">
          <w:rPr>
            <w:rStyle w:val="Hiperligao"/>
            <w:noProof/>
          </w:rPr>
          <w:t>Tabela 2- Posicionamento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8386AF" w14:textId="6E4B757A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4" w:history="1">
        <w:r w:rsidRPr="004A0755">
          <w:rPr>
            <w:rStyle w:val="Hiperligao"/>
            <w:noProof/>
          </w:rPr>
          <w:t>Tabela 3-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D2CADC" w14:textId="339D0DB3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5" w:history="1">
        <w:r w:rsidRPr="004A0755">
          <w:rPr>
            <w:rStyle w:val="Hiperligao"/>
            <w:noProof/>
          </w:rPr>
          <w:t>Tabela 4- Necessidades 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BD00E2" w14:textId="090D5B8E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6" w:history="1">
        <w:r w:rsidRPr="004A0755">
          <w:rPr>
            <w:rStyle w:val="Hiperligao"/>
            <w:noProof/>
          </w:rPr>
          <w:t>Tabela 5- Outros Requisitos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D7C952" w14:textId="5F8E2B63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7" w:history="1">
        <w:r w:rsidRPr="004A0755">
          <w:rPr>
            <w:rStyle w:val="Hiperligao"/>
            <w:noProof/>
          </w:rPr>
          <w:t>Tabela 6-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534C38" w14:textId="232E1404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8" w:history="1">
        <w:r w:rsidRPr="004A0755">
          <w:rPr>
            <w:rStyle w:val="Hiperligao"/>
            <w:noProof/>
          </w:rPr>
          <w:t>Tabela 7-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9FDCE1" w14:textId="7BDC627D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899" w:history="1">
        <w:r w:rsidRPr="004A0755">
          <w:rPr>
            <w:rStyle w:val="Hiperligao"/>
            <w:noProof/>
          </w:rPr>
          <w:t>Tabela 8- Lista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1E98A16" w14:textId="3A5AE19D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0" w:history="1">
        <w:r w:rsidRPr="004A0755">
          <w:rPr>
            <w:rStyle w:val="Hiperligao"/>
            <w:noProof/>
          </w:rPr>
          <w:t>Tabela 9- Ata da 1ª Reunião com 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6372D8" w14:textId="27957B1B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1" w:history="1">
        <w:r w:rsidRPr="004A0755">
          <w:rPr>
            <w:rStyle w:val="Hiperligao"/>
            <w:noProof/>
          </w:rPr>
          <w:t>Tabela 10- Requisito Funcional: Gestão de Estacionamento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397DE5" w14:textId="26F7DB8A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2" w:history="1">
        <w:r w:rsidRPr="004A0755">
          <w:rPr>
            <w:rStyle w:val="Hiperligao"/>
            <w:noProof/>
          </w:rPr>
          <w:t>Tabela 11- Requisito Funcional: Fiscalização e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19F813A" w14:textId="68725A1F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3" w:history="1">
        <w:r w:rsidRPr="004A0755">
          <w:rPr>
            <w:rStyle w:val="Hiperligao"/>
            <w:noProof/>
          </w:rPr>
          <w:t>Tabela 12- Requisito Funcional: Integração 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F2D490A" w14:textId="20D63DB6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4" w:history="1">
        <w:r w:rsidRPr="004A0755">
          <w:rPr>
            <w:rStyle w:val="Hiperligao"/>
            <w:noProof/>
          </w:rPr>
          <w:t>Tabela 13- Requisito Funcional: Administração e Gestão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57DC98" w14:textId="5E598D54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5" w:history="1">
        <w:r w:rsidRPr="004A0755">
          <w:rPr>
            <w:rStyle w:val="Hiperligao"/>
            <w:noProof/>
          </w:rPr>
          <w:t>Tabela 14- Requisito Funcional: Relatórios e Indicadores de 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0B6BCDE" w14:textId="2080214A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6" w:history="1">
        <w:r w:rsidRPr="004A0755">
          <w:rPr>
            <w:rStyle w:val="Hiperligao"/>
            <w:noProof/>
          </w:rPr>
          <w:t>Tabela 15- Requisito Não Funcional: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D7837AF" w14:textId="3AA2D8B3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7" w:history="1">
        <w:r w:rsidRPr="004A0755">
          <w:rPr>
            <w:rStyle w:val="Hiperligao"/>
            <w:noProof/>
          </w:rPr>
          <w:t>Tabela 16- Requisito Não Funcional: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FD26C5" w14:textId="4916D770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8" w:history="1">
        <w:r w:rsidRPr="004A0755">
          <w:rPr>
            <w:rStyle w:val="Hiperligao"/>
            <w:noProof/>
          </w:rPr>
          <w:t>Tabela 17- Requisito Não Funcional: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C50BB1" w14:textId="055B218B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09" w:history="1">
        <w:r w:rsidRPr="004A0755">
          <w:rPr>
            <w:rStyle w:val="Hiperligao"/>
            <w:noProof/>
          </w:rPr>
          <w:t>Tabela 18- Requisito Não Funcional: 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35E3AA6" w14:textId="05527879" w:rsidR="00011ABD" w:rsidRDefault="00011ABD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PT"/>
        </w:rPr>
      </w:pPr>
      <w:hyperlink w:anchor="_Toc212368910" w:history="1">
        <w:r w:rsidRPr="004A0755">
          <w:rPr>
            <w:rStyle w:val="Hiperligao"/>
            <w:noProof/>
          </w:rPr>
          <w:t>Tabela 19- Requ</w:t>
        </w:r>
        <w:r w:rsidR="006C45F1">
          <w:rPr>
            <w:rStyle w:val="Hiperligao"/>
            <w:noProof/>
          </w:rPr>
          <w:t>i</w:t>
        </w:r>
        <w:r w:rsidRPr="004A0755">
          <w:rPr>
            <w:rStyle w:val="Hiperligao"/>
            <w:noProof/>
          </w:rPr>
          <w:t>sito Não Funcional: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_Toc212368910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6256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4878FEC" w14:textId="10FCD8BC" w:rsidR="00011ABD" w:rsidRDefault="00011ABD" w:rsidP="0047555C">
      <w:pPr>
        <w:rPr>
          <w:sz w:val="22"/>
          <w:szCs w:val="22"/>
        </w:rPr>
      </w:pPr>
      <w:r>
        <w:rPr>
          <w:sz w:val="22"/>
          <w:szCs w:val="22"/>
        </w:rPr>
        <w:fldChar w:fldCharType="end"/>
      </w:r>
    </w:p>
    <w:p w14:paraId="5595030B" w14:textId="77777777" w:rsidR="00316F78" w:rsidRDefault="00316F78" w:rsidP="0047555C">
      <w:pPr>
        <w:rPr>
          <w:sz w:val="22"/>
          <w:szCs w:val="22"/>
        </w:rPr>
      </w:pPr>
    </w:p>
    <w:p w14:paraId="09C632CE" w14:textId="77777777" w:rsidR="00316F78" w:rsidRDefault="00316F78" w:rsidP="0047555C">
      <w:pPr>
        <w:rPr>
          <w:sz w:val="22"/>
          <w:szCs w:val="22"/>
        </w:rPr>
      </w:pPr>
    </w:p>
    <w:p w14:paraId="3E42C4B1" w14:textId="77777777" w:rsidR="00316F78" w:rsidRDefault="00316F78" w:rsidP="0047555C">
      <w:pPr>
        <w:rPr>
          <w:sz w:val="22"/>
          <w:szCs w:val="22"/>
        </w:rPr>
      </w:pPr>
    </w:p>
    <w:p w14:paraId="3B3E498D" w14:textId="77777777" w:rsidR="00316F78" w:rsidRDefault="00316F78" w:rsidP="0047555C">
      <w:pPr>
        <w:rPr>
          <w:sz w:val="22"/>
          <w:szCs w:val="22"/>
        </w:rPr>
      </w:pPr>
    </w:p>
    <w:p w14:paraId="0868E60A" w14:textId="77777777" w:rsidR="009E18C6" w:rsidRDefault="009E18C6" w:rsidP="0047555C"/>
    <w:p w14:paraId="6932A31F" w14:textId="77777777" w:rsidR="002E3876" w:rsidRDefault="002E3876" w:rsidP="0047555C"/>
    <w:p w14:paraId="2649DC79" w14:textId="77777777" w:rsidR="002E3876" w:rsidRDefault="002E3876" w:rsidP="0047555C"/>
    <w:p w14:paraId="46190D6A" w14:textId="77777777" w:rsidR="002E3876" w:rsidRDefault="002E3876" w:rsidP="0047555C"/>
    <w:p w14:paraId="1510CAD9" w14:textId="77777777" w:rsidR="002E3876" w:rsidRDefault="002E3876" w:rsidP="0047555C"/>
    <w:p w14:paraId="7ADC02C7" w14:textId="77777777" w:rsidR="002E3876" w:rsidRDefault="002E3876" w:rsidP="0047555C"/>
    <w:p w14:paraId="2792A14A" w14:textId="77777777" w:rsidR="002E3876" w:rsidRDefault="002E3876" w:rsidP="0047555C"/>
    <w:p w14:paraId="4BE43222" w14:textId="77777777" w:rsidR="002E3876" w:rsidRDefault="002E3876" w:rsidP="0047555C"/>
    <w:p w14:paraId="0094BAEC" w14:textId="77777777" w:rsidR="000D43BA" w:rsidRDefault="000D43BA" w:rsidP="0047555C"/>
    <w:p w14:paraId="2FB9EF12" w14:textId="40A64FCE" w:rsidR="009E18C6" w:rsidRPr="00B61023" w:rsidRDefault="00B61023" w:rsidP="00B61023">
      <w:pPr>
        <w:pStyle w:val="Ttulo1"/>
        <w:rPr>
          <w:rFonts w:asciiTheme="minorHAnsi" w:hAnsiTheme="minorHAnsi"/>
          <w:b/>
          <w:bCs/>
          <w:sz w:val="28"/>
          <w:szCs w:val="28"/>
        </w:rPr>
      </w:pPr>
      <w:bookmarkStart w:id="0" w:name="_Toc212368985"/>
      <w:bookmarkStart w:id="1" w:name="_Toc213580486"/>
      <w:r w:rsidRPr="00795CE8">
        <w:rPr>
          <w:rFonts w:asciiTheme="minorHAnsi" w:hAnsiTheme="minorHAnsi"/>
          <w:b/>
          <w:color w:val="auto"/>
          <w:sz w:val="28"/>
          <w:szCs w:val="28"/>
        </w:rPr>
        <w:t>Sumário Executivo</w:t>
      </w:r>
      <w:bookmarkEnd w:id="0"/>
      <w:bookmarkEnd w:id="1"/>
    </w:p>
    <w:p w14:paraId="7F2C5B28" w14:textId="77777777" w:rsidR="009E18C6" w:rsidRPr="006E6E7B" w:rsidRDefault="009E18C6" w:rsidP="0047555C">
      <w:pPr>
        <w:rPr>
          <w:sz w:val="4"/>
          <w:szCs w:val="4"/>
        </w:rPr>
      </w:pPr>
    </w:p>
    <w:p w14:paraId="7B4D36CA" w14:textId="77777777" w:rsidR="009C1BB4" w:rsidRPr="009C1BB4" w:rsidRDefault="009C1BB4" w:rsidP="009C1BB4">
      <w:pPr>
        <w:jc w:val="both"/>
      </w:pPr>
      <w:r w:rsidRPr="009C1BB4">
        <w:t xml:space="preserve">Este relatório tem como objetivo apresentar a proposta do projeto SIGET (Sistema Inteligente de Gestão de Estacionamento TUB), destinado a melhorar a mobilidade urbana em Braga, com foco na gestão eficiente do estacionamento e na fiscalização das práticas de estacionamento. Este sistema visa responder aos desafios identificados pelos </w:t>
      </w:r>
      <w:r w:rsidRPr="009C1BB4">
        <w:lastRenderedPageBreak/>
        <w:t>Transportes Urbanos de Braga (TUB), com o intuito de proporcionar uma solução inovadora e sustentável para a cidade.</w:t>
      </w:r>
    </w:p>
    <w:p w14:paraId="5C3BCE14" w14:textId="63EF02CF" w:rsidR="009C1BB4" w:rsidRPr="009C1BB4" w:rsidRDefault="009C1BB4" w:rsidP="009C1BB4">
      <w:pPr>
        <w:jc w:val="both"/>
      </w:pPr>
      <w:r w:rsidRPr="009C1BB4">
        <w:t>O SIGET</w:t>
      </w:r>
      <w:r w:rsidR="00F047DD">
        <w:t xml:space="preserve"> (</w:t>
      </w:r>
      <w:r w:rsidR="00F047DD" w:rsidRPr="009C1BB4">
        <w:t>Sistema Inteligente de Gestão de Estacionamento TUB)</w:t>
      </w:r>
      <w:r w:rsidRPr="009C1BB4">
        <w:t xml:space="preserve"> será uma plataforma integrada que permitirá aos condutores, fiscais e gestores da TUB aceder a informações em tempo real sobre a ocupação dos lugares de estacionamento, garantindo maior eficiência e organização. O sistema utilizará sensores inteligentes para monitorização automática dos espaços, aplicações móveis para pagamento e gestão do estacionamento, e integrará soluções existentes como a Via Verde e os parquímetros.</w:t>
      </w:r>
    </w:p>
    <w:p w14:paraId="7D5DC847" w14:textId="77777777" w:rsidR="009C1BB4" w:rsidRPr="009C1BB4" w:rsidRDefault="009C1BB4" w:rsidP="009C1BB4">
      <w:pPr>
        <w:jc w:val="both"/>
      </w:pPr>
      <w:r w:rsidRPr="009C1BB4">
        <w:t>O projeto tem como objetivo revolucionar a gestão de estacionamento em Braga, não apenas oferecendo informação em tempo real sobre a disponibilidade de vagas, mas também melhorando a fiscalização das infrações e otimizando a sustentabilidade urbana. A implementação do SIGET irá resultar numa mobilidade mais eficiente e menos impactante para o meio ambiente, beneficiando tanto os cidadãos quanto a cidade.</w:t>
      </w:r>
    </w:p>
    <w:p w14:paraId="11D94508" w14:textId="4C3BA72C" w:rsidR="009C1BB4" w:rsidRPr="009C1BB4" w:rsidRDefault="009C1BB4" w:rsidP="009C1BB4">
      <w:pPr>
        <w:jc w:val="both"/>
      </w:pPr>
      <w:r w:rsidRPr="009C1BB4">
        <w:t xml:space="preserve">Este documento apresenta de forma detalhada o funcionamento do sistema, incluindo sua visão, principais riscos identificados, requisitos funcionais e não funcionais, casos de uso e seus </w:t>
      </w:r>
      <w:r w:rsidR="00795CE8" w:rsidRPr="009C1BB4">
        <w:t>respetivos</w:t>
      </w:r>
      <w:r w:rsidRPr="009C1BB4">
        <w:t xml:space="preserve"> modelos. O desenvolvimento deste sistema visa uma solução integrada e escalável, que atenda às necessidades de gestão e fiscalização de estacionamento, proporcionando uma experiência mais fluida e eficiente para todos os intervenientes.</w:t>
      </w:r>
    </w:p>
    <w:p w14:paraId="448F7863" w14:textId="77777777" w:rsidR="009C1BB4" w:rsidRDefault="009C1BB4" w:rsidP="0047555C"/>
    <w:p w14:paraId="42806321" w14:textId="77777777" w:rsidR="009E18C6" w:rsidRDefault="009E18C6" w:rsidP="0047555C"/>
    <w:p w14:paraId="6F850963" w14:textId="77777777" w:rsidR="009E18C6" w:rsidRDefault="009E18C6" w:rsidP="0047555C"/>
    <w:p w14:paraId="1135D32A" w14:textId="77777777" w:rsidR="009E18C6" w:rsidRDefault="009E18C6" w:rsidP="0047555C"/>
    <w:p w14:paraId="72D7EBEB" w14:textId="77777777" w:rsidR="009E18C6" w:rsidRDefault="009E18C6" w:rsidP="0047555C"/>
    <w:p w14:paraId="0C223F3A" w14:textId="77777777" w:rsidR="009E18C6" w:rsidRDefault="009E18C6" w:rsidP="0047555C"/>
    <w:p w14:paraId="6DBE47B2" w14:textId="77777777" w:rsidR="009E18C6" w:rsidRDefault="009E18C6" w:rsidP="0047555C"/>
    <w:p w14:paraId="7AA61A7C" w14:textId="77777777" w:rsidR="0047555C" w:rsidRDefault="0047555C" w:rsidP="0047555C"/>
    <w:p w14:paraId="2263F670" w14:textId="2A72B07A" w:rsidR="00B61023" w:rsidRDefault="00B61023" w:rsidP="00B61023">
      <w:pPr>
        <w:pStyle w:val="Ttulo1"/>
        <w:rPr>
          <w:rFonts w:asciiTheme="minorHAnsi" w:hAnsiTheme="minorHAnsi"/>
          <w:b/>
          <w:bCs/>
          <w:color w:val="auto"/>
          <w:sz w:val="28"/>
          <w:szCs w:val="28"/>
        </w:rPr>
      </w:pPr>
      <w:bookmarkStart w:id="2" w:name="_Toc212368986"/>
      <w:bookmarkStart w:id="3" w:name="_Toc213580487"/>
      <w:r>
        <w:rPr>
          <w:rFonts w:asciiTheme="minorHAnsi" w:hAnsiTheme="minorHAnsi"/>
          <w:b/>
          <w:bCs/>
          <w:color w:val="auto"/>
          <w:sz w:val="28"/>
          <w:szCs w:val="28"/>
        </w:rPr>
        <w:t>1 Visão</w:t>
      </w:r>
      <w:bookmarkEnd w:id="2"/>
      <w:bookmarkEnd w:id="3"/>
    </w:p>
    <w:p w14:paraId="61EC5D46" w14:textId="77777777" w:rsidR="00B61023" w:rsidRPr="00B61023" w:rsidRDefault="00B61023" w:rsidP="00B61023">
      <w:pPr>
        <w:rPr>
          <w:sz w:val="4"/>
          <w:szCs w:val="4"/>
        </w:rPr>
      </w:pPr>
    </w:p>
    <w:p w14:paraId="150B2DEF" w14:textId="5AAB01AC" w:rsidR="00A3165F" w:rsidRPr="0002743A" w:rsidRDefault="0002743A" w:rsidP="00526724">
      <w:pPr>
        <w:pStyle w:val="PargrafodaLista"/>
        <w:numPr>
          <w:ilvl w:val="1"/>
          <w:numId w:val="6"/>
        </w:numPr>
        <w:outlineLvl w:val="1"/>
        <w:rPr>
          <w:b/>
          <w:bCs/>
        </w:rPr>
      </w:pPr>
      <w:bookmarkStart w:id="4" w:name="_Toc212368987"/>
      <w:bookmarkStart w:id="5" w:name="_Toc213580488"/>
      <w:r>
        <w:rPr>
          <w:b/>
          <w:bCs/>
        </w:rPr>
        <w:t>Introdução</w:t>
      </w:r>
      <w:bookmarkEnd w:id="4"/>
      <w:bookmarkEnd w:id="5"/>
      <w:r>
        <w:rPr>
          <w:b/>
          <w:bCs/>
        </w:rPr>
        <w:t xml:space="preserve"> </w:t>
      </w:r>
    </w:p>
    <w:p w14:paraId="082F0B3E" w14:textId="77777777" w:rsidR="002F6042" w:rsidRPr="002F6042" w:rsidRDefault="002F6042" w:rsidP="002F6042">
      <w:pPr>
        <w:pStyle w:val="NormalWeb"/>
        <w:jc w:val="both"/>
        <w:rPr>
          <w:rFonts w:asciiTheme="minorHAnsi" w:hAnsiTheme="minorHAnsi"/>
        </w:rPr>
      </w:pPr>
      <w:r w:rsidRPr="002F6042">
        <w:rPr>
          <w:rFonts w:asciiTheme="minorHAnsi" w:hAnsiTheme="minorHAnsi"/>
        </w:rPr>
        <w:t>O presente artefacto tem como finalidade apresentar a visão global do sistema de estacionamento inteligente proposto para os Transportes Urbanos de Braga (TUB). Este documento define a perspetiva dos stakeholders e a visão partilhada do produto a desenvolver, descrevendo os objetivos, as necessidades identificadas e as principais funcionalidades esperadas.</w:t>
      </w:r>
    </w:p>
    <w:p w14:paraId="0FCF0B50" w14:textId="77777777" w:rsidR="002F6042" w:rsidRPr="002F6042" w:rsidRDefault="002F6042" w:rsidP="002F6042">
      <w:pPr>
        <w:pStyle w:val="NormalWeb"/>
        <w:jc w:val="both"/>
        <w:rPr>
          <w:rFonts w:asciiTheme="minorHAnsi" w:hAnsiTheme="minorHAnsi"/>
        </w:rPr>
      </w:pPr>
      <w:r w:rsidRPr="002F6042">
        <w:rPr>
          <w:rFonts w:asciiTheme="minorHAnsi" w:hAnsiTheme="minorHAnsi"/>
        </w:rPr>
        <w:t xml:space="preserve">Através deste artefacto, pretende-se garantir uma compreensão comum entre a equipa de desenvolvimento e a entidade requisitante, assegurando que todos os intervenientes </w:t>
      </w:r>
      <w:r w:rsidRPr="002F6042">
        <w:rPr>
          <w:rFonts w:asciiTheme="minorHAnsi" w:hAnsiTheme="minorHAnsi"/>
        </w:rPr>
        <w:lastRenderedPageBreak/>
        <w:t>partilham a mesma interpretação sobre o propósito, o alcance e os benefícios do sistema. Esta etapa é essencial para orientar as fases posteriores de análise, conceção e implementação.</w:t>
      </w:r>
    </w:p>
    <w:p w14:paraId="0960344F" w14:textId="77777777" w:rsidR="00736604" w:rsidRDefault="00736604" w:rsidP="00B61023">
      <w:pPr>
        <w:pStyle w:val="PargrafodaLista"/>
        <w:ind w:left="0"/>
      </w:pPr>
    </w:p>
    <w:p w14:paraId="5B19DC80" w14:textId="77777777" w:rsidR="00D87993" w:rsidRDefault="00D87993" w:rsidP="00B61023">
      <w:pPr>
        <w:pStyle w:val="PargrafodaLista"/>
        <w:ind w:left="0"/>
      </w:pPr>
    </w:p>
    <w:p w14:paraId="7AFF6FC1" w14:textId="77777777" w:rsidR="00D87993" w:rsidRDefault="00D87993" w:rsidP="00B61023">
      <w:pPr>
        <w:pStyle w:val="PargrafodaLista"/>
        <w:ind w:left="0"/>
      </w:pPr>
    </w:p>
    <w:p w14:paraId="14AAF4E3" w14:textId="6A82140C" w:rsidR="00736604" w:rsidRPr="00A3165F" w:rsidRDefault="00736604" w:rsidP="00526724">
      <w:pPr>
        <w:pStyle w:val="PargrafodaLista"/>
        <w:numPr>
          <w:ilvl w:val="1"/>
          <w:numId w:val="5"/>
        </w:numPr>
        <w:outlineLvl w:val="1"/>
        <w:rPr>
          <w:b/>
          <w:bCs/>
        </w:rPr>
      </w:pPr>
      <w:bookmarkStart w:id="6" w:name="_Toc212368988"/>
      <w:bookmarkStart w:id="7" w:name="_Toc213580489"/>
      <w:r w:rsidRPr="00A3165F">
        <w:rPr>
          <w:b/>
          <w:bCs/>
        </w:rPr>
        <w:t>Posição no Mercado</w:t>
      </w:r>
      <w:bookmarkEnd w:id="6"/>
      <w:bookmarkEnd w:id="7"/>
    </w:p>
    <w:p w14:paraId="1BF96E1D" w14:textId="0B627FAD" w:rsidR="00736604" w:rsidRPr="00BF6E3A" w:rsidRDefault="00D87BE5" w:rsidP="00C23487">
      <w:pPr>
        <w:pStyle w:val="Ttulo3"/>
        <w:rPr>
          <w:b/>
          <w:bCs/>
          <w:color w:val="auto"/>
          <w:sz w:val="24"/>
          <w:szCs w:val="24"/>
        </w:rPr>
      </w:pPr>
      <w:bookmarkStart w:id="8" w:name="_Toc212368989"/>
      <w:bookmarkStart w:id="9" w:name="_Toc213580490"/>
      <w:r w:rsidRPr="00BF6E3A">
        <w:rPr>
          <w:b/>
          <w:bCs/>
          <w:color w:val="auto"/>
          <w:sz w:val="24"/>
          <w:szCs w:val="24"/>
        </w:rPr>
        <w:t>1</w:t>
      </w:r>
      <w:r w:rsidR="00E40AD8" w:rsidRPr="00BF6E3A">
        <w:rPr>
          <w:b/>
          <w:bCs/>
          <w:color w:val="auto"/>
          <w:sz w:val="24"/>
          <w:szCs w:val="24"/>
        </w:rPr>
        <w:t>.</w:t>
      </w:r>
      <w:r w:rsidRPr="00BF6E3A">
        <w:rPr>
          <w:b/>
          <w:bCs/>
          <w:color w:val="auto"/>
          <w:sz w:val="24"/>
          <w:szCs w:val="24"/>
        </w:rPr>
        <w:t>2</w:t>
      </w:r>
      <w:r w:rsidR="00E40AD8" w:rsidRPr="00BF6E3A">
        <w:rPr>
          <w:b/>
          <w:bCs/>
          <w:color w:val="auto"/>
          <w:sz w:val="24"/>
          <w:szCs w:val="24"/>
        </w:rPr>
        <w:t>.1 Descrição do Problema</w:t>
      </w:r>
      <w:bookmarkEnd w:id="8"/>
      <w:bookmarkEnd w:id="9"/>
    </w:p>
    <w:p w14:paraId="759B497D" w14:textId="77777777" w:rsidR="00330ACF" w:rsidRPr="00330ACF" w:rsidRDefault="00330ACF" w:rsidP="00330ACF">
      <w:pPr>
        <w:pStyle w:val="PargrafodaLista"/>
        <w:ind w:left="0"/>
        <w:jc w:val="both"/>
        <w:rPr>
          <w:sz w:val="22"/>
          <w:szCs w:val="22"/>
        </w:rPr>
      </w:pPr>
      <w:r w:rsidRPr="00330ACF">
        <w:rPr>
          <w:sz w:val="22"/>
          <w:szCs w:val="22"/>
        </w:rPr>
        <w:t>A TUB enfrenta atualmente limitações na gestão e fiscalização dos lugares de estacionamento à superfície na cidade de Braga. A ausência de sensorização e integração tecnológica impede a disponibilização de informação em tempo real sobre a ocupação dos lugares, dificultando a mobilidade urbana e a eficiência operacional.</w:t>
      </w:r>
    </w:p>
    <w:p w14:paraId="615F3034" w14:textId="73F78B2C" w:rsidR="00330ACF" w:rsidRPr="00330ACF" w:rsidRDefault="00330ACF" w:rsidP="00330ACF">
      <w:pPr>
        <w:pStyle w:val="PargrafodaLista"/>
        <w:ind w:left="0"/>
        <w:jc w:val="both"/>
        <w:rPr>
          <w:sz w:val="22"/>
          <w:szCs w:val="22"/>
        </w:rPr>
      </w:pPr>
      <w:r w:rsidRPr="00330ACF">
        <w:rPr>
          <w:sz w:val="22"/>
          <w:szCs w:val="22"/>
        </w:rPr>
        <w:t xml:space="preserve">Consequentemente, os condutores despendem mais tempo na procura de estacionamento, o que contribui para o aumento do congestionamento e das emissões poluentes. Por outro lado, a fiscalização é </w:t>
      </w:r>
      <w:r w:rsidR="00D87993">
        <w:rPr>
          <w:sz w:val="22"/>
          <w:szCs w:val="22"/>
        </w:rPr>
        <w:t>lent</w:t>
      </w:r>
      <w:r w:rsidRPr="00330ACF">
        <w:rPr>
          <w:sz w:val="22"/>
          <w:szCs w:val="22"/>
        </w:rPr>
        <w:t xml:space="preserve">a e baseada em processos manuais, resultando </w:t>
      </w:r>
      <w:r w:rsidR="00D87993">
        <w:rPr>
          <w:sz w:val="22"/>
          <w:szCs w:val="22"/>
        </w:rPr>
        <w:t>num</w:t>
      </w:r>
      <w:r w:rsidRPr="00330ACF">
        <w:rPr>
          <w:sz w:val="22"/>
          <w:szCs w:val="22"/>
        </w:rPr>
        <w:t xml:space="preserve"> menor controlo e perda de receita associada a estacionamentos não pagos ou irregulares.</w:t>
      </w:r>
    </w:p>
    <w:p w14:paraId="1BC91508" w14:textId="1770404E" w:rsidR="00330ACF" w:rsidRPr="00330ACF" w:rsidRDefault="00330ACF" w:rsidP="00330ACF">
      <w:pPr>
        <w:pStyle w:val="PargrafodaLista"/>
        <w:ind w:left="0"/>
        <w:jc w:val="both"/>
        <w:rPr>
          <w:sz w:val="22"/>
          <w:szCs w:val="22"/>
        </w:rPr>
      </w:pPr>
      <w:r w:rsidRPr="00330ACF">
        <w:rPr>
          <w:sz w:val="22"/>
          <w:szCs w:val="22"/>
        </w:rPr>
        <w:t xml:space="preserve">A </w:t>
      </w:r>
      <w:r w:rsidRPr="001D593D">
        <w:rPr>
          <w:sz w:val="22"/>
          <w:szCs w:val="22"/>
        </w:rPr>
        <w:t xml:space="preserve">tabela </w:t>
      </w:r>
      <w:r w:rsidR="001D593D" w:rsidRPr="001D593D">
        <w:rPr>
          <w:sz w:val="22"/>
          <w:szCs w:val="22"/>
        </w:rPr>
        <w:t>1</w:t>
      </w:r>
      <w:r w:rsidRPr="00330ACF">
        <w:rPr>
          <w:sz w:val="22"/>
          <w:szCs w:val="22"/>
        </w:rPr>
        <w:t xml:space="preserve"> resume os principais problemas, os grupos afetados, o impacto identificado e a solução proposta.</w:t>
      </w:r>
    </w:p>
    <w:p w14:paraId="5D6F19AE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4786849A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414C641F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504DDB88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50CEEF2A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5144B634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563D0700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552BD1E1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0CE8BE33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2F5BDFD9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176F76C9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p w14:paraId="326295C9" w14:textId="77777777" w:rsidR="009C43EA" w:rsidRDefault="009C43EA" w:rsidP="009C43EA">
      <w:pPr>
        <w:pStyle w:val="PargrafodaLista"/>
        <w:ind w:left="0"/>
        <w:jc w:val="both"/>
        <w:rPr>
          <w:sz w:val="22"/>
          <w:szCs w:val="22"/>
        </w:rPr>
      </w:pPr>
    </w:p>
    <w:tbl>
      <w:tblPr>
        <w:tblStyle w:val="TabelacomGrelhaClara"/>
        <w:tblpPr w:leftFromText="141" w:rightFromText="141" w:vertAnchor="page" w:horzAnchor="margin" w:tblpY="1479"/>
        <w:tblW w:w="871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1521"/>
        <w:gridCol w:w="2256"/>
        <w:gridCol w:w="2534"/>
      </w:tblGrid>
      <w:tr w:rsidR="00D1289A" w:rsidRPr="00AF5878" w14:paraId="0A6DC9A8" w14:textId="77777777" w:rsidTr="0019726B">
        <w:trPr>
          <w:trHeight w:val="452"/>
        </w:trPr>
        <w:tc>
          <w:tcPr>
            <w:tcW w:w="2405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hideMark/>
          </w:tcPr>
          <w:p w14:paraId="4FB8EB3B" w14:textId="77777777" w:rsidR="00D87993" w:rsidRDefault="00D87993" w:rsidP="00D1289A">
            <w:pPr>
              <w:spacing w:before="240"/>
              <w:jc w:val="center"/>
              <w:rPr>
                <w:b/>
                <w:bCs/>
              </w:rPr>
            </w:pPr>
            <w:r w:rsidRPr="00AF5878">
              <w:rPr>
                <w:b/>
                <w:bCs/>
              </w:rPr>
              <w:lastRenderedPageBreak/>
              <w:t>Problema</w:t>
            </w:r>
          </w:p>
          <w:p w14:paraId="042508B5" w14:textId="77777777" w:rsidR="00D87993" w:rsidRPr="00D87993" w:rsidRDefault="00D87993" w:rsidP="00D87993">
            <w:pPr>
              <w:spacing w:before="240"/>
              <w:jc w:val="both"/>
              <w:rPr>
                <w:b/>
                <w:bCs/>
                <w:sz w:val="4"/>
                <w:szCs w:val="4"/>
              </w:rPr>
            </w:pPr>
          </w:p>
        </w:tc>
        <w:tc>
          <w:tcPr>
            <w:tcW w:w="1521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hideMark/>
          </w:tcPr>
          <w:p w14:paraId="1BCBCC2A" w14:textId="77777777" w:rsidR="00D87993" w:rsidRPr="00AF5878" w:rsidRDefault="00D87993" w:rsidP="00D87993">
            <w:pPr>
              <w:spacing w:before="240"/>
              <w:jc w:val="center"/>
              <w:rPr>
                <w:b/>
                <w:bCs/>
              </w:rPr>
            </w:pPr>
            <w:r w:rsidRPr="00AF5878">
              <w:rPr>
                <w:b/>
                <w:bCs/>
              </w:rPr>
              <w:t>Quem Afeta</w:t>
            </w:r>
          </w:p>
        </w:tc>
        <w:tc>
          <w:tcPr>
            <w:tcW w:w="2256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hideMark/>
          </w:tcPr>
          <w:p w14:paraId="74643AE0" w14:textId="77777777" w:rsidR="00D87993" w:rsidRPr="00AF5878" w:rsidRDefault="00D87993" w:rsidP="00D87993">
            <w:pPr>
              <w:spacing w:before="240"/>
              <w:jc w:val="center"/>
              <w:rPr>
                <w:b/>
                <w:bCs/>
              </w:rPr>
            </w:pPr>
            <w:r w:rsidRPr="00AF5878">
              <w:rPr>
                <w:b/>
                <w:bCs/>
              </w:rPr>
              <w:t>Impacto</w:t>
            </w:r>
          </w:p>
        </w:tc>
        <w:tc>
          <w:tcPr>
            <w:tcW w:w="2534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hideMark/>
          </w:tcPr>
          <w:p w14:paraId="4433987D" w14:textId="77777777" w:rsidR="00D87993" w:rsidRPr="00AF5878" w:rsidRDefault="00D87993" w:rsidP="00D1289A">
            <w:pPr>
              <w:spacing w:before="240"/>
              <w:jc w:val="center"/>
              <w:rPr>
                <w:b/>
                <w:bCs/>
              </w:rPr>
            </w:pPr>
            <w:r w:rsidRPr="00AF5878">
              <w:rPr>
                <w:b/>
                <w:bCs/>
              </w:rPr>
              <w:t>Solução Proposta</w:t>
            </w:r>
          </w:p>
        </w:tc>
      </w:tr>
      <w:tr w:rsidR="00D1289A" w:rsidRPr="00AF5878" w14:paraId="56116DBF" w14:textId="77777777" w:rsidTr="0019726B">
        <w:trPr>
          <w:trHeight w:val="1723"/>
        </w:trPr>
        <w:tc>
          <w:tcPr>
            <w:tcW w:w="2405" w:type="dxa"/>
            <w:tcBorders>
              <w:top w:val="single" w:sz="12" w:space="0" w:color="auto"/>
              <w:left w:val="single" w:sz="12" w:space="0" w:color="FFFFFF" w:themeColor="background1"/>
            </w:tcBorders>
            <w:hideMark/>
          </w:tcPr>
          <w:p w14:paraId="30DDE821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Falta de informação em tempo real sobre a ocupação dos lugares de estacionamento</w:t>
            </w:r>
          </w:p>
        </w:tc>
        <w:tc>
          <w:tcPr>
            <w:tcW w:w="1521" w:type="dxa"/>
            <w:tcBorders>
              <w:top w:val="single" w:sz="12" w:space="0" w:color="auto"/>
            </w:tcBorders>
            <w:hideMark/>
          </w:tcPr>
          <w:p w14:paraId="4C1F195F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Condutores e gestores da TUB</w:t>
            </w:r>
          </w:p>
        </w:tc>
        <w:tc>
          <w:tcPr>
            <w:tcW w:w="2256" w:type="dxa"/>
            <w:tcBorders>
              <w:top w:val="single" w:sz="12" w:space="0" w:color="auto"/>
            </w:tcBorders>
            <w:hideMark/>
          </w:tcPr>
          <w:p w14:paraId="601D341E" w14:textId="77777777" w:rsidR="00D87993" w:rsidRPr="00AF5878" w:rsidRDefault="00D87993" w:rsidP="00C76849">
            <w:pPr>
              <w:spacing w:before="240"/>
              <w:jc w:val="center"/>
            </w:pPr>
            <w:r>
              <w:t>A</w:t>
            </w:r>
            <w:r w:rsidRPr="00AF5878">
              <w:t>umento de tempo na procura de lugares e ineficiência operacional</w:t>
            </w:r>
          </w:p>
        </w:tc>
        <w:tc>
          <w:tcPr>
            <w:tcW w:w="2534" w:type="dxa"/>
            <w:tcBorders>
              <w:top w:val="single" w:sz="12" w:space="0" w:color="auto"/>
              <w:right w:val="single" w:sz="12" w:space="0" w:color="FFFFFF" w:themeColor="background1"/>
            </w:tcBorders>
            <w:hideMark/>
          </w:tcPr>
          <w:p w14:paraId="31CBAB03" w14:textId="77777777" w:rsidR="00D87993" w:rsidRDefault="003D0762" w:rsidP="003D0762">
            <w:pPr>
              <w:spacing w:before="240"/>
              <w:jc w:val="center"/>
            </w:pPr>
            <w:r w:rsidRPr="003D0762">
              <w:t>Instalação de sensores inteligentes em cada lugar, com comunicação através da rede NB-IoT da Altice</w:t>
            </w:r>
          </w:p>
          <w:p w14:paraId="1E402FB4" w14:textId="77777777" w:rsidR="00045539" w:rsidRPr="00045539" w:rsidRDefault="0004553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  <w:p w14:paraId="5B653E3C" w14:textId="7526E1CA" w:rsidR="00C76849" w:rsidRPr="00C76849" w:rsidRDefault="00C7684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</w:tc>
      </w:tr>
      <w:tr w:rsidR="00D1289A" w:rsidRPr="00AF5878" w14:paraId="21DF89CB" w14:textId="77777777" w:rsidTr="0019726B">
        <w:trPr>
          <w:trHeight w:val="1465"/>
        </w:trPr>
        <w:tc>
          <w:tcPr>
            <w:tcW w:w="2405" w:type="dxa"/>
            <w:tcBorders>
              <w:left w:val="single" w:sz="12" w:space="0" w:color="FFFFFF" w:themeColor="background1"/>
            </w:tcBorders>
            <w:hideMark/>
          </w:tcPr>
          <w:p w14:paraId="75AC0C14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Gestão ineficiente dos lugares de estacionamento à superfície</w:t>
            </w:r>
          </w:p>
        </w:tc>
        <w:tc>
          <w:tcPr>
            <w:tcW w:w="1521" w:type="dxa"/>
            <w:hideMark/>
          </w:tcPr>
          <w:p w14:paraId="64585758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TUB e Município de Braga</w:t>
            </w:r>
          </w:p>
        </w:tc>
        <w:tc>
          <w:tcPr>
            <w:tcW w:w="2256" w:type="dxa"/>
            <w:hideMark/>
          </w:tcPr>
          <w:p w14:paraId="2C1BC361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Subaproveitamento dos espaços e falhas na rotação de veículos</w:t>
            </w:r>
          </w:p>
        </w:tc>
        <w:tc>
          <w:tcPr>
            <w:tcW w:w="2534" w:type="dxa"/>
            <w:tcBorders>
              <w:right w:val="single" w:sz="12" w:space="0" w:color="FFFFFF" w:themeColor="background1"/>
            </w:tcBorders>
            <w:hideMark/>
          </w:tcPr>
          <w:p w14:paraId="6087C10E" w14:textId="77777777" w:rsidR="00D87993" w:rsidRDefault="00D87993" w:rsidP="003D0762">
            <w:pPr>
              <w:spacing w:before="240"/>
              <w:jc w:val="center"/>
            </w:pPr>
            <w:r w:rsidRPr="00AF5878">
              <w:t>Plataforma de gestão centralizada integrada com sensores e painéis informativos</w:t>
            </w:r>
          </w:p>
          <w:p w14:paraId="4023361B" w14:textId="6F49A21E" w:rsidR="00C76849" w:rsidRPr="00C76849" w:rsidRDefault="00C7684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</w:tc>
      </w:tr>
      <w:tr w:rsidR="00D1289A" w:rsidRPr="00AF5878" w14:paraId="2F8C2C17" w14:textId="77777777" w:rsidTr="0019726B">
        <w:trPr>
          <w:trHeight w:val="1465"/>
        </w:trPr>
        <w:tc>
          <w:tcPr>
            <w:tcW w:w="2405" w:type="dxa"/>
            <w:tcBorders>
              <w:left w:val="single" w:sz="12" w:space="0" w:color="FFFFFF" w:themeColor="background1"/>
            </w:tcBorders>
            <w:hideMark/>
          </w:tcPr>
          <w:p w14:paraId="17B5FE60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Aumento do tráfego urbano devido à procura de estacionamento</w:t>
            </w:r>
          </w:p>
        </w:tc>
        <w:tc>
          <w:tcPr>
            <w:tcW w:w="1521" w:type="dxa"/>
            <w:hideMark/>
          </w:tcPr>
          <w:p w14:paraId="3BEC633F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Cidadãos e condutores</w:t>
            </w:r>
          </w:p>
        </w:tc>
        <w:tc>
          <w:tcPr>
            <w:tcW w:w="2256" w:type="dxa"/>
            <w:hideMark/>
          </w:tcPr>
          <w:p w14:paraId="76A82E77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Congestionamento e maior emissão de CO₂</w:t>
            </w:r>
          </w:p>
        </w:tc>
        <w:tc>
          <w:tcPr>
            <w:tcW w:w="2534" w:type="dxa"/>
            <w:tcBorders>
              <w:right w:val="single" w:sz="12" w:space="0" w:color="FFFFFF" w:themeColor="background1"/>
            </w:tcBorders>
            <w:hideMark/>
          </w:tcPr>
          <w:p w14:paraId="2D0B8F7B" w14:textId="77777777" w:rsidR="00D87993" w:rsidRPr="00AF5878" w:rsidRDefault="00D87993" w:rsidP="003D0762">
            <w:pPr>
              <w:spacing w:before="240"/>
              <w:jc w:val="center"/>
            </w:pPr>
            <w:r w:rsidRPr="00AF5878">
              <w:t>Aplicação móvel com mapa em tempo real dos lugares disponíveis</w:t>
            </w:r>
          </w:p>
        </w:tc>
      </w:tr>
      <w:tr w:rsidR="00D1289A" w:rsidRPr="00AF5878" w14:paraId="16B56114" w14:textId="77777777" w:rsidTr="0019726B">
        <w:trPr>
          <w:trHeight w:val="1714"/>
        </w:trPr>
        <w:tc>
          <w:tcPr>
            <w:tcW w:w="2405" w:type="dxa"/>
            <w:tcBorders>
              <w:left w:val="single" w:sz="12" w:space="0" w:color="FFFFFF" w:themeColor="background1"/>
            </w:tcBorders>
            <w:hideMark/>
          </w:tcPr>
          <w:p w14:paraId="2F842FFE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Falta de integração entre sistemas (aplicações, painéis, sensores e fiscalização)</w:t>
            </w:r>
          </w:p>
        </w:tc>
        <w:tc>
          <w:tcPr>
            <w:tcW w:w="1521" w:type="dxa"/>
            <w:hideMark/>
          </w:tcPr>
          <w:p w14:paraId="7D32019B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TUB e equipa técnica</w:t>
            </w:r>
          </w:p>
        </w:tc>
        <w:tc>
          <w:tcPr>
            <w:tcW w:w="2256" w:type="dxa"/>
            <w:hideMark/>
          </w:tcPr>
          <w:p w14:paraId="02748B74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Dificuldade na manutenção e comunicação entre sistemas</w:t>
            </w:r>
          </w:p>
        </w:tc>
        <w:tc>
          <w:tcPr>
            <w:tcW w:w="2534" w:type="dxa"/>
            <w:tcBorders>
              <w:right w:val="single" w:sz="12" w:space="0" w:color="FFFFFF" w:themeColor="background1"/>
            </w:tcBorders>
            <w:hideMark/>
          </w:tcPr>
          <w:p w14:paraId="79A95267" w14:textId="67643FAD" w:rsidR="00D87993" w:rsidRDefault="00D87993" w:rsidP="003D0762">
            <w:pPr>
              <w:spacing w:before="240"/>
              <w:jc w:val="center"/>
            </w:pPr>
            <w:r w:rsidRPr="00AF5878">
              <w:t>Integração com as plataformas iParque onStreet, Enforcer e Sensing</w:t>
            </w:r>
            <w:r w:rsidR="009C1611">
              <w:t xml:space="preserve"> e TUB</w:t>
            </w:r>
            <w:r w:rsidR="003368A7">
              <w:t xml:space="preserve"> </w:t>
            </w:r>
            <w:r w:rsidR="009C1611">
              <w:t>Mob</w:t>
            </w:r>
            <w:r w:rsidR="00D711AC">
              <w:t>ile</w:t>
            </w:r>
          </w:p>
          <w:p w14:paraId="4C16833C" w14:textId="1ABA3E8E" w:rsidR="00C76849" w:rsidRPr="00C76849" w:rsidRDefault="00C7684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</w:tc>
      </w:tr>
      <w:tr w:rsidR="00D1289A" w:rsidRPr="00AF5878" w14:paraId="78F20E1F" w14:textId="77777777" w:rsidTr="0019726B">
        <w:trPr>
          <w:trHeight w:val="1465"/>
        </w:trPr>
        <w:tc>
          <w:tcPr>
            <w:tcW w:w="2405" w:type="dxa"/>
            <w:tcBorders>
              <w:left w:val="single" w:sz="12" w:space="0" w:color="FFFFFF" w:themeColor="background1"/>
            </w:tcBorders>
            <w:hideMark/>
          </w:tcPr>
          <w:p w14:paraId="475A034C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Ausência de dados históricos e indicadores analíticos</w:t>
            </w:r>
          </w:p>
        </w:tc>
        <w:tc>
          <w:tcPr>
            <w:tcW w:w="1521" w:type="dxa"/>
            <w:hideMark/>
          </w:tcPr>
          <w:p w14:paraId="633D5BF0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Gestores e técnicos TUB</w:t>
            </w:r>
          </w:p>
        </w:tc>
        <w:tc>
          <w:tcPr>
            <w:tcW w:w="2256" w:type="dxa"/>
            <w:hideMark/>
          </w:tcPr>
          <w:p w14:paraId="43FD0484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Falta de suporte à decisão e planeamento urbano</w:t>
            </w:r>
          </w:p>
        </w:tc>
        <w:tc>
          <w:tcPr>
            <w:tcW w:w="2534" w:type="dxa"/>
            <w:tcBorders>
              <w:right w:val="single" w:sz="12" w:space="0" w:color="FFFFFF" w:themeColor="background1"/>
            </w:tcBorders>
            <w:hideMark/>
          </w:tcPr>
          <w:p w14:paraId="600FDC93" w14:textId="77777777" w:rsidR="00D87993" w:rsidRDefault="00D87993" w:rsidP="003D0762">
            <w:pPr>
              <w:spacing w:before="240"/>
              <w:jc w:val="center"/>
            </w:pPr>
            <w:r>
              <w:t>B</w:t>
            </w:r>
            <w:r w:rsidRPr="00AF5878">
              <w:t>ase de dados com histórico e relatórios de indicadores de ocupação</w:t>
            </w:r>
          </w:p>
          <w:p w14:paraId="5CA31F3B" w14:textId="76DD3C8D" w:rsidR="00C76849" w:rsidRPr="00C76849" w:rsidRDefault="00C7684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</w:tc>
      </w:tr>
      <w:tr w:rsidR="00D1289A" w:rsidRPr="00AF5878" w14:paraId="55B566A0" w14:textId="77777777" w:rsidTr="0019726B">
        <w:trPr>
          <w:trHeight w:val="1465"/>
        </w:trPr>
        <w:tc>
          <w:tcPr>
            <w:tcW w:w="2405" w:type="dxa"/>
            <w:tcBorders>
              <w:left w:val="single" w:sz="12" w:space="0" w:color="FFFFFF" w:themeColor="background1"/>
              <w:bottom w:val="single" w:sz="12" w:space="0" w:color="auto"/>
            </w:tcBorders>
            <w:hideMark/>
          </w:tcPr>
          <w:p w14:paraId="7914A67B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Fiscalização manual e pouco eficiente</w:t>
            </w:r>
          </w:p>
        </w:tc>
        <w:tc>
          <w:tcPr>
            <w:tcW w:w="1521" w:type="dxa"/>
            <w:tcBorders>
              <w:bottom w:val="single" w:sz="12" w:space="0" w:color="000000"/>
            </w:tcBorders>
            <w:hideMark/>
          </w:tcPr>
          <w:p w14:paraId="2843BA31" w14:textId="77777777" w:rsidR="00D87993" w:rsidRPr="00AF5878" w:rsidRDefault="00D87993" w:rsidP="00D87993">
            <w:pPr>
              <w:spacing w:before="240"/>
              <w:jc w:val="center"/>
            </w:pPr>
            <w:r w:rsidRPr="00AF5878">
              <w:t>Fiscais e administração TUB</w:t>
            </w:r>
          </w:p>
        </w:tc>
        <w:tc>
          <w:tcPr>
            <w:tcW w:w="2256" w:type="dxa"/>
            <w:tcBorders>
              <w:bottom w:val="single" w:sz="12" w:space="0" w:color="000000"/>
            </w:tcBorders>
            <w:hideMark/>
          </w:tcPr>
          <w:p w14:paraId="494AA6DE" w14:textId="77777777" w:rsidR="00D87993" w:rsidRPr="00AF5878" w:rsidRDefault="00D87993" w:rsidP="00C76849">
            <w:pPr>
              <w:spacing w:before="240"/>
              <w:jc w:val="center"/>
            </w:pPr>
            <w:r w:rsidRPr="00AF5878">
              <w:t>Menor deteção de infrações e perda de receita</w:t>
            </w:r>
          </w:p>
        </w:tc>
        <w:tc>
          <w:tcPr>
            <w:tcW w:w="2534" w:type="dxa"/>
            <w:tcBorders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584E1628" w14:textId="77777777" w:rsidR="00D87993" w:rsidRDefault="00D87993" w:rsidP="003D0762">
            <w:pPr>
              <w:spacing w:before="240"/>
              <w:jc w:val="center"/>
            </w:pPr>
            <w:r w:rsidRPr="00AF5878">
              <w:t>Alertas automáticos para fiscais em caso de estacionamento expirado</w:t>
            </w:r>
          </w:p>
          <w:p w14:paraId="4FF06DE9" w14:textId="2068DD8B" w:rsidR="00C76849" w:rsidRPr="00C76849" w:rsidRDefault="00C76849" w:rsidP="003D0762">
            <w:pPr>
              <w:spacing w:before="240"/>
              <w:jc w:val="center"/>
              <w:rPr>
                <w:sz w:val="4"/>
                <w:szCs w:val="4"/>
              </w:rPr>
            </w:pPr>
          </w:p>
        </w:tc>
      </w:tr>
    </w:tbl>
    <w:p w14:paraId="1F9C6192" w14:textId="5458C28F" w:rsidR="002E22BB" w:rsidRPr="0047555C" w:rsidRDefault="00895231" w:rsidP="00895231">
      <w:pPr>
        <w:pStyle w:val="Legenda"/>
        <w:ind w:left="5664"/>
      </w:pPr>
      <w:r>
        <w:t xml:space="preserve">        </w:t>
      </w:r>
      <w:bookmarkStart w:id="10" w:name="_Toc212368892"/>
      <w:r>
        <w:t xml:space="preserve">Tabela </w:t>
      </w:r>
      <w:fldSimple w:instr=" SEQ Tabela \* ARABIC ">
        <w:r w:rsidR="001D593D">
          <w:rPr>
            <w:noProof/>
          </w:rPr>
          <w:t>1</w:t>
        </w:r>
      </w:fldSimple>
      <w:r>
        <w:t>- Descrição do Problema</w:t>
      </w:r>
      <w:bookmarkEnd w:id="10"/>
    </w:p>
    <w:p w14:paraId="78894C77" w14:textId="77777777" w:rsidR="00487BCB" w:rsidRDefault="00487BCB" w:rsidP="009C43EA"/>
    <w:p w14:paraId="0617A17A" w14:textId="77777777" w:rsidR="003962D8" w:rsidRDefault="003962D8" w:rsidP="009C43EA"/>
    <w:p w14:paraId="661F128A" w14:textId="77777777" w:rsidR="003962D8" w:rsidRDefault="003962D8" w:rsidP="009C43EA"/>
    <w:p w14:paraId="3B700ADD" w14:textId="77777777" w:rsidR="003962D8" w:rsidRDefault="003962D8" w:rsidP="009C43EA"/>
    <w:p w14:paraId="19F71DED" w14:textId="77777777" w:rsidR="003962D8" w:rsidRDefault="003962D8" w:rsidP="009C43EA"/>
    <w:p w14:paraId="313D6901" w14:textId="77777777" w:rsidR="003962D8" w:rsidRDefault="003962D8" w:rsidP="009C43EA"/>
    <w:p w14:paraId="1C9A1234" w14:textId="0D14232E" w:rsidR="00F03E40" w:rsidRPr="00BF6E3A" w:rsidRDefault="00FE6D06" w:rsidP="00D454B7">
      <w:pPr>
        <w:pStyle w:val="Ttulo3"/>
        <w:rPr>
          <w:b/>
          <w:bCs/>
          <w:color w:val="auto"/>
          <w:sz w:val="24"/>
          <w:szCs w:val="24"/>
        </w:rPr>
      </w:pPr>
      <w:bookmarkStart w:id="11" w:name="_Toc212368990"/>
      <w:bookmarkStart w:id="12" w:name="_Toc213580491"/>
      <w:r w:rsidRPr="00BF6E3A">
        <w:rPr>
          <w:b/>
          <w:bCs/>
          <w:color w:val="auto"/>
          <w:sz w:val="24"/>
          <w:szCs w:val="24"/>
        </w:rPr>
        <w:lastRenderedPageBreak/>
        <w:t>1</w:t>
      </w:r>
      <w:r w:rsidR="0059570C" w:rsidRPr="00BF6E3A">
        <w:rPr>
          <w:b/>
          <w:bCs/>
          <w:color w:val="auto"/>
          <w:sz w:val="24"/>
          <w:szCs w:val="24"/>
        </w:rPr>
        <w:t>.</w:t>
      </w:r>
      <w:r w:rsidR="00610F4B" w:rsidRPr="00BF6E3A">
        <w:rPr>
          <w:b/>
          <w:bCs/>
          <w:color w:val="auto"/>
          <w:sz w:val="24"/>
          <w:szCs w:val="24"/>
        </w:rPr>
        <w:t>2</w:t>
      </w:r>
      <w:r w:rsidR="00A71927" w:rsidRPr="00BF6E3A">
        <w:rPr>
          <w:b/>
          <w:bCs/>
          <w:color w:val="auto"/>
          <w:sz w:val="24"/>
          <w:szCs w:val="24"/>
        </w:rPr>
        <w:t>.2</w:t>
      </w:r>
      <w:r w:rsidR="0059570C" w:rsidRPr="00BF6E3A">
        <w:rPr>
          <w:b/>
          <w:bCs/>
          <w:color w:val="auto"/>
          <w:sz w:val="24"/>
          <w:szCs w:val="24"/>
        </w:rPr>
        <w:t xml:space="preserve"> </w:t>
      </w:r>
      <w:r w:rsidR="00806CBB" w:rsidRPr="00BF6E3A">
        <w:rPr>
          <w:b/>
          <w:bCs/>
          <w:color w:val="auto"/>
          <w:sz w:val="24"/>
          <w:szCs w:val="24"/>
        </w:rPr>
        <w:t>Po</w:t>
      </w:r>
      <w:r w:rsidR="00F03E40" w:rsidRPr="00BF6E3A">
        <w:rPr>
          <w:b/>
          <w:bCs/>
          <w:color w:val="auto"/>
          <w:sz w:val="24"/>
          <w:szCs w:val="24"/>
        </w:rPr>
        <w:t>sicionamento do Produto</w:t>
      </w:r>
      <w:bookmarkEnd w:id="11"/>
      <w:bookmarkEnd w:id="12"/>
    </w:p>
    <w:p w14:paraId="50AB2789" w14:textId="77777777" w:rsidR="0095570E" w:rsidRPr="0095570E" w:rsidRDefault="0095570E" w:rsidP="0095570E">
      <w:pPr>
        <w:jc w:val="both"/>
      </w:pPr>
      <w:r w:rsidRPr="0095570E">
        <w:t>O produto a desenvolver consiste num sistema inteligente de estacionamento urbano que integra sensores de deteção de ocupação, painéis informativos e plataformas digitais, permitindo a monitorização em tempo real dos lugares de estacionamento à superfície na cidade de Braga.</w:t>
      </w:r>
    </w:p>
    <w:p w14:paraId="51188DCF" w14:textId="77777777" w:rsidR="0095570E" w:rsidRPr="0095570E" w:rsidRDefault="0095570E" w:rsidP="0095570E">
      <w:pPr>
        <w:jc w:val="both"/>
      </w:pPr>
      <w:r w:rsidRPr="0095570E">
        <w:t>O objetivo principal é melhorar a mobilidade urbana e otimizar a gestão operacional da TUB, disponibilizando informação fiável e imediata sobre a ocupação dos lugares, reduzindo congestionamentos e promovendo uma mobilidade mais sustentável.</w:t>
      </w:r>
    </w:p>
    <w:p w14:paraId="1016FFD3" w14:textId="74126886" w:rsidR="00B71BB7" w:rsidRDefault="00B71BB7" w:rsidP="00B71BB7"/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1708"/>
        <w:gridCol w:w="6781"/>
      </w:tblGrid>
      <w:tr w:rsidR="009A5971" w:rsidRPr="009A5971" w14:paraId="146ABC65" w14:textId="77777777" w:rsidTr="004574DA">
        <w:tc>
          <w:tcPr>
            <w:tcW w:w="1708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hideMark/>
          </w:tcPr>
          <w:p w14:paraId="6ADD7639" w14:textId="77777777" w:rsidR="009A5971" w:rsidRPr="009A5971" w:rsidRDefault="009A5971" w:rsidP="009A5971">
            <w:pPr>
              <w:spacing w:after="160" w:line="278" w:lineRule="auto"/>
              <w:rPr>
                <w:b/>
                <w:bCs/>
              </w:rPr>
            </w:pPr>
            <w:r w:rsidRPr="009A5971">
              <w:rPr>
                <w:b/>
                <w:bCs/>
              </w:rPr>
              <w:t>Para</w:t>
            </w:r>
          </w:p>
        </w:tc>
        <w:tc>
          <w:tcPr>
            <w:tcW w:w="6786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hideMark/>
          </w:tcPr>
          <w:p w14:paraId="4D0D5B0C" w14:textId="77777777" w:rsidR="009A5971" w:rsidRPr="009A5971" w:rsidRDefault="009A5971" w:rsidP="009A5971">
            <w:pPr>
              <w:spacing w:after="160" w:line="278" w:lineRule="auto"/>
              <w:rPr>
                <w:b/>
                <w:bCs/>
              </w:rPr>
            </w:pPr>
            <w:r w:rsidRPr="009A5971">
              <w:rPr>
                <w:b/>
                <w:bCs/>
              </w:rPr>
              <w:t>Descrição</w:t>
            </w:r>
          </w:p>
        </w:tc>
      </w:tr>
      <w:tr w:rsidR="009A5971" w:rsidRPr="009A5971" w14:paraId="1379B111" w14:textId="77777777" w:rsidTr="004574DA">
        <w:tc>
          <w:tcPr>
            <w:tcW w:w="1708" w:type="dxa"/>
            <w:tcBorders>
              <w:top w:val="single" w:sz="12" w:space="0" w:color="000000"/>
              <w:left w:val="single" w:sz="12" w:space="0" w:color="FFFFFF"/>
            </w:tcBorders>
            <w:hideMark/>
          </w:tcPr>
          <w:p w14:paraId="5DCA2AC8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Cliente</w:t>
            </w:r>
          </w:p>
        </w:tc>
        <w:tc>
          <w:tcPr>
            <w:tcW w:w="6786" w:type="dxa"/>
            <w:tcBorders>
              <w:top w:val="single" w:sz="12" w:space="0" w:color="000000"/>
              <w:right w:val="single" w:sz="12" w:space="0" w:color="FFFFFF"/>
            </w:tcBorders>
            <w:hideMark/>
          </w:tcPr>
          <w:p w14:paraId="2FD82E6C" w14:textId="77777777" w:rsidR="009A5971" w:rsidRPr="009A5971" w:rsidRDefault="009A5971" w:rsidP="003E4BB0">
            <w:pPr>
              <w:spacing w:after="160" w:line="278" w:lineRule="auto"/>
              <w:jc w:val="both"/>
            </w:pPr>
            <w:r w:rsidRPr="009A5971">
              <w:t>Transportes Urbanos de Braga (TUB)</w:t>
            </w:r>
          </w:p>
        </w:tc>
      </w:tr>
      <w:tr w:rsidR="009A5971" w:rsidRPr="009A5971" w14:paraId="4CBF390E" w14:textId="77777777" w:rsidTr="004574DA">
        <w:tc>
          <w:tcPr>
            <w:tcW w:w="1708" w:type="dxa"/>
            <w:tcBorders>
              <w:left w:val="single" w:sz="12" w:space="0" w:color="FFFFFF"/>
            </w:tcBorders>
            <w:hideMark/>
          </w:tcPr>
          <w:p w14:paraId="3E8A85C2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Utilizadores</w:t>
            </w:r>
          </w:p>
        </w:tc>
        <w:tc>
          <w:tcPr>
            <w:tcW w:w="6786" w:type="dxa"/>
            <w:tcBorders>
              <w:right w:val="single" w:sz="12" w:space="0" w:color="FFFFFF"/>
            </w:tcBorders>
            <w:hideMark/>
          </w:tcPr>
          <w:p w14:paraId="633A403C" w14:textId="77777777" w:rsidR="009A5971" w:rsidRPr="009A5971" w:rsidRDefault="009A5971" w:rsidP="003E4BB0">
            <w:pPr>
              <w:spacing w:after="160" w:line="278" w:lineRule="auto"/>
              <w:jc w:val="both"/>
            </w:pPr>
            <w:r w:rsidRPr="009A5971">
              <w:t>Condutores, Fiscais, Gestores e Técnicos da TUB</w:t>
            </w:r>
          </w:p>
        </w:tc>
      </w:tr>
      <w:tr w:rsidR="009A5971" w:rsidRPr="009A5971" w14:paraId="7EACC437" w14:textId="77777777" w:rsidTr="004574DA">
        <w:tc>
          <w:tcPr>
            <w:tcW w:w="1708" w:type="dxa"/>
            <w:tcBorders>
              <w:left w:val="single" w:sz="12" w:space="0" w:color="FFFFFF"/>
            </w:tcBorders>
            <w:hideMark/>
          </w:tcPr>
          <w:p w14:paraId="5EFCA035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Finalidade</w:t>
            </w:r>
          </w:p>
        </w:tc>
        <w:tc>
          <w:tcPr>
            <w:tcW w:w="6786" w:type="dxa"/>
            <w:tcBorders>
              <w:right w:val="single" w:sz="12" w:space="0" w:color="FFFFFF"/>
            </w:tcBorders>
            <w:hideMark/>
          </w:tcPr>
          <w:p w14:paraId="1C9AEE18" w14:textId="139E6A2D" w:rsidR="009A5971" w:rsidRPr="009A5971" w:rsidRDefault="009A5971" w:rsidP="003E4BB0">
            <w:pPr>
              <w:spacing w:after="160" w:line="278" w:lineRule="auto"/>
              <w:jc w:val="both"/>
            </w:pPr>
            <w:r w:rsidRPr="009A5971">
              <w:t>Implementar um sistema de sensorização e gestão centralizada que permita monitorizar, em tempo real, a ocupação dos lugares à superfície e otimizar a mobilidade urbana</w:t>
            </w:r>
          </w:p>
        </w:tc>
      </w:tr>
      <w:tr w:rsidR="009A5971" w:rsidRPr="009A5971" w14:paraId="07896BED" w14:textId="77777777" w:rsidTr="004574DA">
        <w:tc>
          <w:tcPr>
            <w:tcW w:w="1708" w:type="dxa"/>
            <w:tcBorders>
              <w:left w:val="single" w:sz="12" w:space="0" w:color="FFFFFF"/>
            </w:tcBorders>
            <w:hideMark/>
          </w:tcPr>
          <w:p w14:paraId="44F06658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Nome do Produto</w:t>
            </w:r>
          </w:p>
        </w:tc>
        <w:tc>
          <w:tcPr>
            <w:tcW w:w="6786" w:type="dxa"/>
            <w:tcBorders>
              <w:right w:val="single" w:sz="12" w:space="0" w:color="FFFFFF"/>
            </w:tcBorders>
            <w:hideMark/>
          </w:tcPr>
          <w:p w14:paraId="55931B41" w14:textId="67068E11" w:rsidR="009A5971" w:rsidRPr="009A5971" w:rsidRDefault="00A11C76" w:rsidP="003E4BB0">
            <w:pPr>
              <w:spacing w:after="160" w:line="278" w:lineRule="auto"/>
              <w:jc w:val="both"/>
            </w:pPr>
            <w:r>
              <w:t xml:space="preserve">SIGET (Sistema </w:t>
            </w:r>
            <w:r w:rsidR="004C1A66">
              <w:t xml:space="preserve">Inteligente </w:t>
            </w:r>
            <w:r w:rsidR="00272637">
              <w:t>de Gestão de Estacionamentos da TUB)</w:t>
            </w:r>
          </w:p>
        </w:tc>
      </w:tr>
      <w:tr w:rsidR="009A5971" w:rsidRPr="009A5971" w14:paraId="2645BAAB" w14:textId="77777777" w:rsidTr="004574DA">
        <w:tc>
          <w:tcPr>
            <w:tcW w:w="1708" w:type="dxa"/>
            <w:tcBorders>
              <w:left w:val="single" w:sz="12" w:space="0" w:color="FFFFFF"/>
            </w:tcBorders>
            <w:hideMark/>
          </w:tcPr>
          <w:p w14:paraId="3DFE185F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Descrição</w:t>
            </w:r>
          </w:p>
        </w:tc>
        <w:tc>
          <w:tcPr>
            <w:tcW w:w="6786" w:type="dxa"/>
            <w:tcBorders>
              <w:right w:val="single" w:sz="12" w:space="0" w:color="FFFFFF"/>
            </w:tcBorders>
            <w:hideMark/>
          </w:tcPr>
          <w:p w14:paraId="57F9D3F8" w14:textId="4E292F4E" w:rsidR="009A5971" w:rsidRPr="009A5971" w:rsidRDefault="009A5971" w:rsidP="003E4BB0">
            <w:pPr>
              <w:spacing w:after="160" w:line="278" w:lineRule="auto"/>
              <w:jc w:val="both"/>
            </w:pPr>
            <w:r w:rsidRPr="009A5971">
              <w:t xml:space="preserve">O sistema </w:t>
            </w:r>
            <w:r w:rsidR="00272637">
              <w:t>SIGET</w:t>
            </w:r>
            <w:r w:rsidR="0046240E" w:rsidRPr="009A5971">
              <w:t xml:space="preserve"> </w:t>
            </w:r>
            <w:r w:rsidRPr="009A5971">
              <w:t>combina sensores inteligentes instalados no pavimento para deteção da presença de veículos, com uma infraestrutura de comunicação baseada na rede NB-IoT da Altice, responsável pela transmissão dos dados de ocupação. Estes dados são integrados na plataforma iParque (módulos onStreet, Enforcer e Sensing) e visualizados em tempo real em painéis informativos e aplicações móveis. Os condutores podem consultar lugares disponíveis e efetuar pagamentos digitais, enquanto os fiscais recebem alertas automáticos quando um estacionamento expira sem pagamento</w:t>
            </w:r>
          </w:p>
        </w:tc>
      </w:tr>
      <w:tr w:rsidR="009A5971" w:rsidRPr="009A5971" w14:paraId="4EAB14D9" w14:textId="77777777" w:rsidTr="004574DA">
        <w:tc>
          <w:tcPr>
            <w:tcW w:w="1708" w:type="dxa"/>
            <w:tcBorders>
              <w:left w:val="single" w:sz="12" w:space="0" w:color="FFFFFF"/>
            </w:tcBorders>
            <w:hideMark/>
          </w:tcPr>
          <w:p w14:paraId="5C170956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Concorrentes</w:t>
            </w:r>
          </w:p>
        </w:tc>
        <w:tc>
          <w:tcPr>
            <w:tcW w:w="6786" w:type="dxa"/>
            <w:tcBorders>
              <w:right w:val="single" w:sz="12" w:space="0" w:color="FFFFFF"/>
            </w:tcBorders>
            <w:hideMark/>
          </w:tcPr>
          <w:p w14:paraId="7ACE1290" w14:textId="24DCF902" w:rsidR="009A5971" w:rsidRPr="009A5971" w:rsidRDefault="003E4BB0" w:rsidP="003E4BB0">
            <w:pPr>
              <w:spacing w:after="160" w:line="278" w:lineRule="auto"/>
              <w:jc w:val="both"/>
            </w:pPr>
            <w:r w:rsidRPr="003E4BB0">
              <w:t>Embora existam aplicações e plataformas como iParque</w:t>
            </w:r>
            <w:r w:rsidR="005F53F3">
              <w:t xml:space="preserve"> </w:t>
            </w:r>
            <w:r w:rsidR="005F53F3" w:rsidRPr="001616B0">
              <w:t>onStreet/ Sensing</w:t>
            </w:r>
            <w:r w:rsidR="005F53F3">
              <w:t xml:space="preserve">/ </w:t>
            </w:r>
            <w:r w:rsidR="005F53F3" w:rsidRPr="001616B0">
              <w:t>Enforcer</w:t>
            </w:r>
            <w:r w:rsidRPr="003E4BB0">
              <w:t>, Via Verde, EasyPark, que permitem o pagamento digital e a gestão remota de estacionamento, nenhuma destas soluções atua de forma integrada com sensores físicos de deteção de ocupação, painéis informativos e sistemas municipais de fiscalização. Assim, não existe atualmente um concorrente direto com o mesmo nível de interoperabilidade e integração tecnológica proposto para a cidade de Braga</w:t>
            </w:r>
          </w:p>
        </w:tc>
      </w:tr>
      <w:tr w:rsidR="009A5971" w:rsidRPr="009A5971" w14:paraId="19405DCE" w14:textId="77777777" w:rsidTr="004574DA">
        <w:tc>
          <w:tcPr>
            <w:tcW w:w="1708" w:type="dxa"/>
            <w:tcBorders>
              <w:left w:val="single" w:sz="12" w:space="0" w:color="FFFFFF"/>
              <w:bottom w:val="single" w:sz="12" w:space="0" w:color="000000"/>
            </w:tcBorders>
            <w:hideMark/>
          </w:tcPr>
          <w:p w14:paraId="144BB076" w14:textId="77777777" w:rsidR="009A5971" w:rsidRPr="009A5971" w:rsidRDefault="009A5971" w:rsidP="009A5971">
            <w:pPr>
              <w:spacing w:after="160" w:line="278" w:lineRule="auto"/>
            </w:pPr>
            <w:r w:rsidRPr="009A5971">
              <w:rPr>
                <w:b/>
                <w:bCs/>
              </w:rPr>
              <w:t>Nosso Produto</w:t>
            </w:r>
          </w:p>
        </w:tc>
        <w:tc>
          <w:tcPr>
            <w:tcW w:w="6786" w:type="dxa"/>
            <w:tcBorders>
              <w:bottom w:val="single" w:sz="12" w:space="0" w:color="000000"/>
              <w:right w:val="single" w:sz="12" w:space="0" w:color="FFFFFF"/>
            </w:tcBorders>
            <w:hideMark/>
          </w:tcPr>
          <w:p w14:paraId="36BD5A5C" w14:textId="3F5C0B5A" w:rsidR="009A5971" w:rsidRPr="009A5971" w:rsidRDefault="009A5971" w:rsidP="003E4BB0">
            <w:pPr>
              <w:spacing w:after="160" w:line="278" w:lineRule="auto"/>
              <w:jc w:val="both"/>
            </w:pPr>
            <w:r w:rsidRPr="009A5971">
              <w:t>Um ecossistema integrado de sensores, rede de comunicações NB-IoT, plataforma de gestão e interfaces digitais, que reforça a eficiência, a sustentabilidade e a conectividade da mobilidade urbana em Braga</w:t>
            </w:r>
          </w:p>
        </w:tc>
      </w:tr>
    </w:tbl>
    <w:p w14:paraId="316F0FF4" w14:textId="522CBAEB" w:rsidR="0095570E" w:rsidRDefault="00895231" w:rsidP="00895231">
      <w:pPr>
        <w:pStyle w:val="Legenda"/>
        <w:ind w:left="4956"/>
      </w:pPr>
      <w:r>
        <w:lastRenderedPageBreak/>
        <w:t xml:space="preserve">                 </w:t>
      </w:r>
      <w:bookmarkStart w:id="13" w:name="_Toc212368893"/>
      <w:r>
        <w:t xml:space="preserve">Tabela </w:t>
      </w:r>
      <w:fldSimple w:instr=" SEQ Tabela \* ARABIC ">
        <w:r w:rsidR="001D593D">
          <w:rPr>
            <w:noProof/>
          </w:rPr>
          <w:t>2</w:t>
        </w:r>
      </w:fldSimple>
      <w:r>
        <w:t>- Posicionamento do Produto</w:t>
      </w:r>
      <w:bookmarkEnd w:id="13"/>
    </w:p>
    <w:p w14:paraId="0666B6B5" w14:textId="77777777" w:rsidR="0095570E" w:rsidRDefault="0095570E" w:rsidP="00B71BB7"/>
    <w:p w14:paraId="042C4B40" w14:textId="77777777" w:rsidR="0095570E" w:rsidRDefault="0095570E" w:rsidP="00B71BB7"/>
    <w:p w14:paraId="2F554266" w14:textId="77777777" w:rsidR="0095570E" w:rsidRDefault="0095570E" w:rsidP="00B71BB7"/>
    <w:p w14:paraId="48DE8103" w14:textId="77777777" w:rsidR="0095570E" w:rsidRDefault="0095570E" w:rsidP="00B71BB7"/>
    <w:p w14:paraId="12146B31" w14:textId="77777777" w:rsidR="0095570E" w:rsidRDefault="0095570E" w:rsidP="00B71BB7"/>
    <w:p w14:paraId="05F14CFE" w14:textId="77777777" w:rsidR="0095570E" w:rsidRDefault="0095570E" w:rsidP="00B71BB7"/>
    <w:p w14:paraId="0EFA488E" w14:textId="77777777" w:rsidR="0095570E" w:rsidRDefault="0095570E" w:rsidP="00B71BB7"/>
    <w:p w14:paraId="50A50500" w14:textId="77777777" w:rsidR="0095570E" w:rsidRDefault="0095570E" w:rsidP="00B71BB7"/>
    <w:p w14:paraId="192BF075" w14:textId="77777777" w:rsidR="0095570E" w:rsidRDefault="0095570E" w:rsidP="00B71BB7"/>
    <w:p w14:paraId="5E715BBD" w14:textId="77777777" w:rsidR="0095570E" w:rsidRDefault="0095570E" w:rsidP="00B71BB7"/>
    <w:p w14:paraId="3A7E2B9C" w14:textId="77777777" w:rsidR="0095570E" w:rsidRDefault="0095570E" w:rsidP="00B71BB7"/>
    <w:p w14:paraId="7C83ECFD" w14:textId="77777777" w:rsidR="0095570E" w:rsidRDefault="0095570E" w:rsidP="00B71BB7"/>
    <w:p w14:paraId="4536D9A6" w14:textId="77777777" w:rsidR="0095570E" w:rsidRDefault="0095570E" w:rsidP="00B71BB7"/>
    <w:p w14:paraId="4E01979D" w14:textId="77777777" w:rsidR="0095570E" w:rsidRDefault="0095570E" w:rsidP="00B71BB7"/>
    <w:p w14:paraId="73A1C38F" w14:textId="77777777" w:rsidR="0095570E" w:rsidRDefault="0095570E" w:rsidP="00B71BB7"/>
    <w:p w14:paraId="46A27DC3" w14:textId="77777777" w:rsidR="0095570E" w:rsidRDefault="0095570E" w:rsidP="00B71BB7"/>
    <w:p w14:paraId="7591429F" w14:textId="77777777" w:rsidR="0095570E" w:rsidRDefault="0095570E" w:rsidP="00B71BB7"/>
    <w:p w14:paraId="0E43A653" w14:textId="77777777" w:rsidR="0095570E" w:rsidRDefault="0095570E" w:rsidP="00B71BB7"/>
    <w:p w14:paraId="7236AA8A" w14:textId="77777777" w:rsidR="0095570E" w:rsidRDefault="0095570E" w:rsidP="00B71BB7"/>
    <w:p w14:paraId="6ECBBF98" w14:textId="77777777" w:rsidR="0095570E" w:rsidRDefault="0095570E" w:rsidP="00B71BB7"/>
    <w:p w14:paraId="79480096" w14:textId="77777777" w:rsidR="00610F4B" w:rsidRDefault="00610F4B" w:rsidP="009C43EA"/>
    <w:p w14:paraId="25309BCD" w14:textId="60EF3136" w:rsidR="00E74C3F" w:rsidRDefault="00E74C3F" w:rsidP="009C43EA"/>
    <w:p w14:paraId="103F27B4" w14:textId="75C3787B" w:rsidR="00EF643D" w:rsidRPr="00E74C3F" w:rsidRDefault="00806CBB" w:rsidP="00526724">
      <w:pPr>
        <w:pStyle w:val="PargrafodaLista"/>
        <w:numPr>
          <w:ilvl w:val="1"/>
          <w:numId w:val="4"/>
        </w:numPr>
        <w:outlineLvl w:val="1"/>
        <w:rPr>
          <w:b/>
          <w:bCs/>
        </w:rPr>
      </w:pPr>
      <w:bookmarkStart w:id="14" w:name="_Toc212368991"/>
      <w:bookmarkStart w:id="15" w:name="_Toc213580492"/>
      <w:r w:rsidRPr="00E74C3F">
        <w:rPr>
          <w:b/>
          <w:bCs/>
        </w:rPr>
        <w:t>Descrição dos stakeholders</w:t>
      </w:r>
      <w:bookmarkEnd w:id="14"/>
      <w:bookmarkEnd w:id="15"/>
    </w:p>
    <w:p w14:paraId="400DF5E1" w14:textId="77777777" w:rsidR="00CC7497" w:rsidRPr="00CC7497" w:rsidRDefault="00CC7497" w:rsidP="00CC7497">
      <w:pPr>
        <w:rPr>
          <w:sz w:val="4"/>
          <w:szCs w:val="4"/>
        </w:rPr>
      </w:pPr>
    </w:p>
    <w:p w14:paraId="4F4BE340" w14:textId="77777777" w:rsidR="00EC7257" w:rsidRDefault="00EC7257" w:rsidP="00EC7257">
      <w:pPr>
        <w:jc w:val="both"/>
      </w:pPr>
      <w:r w:rsidRPr="00EC7257">
        <w:t>Esta secção identifica os principais stakeholders e atores envolvidos no Sistema Inteligente de Estacionamento da TUB, descrevendo o seu papel, interesse e responsabilidade no projeto.</w:t>
      </w:r>
    </w:p>
    <w:p w14:paraId="69BC5F61" w14:textId="3E46C15B" w:rsidR="00EC7257" w:rsidRDefault="00EC7257" w:rsidP="00EC7257">
      <w:pPr>
        <w:jc w:val="both"/>
      </w:pPr>
      <w:r w:rsidRPr="00EC7257">
        <w:t>Os stakeholders incluem utilizadores humanos e entidades técnicas que interagem com o sistema durante o seu funcionamento</w:t>
      </w:r>
      <w:r w:rsidR="00E86316">
        <w:t>.</w:t>
      </w:r>
    </w:p>
    <w:p w14:paraId="4CC4D61C" w14:textId="77777777" w:rsidR="00C121EC" w:rsidRDefault="00C121EC" w:rsidP="00EC7257">
      <w:pPr>
        <w:jc w:val="both"/>
      </w:pPr>
    </w:p>
    <w:p w14:paraId="557D29CB" w14:textId="11173DEC" w:rsidR="00EF643D" w:rsidRPr="00752773" w:rsidRDefault="00A71927" w:rsidP="00D454B7">
      <w:pPr>
        <w:pStyle w:val="Ttulo3"/>
        <w:rPr>
          <w:b/>
          <w:bCs/>
          <w:color w:val="auto"/>
          <w:sz w:val="24"/>
          <w:szCs w:val="24"/>
        </w:rPr>
      </w:pPr>
      <w:bookmarkStart w:id="16" w:name="_Toc212368992"/>
      <w:bookmarkStart w:id="17" w:name="_Toc213580493"/>
      <w:r w:rsidRPr="00F069DF">
        <w:rPr>
          <w:b/>
          <w:color w:val="auto"/>
          <w:sz w:val="24"/>
          <w:szCs w:val="24"/>
        </w:rPr>
        <w:lastRenderedPageBreak/>
        <w:t>1</w:t>
      </w:r>
      <w:r w:rsidR="00EF643D" w:rsidRPr="00F069DF">
        <w:rPr>
          <w:b/>
          <w:color w:val="auto"/>
          <w:sz w:val="24"/>
          <w:szCs w:val="24"/>
        </w:rPr>
        <w:t>.</w:t>
      </w:r>
      <w:r w:rsidRPr="00F069DF">
        <w:rPr>
          <w:b/>
          <w:color w:val="auto"/>
          <w:sz w:val="24"/>
          <w:szCs w:val="24"/>
        </w:rPr>
        <w:t>3</w:t>
      </w:r>
      <w:r w:rsidR="00EF643D" w:rsidRPr="00F069DF">
        <w:rPr>
          <w:b/>
          <w:color w:val="auto"/>
          <w:sz w:val="24"/>
          <w:szCs w:val="24"/>
        </w:rPr>
        <w:t xml:space="preserve">.1 </w:t>
      </w:r>
      <w:r w:rsidR="00806CBB" w:rsidRPr="00F069DF">
        <w:rPr>
          <w:b/>
          <w:color w:val="auto"/>
          <w:sz w:val="24"/>
          <w:szCs w:val="24"/>
        </w:rPr>
        <w:t>Resumo dos stakeholders</w:t>
      </w:r>
      <w:bookmarkEnd w:id="16"/>
      <w:bookmarkEnd w:id="17"/>
    </w:p>
    <w:p w14:paraId="61722663" w14:textId="77777777" w:rsidR="00C121EC" w:rsidRPr="00752773" w:rsidRDefault="00C121EC" w:rsidP="00C121EC">
      <w:pPr>
        <w:rPr>
          <w:sz w:val="4"/>
          <w:szCs w:val="4"/>
        </w:rPr>
      </w:pP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1775"/>
        <w:gridCol w:w="3030"/>
        <w:gridCol w:w="3644"/>
      </w:tblGrid>
      <w:tr w:rsidR="002B4847" w:rsidRPr="00752773" w14:paraId="559E87B6" w14:textId="77777777" w:rsidTr="00A22D35">
        <w:trPr>
          <w:trHeight w:val="208"/>
        </w:trPr>
        <w:tc>
          <w:tcPr>
            <w:tcW w:w="1775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054A2A74" w14:textId="4D8DE1BF" w:rsidR="002B4847" w:rsidRPr="00752773" w:rsidRDefault="002B4847" w:rsidP="0012555F">
            <w:pPr>
              <w:rPr>
                <w:b/>
                <w:bCs/>
              </w:rPr>
            </w:pPr>
            <w:r w:rsidRPr="00752773">
              <w:rPr>
                <w:b/>
                <w:bCs/>
              </w:rPr>
              <w:t>Stakeholder</w:t>
            </w:r>
            <w:r w:rsidR="00752773">
              <w:rPr>
                <w:b/>
                <w:bCs/>
              </w:rPr>
              <w:t>s</w:t>
            </w:r>
            <w:r w:rsidRPr="00752773">
              <w:rPr>
                <w:b/>
                <w:bCs/>
              </w:rPr>
              <w:t xml:space="preserve"> </w:t>
            </w:r>
          </w:p>
        </w:tc>
        <w:tc>
          <w:tcPr>
            <w:tcW w:w="3030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281A14D8" w14:textId="77777777" w:rsidR="002B4847" w:rsidRPr="00752773" w:rsidRDefault="002B4847" w:rsidP="00CE3E37">
            <w:pPr>
              <w:jc w:val="center"/>
              <w:rPr>
                <w:b/>
                <w:bCs/>
              </w:rPr>
            </w:pPr>
            <w:r w:rsidRPr="00752773">
              <w:rPr>
                <w:b/>
                <w:bCs/>
              </w:rPr>
              <w:t>Descrição</w:t>
            </w:r>
          </w:p>
        </w:tc>
        <w:tc>
          <w:tcPr>
            <w:tcW w:w="3644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0B9E5E91" w14:textId="77777777" w:rsidR="002B4847" w:rsidRPr="00752773" w:rsidRDefault="002B4847" w:rsidP="00CE3E37">
            <w:pPr>
              <w:jc w:val="center"/>
              <w:rPr>
                <w:b/>
                <w:bCs/>
              </w:rPr>
            </w:pPr>
            <w:r w:rsidRPr="00752773">
              <w:rPr>
                <w:b/>
                <w:bCs/>
              </w:rPr>
              <w:t>Responsabilidades no Sistema</w:t>
            </w:r>
          </w:p>
        </w:tc>
      </w:tr>
      <w:tr w:rsidR="00A502FD" w:rsidRPr="00752773" w14:paraId="32942153" w14:textId="77777777" w:rsidTr="005844E1">
        <w:trPr>
          <w:trHeight w:val="208"/>
        </w:trPr>
        <w:tc>
          <w:tcPr>
            <w:tcW w:w="1775" w:type="dxa"/>
            <w:tcBorders>
              <w:top w:val="single" w:sz="12" w:space="0" w:color="000000"/>
              <w:left w:val="single" w:sz="12" w:space="0" w:color="FFFFFF" w:themeColor="background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CF2BBF" w14:textId="2F0AA10D" w:rsidR="00A502FD" w:rsidRPr="00752773" w:rsidRDefault="005844E1" w:rsidP="0012555F">
            <w:pPr>
              <w:rPr>
                <w:b/>
                <w:bCs/>
              </w:rPr>
            </w:pPr>
            <w:r>
              <w:rPr>
                <w:b/>
                <w:bCs/>
              </w:rPr>
              <w:t>TUB</w:t>
            </w:r>
            <w:r w:rsidR="001E0F72">
              <w:rPr>
                <w:b/>
                <w:bCs/>
              </w:rPr>
              <w:t xml:space="preserve"> </w:t>
            </w:r>
          </w:p>
        </w:tc>
        <w:tc>
          <w:tcPr>
            <w:tcW w:w="3030" w:type="dxa"/>
            <w:tcBorders>
              <w:top w:val="single" w:sz="12" w:space="0" w:color="0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CE27F6" w14:textId="4A94F941" w:rsidR="00A502FD" w:rsidRPr="00FB17F7" w:rsidRDefault="00FB17F7" w:rsidP="00CE3E37">
            <w:pPr>
              <w:jc w:val="center"/>
            </w:pPr>
            <w:r w:rsidRPr="00FB17F7">
              <w:t>Entidade proprietária e responsável pela operação e gestão do sistema inteligente de estacionamento urbano</w:t>
            </w:r>
          </w:p>
        </w:tc>
        <w:tc>
          <w:tcPr>
            <w:tcW w:w="3644" w:type="dxa"/>
            <w:tcBorders>
              <w:top w:val="single" w:sz="12" w:space="0" w:color="000000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FFFFFF" w:themeColor="background1"/>
            </w:tcBorders>
          </w:tcPr>
          <w:p w14:paraId="07DFDFAA" w14:textId="03065A8B" w:rsidR="00A502FD" w:rsidRPr="00C9728D" w:rsidRDefault="00C9728D" w:rsidP="00CE3E37">
            <w:pPr>
              <w:jc w:val="center"/>
            </w:pPr>
            <w:r w:rsidRPr="00C9728D">
              <w:t>Supervisionar o funcionamento global do sistema, garantir a conformidade com os objetivos operacionais e aprovar alterações estruturais ou evolutivas</w:t>
            </w:r>
          </w:p>
        </w:tc>
      </w:tr>
      <w:tr w:rsidR="003368A7" w:rsidRPr="00752773" w14:paraId="27FC0A4A" w14:textId="77777777" w:rsidTr="003026E9">
        <w:trPr>
          <w:trHeight w:val="208"/>
        </w:trPr>
        <w:tc>
          <w:tcPr>
            <w:tcW w:w="1775" w:type="dxa"/>
            <w:tcBorders>
              <w:top w:val="single" w:sz="4" w:space="0" w:color="D9D9D9" w:themeColor="background1" w:themeShade="D9"/>
              <w:left w:val="single" w:sz="12" w:space="0" w:color="FFFFFF" w:themeColor="background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1A9779" w14:textId="36B5B7BD" w:rsidR="003368A7" w:rsidRDefault="00511FAD" w:rsidP="0012555F">
            <w:pPr>
              <w:rPr>
                <w:b/>
                <w:bCs/>
              </w:rPr>
            </w:pPr>
            <w:r>
              <w:rPr>
                <w:b/>
                <w:bCs/>
              </w:rPr>
              <w:t>Câ</w:t>
            </w:r>
            <w:r w:rsidR="003368A7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="0062562A">
              <w:rPr>
                <w:b/>
                <w:bCs/>
              </w:rPr>
              <w:t>ra Municipal de Braga</w:t>
            </w:r>
          </w:p>
        </w:tc>
        <w:tc>
          <w:tcPr>
            <w:tcW w:w="30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31A3EC" w14:textId="3C1D28E3" w:rsidR="003368A7" w:rsidRPr="00FB17F7" w:rsidRDefault="00A26B9E" w:rsidP="00CE3E37">
            <w:pPr>
              <w:jc w:val="center"/>
            </w:pPr>
            <w:r w:rsidRPr="00A26B9E">
              <w:t>Autoridade pública responsável pela gestão do espaço urbano, planeamento da mobilidade e políticas municipais de estacionamento</w:t>
            </w:r>
          </w:p>
        </w:tc>
        <w:tc>
          <w:tcPr>
            <w:tcW w:w="36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FFFFFF" w:themeColor="background1"/>
            </w:tcBorders>
          </w:tcPr>
          <w:p w14:paraId="416A5999" w14:textId="50644AAA" w:rsidR="003368A7" w:rsidRPr="00C9728D" w:rsidRDefault="009D0EBE" w:rsidP="00CE3E37">
            <w:pPr>
              <w:jc w:val="center"/>
            </w:pPr>
            <w:r w:rsidRPr="009D0EBE">
              <w:t>Definir diretrizes estratégicas e regulamentos associados ao estacionamento urbano, autorizar intervenções no espaço público e acompanhar indicadores de desempenho e sustentabilidade do sistema</w:t>
            </w:r>
          </w:p>
        </w:tc>
      </w:tr>
      <w:tr w:rsidR="002B4847" w:rsidRPr="00752773" w14:paraId="3D301E62" w14:textId="77777777" w:rsidTr="005844E1">
        <w:trPr>
          <w:trHeight w:val="523"/>
        </w:trPr>
        <w:tc>
          <w:tcPr>
            <w:tcW w:w="1775" w:type="dxa"/>
            <w:tcBorders>
              <w:top w:val="single" w:sz="4" w:space="0" w:color="D9D9D9" w:themeColor="background1" w:themeShade="D9"/>
              <w:left w:val="single" w:sz="12" w:space="0" w:color="FFFFFF" w:themeColor="background1"/>
            </w:tcBorders>
            <w:hideMark/>
          </w:tcPr>
          <w:p w14:paraId="3DC9434F" w14:textId="77777777" w:rsidR="002B4847" w:rsidRPr="00752773" w:rsidRDefault="002B4847" w:rsidP="0012555F">
            <w:r w:rsidRPr="00752773">
              <w:rPr>
                <w:b/>
                <w:bCs/>
              </w:rPr>
              <w:t>Condutor</w:t>
            </w:r>
          </w:p>
        </w:tc>
        <w:tc>
          <w:tcPr>
            <w:tcW w:w="3030" w:type="dxa"/>
            <w:tcBorders>
              <w:top w:val="single" w:sz="4" w:space="0" w:color="D9D9D9" w:themeColor="background1" w:themeShade="D9"/>
            </w:tcBorders>
            <w:hideMark/>
          </w:tcPr>
          <w:p w14:paraId="32AD96B4" w14:textId="5C263441" w:rsidR="002B4847" w:rsidRPr="00752773" w:rsidRDefault="002B4847" w:rsidP="00CE3E37">
            <w:pPr>
              <w:jc w:val="center"/>
            </w:pPr>
            <w:r w:rsidRPr="00752773">
              <w:t>Utilizador final que utiliza os lugares de estacionamento geridos pela TUB</w:t>
            </w:r>
          </w:p>
        </w:tc>
        <w:tc>
          <w:tcPr>
            <w:tcW w:w="3644" w:type="dxa"/>
            <w:tcBorders>
              <w:top w:val="single" w:sz="4" w:space="0" w:color="D9D9D9" w:themeColor="background1" w:themeShade="D9"/>
              <w:right w:val="single" w:sz="12" w:space="0" w:color="FFFFFF" w:themeColor="background1"/>
            </w:tcBorders>
            <w:hideMark/>
          </w:tcPr>
          <w:p w14:paraId="487B4C6F" w14:textId="14DB45D1" w:rsidR="002B4847" w:rsidRPr="00752773" w:rsidRDefault="002B4847" w:rsidP="00CE3E37">
            <w:pPr>
              <w:jc w:val="center"/>
            </w:pPr>
            <w:r w:rsidRPr="00752773">
              <w:t>Visualizar lugares disponíveis, efetuar pagamento (via app ou parquímetro), receber notificações e renovar o estacionamento</w:t>
            </w:r>
          </w:p>
        </w:tc>
      </w:tr>
      <w:tr w:rsidR="002B4847" w:rsidRPr="00752773" w14:paraId="6457BCFE" w14:textId="77777777" w:rsidTr="00A22D35">
        <w:trPr>
          <w:trHeight w:val="514"/>
        </w:trPr>
        <w:tc>
          <w:tcPr>
            <w:tcW w:w="1775" w:type="dxa"/>
            <w:tcBorders>
              <w:left w:val="single" w:sz="12" w:space="0" w:color="FFFFFF" w:themeColor="background1"/>
            </w:tcBorders>
            <w:hideMark/>
          </w:tcPr>
          <w:p w14:paraId="7A0A6A31" w14:textId="5624AC10" w:rsidR="002B4847" w:rsidRPr="00752773" w:rsidRDefault="002B4847" w:rsidP="0012555F">
            <w:r w:rsidRPr="00752773">
              <w:rPr>
                <w:b/>
                <w:bCs/>
              </w:rPr>
              <w:t>Fiscal</w:t>
            </w:r>
            <w:r w:rsidR="00F069DF">
              <w:rPr>
                <w:b/>
                <w:bCs/>
              </w:rPr>
              <w:t xml:space="preserve"> da EUB</w:t>
            </w:r>
          </w:p>
        </w:tc>
        <w:tc>
          <w:tcPr>
            <w:tcW w:w="3030" w:type="dxa"/>
            <w:hideMark/>
          </w:tcPr>
          <w:p w14:paraId="0F5A8541" w14:textId="0885D28A" w:rsidR="002B4847" w:rsidRPr="00752773" w:rsidRDefault="002B4847" w:rsidP="00CE3E37">
            <w:pPr>
              <w:jc w:val="center"/>
            </w:pPr>
            <w:r w:rsidRPr="00752773">
              <w:t>Agente de fiscalização da TUB responsável por verificar infrações</w:t>
            </w:r>
          </w:p>
        </w:tc>
        <w:tc>
          <w:tcPr>
            <w:tcW w:w="3644" w:type="dxa"/>
            <w:tcBorders>
              <w:right w:val="single" w:sz="12" w:space="0" w:color="FFFFFF" w:themeColor="background1"/>
            </w:tcBorders>
            <w:hideMark/>
          </w:tcPr>
          <w:p w14:paraId="1EB6C2B1" w14:textId="4846EA31" w:rsidR="002B4847" w:rsidRPr="00752773" w:rsidRDefault="002B4847" w:rsidP="00CE3E37">
            <w:pPr>
              <w:jc w:val="center"/>
            </w:pPr>
            <w:r w:rsidRPr="00752773">
              <w:t>Receber alertas de estacionamento expirado, confirmar infrações e registar multas através da aplicação de fiscalização</w:t>
            </w:r>
          </w:p>
        </w:tc>
      </w:tr>
      <w:tr w:rsidR="002B4847" w:rsidRPr="00752773" w14:paraId="2BF7ADBB" w14:textId="77777777" w:rsidTr="00A22D35">
        <w:trPr>
          <w:trHeight w:val="416"/>
        </w:trPr>
        <w:tc>
          <w:tcPr>
            <w:tcW w:w="1775" w:type="dxa"/>
            <w:tcBorders>
              <w:left w:val="single" w:sz="12" w:space="0" w:color="FFFFFF" w:themeColor="background1"/>
            </w:tcBorders>
            <w:hideMark/>
          </w:tcPr>
          <w:p w14:paraId="14FA3B10" w14:textId="07E1670C" w:rsidR="002B4847" w:rsidRPr="00752773" w:rsidRDefault="002B4847" w:rsidP="0012555F">
            <w:r w:rsidRPr="00752773">
              <w:rPr>
                <w:b/>
                <w:bCs/>
              </w:rPr>
              <w:t>Gestor</w:t>
            </w:r>
            <w:r w:rsidR="00C4233D" w:rsidRPr="00752773">
              <w:rPr>
                <w:b/>
                <w:bCs/>
              </w:rPr>
              <w:t xml:space="preserve"> </w:t>
            </w:r>
          </w:p>
        </w:tc>
        <w:tc>
          <w:tcPr>
            <w:tcW w:w="3030" w:type="dxa"/>
            <w:hideMark/>
          </w:tcPr>
          <w:p w14:paraId="6706BF6D" w14:textId="7113400A" w:rsidR="002B4847" w:rsidRPr="00752773" w:rsidRDefault="00AE1AEE" w:rsidP="00CE3E37">
            <w:pPr>
              <w:jc w:val="center"/>
            </w:pPr>
            <w:r w:rsidRPr="00752773">
              <w:t>Colaborador responsável pela monitorização global do sistema e análise de indicadores.</w:t>
            </w:r>
          </w:p>
        </w:tc>
        <w:tc>
          <w:tcPr>
            <w:tcW w:w="3644" w:type="dxa"/>
            <w:tcBorders>
              <w:right w:val="single" w:sz="12" w:space="0" w:color="FFFFFF" w:themeColor="background1"/>
            </w:tcBorders>
            <w:hideMark/>
          </w:tcPr>
          <w:p w14:paraId="08EA9F8E" w14:textId="0205EBCA" w:rsidR="002B4847" w:rsidRPr="00752773" w:rsidRDefault="002B4847" w:rsidP="00CE3E37">
            <w:pPr>
              <w:jc w:val="center"/>
            </w:pPr>
            <w:r w:rsidRPr="00752773">
              <w:t xml:space="preserve">Consultar estatísticas, gerar relatórios personalizados e monitorizar o </w:t>
            </w:r>
            <w:r w:rsidR="006607B8" w:rsidRPr="00752773">
              <w:t>desempenho global do sistema</w:t>
            </w:r>
          </w:p>
        </w:tc>
      </w:tr>
      <w:tr w:rsidR="002B4847" w:rsidRPr="00752773" w14:paraId="191B6FF5" w14:textId="77777777" w:rsidTr="00A22D35">
        <w:trPr>
          <w:trHeight w:val="412"/>
        </w:trPr>
        <w:tc>
          <w:tcPr>
            <w:tcW w:w="1775" w:type="dxa"/>
            <w:tcBorders>
              <w:left w:val="single" w:sz="12" w:space="0" w:color="FFFFFF" w:themeColor="background1"/>
            </w:tcBorders>
            <w:hideMark/>
          </w:tcPr>
          <w:p w14:paraId="57D099AD" w14:textId="77777777" w:rsidR="002B4847" w:rsidRPr="00752773" w:rsidRDefault="002B4847" w:rsidP="0012555F">
            <w:r w:rsidRPr="00752773">
              <w:rPr>
                <w:b/>
                <w:bCs/>
              </w:rPr>
              <w:t>Administrador</w:t>
            </w:r>
          </w:p>
        </w:tc>
        <w:tc>
          <w:tcPr>
            <w:tcW w:w="3030" w:type="dxa"/>
            <w:hideMark/>
          </w:tcPr>
          <w:p w14:paraId="56B425B5" w14:textId="26F0A75F" w:rsidR="002B4847" w:rsidRPr="00752773" w:rsidRDefault="002B4847" w:rsidP="00CE3E37">
            <w:pPr>
              <w:jc w:val="center"/>
            </w:pPr>
            <w:r w:rsidRPr="00752773">
              <w:t>Responsável pela configuração e manutenção global do sistema</w:t>
            </w:r>
          </w:p>
        </w:tc>
        <w:tc>
          <w:tcPr>
            <w:tcW w:w="3644" w:type="dxa"/>
            <w:tcBorders>
              <w:right w:val="single" w:sz="12" w:space="0" w:color="FFFFFF" w:themeColor="background1"/>
            </w:tcBorders>
            <w:hideMark/>
          </w:tcPr>
          <w:p w14:paraId="58178378" w14:textId="5C0E8F13" w:rsidR="002B4847" w:rsidRPr="00752773" w:rsidRDefault="002B4847" w:rsidP="00CE3E37">
            <w:pPr>
              <w:jc w:val="center"/>
            </w:pPr>
            <w:r w:rsidRPr="00752773">
              <w:t xml:space="preserve">Gerir utilizadores e perfis, definir parâmetros (preços, tempos, alertas), e supervisionar </w:t>
            </w:r>
            <w:r w:rsidR="004C7162" w:rsidRPr="00752773">
              <w:t>registos d</w:t>
            </w:r>
            <w:r w:rsidRPr="00752773">
              <w:t>e auditorias</w:t>
            </w:r>
          </w:p>
        </w:tc>
      </w:tr>
    </w:tbl>
    <w:p w14:paraId="07DF7B0B" w14:textId="0D44426C" w:rsidR="00610F4B" w:rsidRDefault="00895231" w:rsidP="003026E9">
      <w:pPr>
        <w:pStyle w:val="Legenda"/>
        <w:ind w:left="5664" w:firstLine="708"/>
      </w:pPr>
      <w:r>
        <w:t xml:space="preserve">         </w:t>
      </w:r>
      <w:bookmarkStart w:id="18" w:name="_Toc212368894"/>
      <w:r>
        <w:t xml:space="preserve">Tabela </w:t>
      </w:r>
      <w:fldSimple w:instr=" SEQ Tabela \* ARABIC ">
        <w:r w:rsidR="001D593D">
          <w:rPr>
            <w:noProof/>
          </w:rPr>
          <w:t>3</w:t>
        </w:r>
      </w:fldSimple>
      <w:r>
        <w:t>- Stakeholders</w:t>
      </w:r>
      <w:bookmarkEnd w:id="18"/>
    </w:p>
    <w:p w14:paraId="14369FB0" w14:textId="77777777" w:rsidR="00D41B47" w:rsidRPr="00D41B47" w:rsidRDefault="00D41B47" w:rsidP="00D41B47"/>
    <w:p w14:paraId="59F5897D" w14:textId="411500F4" w:rsidR="00C121EC" w:rsidRDefault="00C121EC" w:rsidP="00C121EC">
      <w:pPr>
        <w:pStyle w:val="Ttulo3"/>
        <w:rPr>
          <w:b/>
          <w:bCs/>
          <w:color w:val="auto"/>
          <w:sz w:val="24"/>
          <w:szCs w:val="24"/>
        </w:rPr>
      </w:pPr>
      <w:bookmarkStart w:id="19" w:name="_Toc212368993"/>
      <w:bookmarkStart w:id="20" w:name="_Toc213580494"/>
      <w:r w:rsidRPr="00BF6E3A">
        <w:rPr>
          <w:b/>
          <w:bCs/>
          <w:color w:val="auto"/>
          <w:sz w:val="24"/>
          <w:szCs w:val="24"/>
        </w:rPr>
        <w:t>1.3.2 Ambiente do Utilizador</w:t>
      </w:r>
      <w:bookmarkEnd w:id="19"/>
      <w:bookmarkEnd w:id="20"/>
    </w:p>
    <w:p w14:paraId="68D2A892" w14:textId="77777777" w:rsidR="00AB77D1" w:rsidRPr="00AB77D1" w:rsidRDefault="00AB77D1" w:rsidP="00AB77D1">
      <w:pPr>
        <w:rPr>
          <w:sz w:val="4"/>
          <w:szCs w:val="4"/>
        </w:rPr>
      </w:pPr>
    </w:p>
    <w:p w14:paraId="7714D010" w14:textId="77777777" w:rsidR="001C7F74" w:rsidRPr="001616B0" w:rsidRDefault="001C7F74" w:rsidP="001C7F74">
      <w:pPr>
        <w:jc w:val="both"/>
      </w:pPr>
      <w:r w:rsidRPr="001616B0">
        <w:t>O Sistema Inteligente de Estacionamento da TUB será utilizado em diferentes contextos operacionais, abrangendo tanto utilizadores humanos como dispositivos técnicos conectados.</w:t>
      </w:r>
    </w:p>
    <w:p w14:paraId="747EF616" w14:textId="145AA861" w:rsidR="001C7F74" w:rsidRPr="001616B0" w:rsidRDefault="001C7F74" w:rsidP="00460104">
      <w:pPr>
        <w:numPr>
          <w:ilvl w:val="0"/>
          <w:numId w:val="13"/>
        </w:numPr>
        <w:jc w:val="both"/>
      </w:pPr>
      <w:r w:rsidRPr="001616B0">
        <w:rPr>
          <w:b/>
          <w:bCs/>
        </w:rPr>
        <w:t>Condutores</w:t>
      </w:r>
      <w:r w:rsidRPr="001616B0">
        <w:t xml:space="preserve"> utilizam a TUBmobile para visualizar lugares disponíveis</w:t>
      </w:r>
      <w:r w:rsidR="00A30E6D">
        <w:t>,</w:t>
      </w:r>
      <w:r w:rsidRPr="001616B0">
        <w:t xml:space="preserve"> receber notificações</w:t>
      </w:r>
      <w:r w:rsidR="00A30E6D">
        <w:t xml:space="preserve"> e </w:t>
      </w:r>
      <w:r w:rsidR="00CD5E66">
        <w:t xml:space="preserve">iniciar ou </w:t>
      </w:r>
      <w:r w:rsidR="00C458E1">
        <w:t>re</w:t>
      </w:r>
      <w:r w:rsidR="00CD5E66">
        <w:t xml:space="preserve">direcionar </w:t>
      </w:r>
      <w:r w:rsidR="00C458E1">
        <w:t xml:space="preserve">para pagamento digital </w:t>
      </w:r>
      <w:r w:rsidR="00A51619">
        <w:t>via apps parceiras</w:t>
      </w:r>
      <w:r w:rsidRPr="001616B0">
        <w:t>. A aplicação requer acesso à internet móvel para comunicação com a plataforma central</w:t>
      </w:r>
    </w:p>
    <w:p w14:paraId="45B3A8FF" w14:textId="640F4238" w:rsidR="001C7F74" w:rsidRPr="001616B0" w:rsidRDefault="001C7F74" w:rsidP="00460104">
      <w:pPr>
        <w:numPr>
          <w:ilvl w:val="0"/>
          <w:numId w:val="13"/>
        </w:numPr>
        <w:jc w:val="both"/>
      </w:pPr>
      <w:r w:rsidRPr="001616B0">
        <w:rPr>
          <w:b/>
          <w:bCs/>
        </w:rPr>
        <w:t>Fiscais</w:t>
      </w:r>
      <w:r w:rsidRPr="001616B0">
        <w:t xml:space="preserve"> operam através d</w:t>
      </w:r>
      <w:r w:rsidR="00FE02DE">
        <w:t xml:space="preserve">o </w:t>
      </w:r>
      <w:r w:rsidRPr="001616B0">
        <w:t>iParque Enforcer</w:t>
      </w:r>
      <w:r w:rsidR="00FE02DE">
        <w:t>,</w:t>
      </w:r>
      <w:r w:rsidRPr="001616B0">
        <w:t xml:space="preserve"> recebendo alertas automáticos e registando infrações com recurso a geolocalização e fotografia</w:t>
      </w:r>
    </w:p>
    <w:p w14:paraId="186713FC" w14:textId="52710F61" w:rsidR="001C7F74" w:rsidRPr="001616B0" w:rsidRDefault="001C7F74" w:rsidP="00460104">
      <w:pPr>
        <w:numPr>
          <w:ilvl w:val="0"/>
          <w:numId w:val="13"/>
        </w:numPr>
        <w:jc w:val="both"/>
      </w:pPr>
      <w:r w:rsidRPr="001616B0">
        <w:rPr>
          <w:b/>
          <w:bCs/>
        </w:rPr>
        <w:lastRenderedPageBreak/>
        <w:t>Gestores</w:t>
      </w:r>
      <w:r w:rsidRPr="001616B0">
        <w:t xml:space="preserve"> e </w:t>
      </w:r>
      <w:r w:rsidRPr="001616B0">
        <w:rPr>
          <w:b/>
          <w:bCs/>
        </w:rPr>
        <w:t>Administradores</w:t>
      </w:r>
      <w:r w:rsidRPr="001616B0">
        <w:t xml:space="preserve"> acedem à plataforma web iParque onStreet/ Sensing, instalada nos sistemas internos da TUB, onde podem monitorizar o estado dos lugares, gerir utilizadores e consultar relatórios</w:t>
      </w:r>
    </w:p>
    <w:p w14:paraId="457659C0" w14:textId="5667D16E" w:rsidR="001C7F74" w:rsidRPr="001616B0" w:rsidRDefault="001C7F74" w:rsidP="00460104">
      <w:pPr>
        <w:numPr>
          <w:ilvl w:val="0"/>
          <w:numId w:val="13"/>
        </w:numPr>
        <w:jc w:val="both"/>
      </w:pPr>
      <w:r w:rsidRPr="001616B0">
        <w:rPr>
          <w:b/>
          <w:bCs/>
        </w:rPr>
        <w:t>Sensores</w:t>
      </w:r>
      <w:r w:rsidRPr="001616B0">
        <w:t xml:space="preserve"> de ocupação encontram-se instalados no pavimento e transmitem dados em tempo real via rede </w:t>
      </w:r>
      <w:r w:rsidRPr="001616B0">
        <w:rPr>
          <w:b/>
          <w:bCs/>
        </w:rPr>
        <w:t>NB-IoT</w:t>
      </w:r>
      <w:r w:rsidRPr="001616B0">
        <w:t xml:space="preserve"> da Altice, assegurando a deteção automática da presença de veículos</w:t>
      </w:r>
    </w:p>
    <w:p w14:paraId="685E0539" w14:textId="67DA56F4" w:rsidR="001C7F74" w:rsidRPr="001616B0" w:rsidRDefault="001C7F74" w:rsidP="00460104">
      <w:pPr>
        <w:numPr>
          <w:ilvl w:val="0"/>
          <w:numId w:val="13"/>
        </w:numPr>
        <w:jc w:val="both"/>
      </w:pPr>
      <w:r w:rsidRPr="001616B0">
        <w:rPr>
          <w:b/>
          <w:bCs/>
        </w:rPr>
        <w:t>Painéis informativos</w:t>
      </w:r>
      <w:r w:rsidRPr="001616B0">
        <w:t xml:space="preserve"> exibem a informação de disponibilidade de lugares nas principais vias de acesso, atualizando-se em intervalos inferiores a 10 segundos</w:t>
      </w:r>
    </w:p>
    <w:p w14:paraId="0C207EE3" w14:textId="1A821311" w:rsidR="00FB6893" w:rsidRDefault="001C7F74" w:rsidP="001C7F74">
      <w:pPr>
        <w:jc w:val="both"/>
      </w:pPr>
      <w:r w:rsidRPr="001616B0">
        <w:t>O sistema depende de uma ligação contínua à rede NB-IoT e à infraestrutura de dados da TUB, sendo projetado para funcionar em ambiente urbano exterior, sujeito a condições meteorológicas e de tráfego.</w:t>
      </w:r>
    </w:p>
    <w:p w14:paraId="19B898A4" w14:textId="77777777" w:rsidR="000874D2" w:rsidRDefault="000874D2" w:rsidP="001C7F74">
      <w:pPr>
        <w:jc w:val="both"/>
      </w:pPr>
    </w:p>
    <w:p w14:paraId="4ACE0B4C" w14:textId="77777777" w:rsidR="00895231" w:rsidRDefault="00895231" w:rsidP="001C7F74">
      <w:pPr>
        <w:jc w:val="both"/>
      </w:pPr>
    </w:p>
    <w:p w14:paraId="561CB08A" w14:textId="77777777" w:rsidR="009D2446" w:rsidRDefault="009D2446" w:rsidP="001C7F74">
      <w:pPr>
        <w:jc w:val="both"/>
      </w:pPr>
    </w:p>
    <w:p w14:paraId="0AFA3BF8" w14:textId="77777777" w:rsidR="009D2446" w:rsidRDefault="009D2446" w:rsidP="001C7F74">
      <w:pPr>
        <w:jc w:val="both"/>
      </w:pPr>
    </w:p>
    <w:p w14:paraId="45C7C578" w14:textId="77777777" w:rsidR="009D2446" w:rsidRDefault="009D2446" w:rsidP="001C7F74">
      <w:pPr>
        <w:jc w:val="both"/>
      </w:pPr>
    </w:p>
    <w:p w14:paraId="584C4B0C" w14:textId="77777777" w:rsidR="009D2446" w:rsidRDefault="009D2446" w:rsidP="001C7F74">
      <w:pPr>
        <w:jc w:val="both"/>
      </w:pPr>
    </w:p>
    <w:p w14:paraId="58227867" w14:textId="77777777" w:rsidR="009D2446" w:rsidRDefault="009D2446" w:rsidP="001C7F74">
      <w:pPr>
        <w:jc w:val="both"/>
      </w:pPr>
    </w:p>
    <w:p w14:paraId="7D56BA56" w14:textId="77777777" w:rsidR="009D2446" w:rsidRDefault="009D2446" w:rsidP="001C7F74">
      <w:pPr>
        <w:jc w:val="both"/>
      </w:pPr>
    </w:p>
    <w:p w14:paraId="6292A302" w14:textId="77777777" w:rsidR="009D2446" w:rsidRDefault="009D2446" w:rsidP="001C7F74">
      <w:pPr>
        <w:jc w:val="both"/>
      </w:pPr>
    </w:p>
    <w:p w14:paraId="63F2494D" w14:textId="77777777" w:rsidR="009D2446" w:rsidRDefault="009D2446" w:rsidP="001C7F74">
      <w:pPr>
        <w:jc w:val="both"/>
      </w:pPr>
    </w:p>
    <w:p w14:paraId="33A48C2C" w14:textId="77777777" w:rsidR="0069244B" w:rsidRPr="00CC7497" w:rsidRDefault="00CF68C9" w:rsidP="00526724">
      <w:pPr>
        <w:pStyle w:val="PargrafodaLista"/>
        <w:numPr>
          <w:ilvl w:val="1"/>
          <w:numId w:val="4"/>
        </w:numPr>
        <w:outlineLvl w:val="1"/>
        <w:rPr>
          <w:b/>
          <w:bCs/>
        </w:rPr>
      </w:pPr>
      <w:bookmarkStart w:id="21" w:name="_Toc212368994"/>
      <w:bookmarkStart w:id="22" w:name="_Toc213580495"/>
      <w:r w:rsidRPr="00CC7497">
        <w:rPr>
          <w:b/>
          <w:bCs/>
        </w:rPr>
        <w:t>Visão do Produto</w:t>
      </w:r>
      <w:bookmarkEnd w:id="21"/>
      <w:bookmarkEnd w:id="22"/>
    </w:p>
    <w:p w14:paraId="51AE6E0B" w14:textId="77777777" w:rsidR="00B82149" w:rsidRDefault="009529BB" w:rsidP="009529BB">
      <w:pPr>
        <w:jc w:val="both"/>
      </w:pPr>
      <w:r w:rsidRPr="009529BB">
        <w:t>A solução proposta corresponde a um Sistema Inteligente de Gestão de Estacionamento, concebido para otimizar a utilização dos espaços públicos e melhorar a mobilidade urbana na cidade de Braga.</w:t>
      </w:r>
      <w:r w:rsidR="00B82149">
        <w:t xml:space="preserve"> </w:t>
      </w:r>
    </w:p>
    <w:p w14:paraId="65D4A424" w14:textId="047D910C" w:rsidR="009529BB" w:rsidRPr="009529BB" w:rsidRDefault="009529BB" w:rsidP="009529BB">
      <w:pPr>
        <w:jc w:val="both"/>
      </w:pPr>
      <w:r w:rsidRPr="009529BB">
        <w:t xml:space="preserve">O sistema baseia-se na integração de sensores inteligentes de deteção de ocupação, aplicações móveis, painéis informativos e uma plataforma central de gestão </w:t>
      </w:r>
      <w:r w:rsidR="00F21B9B">
        <w:t>integrada</w:t>
      </w:r>
      <w:r w:rsidRPr="009529BB">
        <w:t xml:space="preserve"> com as soluções iParque onStreet, iParque Enforcer e iParque Sensing dos Transportes Urbanos de Braga (TUB).</w:t>
      </w:r>
    </w:p>
    <w:p w14:paraId="29A9EEDE" w14:textId="77777777" w:rsidR="009529BB" w:rsidRPr="009529BB" w:rsidRDefault="009529BB" w:rsidP="009529BB">
      <w:pPr>
        <w:jc w:val="both"/>
      </w:pPr>
      <w:r w:rsidRPr="009529BB">
        <w:t>A comunicação entre os sensores e o sistema central é assegurada através da rede NB-IoT da Altice, garantindo conectividade eficiente, segura e em tempo real.</w:t>
      </w:r>
    </w:p>
    <w:p w14:paraId="773D82CD" w14:textId="77777777" w:rsidR="009529BB" w:rsidRPr="009529BB" w:rsidRDefault="009529BB" w:rsidP="009529BB">
      <w:pPr>
        <w:jc w:val="both"/>
      </w:pPr>
      <w:r w:rsidRPr="009529BB">
        <w:t>Esta solução permitirá:</w:t>
      </w:r>
    </w:p>
    <w:p w14:paraId="0DCFEF9B" w14:textId="77777777" w:rsidR="009529BB" w:rsidRPr="009529BB" w:rsidRDefault="009529BB" w:rsidP="00460104">
      <w:pPr>
        <w:numPr>
          <w:ilvl w:val="0"/>
          <w:numId w:val="14"/>
        </w:numPr>
        <w:jc w:val="both"/>
      </w:pPr>
      <w:r w:rsidRPr="009529BB">
        <w:t>Monitorizar a ocupação dos lugares em tempo real;</w:t>
      </w:r>
    </w:p>
    <w:p w14:paraId="7D27CDF8" w14:textId="77777777" w:rsidR="009529BB" w:rsidRPr="009529BB" w:rsidRDefault="009529BB" w:rsidP="00460104">
      <w:pPr>
        <w:numPr>
          <w:ilvl w:val="0"/>
          <w:numId w:val="14"/>
        </w:numPr>
        <w:jc w:val="both"/>
      </w:pPr>
      <w:r w:rsidRPr="009529BB">
        <w:lastRenderedPageBreak/>
        <w:t>Automatizar os processos de fiscalização;</w:t>
      </w:r>
    </w:p>
    <w:p w14:paraId="7B1599ED" w14:textId="77777777" w:rsidR="009529BB" w:rsidRPr="009529BB" w:rsidRDefault="009529BB" w:rsidP="00460104">
      <w:pPr>
        <w:numPr>
          <w:ilvl w:val="0"/>
          <w:numId w:val="14"/>
        </w:numPr>
        <w:jc w:val="both"/>
      </w:pPr>
      <w:r w:rsidRPr="009529BB">
        <w:t>Disponibilizar dados analíticos para apoio à decisão;</w:t>
      </w:r>
    </w:p>
    <w:p w14:paraId="06BF1C9A" w14:textId="77777777" w:rsidR="009529BB" w:rsidRPr="009529BB" w:rsidRDefault="009529BB" w:rsidP="00460104">
      <w:pPr>
        <w:numPr>
          <w:ilvl w:val="0"/>
          <w:numId w:val="14"/>
        </w:numPr>
        <w:jc w:val="both"/>
      </w:pPr>
      <w:r w:rsidRPr="009529BB">
        <w:t>Melhorar a experiência do utilizador final;</w:t>
      </w:r>
    </w:p>
    <w:p w14:paraId="6CB8EB07" w14:textId="77777777" w:rsidR="009529BB" w:rsidRPr="009529BB" w:rsidRDefault="009529BB" w:rsidP="00460104">
      <w:pPr>
        <w:numPr>
          <w:ilvl w:val="0"/>
          <w:numId w:val="14"/>
        </w:numPr>
        <w:jc w:val="both"/>
      </w:pPr>
      <w:r w:rsidRPr="009529BB">
        <w:t>Promover uma mobilidade mais sustentável e digitalmente integrada.</w:t>
      </w:r>
    </w:p>
    <w:p w14:paraId="5A9D1F19" w14:textId="77777777" w:rsidR="005B519C" w:rsidRDefault="005B519C" w:rsidP="00A21B14">
      <w:pPr>
        <w:rPr>
          <w:b/>
          <w:bCs/>
        </w:rPr>
      </w:pPr>
    </w:p>
    <w:p w14:paraId="71319A1C" w14:textId="77777777" w:rsidR="00272637" w:rsidRPr="0077405C" w:rsidRDefault="00272637" w:rsidP="00A21B14">
      <w:pPr>
        <w:rPr>
          <w:b/>
          <w:bCs/>
        </w:rPr>
      </w:pPr>
    </w:p>
    <w:p w14:paraId="2666FF90" w14:textId="77777777" w:rsidR="00F5731F" w:rsidRDefault="00F5731F" w:rsidP="00A21B14">
      <w:pPr>
        <w:rPr>
          <w:b/>
          <w:bCs/>
        </w:rPr>
      </w:pPr>
    </w:p>
    <w:p w14:paraId="049C9BC2" w14:textId="77777777" w:rsidR="00F5731F" w:rsidRDefault="00F5731F" w:rsidP="00A21B14">
      <w:pPr>
        <w:rPr>
          <w:b/>
          <w:bCs/>
        </w:rPr>
      </w:pPr>
    </w:p>
    <w:p w14:paraId="00ED82A8" w14:textId="77777777" w:rsidR="00F5731F" w:rsidRDefault="00F5731F" w:rsidP="00A21B14">
      <w:pPr>
        <w:rPr>
          <w:b/>
          <w:bCs/>
        </w:rPr>
      </w:pPr>
    </w:p>
    <w:p w14:paraId="56AA61CD" w14:textId="77777777" w:rsidR="00F5731F" w:rsidRDefault="00F5731F" w:rsidP="00A21B14">
      <w:pPr>
        <w:rPr>
          <w:b/>
          <w:bCs/>
        </w:rPr>
      </w:pPr>
    </w:p>
    <w:p w14:paraId="1167CE85" w14:textId="77777777" w:rsidR="004F0CFC" w:rsidRDefault="004F0CFC" w:rsidP="00A21B14">
      <w:pPr>
        <w:rPr>
          <w:b/>
          <w:bCs/>
        </w:rPr>
      </w:pPr>
    </w:p>
    <w:p w14:paraId="4D883829" w14:textId="77777777" w:rsidR="004F0CFC" w:rsidRDefault="004F0CFC" w:rsidP="00A21B14">
      <w:pPr>
        <w:rPr>
          <w:b/>
          <w:bCs/>
        </w:rPr>
      </w:pPr>
    </w:p>
    <w:p w14:paraId="7AC1CAF8" w14:textId="77777777" w:rsidR="004F0CFC" w:rsidRDefault="004F0CFC" w:rsidP="00A21B14">
      <w:pPr>
        <w:rPr>
          <w:b/>
          <w:bCs/>
        </w:rPr>
      </w:pPr>
    </w:p>
    <w:p w14:paraId="15B23592" w14:textId="77777777" w:rsidR="004F0CFC" w:rsidRDefault="004F0CFC" w:rsidP="00A21B14">
      <w:pPr>
        <w:rPr>
          <w:b/>
          <w:bCs/>
        </w:rPr>
      </w:pPr>
    </w:p>
    <w:p w14:paraId="3F24EA12" w14:textId="77777777" w:rsidR="004F0CFC" w:rsidRDefault="004F0CFC" w:rsidP="00A21B14">
      <w:pPr>
        <w:rPr>
          <w:b/>
          <w:bCs/>
        </w:rPr>
      </w:pPr>
    </w:p>
    <w:p w14:paraId="2AAB60E0" w14:textId="77777777" w:rsidR="004F0CFC" w:rsidRDefault="004F0CFC" w:rsidP="00A21B14">
      <w:pPr>
        <w:rPr>
          <w:b/>
          <w:bCs/>
        </w:rPr>
      </w:pPr>
    </w:p>
    <w:p w14:paraId="0359A4A4" w14:textId="77777777" w:rsidR="004F0CFC" w:rsidRDefault="004F0CFC" w:rsidP="00A21B14">
      <w:pPr>
        <w:rPr>
          <w:b/>
          <w:bCs/>
        </w:rPr>
      </w:pPr>
    </w:p>
    <w:p w14:paraId="69F7A483" w14:textId="77777777" w:rsidR="00F5731F" w:rsidRPr="0077405C" w:rsidRDefault="00F5731F" w:rsidP="00A21B14">
      <w:pPr>
        <w:rPr>
          <w:b/>
          <w:bCs/>
        </w:rPr>
      </w:pPr>
    </w:p>
    <w:p w14:paraId="055E75A1" w14:textId="5274E41B" w:rsidR="001476FD" w:rsidRPr="00F22074" w:rsidRDefault="001476FD" w:rsidP="001476FD">
      <w:pPr>
        <w:pStyle w:val="Ttulo3"/>
        <w:rPr>
          <w:b/>
          <w:color w:val="auto"/>
          <w:sz w:val="24"/>
          <w:szCs w:val="24"/>
        </w:rPr>
      </w:pPr>
      <w:bookmarkStart w:id="23" w:name="_Toc212368995"/>
      <w:bookmarkStart w:id="24" w:name="_Toc213580496"/>
      <w:r w:rsidRPr="00F22074">
        <w:rPr>
          <w:b/>
          <w:color w:val="auto"/>
          <w:sz w:val="24"/>
          <w:szCs w:val="24"/>
        </w:rPr>
        <w:t>1.4.1 Necessidades e Recursos</w:t>
      </w:r>
      <w:bookmarkEnd w:id="23"/>
      <w:bookmarkEnd w:id="24"/>
    </w:p>
    <w:p w14:paraId="6F19F0C7" w14:textId="77777777" w:rsidR="004E146C" w:rsidRPr="004E146C" w:rsidRDefault="004E146C" w:rsidP="00BF6E3A">
      <w:pPr>
        <w:jc w:val="both"/>
        <w:rPr>
          <w:sz w:val="4"/>
          <w:szCs w:val="4"/>
        </w:rPr>
      </w:pPr>
    </w:p>
    <w:p w14:paraId="10E058C8" w14:textId="045C9703" w:rsidR="00CC7497" w:rsidRDefault="007E0AF1" w:rsidP="00BF6E3A">
      <w:pPr>
        <w:jc w:val="both"/>
      </w:pPr>
      <w:r w:rsidRPr="004E146C">
        <w:t xml:space="preserve">De forma a assegurar que </w:t>
      </w:r>
      <w:r w:rsidR="004E146C" w:rsidRPr="004E146C">
        <w:t xml:space="preserve">o sistema </w:t>
      </w:r>
      <w:r w:rsidRPr="004E146C">
        <w:t>responde eficazmente aos objetivos operacionais da TUB</w:t>
      </w:r>
      <w:r w:rsidR="004E146C" w:rsidRPr="004E146C">
        <w:t xml:space="preserve"> e às necessidades dos utilizadores</w:t>
      </w:r>
      <w:r w:rsidRPr="004E146C">
        <w:t xml:space="preserve">, foram identificadas as </w:t>
      </w:r>
      <w:r w:rsidR="004E146C" w:rsidRPr="004E146C">
        <w:t>seguintes</w:t>
      </w:r>
      <w:r w:rsidRPr="004E146C">
        <w:t xml:space="preserve"> necessidades funcionais </w:t>
      </w:r>
      <w:r w:rsidR="004E146C" w:rsidRPr="004E146C">
        <w:t xml:space="preserve">prioritárias </w:t>
      </w:r>
      <w:r w:rsidRPr="004E146C">
        <w:t xml:space="preserve">e </w:t>
      </w:r>
      <w:r w:rsidR="004E146C" w:rsidRPr="004E146C">
        <w:t>respetivas</w:t>
      </w:r>
      <w:r w:rsidRPr="004E146C">
        <w:t xml:space="preserve"> soluções propostas</w:t>
      </w:r>
      <w:r w:rsidR="004E146C" w:rsidRPr="004E146C">
        <w:t>:</w:t>
      </w:r>
    </w:p>
    <w:p w14:paraId="4244B4D1" w14:textId="431AB157" w:rsidR="002A4E40" w:rsidRPr="004E146C" w:rsidRDefault="00444752" w:rsidP="00BF6E3A">
      <w:pPr>
        <w:jc w:val="both"/>
      </w:pPr>
      <w:r>
        <w:t xml:space="preserve"> </w:t>
      </w:r>
    </w:p>
    <w:tbl>
      <w:tblPr>
        <w:tblStyle w:val="TabelacomGrelhaClara"/>
        <w:tblW w:w="8756" w:type="dxa"/>
        <w:tblInd w:w="-1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37"/>
        <w:gridCol w:w="1045"/>
        <w:gridCol w:w="2829"/>
        <w:gridCol w:w="2745"/>
      </w:tblGrid>
      <w:tr w:rsidR="00C86062" w:rsidRPr="00012A9C" w14:paraId="762600D5" w14:textId="77777777" w:rsidTr="007C62F3">
        <w:trPr>
          <w:trHeight w:val="305"/>
        </w:trPr>
        <w:tc>
          <w:tcPr>
            <w:tcW w:w="2263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1D4F7ABC" w14:textId="77777777" w:rsidR="00C86062" w:rsidRPr="007C62F3" w:rsidRDefault="00C86062" w:rsidP="00E12F94">
            <w:pPr>
              <w:jc w:val="both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7C62F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Necessidade</w:t>
            </w:r>
          </w:p>
        </w:tc>
        <w:tc>
          <w:tcPr>
            <w:tcW w:w="452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0D243659" w14:textId="77777777" w:rsidR="00C86062" w:rsidRPr="007C62F3" w:rsidRDefault="00C86062" w:rsidP="00E12F94">
            <w:pPr>
              <w:jc w:val="both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7C62F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Prioridade</w:t>
            </w:r>
          </w:p>
        </w:tc>
        <w:tc>
          <w:tcPr>
            <w:tcW w:w="3092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4145A2B7" w14:textId="77777777" w:rsidR="00C86062" w:rsidRPr="007C62F3" w:rsidRDefault="00C86062" w:rsidP="00E12F94">
            <w:pPr>
              <w:jc w:val="both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7C62F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Descrição</w:t>
            </w:r>
          </w:p>
        </w:tc>
        <w:tc>
          <w:tcPr>
            <w:tcW w:w="2949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27800AAB" w14:textId="77777777" w:rsidR="00C86062" w:rsidRPr="007C62F3" w:rsidRDefault="00C86062" w:rsidP="00E12F94">
            <w:pPr>
              <w:jc w:val="both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7C62F3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Solução Proposta</w:t>
            </w:r>
          </w:p>
        </w:tc>
      </w:tr>
      <w:tr w:rsidR="00C86062" w:rsidRPr="00012A9C" w14:paraId="51CBA35B" w14:textId="77777777" w:rsidTr="007C62F3">
        <w:trPr>
          <w:trHeight w:val="1221"/>
        </w:trPr>
        <w:tc>
          <w:tcPr>
            <w:tcW w:w="2263" w:type="dxa"/>
            <w:tcBorders>
              <w:top w:val="single" w:sz="12" w:space="0" w:color="000000"/>
              <w:left w:val="single" w:sz="12" w:space="0" w:color="FFFFFF"/>
            </w:tcBorders>
            <w:shd w:val="clear" w:color="auto" w:fill="FFFFFF" w:themeFill="background1"/>
            <w:hideMark/>
          </w:tcPr>
          <w:p w14:paraId="2AFAECDB" w14:textId="7CA61939" w:rsidR="00C86062" w:rsidRPr="00012A9C" w:rsidRDefault="00C86062" w:rsidP="00DE4B38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Obter informação em tempo real sobre a ocupação d</w:t>
            </w:r>
            <w:r w:rsidR="00E72FA5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os lugares</w:t>
            </w:r>
          </w:p>
        </w:tc>
        <w:tc>
          <w:tcPr>
            <w:tcW w:w="452" w:type="dxa"/>
            <w:tcBorders>
              <w:top w:val="single" w:sz="12" w:space="0" w:color="000000"/>
            </w:tcBorders>
            <w:shd w:val="clear" w:color="auto" w:fill="FFFFFF" w:themeFill="background1"/>
            <w:hideMark/>
          </w:tcPr>
          <w:p w14:paraId="775D6299" w14:textId="77777777" w:rsidR="00C86062" w:rsidRPr="00012A9C" w:rsidRDefault="00C86062" w:rsidP="00DE4B38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5</w:t>
            </w:r>
          </w:p>
        </w:tc>
        <w:tc>
          <w:tcPr>
            <w:tcW w:w="3092" w:type="dxa"/>
            <w:tcBorders>
              <w:top w:val="single" w:sz="12" w:space="0" w:color="000000"/>
            </w:tcBorders>
            <w:shd w:val="clear" w:color="auto" w:fill="FFFFFF" w:themeFill="background1"/>
            <w:hideMark/>
          </w:tcPr>
          <w:p w14:paraId="549C8E01" w14:textId="0B22A023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Necessidade de visibilidade imediata e precisa da disponibilidade de estacionamento urbano</w:t>
            </w:r>
          </w:p>
        </w:tc>
        <w:tc>
          <w:tcPr>
            <w:tcW w:w="2949" w:type="dxa"/>
            <w:tcBorders>
              <w:top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1500911C" w14:textId="315E9167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Instalação de sensores </w:t>
            </w:r>
            <w:r w:rsidR="00603070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ligados por 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NB-IoT </w:t>
            </w:r>
            <w:r w:rsidR="002B7039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ao sistema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 central</w:t>
            </w:r>
          </w:p>
        </w:tc>
      </w:tr>
      <w:tr w:rsidR="00C86062" w:rsidRPr="00012A9C" w14:paraId="7A6CE8D2" w14:textId="77777777" w:rsidTr="007C62F3">
        <w:trPr>
          <w:trHeight w:val="916"/>
        </w:trPr>
        <w:tc>
          <w:tcPr>
            <w:tcW w:w="2263" w:type="dxa"/>
            <w:tcBorders>
              <w:left w:val="single" w:sz="12" w:space="0" w:color="FFFFFF"/>
            </w:tcBorders>
            <w:shd w:val="clear" w:color="auto" w:fill="FFFFFF" w:themeFill="background1"/>
            <w:hideMark/>
          </w:tcPr>
          <w:p w14:paraId="0C46BF24" w14:textId="77777777" w:rsidR="00C86062" w:rsidRPr="00012A9C" w:rsidRDefault="00C86062" w:rsidP="00DE4B38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Melhorar a eficiência da fiscalização</w:t>
            </w:r>
          </w:p>
        </w:tc>
        <w:tc>
          <w:tcPr>
            <w:tcW w:w="452" w:type="dxa"/>
            <w:shd w:val="clear" w:color="auto" w:fill="FFFFFF" w:themeFill="background1"/>
            <w:hideMark/>
          </w:tcPr>
          <w:p w14:paraId="111F7CD5" w14:textId="77777777" w:rsidR="00C86062" w:rsidRPr="00012A9C" w:rsidRDefault="00C86062" w:rsidP="00DE4B38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5</w:t>
            </w:r>
          </w:p>
        </w:tc>
        <w:tc>
          <w:tcPr>
            <w:tcW w:w="3092" w:type="dxa"/>
            <w:shd w:val="clear" w:color="auto" w:fill="FFFFFF" w:themeFill="background1"/>
            <w:hideMark/>
          </w:tcPr>
          <w:p w14:paraId="0004A610" w14:textId="79D3B3BD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Fiscalização descentralizada e </w:t>
            </w:r>
            <w:r w:rsidR="0062777D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tardia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, com elevado esforço operacional</w:t>
            </w:r>
          </w:p>
        </w:tc>
        <w:tc>
          <w:tcPr>
            <w:tcW w:w="2949" w:type="dxa"/>
            <w:tcBorders>
              <w:right w:val="single" w:sz="12" w:space="0" w:color="FFFFFF"/>
            </w:tcBorders>
            <w:shd w:val="clear" w:color="auto" w:fill="FFFFFF" w:themeFill="background1"/>
            <w:hideMark/>
          </w:tcPr>
          <w:p w14:paraId="4D636D82" w14:textId="49A34602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Aplicação móvel para fiscais com alertas automáticos e gestão digital de infrações</w:t>
            </w:r>
          </w:p>
        </w:tc>
      </w:tr>
      <w:tr w:rsidR="00C86062" w:rsidRPr="00012A9C" w14:paraId="55287EC2" w14:textId="77777777" w:rsidTr="007C62F3">
        <w:trPr>
          <w:trHeight w:val="916"/>
        </w:trPr>
        <w:tc>
          <w:tcPr>
            <w:tcW w:w="2263" w:type="dxa"/>
            <w:tcBorders>
              <w:left w:val="single" w:sz="12" w:space="0" w:color="FFFFFF"/>
            </w:tcBorders>
            <w:shd w:val="clear" w:color="auto" w:fill="FFFFFF" w:themeFill="background1"/>
            <w:hideMark/>
          </w:tcPr>
          <w:p w14:paraId="3F2CAAC3" w14:textId="77777777" w:rsidR="00C86062" w:rsidRPr="00012A9C" w:rsidRDefault="00C86062" w:rsidP="00DE4B38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lastRenderedPageBreak/>
              <w:t>Facilitar o acesso dos cidadãos ao estacionamento</w:t>
            </w:r>
          </w:p>
        </w:tc>
        <w:tc>
          <w:tcPr>
            <w:tcW w:w="452" w:type="dxa"/>
            <w:shd w:val="clear" w:color="auto" w:fill="FFFFFF" w:themeFill="background1"/>
            <w:hideMark/>
          </w:tcPr>
          <w:p w14:paraId="2F9FD907" w14:textId="77777777" w:rsidR="00C86062" w:rsidRPr="00012A9C" w:rsidRDefault="00C86062" w:rsidP="00DE4B38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4</w:t>
            </w:r>
          </w:p>
        </w:tc>
        <w:tc>
          <w:tcPr>
            <w:tcW w:w="3092" w:type="dxa"/>
            <w:shd w:val="clear" w:color="auto" w:fill="FFFFFF" w:themeFill="background1"/>
            <w:hideMark/>
          </w:tcPr>
          <w:p w14:paraId="2255A162" w14:textId="77777777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Dificuldade na procura de vagas e processos de pagamento pouco práticos.</w:t>
            </w:r>
          </w:p>
        </w:tc>
        <w:tc>
          <w:tcPr>
            <w:tcW w:w="2949" w:type="dxa"/>
            <w:tcBorders>
              <w:right w:val="single" w:sz="12" w:space="0" w:color="FFFFFF"/>
            </w:tcBorders>
            <w:shd w:val="clear" w:color="auto" w:fill="FFFFFF" w:themeFill="background1"/>
            <w:hideMark/>
          </w:tcPr>
          <w:p w14:paraId="4A1CFD26" w14:textId="60699F86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Aplicação móvel para localização de </w:t>
            </w:r>
            <w:r w:rsidR="008E7661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lugares livres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 e </w:t>
            </w:r>
            <w:r w:rsidR="008E7661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integração com as apps de 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pagamento </w:t>
            </w:r>
            <w:r w:rsidR="008E7661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digital</w:t>
            </w:r>
          </w:p>
        </w:tc>
      </w:tr>
      <w:tr w:rsidR="00C86062" w:rsidRPr="00012A9C" w14:paraId="448F4600" w14:textId="77777777" w:rsidTr="007C62F3">
        <w:trPr>
          <w:trHeight w:val="1221"/>
        </w:trPr>
        <w:tc>
          <w:tcPr>
            <w:tcW w:w="2263" w:type="dxa"/>
            <w:tcBorders>
              <w:left w:val="single" w:sz="12" w:space="0" w:color="FFFFFF"/>
            </w:tcBorders>
            <w:shd w:val="clear" w:color="auto" w:fill="FFFFFF" w:themeFill="background1"/>
            <w:hideMark/>
          </w:tcPr>
          <w:p w14:paraId="0D93BE28" w14:textId="77777777" w:rsidR="00C86062" w:rsidRPr="00012A9C" w:rsidRDefault="00C86062" w:rsidP="00DE4B38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Promover a sustentabilidade e mobilidade inteligente</w:t>
            </w:r>
          </w:p>
        </w:tc>
        <w:tc>
          <w:tcPr>
            <w:tcW w:w="452" w:type="dxa"/>
            <w:shd w:val="clear" w:color="auto" w:fill="FFFFFF" w:themeFill="background1"/>
            <w:hideMark/>
          </w:tcPr>
          <w:p w14:paraId="77F2CAA9" w14:textId="77777777" w:rsidR="00C86062" w:rsidRPr="00012A9C" w:rsidRDefault="00C86062" w:rsidP="00DE4B38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3</w:t>
            </w:r>
          </w:p>
        </w:tc>
        <w:tc>
          <w:tcPr>
            <w:tcW w:w="3092" w:type="dxa"/>
            <w:shd w:val="clear" w:color="auto" w:fill="FFFFFF" w:themeFill="background1"/>
            <w:hideMark/>
          </w:tcPr>
          <w:p w14:paraId="3855B632" w14:textId="0551FC0C" w:rsidR="00C86062" w:rsidRPr="00012A9C" w:rsidRDefault="008E7661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R</w:t>
            </w:r>
            <w:r w:rsidR="00C86062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eduzir tráfego desnecessário e emissões associadas à procura 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</w:t>
            </w:r>
            <w:r w:rsidR="00C86062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 estacionamento</w:t>
            </w:r>
          </w:p>
        </w:tc>
        <w:tc>
          <w:tcPr>
            <w:tcW w:w="2949" w:type="dxa"/>
            <w:tcBorders>
              <w:right w:val="single" w:sz="12" w:space="0" w:color="FFFFFF"/>
            </w:tcBorders>
            <w:shd w:val="clear" w:color="auto" w:fill="FFFFFF" w:themeFill="background1"/>
            <w:hideMark/>
          </w:tcPr>
          <w:p w14:paraId="4B3B7F4B" w14:textId="353F0026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Monitorização em tempo real e dados analíticos para gestão eficiente do espaço urbano</w:t>
            </w:r>
          </w:p>
        </w:tc>
      </w:tr>
      <w:tr w:rsidR="00C86062" w:rsidRPr="00012A9C" w14:paraId="0D147180" w14:textId="77777777" w:rsidTr="007C62F3">
        <w:trPr>
          <w:trHeight w:val="916"/>
        </w:trPr>
        <w:tc>
          <w:tcPr>
            <w:tcW w:w="2263" w:type="dxa"/>
            <w:tcBorders>
              <w:left w:val="single" w:sz="12" w:space="0" w:color="FFFFFF"/>
              <w:bottom w:val="single" w:sz="12" w:space="0" w:color="000000"/>
            </w:tcBorders>
            <w:shd w:val="clear" w:color="auto" w:fill="FFFFFF" w:themeFill="background1"/>
            <w:hideMark/>
          </w:tcPr>
          <w:p w14:paraId="477D3B1A" w14:textId="77777777" w:rsidR="00C86062" w:rsidRPr="00012A9C" w:rsidRDefault="00C86062" w:rsidP="00DE4B38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Integrar sistemas e serviços já existentes</w:t>
            </w:r>
          </w:p>
        </w:tc>
        <w:tc>
          <w:tcPr>
            <w:tcW w:w="452" w:type="dxa"/>
            <w:tcBorders>
              <w:bottom w:val="single" w:sz="12" w:space="0" w:color="000000"/>
            </w:tcBorders>
            <w:shd w:val="clear" w:color="auto" w:fill="FFFFFF" w:themeFill="background1"/>
            <w:hideMark/>
          </w:tcPr>
          <w:p w14:paraId="2A512AC4" w14:textId="77777777" w:rsidR="00C86062" w:rsidRPr="00012A9C" w:rsidRDefault="00C86062" w:rsidP="00DE4B38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3</w:t>
            </w:r>
          </w:p>
        </w:tc>
        <w:tc>
          <w:tcPr>
            <w:tcW w:w="3092" w:type="dxa"/>
            <w:tcBorders>
              <w:bottom w:val="single" w:sz="12" w:space="0" w:color="000000"/>
            </w:tcBorders>
            <w:shd w:val="clear" w:color="auto" w:fill="FFFFFF" w:themeFill="background1"/>
            <w:hideMark/>
          </w:tcPr>
          <w:p w14:paraId="06E25E46" w14:textId="4CF57697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Diversas plataformas operam de forma isolada</w:t>
            </w:r>
          </w:p>
        </w:tc>
        <w:tc>
          <w:tcPr>
            <w:tcW w:w="2949" w:type="dxa"/>
            <w:tcBorders>
              <w:bottom w:val="single" w:sz="12" w:space="0" w:color="000000"/>
              <w:right w:val="single" w:sz="12" w:space="0" w:color="FFFFFF"/>
            </w:tcBorders>
            <w:shd w:val="clear" w:color="auto" w:fill="FFFFFF" w:themeFill="background1"/>
            <w:hideMark/>
          </w:tcPr>
          <w:p w14:paraId="35475854" w14:textId="120804B7" w:rsidR="00C86062" w:rsidRPr="00012A9C" w:rsidRDefault="00C86062" w:rsidP="0083360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Criação de APIs e interoperabilidade com </w:t>
            </w:r>
            <w:r w:rsidR="00174553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EasyPark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, </w:t>
            </w:r>
            <w:r w:rsidR="00050FF8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</w:t>
            </w:r>
            <w:r w:rsidR="000124DD"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Parque e </w:t>
            </w:r>
            <w:r w:rsidRPr="00012A9C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Via Verde</w:t>
            </w:r>
          </w:p>
        </w:tc>
      </w:tr>
    </w:tbl>
    <w:p w14:paraId="6E47B45F" w14:textId="5E5E0BD9" w:rsidR="00BF6E3A" w:rsidRDefault="001D593D" w:rsidP="001D593D">
      <w:pPr>
        <w:pStyle w:val="Legenda"/>
        <w:ind w:left="4956" w:firstLine="708"/>
        <w:rPr>
          <w:b/>
          <w:bCs/>
          <w:sz w:val="22"/>
          <w:szCs w:val="22"/>
        </w:rPr>
      </w:pPr>
      <w:r>
        <w:t xml:space="preserve">  </w:t>
      </w:r>
      <w:bookmarkStart w:id="25" w:name="_Toc212368895"/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>- Necessidades e Recursos</w:t>
      </w:r>
      <w:bookmarkEnd w:id="25"/>
    </w:p>
    <w:p w14:paraId="704FB74D" w14:textId="77777777" w:rsidR="00512B7F" w:rsidRDefault="00512B7F" w:rsidP="00BF6E3A">
      <w:pPr>
        <w:jc w:val="both"/>
        <w:rPr>
          <w:b/>
          <w:bCs/>
          <w:sz w:val="22"/>
          <w:szCs w:val="22"/>
        </w:rPr>
      </w:pPr>
    </w:p>
    <w:p w14:paraId="1A1DFD55" w14:textId="6E1D5304" w:rsidR="00280E81" w:rsidRPr="00280E81" w:rsidRDefault="00280E81" w:rsidP="00BF6E3A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</w:t>
      </w:r>
      <w:r w:rsidRPr="00280E81">
        <w:rPr>
          <w:b/>
          <w:bCs/>
          <w:sz w:val="22"/>
          <w:szCs w:val="22"/>
        </w:rPr>
        <w:t>ecursos do Produto:</w:t>
      </w:r>
    </w:p>
    <w:p w14:paraId="177956F4" w14:textId="31EC260E" w:rsidR="00737CE7" w:rsidRPr="00737CE7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Sensores inteligentes de deteção de ocupação baseados em tecnologia magnética e/ou radar</w:t>
      </w:r>
    </w:p>
    <w:p w14:paraId="25098F61" w14:textId="09EB6DD4" w:rsidR="00737CE7" w:rsidRPr="00737CE7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Rede NB-IoT da Altice para comunicações entre sensores e sistema central</w:t>
      </w:r>
    </w:p>
    <w:p w14:paraId="7ACE53AD" w14:textId="4B7CB2FD" w:rsidR="00737CE7" w:rsidRPr="00737CE7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Plataforma central de gestão com dashboard e relatórios analíticos</w:t>
      </w:r>
    </w:p>
    <w:p w14:paraId="586D1313" w14:textId="7BB55DC8" w:rsidR="00737CE7" w:rsidRPr="00737CE7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Aplicações móveis para cidadãos (consulta/pagamento) e fiscais (</w:t>
      </w:r>
      <w:r w:rsidR="00703C73">
        <w:t>alertas</w:t>
      </w:r>
      <w:r w:rsidRPr="00737CE7">
        <w:t>/multas)</w:t>
      </w:r>
    </w:p>
    <w:p w14:paraId="6B81AA39" w14:textId="003AE285" w:rsidR="00737CE7" w:rsidRPr="00737CE7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Painéis eletrónicos urbanos para informação pública em tempo real</w:t>
      </w:r>
    </w:p>
    <w:p w14:paraId="1A65E8E9" w14:textId="4BE18633" w:rsidR="005B519C" w:rsidRDefault="00737CE7" w:rsidP="00460104">
      <w:pPr>
        <w:pStyle w:val="PargrafodaLista"/>
        <w:numPr>
          <w:ilvl w:val="0"/>
          <w:numId w:val="15"/>
        </w:numPr>
        <w:jc w:val="both"/>
      </w:pPr>
      <w:r w:rsidRPr="00737CE7">
        <w:t>APIs abertas para integração com sistemas TUB e parceiros tecnológicos</w:t>
      </w:r>
    </w:p>
    <w:p w14:paraId="117F413E" w14:textId="77777777" w:rsidR="005B519C" w:rsidRDefault="005B519C" w:rsidP="00BF6E3A">
      <w:pPr>
        <w:jc w:val="both"/>
      </w:pPr>
    </w:p>
    <w:p w14:paraId="1C1267E5" w14:textId="77777777" w:rsidR="00D41B47" w:rsidRDefault="00D41B47" w:rsidP="00BF6E3A">
      <w:pPr>
        <w:jc w:val="both"/>
      </w:pPr>
    </w:p>
    <w:p w14:paraId="4BC17999" w14:textId="2D03340B" w:rsidR="001476FD" w:rsidRPr="00F22074" w:rsidRDefault="001476FD" w:rsidP="00BF6E3A">
      <w:pPr>
        <w:pStyle w:val="Ttulo3"/>
        <w:jc w:val="both"/>
        <w:rPr>
          <w:b/>
          <w:color w:val="auto"/>
          <w:sz w:val="24"/>
          <w:szCs w:val="24"/>
        </w:rPr>
      </w:pPr>
      <w:bookmarkStart w:id="26" w:name="_Toc212368996"/>
      <w:bookmarkStart w:id="27" w:name="_Toc213580497"/>
      <w:r w:rsidRPr="00F22074">
        <w:rPr>
          <w:b/>
          <w:color w:val="auto"/>
          <w:sz w:val="24"/>
          <w:szCs w:val="24"/>
        </w:rPr>
        <w:t>1.4.2 Recursos Necessários</w:t>
      </w:r>
      <w:bookmarkEnd w:id="26"/>
      <w:bookmarkEnd w:id="27"/>
    </w:p>
    <w:p w14:paraId="16A6F462" w14:textId="77777777" w:rsidR="005B519C" w:rsidRPr="005B519C" w:rsidRDefault="005B519C" w:rsidP="005B519C">
      <w:pPr>
        <w:rPr>
          <w:sz w:val="4"/>
          <w:szCs w:val="4"/>
        </w:rPr>
      </w:pPr>
    </w:p>
    <w:p w14:paraId="5755F5B2" w14:textId="7A60AE76" w:rsidR="008A3D10" w:rsidRPr="00C168C2" w:rsidRDefault="00021725" w:rsidP="008A3D10">
      <w:pPr>
        <w:spacing w:line="240" w:lineRule="auto"/>
        <w:jc w:val="both"/>
        <w:rPr>
          <w:b/>
        </w:rPr>
      </w:pPr>
      <w:r w:rsidRPr="00C168C2">
        <w:rPr>
          <w:b/>
        </w:rPr>
        <w:t>Recursos Humanos:</w:t>
      </w:r>
    </w:p>
    <w:p w14:paraId="1C021943" w14:textId="6984608C" w:rsidR="00500B93" w:rsidRPr="00C168C2" w:rsidRDefault="00500B93" w:rsidP="00460104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C168C2">
        <w:rPr>
          <w:rStyle w:val="Forte"/>
          <w:rFonts w:asciiTheme="minorHAnsi" w:eastAsiaTheme="majorEastAsia" w:hAnsiTheme="minorHAnsi"/>
          <w:b w:val="0"/>
        </w:rPr>
        <w:t>Equipa de projeto académico</w:t>
      </w:r>
      <w:r w:rsidRPr="00C168C2">
        <w:rPr>
          <w:rFonts w:asciiTheme="minorHAnsi" w:hAnsiTheme="minorHAnsi"/>
        </w:rPr>
        <w:t xml:space="preserve"> composta por estudantes de mestrado na área de Engenharia </w:t>
      </w:r>
      <w:r w:rsidR="00C168C2" w:rsidRPr="00C168C2">
        <w:rPr>
          <w:rFonts w:asciiTheme="minorHAnsi" w:hAnsiTheme="minorHAnsi"/>
        </w:rPr>
        <w:t>e Gestão de Sistemas de Informação</w:t>
      </w:r>
      <w:r w:rsidRPr="00C168C2">
        <w:rPr>
          <w:rFonts w:asciiTheme="minorHAnsi" w:hAnsiTheme="minorHAnsi"/>
        </w:rPr>
        <w:t>, responsáveis pela análise, conceção e modelação do sistema</w:t>
      </w:r>
    </w:p>
    <w:p w14:paraId="178FF270" w14:textId="75AEE318" w:rsidR="00500B93" w:rsidRPr="00C168C2" w:rsidRDefault="00500B93" w:rsidP="00460104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C168C2">
        <w:rPr>
          <w:rStyle w:val="Forte"/>
          <w:rFonts w:asciiTheme="minorHAnsi" w:eastAsiaTheme="majorEastAsia" w:hAnsiTheme="minorHAnsi"/>
          <w:b w:val="0"/>
        </w:rPr>
        <w:t>Docentes orientadores</w:t>
      </w:r>
      <w:r w:rsidRPr="00C168C2">
        <w:rPr>
          <w:rFonts w:asciiTheme="minorHAnsi" w:hAnsiTheme="minorHAnsi"/>
          <w:b/>
        </w:rPr>
        <w:t xml:space="preserve"> </w:t>
      </w:r>
      <w:r w:rsidRPr="00C168C2">
        <w:rPr>
          <w:rFonts w:asciiTheme="minorHAnsi" w:hAnsiTheme="minorHAnsi"/>
        </w:rPr>
        <w:t>com funções de acompanhamento técnico-científico e validação metodológica</w:t>
      </w:r>
    </w:p>
    <w:p w14:paraId="3893BCE9" w14:textId="293C5AD1" w:rsidR="00500B93" w:rsidRPr="00C168C2" w:rsidRDefault="00500B93" w:rsidP="00460104">
      <w:pPr>
        <w:pStyle w:val="NormalWeb"/>
        <w:numPr>
          <w:ilvl w:val="0"/>
          <w:numId w:val="16"/>
        </w:numPr>
        <w:jc w:val="both"/>
        <w:rPr>
          <w:rFonts w:asciiTheme="minorHAnsi" w:hAnsiTheme="minorHAnsi"/>
        </w:rPr>
      </w:pPr>
      <w:r w:rsidRPr="00C168C2">
        <w:rPr>
          <w:rStyle w:val="Forte"/>
          <w:rFonts w:asciiTheme="minorHAnsi" w:eastAsiaTheme="majorEastAsia" w:hAnsiTheme="minorHAnsi"/>
          <w:b w:val="0"/>
        </w:rPr>
        <w:t>Colaboração com a equipa dos Transportes Urbanos de Braga (TUB)</w:t>
      </w:r>
      <w:r w:rsidRPr="00C168C2">
        <w:rPr>
          <w:rFonts w:asciiTheme="minorHAnsi" w:hAnsiTheme="minorHAnsi"/>
          <w:b/>
        </w:rPr>
        <w:t xml:space="preserve"> </w:t>
      </w:r>
      <w:r w:rsidRPr="00C168C2">
        <w:rPr>
          <w:rFonts w:asciiTheme="minorHAnsi" w:hAnsiTheme="minorHAnsi"/>
        </w:rPr>
        <w:t>para recolha de requisitos, alinhamento funcional e verificação da adequação do sistema às necessidades reais</w:t>
      </w:r>
    </w:p>
    <w:p w14:paraId="61EAD90A" w14:textId="77777777" w:rsidR="00A4252A" w:rsidRDefault="00A4252A" w:rsidP="00BF6E3A">
      <w:pPr>
        <w:spacing w:line="240" w:lineRule="auto"/>
        <w:jc w:val="both"/>
        <w:rPr>
          <w:b/>
          <w:bCs/>
        </w:rPr>
      </w:pPr>
    </w:p>
    <w:p w14:paraId="6630C23E" w14:textId="77777777" w:rsidR="00A1213E" w:rsidRPr="00A1213E" w:rsidRDefault="00A1213E" w:rsidP="00A1213E">
      <w:pPr>
        <w:jc w:val="both"/>
        <w:rPr>
          <w:b/>
          <w:bCs/>
        </w:rPr>
      </w:pPr>
      <w:r w:rsidRPr="00A1213E">
        <w:rPr>
          <w:b/>
          <w:bCs/>
        </w:rPr>
        <w:t>Recursos Tecnológicos</w:t>
      </w:r>
    </w:p>
    <w:p w14:paraId="7798B3CA" w14:textId="08C13F63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t>Sensores inteligentes baseados em tecnologia magnética e/ou radar, comunicando através da rede NB-IoT da Altice, com autonomia operacional mínima de três anos e precisão de deteção igual ou superior a 95%</w:t>
      </w:r>
    </w:p>
    <w:p w14:paraId="38364278" w14:textId="03C7DD59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lastRenderedPageBreak/>
        <w:t xml:space="preserve">Infraestrutura em cloud (ambiente de desenvolvimento e simulação) para </w:t>
      </w:r>
      <w:r w:rsidR="00C503B7" w:rsidRPr="00C503B7">
        <w:t xml:space="preserve">armazenamento e </w:t>
      </w:r>
      <w:r w:rsidRPr="00A1213E">
        <w:t xml:space="preserve">processamento </w:t>
      </w:r>
      <w:r w:rsidR="00C503B7" w:rsidRPr="00C503B7">
        <w:t>dos</w:t>
      </w:r>
      <w:r w:rsidRPr="00A1213E">
        <w:t xml:space="preserve"> dados do sistema</w:t>
      </w:r>
    </w:p>
    <w:p w14:paraId="14A0D9A0" w14:textId="2583483F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t>Rede de comunicações segura e redundante, com encriptação ponta a ponta para garantir a integridade e confidencialidade da informação</w:t>
      </w:r>
    </w:p>
    <w:p w14:paraId="79C99568" w14:textId="35C76C22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t>Servidores e bases de dados com disponibilidade mínima simulada de 99%, assegurando a fiabilidade e continuidade de serviço</w:t>
      </w:r>
    </w:p>
    <w:p w14:paraId="45759F28" w14:textId="3625BD39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t>Equipamentos móveis (smartphones e tablets) utilizados pelos fiscais e técnicos da TUB para acesso às aplicações móveis de fiscalização e monitorização</w:t>
      </w:r>
    </w:p>
    <w:p w14:paraId="4C679C6B" w14:textId="60D910EB" w:rsidR="00A1213E" w:rsidRPr="00A1213E" w:rsidRDefault="00A1213E" w:rsidP="00460104">
      <w:pPr>
        <w:numPr>
          <w:ilvl w:val="0"/>
          <w:numId w:val="17"/>
        </w:numPr>
        <w:jc w:val="both"/>
      </w:pPr>
      <w:r w:rsidRPr="00A1213E">
        <w:t>Software de desenvolvimento e colaboração, incluindo IDEs, repositórios Git, ferramentas de gestão de projeto e ambientes de prototipagem para suporte ao ciclo de desenvolvimento e integração contínua</w:t>
      </w:r>
    </w:p>
    <w:p w14:paraId="2C15BCD1" w14:textId="77777777" w:rsidR="00E12F94" w:rsidRDefault="00E12F94" w:rsidP="00A1213E">
      <w:pPr>
        <w:jc w:val="both"/>
        <w:rPr>
          <w:b/>
          <w:bCs/>
        </w:rPr>
      </w:pPr>
    </w:p>
    <w:p w14:paraId="1F9D77EF" w14:textId="77777777" w:rsidR="00A1213E" w:rsidRPr="00A1213E" w:rsidRDefault="00A1213E" w:rsidP="00A1213E">
      <w:pPr>
        <w:jc w:val="both"/>
        <w:rPr>
          <w:b/>
          <w:bCs/>
        </w:rPr>
      </w:pPr>
      <w:r w:rsidRPr="00A1213E">
        <w:rPr>
          <w:b/>
          <w:bCs/>
        </w:rPr>
        <w:t>Recursos Organizacionais e de Apoio</w:t>
      </w:r>
    </w:p>
    <w:p w14:paraId="41EBFD10" w14:textId="6EDC3FEB" w:rsidR="00AB48CF" w:rsidRPr="00AB48CF" w:rsidRDefault="00AB48CF" w:rsidP="00460104">
      <w:pPr>
        <w:pStyle w:val="PargrafodaLista"/>
        <w:numPr>
          <w:ilvl w:val="0"/>
          <w:numId w:val="18"/>
        </w:numPr>
        <w:jc w:val="both"/>
      </w:pPr>
      <w:r w:rsidRPr="00AB48CF">
        <w:t>Formação e capacitação da equipa de projeto e dos elementos da TUB envolvidos, assegurando o correto entendimento do funcionamento e das funcionalidades do sistema</w:t>
      </w:r>
    </w:p>
    <w:p w14:paraId="15582A9A" w14:textId="11792063" w:rsidR="00AB48CF" w:rsidRPr="00AB48CF" w:rsidRDefault="00AB48CF" w:rsidP="00460104">
      <w:pPr>
        <w:pStyle w:val="PargrafodaLista"/>
        <w:numPr>
          <w:ilvl w:val="0"/>
          <w:numId w:val="18"/>
        </w:numPr>
        <w:jc w:val="both"/>
      </w:pPr>
      <w:r w:rsidRPr="00AB48CF">
        <w:t>Plano de manutenção e melhoria contínua, que define procedimentos para atualização da solução, correção de falhas e otimização do desempenho</w:t>
      </w:r>
    </w:p>
    <w:p w14:paraId="72671CF9" w14:textId="2E3DBC9A" w:rsidR="00AB48CF" w:rsidRPr="00AB48CF" w:rsidRDefault="00AB48CF" w:rsidP="00460104">
      <w:pPr>
        <w:pStyle w:val="PargrafodaLista"/>
        <w:numPr>
          <w:ilvl w:val="0"/>
          <w:numId w:val="18"/>
        </w:numPr>
        <w:jc w:val="both"/>
      </w:pPr>
      <w:r w:rsidRPr="00AB48CF">
        <w:t>Documentação técnica e de apoio ao utilizador, incluindo manuais, guias de instalação e instruções para recuperação em caso de incidentes ou atualizações</w:t>
      </w:r>
    </w:p>
    <w:p w14:paraId="15920D2B" w14:textId="77777777" w:rsidR="001476FD" w:rsidRDefault="001476FD" w:rsidP="00BF6E3A">
      <w:pPr>
        <w:jc w:val="both"/>
      </w:pPr>
    </w:p>
    <w:p w14:paraId="17FD72F9" w14:textId="77777777" w:rsidR="007951CF" w:rsidRDefault="007951CF" w:rsidP="00BF6E3A">
      <w:pPr>
        <w:jc w:val="both"/>
      </w:pPr>
    </w:p>
    <w:p w14:paraId="2D0CCB47" w14:textId="77777777" w:rsidR="007951CF" w:rsidRDefault="007951CF" w:rsidP="00BF6E3A">
      <w:pPr>
        <w:jc w:val="both"/>
      </w:pPr>
    </w:p>
    <w:p w14:paraId="50B6DAC1" w14:textId="77777777" w:rsidR="007951CF" w:rsidRDefault="007951CF" w:rsidP="00BF6E3A">
      <w:pPr>
        <w:jc w:val="both"/>
      </w:pPr>
    </w:p>
    <w:p w14:paraId="15DB9517" w14:textId="77777777" w:rsidR="007951CF" w:rsidRDefault="007951CF" w:rsidP="00BF6E3A">
      <w:pPr>
        <w:jc w:val="both"/>
      </w:pPr>
    </w:p>
    <w:p w14:paraId="0C70257F" w14:textId="77777777" w:rsidR="00A1213E" w:rsidRDefault="00A1213E" w:rsidP="00BF6E3A">
      <w:pPr>
        <w:jc w:val="both"/>
      </w:pPr>
    </w:p>
    <w:p w14:paraId="54304733" w14:textId="77777777" w:rsidR="00A1213E" w:rsidRDefault="00A1213E" w:rsidP="00BF6E3A">
      <w:pPr>
        <w:jc w:val="both"/>
      </w:pPr>
    </w:p>
    <w:p w14:paraId="3595F5AC" w14:textId="77777777" w:rsidR="00A1213E" w:rsidRDefault="00A1213E" w:rsidP="00BF6E3A">
      <w:pPr>
        <w:jc w:val="both"/>
      </w:pPr>
    </w:p>
    <w:p w14:paraId="053687E3" w14:textId="77777777" w:rsidR="007951CF" w:rsidRDefault="007951CF" w:rsidP="00BF6E3A">
      <w:pPr>
        <w:jc w:val="both"/>
      </w:pPr>
    </w:p>
    <w:p w14:paraId="2A482B54" w14:textId="77777777" w:rsidR="008A3D10" w:rsidRDefault="008A3D10" w:rsidP="00BF6E3A">
      <w:pPr>
        <w:jc w:val="both"/>
      </w:pPr>
    </w:p>
    <w:p w14:paraId="4869B2DA" w14:textId="77777777" w:rsidR="008A3D10" w:rsidRDefault="008A3D10" w:rsidP="00BF6E3A">
      <w:pPr>
        <w:jc w:val="both"/>
      </w:pPr>
    </w:p>
    <w:p w14:paraId="6F09AEF0" w14:textId="77777777" w:rsidR="008A3D10" w:rsidRDefault="008A3D10" w:rsidP="00BF6E3A">
      <w:pPr>
        <w:jc w:val="both"/>
      </w:pPr>
    </w:p>
    <w:p w14:paraId="63E7865F" w14:textId="77777777" w:rsidR="008A3D10" w:rsidRDefault="008A3D10" w:rsidP="00BF6E3A">
      <w:pPr>
        <w:jc w:val="both"/>
      </w:pPr>
    </w:p>
    <w:p w14:paraId="52DFD760" w14:textId="77777777" w:rsidR="008A3D10" w:rsidRDefault="008A3D10" w:rsidP="00BF6E3A">
      <w:pPr>
        <w:jc w:val="both"/>
      </w:pPr>
    </w:p>
    <w:p w14:paraId="3A9E0298" w14:textId="77777777" w:rsidR="008A3D10" w:rsidRDefault="008A3D10" w:rsidP="00BF6E3A">
      <w:pPr>
        <w:jc w:val="both"/>
      </w:pPr>
    </w:p>
    <w:p w14:paraId="6B78EB3E" w14:textId="77777777" w:rsidR="008A3D10" w:rsidRDefault="008A3D10" w:rsidP="00BF6E3A">
      <w:pPr>
        <w:jc w:val="both"/>
      </w:pPr>
    </w:p>
    <w:p w14:paraId="1962441B" w14:textId="77777777" w:rsidR="0069538E" w:rsidRDefault="0069538E" w:rsidP="00BF6E3A">
      <w:pPr>
        <w:jc w:val="both"/>
      </w:pPr>
    </w:p>
    <w:p w14:paraId="393AC988" w14:textId="77777777" w:rsidR="008A3D10" w:rsidRDefault="008A3D10" w:rsidP="00BF6E3A">
      <w:pPr>
        <w:jc w:val="both"/>
      </w:pPr>
    </w:p>
    <w:p w14:paraId="2FCB35D4" w14:textId="77777777" w:rsidR="008A3D10" w:rsidRDefault="008A3D10" w:rsidP="00BF6E3A">
      <w:pPr>
        <w:jc w:val="both"/>
      </w:pPr>
    </w:p>
    <w:p w14:paraId="57523387" w14:textId="77777777" w:rsidR="007C53D8" w:rsidRDefault="007C53D8" w:rsidP="00BF6E3A">
      <w:pPr>
        <w:jc w:val="both"/>
      </w:pPr>
    </w:p>
    <w:p w14:paraId="266A7195" w14:textId="77777777" w:rsidR="007951CF" w:rsidRDefault="007951CF" w:rsidP="00BF6E3A">
      <w:pPr>
        <w:jc w:val="both"/>
      </w:pPr>
    </w:p>
    <w:p w14:paraId="6711662D" w14:textId="77777777" w:rsidR="00C168C2" w:rsidRDefault="00C168C2" w:rsidP="00BF6E3A">
      <w:pPr>
        <w:jc w:val="both"/>
      </w:pPr>
    </w:p>
    <w:p w14:paraId="3BB30ED7" w14:textId="77777777" w:rsidR="00C168C2" w:rsidRDefault="00C168C2" w:rsidP="00BF6E3A">
      <w:pPr>
        <w:jc w:val="both"/>
      </w:pPr>
    </w:p>
    <w:p w14:paraId="5F97A418" w14:textId="77777777" w:rsidR="00C168C2" w:rsidRDefault="00C168C2" w:rsidP="00BF6E3A">
      <w:pPr>
        <w:jc w:val="both"/>
      </w:pPr>
    </w:p>
    <w:p w14:paraId="4309B2C7" w14:textId="77777777" w:rsidR="00C168C2" w:rsidRDefault="00C168C2" w:rsidP="00BF6E3A">
      <w:pPr>
        <w:jc w:val="both"/>
      </w:pPr>
    </w:p>
    <w:p w14:paraId="5552B57B" w14:textId="70E3525B" w:rsidR="001476FD" w:rsidRPr="00F22074" w:rsidRDefault="001476FD" w:rsidP="001476FD">
      <w:pPr>
        <w:pStyle w:val="Ttulo3"/>
        <w:rPr>
          <w:b/>
          <w:color w:val="auto"/>
          <w:sz w:val="24"/>
          <w:szCs w:val="24"/>
        </w:rPr>
      </w:pPr>
      <w:bookmarkStart w:id="28" w:name="_Toc212368997"/>
      <w:bookmarkStart w:id="29" w:name="_Toc213580498"/>
      <w:r w:rsidRPr="00F22074">
        <w:rPr>
          <w:b/>
          <w:color w:val="auto"/>
          <w:sz w:val="24"/>
          <w:szCs w:val="24"/>
        </w:rPr>
        <w:t>1.4.3 Outros Requisitos do Produto</w:t>
      </w:r>
      <w:bookmarkEnd w:id="28"/>
      <w:bookmarkEnd w:id="29"/>
    </w:p>
    <w:p w14:paraId="2BD93DAE" w14:textId="15CB65EB" w:rsidR="00A66802" w:rsidRPr="00A66802" w:rsidRDefault="00A66802" w:rsidP="00A66802">
      <w:pPr>
        <w:jc w:val="both"/>
        <w:rPr>
          <w:sz w:val="4"/>
          <w:szCs w:val="4"/>
        </w:rPr>
      </w:pPr>
    </w:p>
    <w:p w14:paraId="0C9976E8" w14:textId="16E38F2B" w:rsidR="00A66802" w:rsidRPr="00A66802" w:rsidRDefault="00A66802" w:rsidP="00A66802">
      <w:pPr>
        <w:jc w:val="both"/>
      </w:pPr>
      <w:r w:rsidRPr="00A66802">
        <w:t>O sistema deverá garantir níveis elevados de qualidade, segurança e fiabilidade, cumprindo integralmente as normas técnicas e legais aplicáveis.</w:t>
      </w:r>
      <w:r w:rsidRPr="00A66802">
        <w:br/>
        <w:t>Estes requisitos complementares definem as condições essenciais para a operação contínua, integração tecnológica e sustentabilidade da solução proposta.</w:t>
      </w:r>
    </w:p>
    <w:p w14:paraId="4E629605" w14:textId="77777777" w:rsidR="00C654C8" w:rsidRPr="00CD5CB1" w:rsidRDefault="00C654C8" w:rsidP="00C654C8">
      <w:pPr>
        <w:jc w:val="both"/>
        <w:rPr>
          <w:sz w:val="4"/>
          <w:szCs w:val="4"/>
        </w:rPr>
      </w:pP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1798"/>
        <w:gridCol w:w="6616"/>
      </w:tblGrid>
      <w:tr w:rsidR="00CD5CB1" w:rsidRPr="00CD5CB1" w14:paraId="38721260" w14:textId="77777777" w:rsidTr="00CD5CB1">
        <w:tc>
          <w:tcPr>
            <w:tcW w:w="1798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7CEA27AA" w14:textId="77777777" w:rsidR="00CD5CB1" w:rsidRPr="00CD5CB1" w:rsidRDefault="00CD5CB1" w:rsidP="00CD5CB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6616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3E009C1E" w14:textId="77777777" w:rsidR="00CD5CB1" w:rsidRPr="00CD5CB1" w:rsidRDefault="00CD5CB1" w:rsidP="00CD5CB1">
            <w:pPr>
              <w:spacing w:after="160"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CD5CB1" w:rsidRPr="00CD5CB1" w14:paraId="20230033" w14:textId="77777777" w:rsidTr="00CD5CB1">
        <w:tc>
          <w:tcPr>
            <w:tcW w:w="1798" w:type="dxa"/>
            <w:tcBorders>
              <w:top w:val="single" w:sz="12" w:space="0" w:color="000000"/>
              <w:left w:val="single" w:sz="12" w:space="0" w:color="FFFFFF" w:themeColor="background1"/>
            </w:tcBorders>
            <w:hideMark/>
          </w:tcPr>
          <w:p w14:paraId="0B37C0CC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Segurança e Proteção de Dados</w:t>
            </w:r>
          </w:p>
        </w:tc>
        <w:tc>
          <w:tcPr>
            <w:tcW w:w="6616" w:type="dxa"/>
            <w:tcBorders>
              <w:top w:val="single" w:sz="12" w:space="0" w:color="000000"/>
              <w:right w:val="single" w:sz="12" w:space="0" w:color="FFFFFF" w:themeColor="background1"/>
            </w:tcBorders>
            <w:hideMark/>
          </w:tcPr>
          <w:p w14:paraId="74EC165E" w14:textId="07F64350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O sistema deverá cumprir o Regulamento Geral de Proteção de Dados (RGPD) e implementar mecanismos de segurança que assegurem a confidencialidade, integridade e disponibilidade da informação. Todas as comunicações entre componentes deverão ser cifradas, utilizando protocolos seguros de transmissão</w:t>
            </w:r>
          </w:p>
        </w:tc>
      </w:tr>
      <w:tr w:rsidR="00CD5CB1" w:rsidRPr="00CD5CB1" w14:paraId="424D7EBF" w14:textId="77777777" w:rsidTr="00CD5CB1">
        <w:tc>
          <w:tcPr>
            <w:tcW w:w="1798" w:type="dxa"/>
            <w:tcBorders>
              <w:left w:val="single" w:sz="12" w:space="0" w:color="FFFFFF" w:themeColor="background1"/>
            </w:tcBorders>
            <w:hideMark/>
          </w:tcPr>
          <w:p w14:paraId="79CB554D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Fiabilidade e Desempenho</w:t>
            </w:r>
          </w:p>
        </w:tc>
        <w:tc>
          <w:tcPr>
            <w:tcW w:w="6616" w:type="dxa"/>
            <w:tcBorders>
              <w:right w:val="single" w:sz="12" w:space="0" w:color="FFFFFF" w:themeColor="background1"/>
            </w:tcBorders>
            <w:hideMark/>
          </w:tcPr>
          <w:p w14:paraId="089474B2" w14:textId="0D811148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A solução deverá garantir uma disponibilidade mínima de 99% e tempos de resposta inferiores a 10 segundos, assegurando uma precisão de deteção igual ou superior a 95%. Devem ser aplicados mecanismos de redundância e monitorização contínua para prevenir falhas operacionais</w:t>
            </w:r>
          </w:p>
        </w:tc>
      </w:tr>
      <w:tr w:rsidR="00CD5CB1" w:rsidRPr="00CD5CB1" w14:paraId="5D2261B4" w14:textId="77777777" w:rsidTr="00CD5CB1">
        <w:tc>
          <w:tcPr>
            <w:tcW w:w="1798" w:type="dxa"/>
            <w:tcBorders>
              <w:left w:val="single" w:sz="12" w:space="0" w:color="FFFFFF" w:themeColor="background1"/>
            </w:tcBorders>
            <w:hideMark/>
          </w:tcPr>
          <w:p w14:paraId="32043410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Escalabilidade e Manutenibilidade</w:t>
            </w:r>
          </w:p>
        </w:tc>
        <w:tc>
          <w:tcPr>
            <w:tcW w:w="6616" w:type="dxa"/>
            <w:tcBorders>
              <w:right w:val="single" w:sz="12" w:space="0" w:color="FFFFFF" w:themeColor="background1"/>
            </w:tcBorders>
            <w:hideMark/>
          </w:tcPr>
          <w:p w14:paraId="664E1902" w14:textId="7EB3A3ED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A arquitetura deverá permitir a expansão do sistema para novas zonas de estacionamento e integração com futuros serviços e plataformas da TUB, sem comprometer o desempenho nem a estabilidade</w:t>
            </w:r>
          </w:p>
        </w:tc>
      </w:tr>
      <w:tr w:rsidR="00CD5CB1" w:rsidRPr="00CD5CB1" w14:paraId="59A024A4" w14:textId="77777777" w:rsidTr="00CD5CB1">
        <w:tc>
          <w:tcPr>
            <w:tcW w:w="1798" w:type="dxa"/>
            <w:tcBorders>
              <w:left w:val="single" w:sz="12" w:space="0" w:color="FFFFFF" w:themeColor="background1"/>
            </w:tcBorders>
            <w:hideMark/>
          </w:tcPr>
          <w:p w14:paraId="0B0B1986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Compatibilidade e Integração</w:t>
            </w:r>
          </w:p>
        </w:tc>
        <w:tc>
          <w:tcPr>
            <w:tcW w:w="6616" w:type="dxa"/>
            <w:tcBorders>
              <w:right w:val="single" w:sz="12" w:space="0" w:color="FFFFFF" w:themeColor="background1"/>
            </w:tcBorders>
            <w:hideMark/>
          </w:tcPr>
          <w:p w14:paraId="43DEE912" w14:textId="4CA4C8DD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O sistema deverá assegurar total compatibilidade com o ecossistema iParque (OnStreet, Enforcer e Sensing) e adotar protocolos abertos de comunicação, nomeadamente REST e JSON, garantindo interoperabilidade com parceiros externos</w:t>
            </w:r>
          </w:p>
        </w:tc>
      </w:tr>
      <w:tr w:rsidR="00CD5CB1" w:rsidRPr="00CD5CB1" w14:paraId="4B27B819" w14:textId="77777777" w:rsidTr="00CD5CB1">
        <w:tc>
          <w:tcPr>
            <w:tcW w:w="1798" w:type="dxa"/>
            <w:tcBorders>
              <w:left w:val="single" w:sz="12" w:space="0" w:color="FFFFFF" w:themeColor="background1"/>
            </w:tcBorders>
            <w:hideMark/>
          </w:tcPr>
          <w:p w14:paraId="6FAA7DE5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lastRenderedPageBreak/>
              <w:t>Usabilidade e Acessibilidade</w:t>
            </w:r>
          </w:p>
        </w:tc>
        <w:tc>
          <w:tcPr>
            <w:tcW w:w="6616" w:type="dxa"/>
            <w:tcBorders>
              <w:right w:val="single" w:sz="12" w:space="0" w:color="FFFFFF" w:themeColor="background1"/>
            </w:tcBorders>
            <w:hideMark/>
          </w:tcPr>
          <w:p w14:paraId="7AAC9D9E" w14:textId="68BA933C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As aplicações associadas deverão apresentar uma interface intuitiva, responsiva e acessível, garantindo uma experiência de utilização simples e eficaz, adequada a diferentes perfis de utilizador</w:t>
            </w:r>
          </w:p>
        </w:tc>
      </w:tr>
      <w:tr w:rsidR="00CD5CB1" w:rsidRPr="00CD5CB1" w14:paraId="3DC6CA8E" w14:textId="77777777" w:rsidTr="00CD5CB1">
        <w:tc>
          <w:tcPr>
            <w:tcW w:w="1798" w:type="dxa"/>
            <w:tcBorders>
              <w:left w:val="single" w:sz="12" w:space="0" w:color="FFFFFF" w:themeColor="background1"/>
            </w:tcBorders>
            <w:hideMark/>
          </w:tcPr>
          <w:p w14:paraId="4DCE811B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Sustentabilidade</w:t>
            </w:r>
          </w:p>
        </w:tc>
        <w:tc>
          <w:tcPr>
            <w:tcW w:w="6616" w:type="dxa"/>
            <w:tcBorders>
              <w:right w:val="single" w:sz="12" w:space="0" w:color="FFFFFF" w:themeColor="background1"/>
            </w:tcBorders>
            <w:hideMark/>
          </w:tcPr>
          <w:p w14:paraId="063BC37A" w14:textId="58AF538A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A solução deverá contribuir para a redução do consumo energético e das emissões de CO₂ associadas à circulação urbana, apoiando os objetivos de mobilidade sustentável definidos pela TUB</w:t>
            </w:r>
          </w:p>
        </w:tc>
      </w:tr>
      <w:tr w:rsidR="00CD5CB1" w:rsidRPr="00CD5CB1" w14:paraId="43184348" w14:textId="77777777" w:rsidTr="00CD5CB1">
        <w:tc>
          <w:tcPr>
            <w:tcW w:w="1798" w:type="dxa"/>
            <w:tcBorders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0E557C03" w14:textId="77777777" w:rsidR="00CD5CB1" w:rsidRPr="00CD5CB1" w:rsidRDefault="00CD5CB1" w:rsidP="00CD5CB1">
            <w:pPr>
              <w:spacing w:after="160" w:line="278" w:lineRule="auto"/>
              <w:rPr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Conformidade Técnica</w:t>
            </w:r>
          </w:p>
        </w:tc>
        <w:tc>
          <w:tcPr>
            <w:tcW w:w="6616" w:type="dxa"/>
            <w:tcBorders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00832B14" w14:textId="5924C0CE" w:rsidR="00CD5CB1" w:rsidRPr="00CD5CB1" w:rsidRDefault="00CD5CB1" w:rsidP="00CD5CB1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CD5CB1">
              <w:rPr>
                <w:sz w:val="22"/>
                <w:szCs w:val="22"/>
              </w:rPr>
              <w:t>Deverão ser observadas as normas e diretivas europeias aplicáveis, incluindo as Diretivas 2014/30/UE e 2014/53/UE, bem como as normas EN 300 220 e IEC 62368-1, assegurando a certificação e segurança dos equipamentos instalados</w:t>
            </w:r>
          </w:p>
        </w:tc>
      </w:tr>
    </w:tbl>
    <w:p w14:paraId="20330BE2" w14:textId="0FFC3E5F" w:rsidR="00153400" w:rsidRDefault="001D593D" w:rsidP="001D593D">
      <w:pPr>
        <w:pStyle w:val="Legenda"/>
        <w:ind w:left="4248" w:firstLine="708"/>
      </w:pPr>
      <w:r>
        <w:t xml:space="preserve">              </w:t>
      </w:r>
      <w:bookmarkStart w:id="30" w:name="_Toc212368896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>- Outros Requisitos do Produto</w:t>
      </w:r>
      <w:bookmarkEnd w:id="30"/>
    </w:p>
    <w:p w14:paraId="0C6C24D6" w14:textId="77777777" w:rsidR="00D41B47" w:rsidRPr="00D41B47" w:rsidRDefault="00D41B47" w:rsidP="00D41B47"/>
    <w:p w14:paraId="56923BFB" w14:textId="77777777" w:rsidR="001C5C1A" w:rsidRPr="001C5C1A" w:rsidRDefault="004942C2" w:rsidP="00526724">
      <w:pPr>
        <w:pStyle w:val="PargrafodaLista"/>
        <w:numPr>
          <w:ilvl w:val="1"/>
          <w:numId w:val="3"/>
        </w:numPr>
        <w:outlineLvl w:val="1"/>
        <w:rPr>
          <w:b/>
          <w:bCs/>
        </w:rPr>
      </w:pPr>
      <w:bookmarkStart w:id="31" w:name="_Toc212368998"/>
      <w:bookmarkStart w:id="32" w:name="_Toc213580499"/>
      <w:r w:rsidRPr="001734D0">
        <w:rPr>
          <w:b/>
        </w:rPr>
        <w:t>Calendário e Etapas</w:t>
      </w:r>
      <w:bookmarkEnd w:id="31"/>
      <w:bookmarkEnd w:id="32"/>
    </w:p>
    <w:p w14:paraId="03A50581" w14:textId="46E4AEA0" w:rsidR="00882C76" w:rsidRDefault="001C5C1A" w:rsidP="00882C76">
      <w:pPr>
        <w:jc w:val="both"/>
      </w:pPr>
      <w:r w:rsidRPr="001C5C1A">
        <w:t xml:space="preserve">O desenvolvimento do </w:t>
      </w:r>
      <w:r w:rsidRPr="001C5C1A">
        <w:rPr>
          <w:rStyle w:val="Forte"/>
          <w:rFonts w:eastAsiaTheme="majorEastAsia"/>
          <w:b w:val="0"/>
          <w:bCs w:val="0"/>
        </w:rPr>
        <w:t>Sistema Inteligente de Gestão de Estacionamento</w:t>
      </w:r>
      <w:r w:rsidR="00882C76">
        <w:rPr>
          <w:rStyle w:val="Forte"/>
          <w:rFonts w:eastAsiaTheme="majorEastAsia"/>
          <w:b w:val="0"/>
          <w:bCs w:val="0"/>
        </w:rPr>
        <w:t xml:space="preserve"> TUB</w:t>
      </w:r>
      <w:r w:rsidRPr="001C5C1A">
        <w:rPr>
          <w:rStyle w:val="Forte"/>
          <w:rFonts w:eastAsiaTheme="majorEastAsia"/>
          <w:b w:val="0"/>
          <w:bCs w:val="0"/>
        </w:rPr>
        <w:t xml:space="preserve"> (SIGE</w:t>
      </w:r>
      <w:r>
        <w:rPr>
          <w:rStyle w:val="Forte"/>
          <w:rFonts w:eastAsiaTheme="majorEastAsia"/>
          <w:b w:val="0"/>
          <w:bCs w:val="0"/>
        </w:rPr>
        <w:t>T</w:t>
      </w:r>
      <w:r w:rsidRPr="001C5C1A">
        <w:rPr>
          <w:rStyle w:val="Forte"/>
          <w:rFonts w:eastAsiaTheme="majorEastAsia"/>
          <w:b w:val="0"/>
          <w:bCs w:val="0"/>
        </w:rPr>
        <w:t>)</w:t>
      </w:r>
      <w:r w:rsidRPr="001C5C1A">
        <w:t xml:space="preserve"> será conduzido em </w:t>
      </w:r>
      <w:r w:rsidRPr="001C5C1A">
        <w:rPr>
          <w:rStyle w:val="Forte"/>
          <w:rFonts w:eastAsiaTheme="majorEastAsia"/>
          <w:b w:val="0"/>
          <w:bCs w:val="0"/>
        </w:rPr>
        <w:t>três fases principais</w:t>
      </w:r>
      <w:r w:rsidRPr="001C5C1A">
        <w:t>, correspondentes milestones definidos para o projeto.</w:t>
      </w:r>
    </w:p>
    <w:p w14:paraId="1D286D69" w14:textId="1A888D64" w:rsidR="001C5C1A" w:rsidRPr="001C5C1A" w:rsidRDefault="001C5C1A" w:rsidP="00882C76">
      <w:pPr>
        <w:jc w:val="both"/>
      </w:pPr>
      <w:r w:rsidRPr="001C5C1A">
        <w:t xml:space="preserve">Cada fase contempla </w:t>
      </w:r>
      <w:r w:rsidRPr="001C5C1A">
        <w:rPr>
          <w:rStyle w:val="Forte"/>
          <w:rFonts w:eastAsiaTheme="majorEastAsia"/>
          <w:b w:val="0"/>
          <w:bCs w:val="0"/>
        </w:rPr>
        <w:t>entregas parciais (Apresentações - A)</w:t>
      </w:r>
      <w:r w:rsidRPr="001C5C1A">
        <w:rPr>
          <w:b/>
          <w:bCs/>
        </w:rPr>
        <w:t xml:space="preserve"> </w:t>
      </w:r>
      <w:r w:rsidRPr="001C5C1A">
        <w:t xml:space="preserve">e </w:t>
      </w:r>
      <w:r w:rsidRPr="001C5C1A">
        <w:rPr>
          <w:rStyle w:val="Forte"/>
          <w:rFonts w:eastAsiaTheme="majorEastAsia"/>
          <w:b w:val="0"/>
          <w:bCs w:val="0"/>
        </w:rPr>
        <w:t>momentos de verificação técnica (Momentos - M)</w:t>
      </w:r>
      <w:r w:rsidRPr="001C5C1A">
        <w:rPr>
          <w:b/>
          <w:bCs/>
        </w:rPr>
        <w:t xml:space="preserve">, </w:t>
      </w:r>
      <w:r w:rsidRPr="001C5C1A">
        <w:t>assegurando o acompanhamento contínuo da evolução do trabalho e a validação junto dos stakeholders.</w:t>
      </w:r>
    </w:p>
    <w:p w14:paraId="32FA26D1" w14:textId="55698425" w:rsidR="001C5C1A" w:rsidRPr="001C5C1A" w:rsidRDefault="001C5C1A" w:rsidP="00882C76">
      <w:pPr>
        <w:jc w:val="both"/>
      </w:pPr>
      <w:r w:rsidRPr="001C5C1A">
        <w:t>A</w:t>
      </w:r>
      <w:r>
        <w:t xml:space="preserve"> </w:t>
      </w:r>
      <w:r w:rsidRPr="001D593D">
        <w:t xml:space="preserve">tabela </w:t>
      </w:r>
      <w:r w:rsidR="001D593D" w:rsidRPr="001D593D">
        <w:t>6</w:t>
      </w:r>
      <w:r>
        <w:t xml:space="preserve"> </w:t>
      </w:r>
      <w:r w:rsidRPr="001C5C1A">
        <w:t>apresenta o calendário proposto e as principais atividades associadas a cada etapa.</w:t>
      </w:r>
    </w:p>
    <w:p w14:paraId="2DFECD48" w14:textId="77777777" w:rsidR="00786287" w:rsidRDefault="00786287" w:rsidP="00AA0B47">
      <w:pPr>
        <w:rPr>
          <w:b/>
          <w:bCs/>
        </w:rPr>
      </w:pPr>
    </w:p>
    <w:tbl>
      <w:tblPr>
        <w:tblStyle w:val="TabelacomGrelhaClara"/>
        <w:tblpPr w:leftFromText="141" w:rightFromText="141" w:vertAnchor="page" w:horzAnchor="margin" w:tblpY="5727"/>
        <w:tblW w:w="8474" w:type="dxa"/>
        <w:tblInd w:w="0" w:type="dxa"/>
        <w:tblLook w:val="04A0" w:firstRow="1" w:lastRow="0" w:firstColumn="1" w:lastColumn="0" w:noHBand="0" w:noVBand="1"/>
      </w:tblPr>
      <w:tblGrid>
        <w:gridCol w:w="1119"/>
        <w:gridCol w:w="5387"/>
        <w:gridCol w:w="1968"/>
      </w:tblGrid>
      <w:tr w:rsidR="00C65BEC" w:rsidRPr="000C790E" w14:paraId="1A01CE27" w14:textId="77777777" w:rsidTr="00B419A0">
        <w:trPr>
          <w:trHeight w:val="75"/>
        </w:trPr>
        <w:tc>
          <w:tcPr>
            <w:tcW w:w="1119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hideMark/>
          </w:tcPr>
          <w:p w14:paraId="191A81C6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lastRenderedPageBreak/>
              <w:t>Entrega</w:t>
            </w:r>
          </w:p>
        </w:tc>
        <w:tc>
          <w:tcPr>
            <w:tcW w:w="5387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hideMark/>
          </w:tcPr>
          <w:p w14:paraId="28F14FD0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Características</w:t>
            </w:r>
          </w:p>
        </w:tc>
        <w:tc>
          <w:tcPr>
            <w:tcW w:w="1968" w:type="dxa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</w:tcPr>
          <w:p w14:paraId="4C8FB1F5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Datas Previstas</w:t>
            </w:r>
          </w:p>
          <w:p w14:paraId="3FAAE436" w14:textId="77777777" w:rsidR="00C65BEC" w:rsidRPr="00512B7F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C27007" w:rsidRPr="000C790E" w14:paraId="743A2D05" w14:textId="77777777" w:rsidTr="00B419A0">
        <w:trPr>
          <w:trHeight w:val="302"/>
        </w:trPr>
        <w:tc>
          <w:tcPr>
            <w:tcW w:w="1119" w:type="dxa"/>
            <w:tcBorders>
              <w:top w:val="single" w:sz="12" w:space="0" w:color="000000"/>
              <w:left w:val="single" w:sz="12" w:space="0" w:color="FFFFFF"/>
            </w:tcBorders>
            <w:hideMark/>
          </w:tcPr>
          <w:p w14:paraId="524E5C2C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A1</w:t>
            </w:r>
          </w:p>
        </w:tc>
        <w:tc>
          <w:tcPr>
            <w:tcW w:w="5387" w:type="dxa"/>
            <w:tcBorders>
              <w:top w:val="single" w:sz="12" w:space="0" w:color="000000"/>
            </w:tcBorders>
            <w:hideMark/>
          </w:tcPr>
          <w:p w14:paraId="2332F20E" w14:textId="77777777" w:rsidR="00C65BEC" w:rsidRPr="00F855E6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Apresentação 1 - Requisitos</w:t>
            </w:r>
          </w:p>
        </w:tc>
        <w:tc>
          <w:tcPr>
            <w:tcW w:w="1968" w:type="dxa"/>
            <w:tcBorders>
              <w:top w:val="single" w:sz="12" w:space="0" w:color="000000"/>
              <w:right w:val="single" w:sz="12" w:space="0" w:color="FFFFFF"/>
            </w:tcBorders>
          </w:tcPr>
          <w:p w14:paraId="747CD667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23/10/2025</w:t>
            </w:r>
          </w:p>
        </w:tc>
      </w:tr>
      <w:tr w:rsidR="00C65BEC" w:rsidRPr="000C790E" w14:paraId="125B4D3D" w14:textId="77777777" w:rsidTr="00B419A0">
        <w:trPr>
          <w:trHeight w:val="302"/>
        </w:trPr>
        <w:tc>
          <w:tcPr>
            <w:tcW w:w="1119" w:type="dxa"/>
            <w:tcBorders>
              <w:left w:val="single" w:sz="12" w:space="0" w:color="FFFFFF"/>
            </w:tcBorders>
            <w:hideMark/>
          </w:tcPr>
          <w:p w14:paraId="76DDFF8A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3DA15289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70E81FEB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141D6586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M1</w:t>
            </w:r>
          </w:p>
        </w:tc>
        <w:tc>
          <w:tcPr>
            <w:tcW w:w="5387" w:type="dxa"/>
            <w:hideMark/>
          </w:tcPr>
          <w:p w14:paraId="46CC6F91" w14:textId="77777777" w:rsidR="00C65BEC" w:rsidRPr="00137900" w:rsidRDefault="00C65BEC">
            <w:pPr>
              <w:rPr>
                <w:rFonts w:eastAsia="Times New Roman" w:cs="Calibri"/>
                <w:b/>
                <w:color w:val="000000"/>
                <w:kern w:val="0"/>
                <w:lang w:val="en-GB" w:eastAsia="pt-PT"/>
                <w14:ligatures w14:val="none"/>
              </w:rPr>
            </w:pPr>
            <w:r w:rsidRPr="00137900">
              <w:rPr>
                <w:rFonts w:eastAsia="Times New Roman" w:cs="Calibri"/>
                <w:b/>
                <w:color w:val="000000"/>
                <w:kern w:val="0"/>
                <w:lang w:val="en-GB" w:eastAsia="pt-PT"/>
                <w14:ligatures w14:val="none"/>
              </w:rPr>
              <w:t>Momento 1 – Requisitos</w:t>
            </w:r>
          </w:p>
          <w:p w14:paraId="2BE0D5C2" w14:textId="77777777" w:rsidR="00C65BEC" w:rsidRPr="00137900" w:rsidRDefault="00C65BEC">
            <w:pPr>
              <w:rPr>
                <w:rFonts w:eastAsia="Times New Roman" w:cs="Calibri"/>
                <w:b/>
                <w:color w:val="000000"/>
                <w:kern w:val="0"/>
                <w:sz w:val="4"/>
                <w:szCs w:val="4"/>
                <w:lang w:val="en-GB" w:eastAsia="pt-PT"/>
                <w14:ligatures w14:val="none"/>
              </w:rPr>
            </w:pPr>
          </w:p>
          <w:p w14:paraId="6B754346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</w:pPr>
            <w:r w:rsidRPr="00F855E6"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  <w:t>Glossary</w:t>
            </w:r>
          </w:p>
          <w:p w14:paraId="0CA2BF6E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</w:pPr>
            <w:r w:rsidRPr="00F855E6"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  <w:t>Vision</w:t>
            </w:r>
          </w:p>
          <w:p w14:paraId="5A96A11F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</w:pPr>
            <w:r w:rsidRPr="00F855E6"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  <w:t>System-Wide Requirements</w:t>
            </w:r>
          </w:p>
          <w:p w14:paraId="5FB00B03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Use Case Model</w:t>
            </w:r>
          </w:p>
          <w:p w14:paraId="7FA34961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Use Case</w:t>
            </w:r>
          </w:p>
          <w:p w14:paraId="3642FF88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4351D075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34B7005B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6B957374" w14:textId="77777777" w:rsidR="00C65BEC" w:rsidRPr="00F855E6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1968" w:type="dxa"/>
            <w:tcBorders>
              <w:right w:val="single" w:sz="12" w:space="0" w:color="FFFFFF"/>
            </w:tcBorders>
          </w:tcPr>
          <w:p w14:paraId="5F7B2585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26/10/2025</w:t>
            </w:r>
          </w:p>
        </w:tc>
      </w:tr>
      <w:tr w:rsidR="00C65BEC" w:rsidRPr="000C790E" w14:paraId="12783D15" w14:textId="77777777" w:rsidTr="00B419A0">
        <w:trPr>
          <w:trHeight w:val="226"/>
        </w:trPr>
        <w:tc>
          <w:tcPr>
            <w:tcW w:w="1119" w:type="dxa"/>
            <w:tcBorders>
              <w:left w:val="single" w:sz="12" w:space="0" w:color="FFFFFF"/>
            </w:tcBorders>
            <w:hideMark/>
          </w:tcPr>
          <w:p w14:paraId="53AEE28B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A2</w:t>
            </w:r>
          </w:p>
        </w:tc>
        <w:tc>
          <w:tcPr>
            <w:tcW w:w="5387" w:type="dxa"/>
            <w:hideMark/>
          </w:tcPr>
          <w:p w14:paraId="7735CFFA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Apresentação 2: Arquitetura + Revisão dos Requisitos</w:t>
            </w:r>
          </w:p>
          <w:p w14:paraId="66788FB9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3A2E873F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260749F7" w14:textId="77777777" w:rsidR="00C65BEC" w:rsidRPr="00F855E6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</w:tc>
        <w:tc>
          <w:tcPr>
            <w:tcW w:w="1968" w:type="dxa"/>
            <w:tcBorders>
              <w:right w:val="single" w:sz="12" w:space="0" w:color="FFFFFF"/>
            </w:tcBorders>
          </w:tcPr>
          <w:p w14:paraId="00AD468D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20/11/2025</w:t>
            </w:r>
          </w:p>
        </w:tc>
      </w:tr>
      <w:tr w:rsidR="00C65BEC" w:rsidRPr="000C790E" w14:paraId="55BAEA1F" w14:textId="77777777" w:rsidTr="00B419A0">
        <w:trPr>
          <w:trHeight w:val="226"/>
        </w:trPr>
        <w:tc>
          <w:tcPr>
            <w:tcW w:w="1119" w:type="dxa"/>
            <w:tcBorders>
              <w:left w:val="single" w:sz="12" w:space="0" w:color="FFFFFF"/>
            </w:tcBorders>
            <w:hideMark/>
          </w:tcPr>
          <w:p w14:paraId="29CC0867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136B181F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0E891E0A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M2</w:t>
            </w:r>
          </w:p>
        </w:tc>
        <w:tc>
          <w:tcPr>
            <w:tcW w:w="5387" w:type="dxa"/>
            <w:hideMark/>
          </w:tcPr>
          <w:p w14:paraId="3D522D61" w14:textId="77777777" w:rsidR="00C65BEC" w:rsidRPr="00F855E6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Momento 2 -  Arquitetura + Revisão dos Requisitos</w:t>
            </w:r>
          </w:p>
          <w:p w14:paraId="14A3A5DD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Architecture Notebook</w:t>
            </w:r>
          </w:p>
          <w:p w14:paraId="651ED351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Logical Architecture 4SRS</w:t>
            </w:r>
          </w:p>
          <w:p w14:paraId="6A9DC7EE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Arch Patterns</w:t>
            </w:r>
          </w:p>
          <w:p w14:paraId="420BD8D1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5B899E38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4987B172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75AF39DA" w14:textId="77777777" w:rsidR="00C65BEC" w:rsidRPr="006B68F7" w:rsidRDefault="00C65BEC">
            <w:pPr>
              <w:rPr>
                <w:rFonts w:eastAsia="Times New Roman" w:cs="Calibri"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5E4B5F6C" w14:textId="77777777" w:rsidR="00C65BEC" w:rsidRPr="00F354BD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</w:p>
        </w:tc>
        <w:tc>
          <w:tcPr>
            <w:tcW w:w="1968" w:type="dxa"/>
            <w:tcBorders>
              <w:right w:val="single" w:sz="12" w:space="0" w:color="FFFFFF"/>
            </w:tcBorders>
          </w:tcPr>
          <w:p w14:paraId="0C989C90" w14:textId="014F6EDC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23/1</w:t>
            </w:r>
            <w:r w:rsidR="005C3AC5"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1</w:t>
            </w: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/2025</w:t>
            </w:r>
          </w:p>
        </w:tc>
      </w:tr>
      <w:tr w:rsidR="00C65BEC" w:rsidRPr="000C790E" w14:paraId="02E7B01A" w14:textId="77777777" w:rsidTr="00B419A0">
        <w:trPr>
          <w:trHeight w:val="226"/>
        </w:trPr>
        <w:tc>
          <w:tcPr>
            <w:tcW w:w="1119" w:type="dxa"/>
            <w:tcBorders>
              <w:left w:val="single" w:sz="12" w:space="0" w:color="FFFFFF"/>
            </w:tcBorders>
            <w:hideMark/>
          </w:tcPr>
          <w:p w14:paraId="7EB48EBC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A3</w:t>
            </w:r>
          </w:p>
        </w:tc>
        <w:tc>
          <w:tcPr>
            <w:tcW w:w="5387" w:type="dxa"/>
            <w:hideMark/>
          </w:tcPr>
          <w:p w14:paraId="6FD4BC94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Apresentação 3: Design + Revisão da Arquitetura e Requisitos</w:t>
            </w:r>
          </w:p>
          <w:p w14:paraId="4F536463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4D3F1616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  <w:p w14:paraId="083F27F5" w14:textId="77777777" w:rsidR="00C65BEC" w:rsidRPr="00786287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sz w:val="4"/>
                <w:szCs w:val="4"/>
                <w:lang w:eastAsia="pt-PT"/>
                <w14:ligatures w14:val="none"/>
              </w:rPr>
            </w:pPr>
          </w:p>
        </w:tc>
        <w:tc>
          <w:tcPr>
            <w:tcW w:w="1968" w:type="dxa"/>
            <w:tcBorders>
              <w:right w:val="single" w:sz="12" w:space="0" w:color="FFFFFF"/>
            </w:tcBorders>
          </w:tcPr>
          <w:p w14:paraId="79EC8CEF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18/12/2025</w:t>
            </w:r>
          </w:p>
        </w:tc>
      </w:tr>
      <w:tr w:rsidR="00C27007" w:rsidRPr="00551C64" w14:paraId="439D2801" w14:textId="77777777" w:rsidTr="00B419A0">
        <w:trPr>
          <w:trHeight w:val="226"/>
        </w:trPr>
        <w:tc>
          <w:tcPr>
            <w:tcW w:w="1119" w:type="dxa"/>
            <w:tcBorders>
              <w:left w:val="single" w:sz="12" w:space="0" w:color="FFFFFF"/>
              <w:bottom w:val="single" w:sz="12" w:space="0" w:color="000000"/>
            </w:tcBorders>
            <w:hideMark/>
          </w:tcPr>
          <w:p w14:paraId="0D5B91EA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0CF987E5" w14:textId="77777777" w:rsidR="00C65BE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</w:p>
          <w:p w14:paraId="5BDF040D" w14:textId="77777777" w:rsidR="00C65BEC" w:rsidRPr="00427A9C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427A9C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M3</w:t>
            </w:r>
          </w:p>
        </w:tc>
        <w:tc>
          <w:tcPr>
            <w:tcW w:w="5387" w:type="dxa"/>
            <w:tcBorders>
              <w:bottom w:val="single" w:sz="12" w:space="0" w:color="000000"/>
            </w:tcBorders>
            <w:hideMark/>
          </w:tcPr>
          <w:p w14:paraId="15AB58D7" w14:textId="77777777" w:rsidR="00C65BEC" w:rsidRPr="00F855E6" w:rsidRDefault="00C65BEC">
            <w:pPr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F855E6">
              <w:rPr>
                <w:rFonts w:eastAsia="Times New Roman" w:cs="Calibri"/>
                <w:b/>
                <w:bCs/>
                <w:color w:val="000000"/>
                <w:kern w:val="0"/>
                <w:lang w:eastAsia="pt-PT"/>
                <w14:ligatures w14:val="none"/>
              </w:rPr>
              <w:t>Momento 3 – Design + Revisão da Arquitetura e Requisitos:</w:t>
            </w:r>
          </w:p>
          <w:p w14:paraId="697BFC15" w14:textId="77777777" w:rsidR="00C65BEC" w:rsidRPr="00137900" w:rsidRDefault="00C65BEC">
            <w:pPr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</w:pPr>
            <w:r w:rsidRPr="00137900"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  <w:t>Design</w:t>
            </w:r>
          </w:p>
          <w:p w14:paraId="54829283" w14:textId="77777777" w:rsidR="00C65BEC" w:rsidRPr="00137900" w:rsidRDefault="00C65BEC">
            <w:pPr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</w:pPr>
            <w:r w:rsidRPr="00137900">
              <w:rPr>
                <w:rFonts w:eastAsia="Times New Roman" w:cs="Calibri"/>
                <w:color w:val="000000"/>
                <w:kern w:val="0"/>
                <w:lang w:val="en-GB" w:eastAsia="pt-PT"/>
                <w14:ligatures w14:val="none"/>
              </w:rPr>
              <w:t>Design Patterns</w:t>
            </w:r>
          </w:p>
          <w:p w14:paraId="303B801C" w14:textId="77777777" w:rsidR="00C65BEC" w:rsidRPr="00551C64" w:rsidRDefault="00C65BEC">
            <w:pPr>
              <w:rPr>
                <w:rFonts w:eastAsia="Times New Roman" w:cs="Calibri"/>
                <w:color w:val="000000"/>
                <w:kern w:val="0"/>
                <w:lang w:val="en-US" w:eastAsia="pt-PT"/>
                <w14:ligatures w14:val="none"/>
              </w:rPr>
            </w:pPr>
            <w:r w:rsidRPr="00551C64">
              <w:rPr>
                <w:rFonts w:eastAsia="Times New Roman" w:cs="Calibri"/>
                <w:color w:val="000000"/>
                <w:kern w:val="0"/>
                <w:lang w:val="en-US" w:eastAsia="pt-PT"/>
                <w14:ligatures w14:val="none"/>
              </w:rPr>
              <w:t>Neadvance Niop + Apache Ca</w:t>
            </w:r>
            <w:r>
              <w:rPr>
                <w:rFonts w:eastAsia="Times New Roman" w:cs="Calibri"/>
                <w:color w:val="000000"/>
                <w:kern w:val="0"/>
                <w:lang w:val="en-US" w:eastAsia="pt-PT"/>
                <w14:ligatures w14:val="none"/>
              </w:rPr>
              <w:t>mel + Apache Kafka</w:t>
            </w:r>
          </w:p>
        </w:tc>
        <w:tc>
          <w:tcPr>
            <w:tcW w:w="1968" w:type="dxa"/>
            <w:tcBorders>
              <w:bottom w:val="single" w:sz="12" w:space="0" w:color="000000"/>
              <w:right w:val="single" w:sz="12" w:space="0" w:color="FFFFFF"/>
            </w:tcBorders>
          </w:tcPr>
          <w:p w14:paraId="75AE87D0" w14:textId="77777777" w:rsidR="00C65BEC" w:rsidRDefault="00C65BEC">
            <w:pP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pt-PT"/>
                <w14:ligatures w14:val="none"/>
              </w:rPr>
              <w:t>21/12/2025</w:t>
            </w:r>
          </w:p>
        </w:tc>
      </w:tr>
    </w:tbl>
    <w:p w14:paraId="3B82844E" w14:textId="6B751264" w:rsidR="00C65BEC" w:rsidRPr="00786287" w:rsidRDefault="001D593D" w:rsidP="001D593D">
      <w:pPr>
        <w:pStyle w:val="Legenda"/>
        <w:ind w:left="6372"/>
        <w:rPr>
          <w:b/>
          <w:bCs/>
        </w:rPr>
      </w:pPr>
      <w:r>
        <w:t xml:space="preserve">             </w:t>
      </w:r>
      <w:bookmarkStart w:id="33" w:name="_Toc212368897"/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>- Calendário</w:t>
      </w:r>
      <w:bookmarkEnd w:id="33"/>
    </w:p>
    <w:p w14:paraId="22C54760" w14:textId="77777777" w:rsidR="00786287" w:rsidRDefault="00786287" w:rsidP="00AA0B47">
      <w:pPr>
        <w:rPr>
          <w:b/>
          <w:bCs/>
        </w:rPr>
      </w:pPr>
    </w:p>
    <w:p w14:paraId="4749290E" w14:textId="77777777" w:rsidR="00786287" w:rsidRDefault="00786287" w:rsidP="00AA0B47">
      <w:pPr>
        <w:rPr>
          <w:b/>
          <w:bCs/>
        </w:rPr>
      </w:pPr>
    </w:p>
    <w:p w14:paraId="3C069C56" w14:textId="77777777" w:rsidR="00786287" w:rsidRPr="00786287" w:rsidRDefault="00786287" w:rsidP="00AA0B47">
      <w:pPr>
        <w:rPr>
          <w:b/>
          <w:bCs/>
        </w:rPr>
      </w:pPr>
    </w:p>
    <w:p w14:paraId="6D1133A5" w14:textId="77777777" w:rsidR="00462D1F" w:rsidRPr="009964E9" w:rsidRDefault="00462D1F" w:rsidP="009964E9">
      <w:pPr>
        <w:rPr>
          <w:b/>
          <w:bCs/>
        </w:rPr>
      </w:pPr>
    </w:p>
    <w:p w14:paraId="2E9DD0EC" w14:textId="6C9CE9D1" w:rsidR="0096019A" w:rsidRDefault="009964E9" w:rsidP="00526724">
      <w:pPr>
        <w:pStyle w:val="PargrafodaLista"/>
        <w:numPr>
          <w:ilvl w:val="1"/>
          <w:numId w:val="3"/>
        </w:numPr>
        <w:outlineLvl w:val="1"/>
        <w:rPr>
          <w:b/>
          <w:bCs/>
        </w:rPr>
      </w:pPr>
      <w:bookmarkStart w:id="34" w:name="_Toc212368999"/>
      <w:bookmarkStart w:id="35" w:name="_Toc213580500"/>
      <w:r w:rsidRPr="009964E9">
        <w:rPr>
          <w:b/>
          <w:bCs/>
        </w:rPr>
        <w:t>Pressupostos</w:t>
      </w:r>
      <w:bookmarkEnd w:id="34"/>
      <w:bookmarkEnd w:id="35"/>
    </w:p>
    <w:p w14:paraId="24622782" w14:textId="77777777" w:rsidR="00A568E9" w:rsidRDefault="00A568E9" w:rsidP="00A568E9">
      <w:pPr>
        <w:jc w:val="both"/>
        <w:rPr>
          <w:sz w:val="4"/>
          <w:szCs w:val="4"/>
        </w:rPr>
      </w:pPr>
    </w:p>
    <w:p w14:paraId="2BB88087" w14:textId="05F48A1C" w:rsidR="00A568E9" w:rsidRDefault="00A568E9" w:rsidP="00A568E9">
      <w:pPr>
        <w:jc w:val="both"/>
      </w:pPr>
      <w:r w:rsidRPr="00A568E9">
        <w:t>Considerando o âmbito e as limitações do projeto, foram definidos os seguintes pressupostos que servem de base ao planeamento, conceção e implementação do Sistema Inteligente de Gestão de Estacionamento (SIGE</w:t>
      </w:r>
      <w:r>
        <w:t>T</w:t>
      </w:r>
      <w:r w:rsidRPr="00A568E9">
        <w:t>).</w:t>
      </w:r>
      <w:r>
        <w:t xml:space="preserve"> </w:t>
      </w:r>
      <w:r w:rsidRPr="00A568E9">
        <w:t>Estes pressupostos refletem condições consideradas verdadeiras nesta fase e cuja alteração poderá implicar reajustamentos no calendário, nos recursos ou nas funcionalidades previstas.</w:t>
      </w:r>
    </w:p>
    <w:p w14:paraId="0B45AC46" w14:textId="77777777" w:rsidR="00A568E9" w:rsidRPr="00A568E9" w:rsidRDefault="00A568E9" w:rsidP="00A568E9">
      <w:pPr>
        <w:jc w:val="both"/>
        <w:rPr>
          <w:sz w:val="4"/>
          <w:szCs w:val="4"/>
        </w:rPr>
      </w:pPr>
    </w:p>
    <w:p w14:paraId="60277AA8" w14:textId="77777777" w:rsidR="00A568E9" w:rsidRPr="00A568E9" w:rsidRDefault="00A568E9" w:rsidP="00A568E9">
      <w:pPr>
        <w:jc w:val="both"/>
        <w:rPr>
          <w:b/>
          <w:bCs/>
        </w:rPr>
      </w:pPr>
      <w:r w:rsidRPr="00A568E9">
        <w:rPr>
          <w:b/>
          <w:bCs/>
        </w:rPr>
        <w:t>Pressupostos Técnicos e Operacionais</w:t>
      </w:r>
    </w:p>
    <w:p w14:paraId="65996109" w14:textId="7ED039F5" w:rsidR="00A568E9" w:rsidRPr="00A568E9" w:rsidRDefault="00A568E9" w:rsidP="00460104">
      <w:pPr>
        <w:numPr>
          <w:ilvl w:val="0"/>
          <w:numId w:val="19"/>
        </w:numPr>
        <w:jc w:val="both"/>
      </w:pPr>
      <w:r w:rsidRPr="00A568E9">
        <w:t>Integração com serviços externos: Assume-se que as plataformas iParque, EasyPark, Via Verde e demais parceiros dispõem de APIs abertas e documentação técnica atualizada, permitindo a interoperabilidade com o sistema TUB</w:t>
      </w:r>
    </w:p>
    <w:p w14:paraId="482C8696" w14:textId="154C689D" w:rsidR="00A568E9" w:rsidRPr="00A568E9" w:rsidRDefault="00A568E9" w:rsidP="00460104">
      <w:pPr>
        <w:numPr>
          <w:ilvl w:val="0"/>
          <w:numId w:val="19"/>
        </w:numPr>
        <w:jc w:val="both"/>
      </w:pPr>
      <w:r w:rsidRPr="00A568E9">
        <w:lastRenderedPageBreak/>
        <w:t>Cobertura da rede NB-IoT: Considera-se que a rede NB-IoT da Altice possui cobertura estável e fiável em todas as zonas de instalação dos sensores, garantindo comunicação contínua e sem perdas de dados</w:t>
      </w:r>
    </w:p>
    <w:p w14:paraId="6F340D0B" w14:textId="2F560536" w:rsidR="00A568E9" w:rsidRPr="00A568E9" w:rsidRDefault="00A568E9" w:rsidP="00460104">
      <w:pPr>
        <w:numPr>
          <w:ilvl w:val="0"/>
          <w:numId w:val="19"/>
        </w:numPr>
        <w:jc w:val="both"/>
      </w:pPr>
      <w:r w:rsidRPr="00A568E9">
        <w:t>Disponibilidade e precisão dos sensores: Assume-se que os sensores magnéticos e/ou radar possuem precisão ≥95% e autonomia mínima de três anos, conforme especificado no Caderno de Encargos Técnico</w:t>
      </w:r>
    </w:p>
    <w:p w14:paraId="3AE5560F" w14:textId="1212A89C" w:rsidR="00A568E9" w:rsidRPr="00A568E9" w:rsidRDefault="00A568E9" w:rsidP="00460104">
      <w:pPr>
        <w:numPr>
          <w:ilvl w:val="0"/>
          <w:numId w:val="19"/>
        </w:numPr>
        <w:jc w:val="both"/>
      </w:pPr>
      <w:r w:rsidRPr="00A568E9">
        <w:t>Fiabilidade do GPS e dispositivos móveis: Parte-se do pressuposto de que os dispositivos utilizados pelos fiscais e condutores oferecem localização GPS fiável, assegurando a identificação correta dos lugares e zonas de estacionamento</w:t>
      </w:r>
    </w:p>
    <w:p w14:paraId="0B23490E" w14:textId="70DB20CA" w:rsidR="00A568E9" w:rsidRPr="00A568E9" w:rsidRDefault="00A568E9" w:rsidP="00460104">
      <w:pPr>
        <w:numPr>
          <w:ilvl w:val="0"/>
          <w:numId w:val="19"/>
        </w:numPr>
        <w:jc w:val="both"/>
      </w:pPr>
      <w:r w:rsidRPr="00A568E9">
        <w:t>Compatibilidade tecnológica: Presume-se que os sistemas e bases de dados da TUB são compatíveis com a arquitetura proposta e suportam a integração com a infraestrutura iParque existente</w:t>
      </w:r>
    </w:p>
    <w:p w14:paraId="1FC475FF" w14:textId="77777777" w:rsidR="00A568E9" w:rsidRDefault="00A568E9" w:rsidP="00A568E9">
      <w:pPr>
        <w:jc w:val="both"/>
        <w:rPr>
          <w:b/>
          <w:bCs/>
        </w:rPr>
      </w:pPr>
    </w:p>
    <w:p w14:paraId="63B65C20" w14:textId="11630BB2" w:rsidR="00A568E9" w:rsidRPr="00A568E9" w:rsidRDefault="00A568E9" w:rsidP="00A568E9">
      <w:pPr>
        <w:jc w:val="both"/>
        <w:rPr>
          <w:b/>
          <w:bCs/>
        </w:rPr>
      </w:pPr>
      <w:r w:rsidRPr="00A568E9">
        <w:rPr>
          <w:b/>
          <w:bCs/>
        </w:rPr>
        <w:t>Pressupostos Organizacionais e de Projeto</w:t>
      </w:r>
    </w:p>
    <w:p w14:paraId="65F920BF" w14:textId="2185E776" w:rsidR="00A568E9" w:rsidRPr="00A568E9" w:rsidRDefault="00A568E9" w:rsidP="00460104">
      <w:pPr>
        <w:numPr>
          <w:ilvl w:val="0"/>
          <w:numId w:val="20"/>
        </w:numPr>
        <w:jc w:val="both"/>
      </w:pPr>
      <w:r w:rsidRPr="00A568E9">
        <w:t xml:space="preserve">Colaboração com a TUB: Assume-se a disponibilidade contínua dos </w:t>
      </w:r>
      <w:r w:rsidR="001630E7">
        <w:t>colaboradores</w:t>
      </w:r>
      <w:r w:rsidRPr="00A568E9">
        <w:t xml:space="preserve"> da TUB para validação de requisitos, testes e revisão funcional</w:t>
      </w:r>
    </w:p>
    <w:p w14:paraId="216A3986" w14:textId="290D59EF" w:rsidR="00A568E9" w:rsidRPr="00A568E9" w:rsidRDefault="00A568E9" w:rsidP="00460104">
      <w:pPr>
        <w:numPr>
          <w:ilvl w:val="0"/>
          <w:numId w:val="20"/>
        </w:numPr>
        <w:jc w:val="both"/>
      </w:pPr>
      <w:r w:rsidRPr="00A568E9">
        <w:t>Participação da equipa: Considera-se que todos os elementos da equipa de projeto participarão ativamente nas tarefas atribuídas, cumprindo os prazos definidos no calendário</w:t>
      </w:r>
    </w:p>
    <w:p w14:paraId="032D8002" w14:textId="003FE4EB" w:rsidR="00A568E9" w:rsidRPr="00A568E9" w:rsidRDefault="00A568E9" w:rsidP="00460104">
      <w:pPr>
        <w:numPr>
          <w:ilvl w:val="0"/>
          <w:numId w:val="20"/>
        </w:numPr>
        <w:jc w:val="both"/>
      </w:pPr>
      <w:r w:rsidRPr="00A568E9">
        <w:t>Acesso à informação necessária: Presume-se que todas as informações técnicas e operacionais relevantes serão disponibilizadas em tempo útil para garantir a coerência e a qualidade do desenvolvimento</w:t>
      </w:r>
    </w:p>
    <w:p w14:paraId="7538D73B" w14:textId="77777777" w:rsidR="009964E9" w:rsidRDefault="009964E9" w:rsidP="009964E9">
      <w:pPr>
        <w:rPr>
          <w:b/>
          <w:bCs/>
        </w:rPr>
      </w:pPr>
    </w:p>
    <w:p w14:paraId="1934CAB8" w14:textId="77777777" w:rsidR="009964E9" w:rsidRDefault="009964E9" w:rsidP="009964E9">
      <w:pPr>
        <w:rPr>
          <w:b/>
          <w:bCs/>
        </w:rPr>
      </w:pPr>
    </w:p>
    <w:p w14:paraId="710011ED" w14:textId="77777777" w:rsidR="009964E9" w:rsidRDefault="009964E9" w:rsidP="009964E9">
      <w:pPr>
        <w:rPr>
          <w:b/>
          <w:bCs/>
        </w:rPr>
      </w:pPr>
    </w:p>
    <w:p w14:paraId="230792DD" w14:textId="77777777" w:rsidR="009964E9" w:rsidRDefault="009964E9" w:rsidP="009964E9">
      <w:pPr>
        <w:rPr>
          <w:b/>
          <w:bCs/>
        </w:rPr>
      </w:pPr>
    </w:p>
    <w:p w14:paraId="504B1A16" w14:textId="77777777" w:rsidR="009964E9" w:rsidRDefault="009964E9" w:rsidP="009964E9">
      <w:pPr>
        <w:rPr>
          <w:b/>
          <w:bCs/>
        </w:rPr>
      </w:pPr>
    </w:p>
    <w:p w14:paraId="380ADF8D" w14:textId="77777777" w:rsidR="009964E9" w:rsidRDefault="009964E9" w:rsidP="009964E9">
      <w:pPr>
        <w:rPr>
          <w:b/>
          <w:bCs/>
        </w:rPr>
      </w:pPr>
    </w:p>
    <w:p w14:paraId="6B176EFF" w14:textId="77777777" w:rsidR="009964E9" w:rsidRDefault="009964E9" w:rsidP="009964E9">
      <w:pPr>
        <w:rPr>
          <w:b/>
          <w:bCs/>
        </w:rPr>
      </w:pPr>
    </w:p>
    <w:p w14:paraId="0A27C8B3" w14:textId="77777777" w:rsidR="009964E9" w:rsidRDefault="009964E9" w:rsidP="009964E9">
      <w:pPr>
        <w:rPr>
          <w:b/>
          <w:bCs/>
        </w:rPr>
      </w:pPr>
    </w:p>
    <w:p w14:paraId="69577919" w14:textId="77777777" w:rsidR="009964E9" w:rsidRDefault="009964E9" w:rsidP="009964E9">
      <w:pPr>
        <w:rPr>
          <w:b/>
          <w:bCs/>
        </w:rPr>
      </w:pPr>
    </w:p>
    <w:p w14:paraId="7AFAC3AD" w14:textId="77777777" w:rsidR="009964E9" w:rsidRDefault="009964E9" w:rsidP="009964E9">
      <w:pPr>
        <w:rPr>
          <w:b/>
          <w:bCs/>
        </w:rPr>
      </w:pPr>
    </w:p>
    <w:p w14:paraId="6A3E5ADE" w14:textId="77777777" w:rsidR="009964E9" w:rsidRDefault="009964E9" w:rsidP="009964E9">
      <w:pPr>
        <w:rPr>
          <w:b/>
          <w:bCs/>
        </w:rPr>
      </w:pPr>
    </w:p>
    <w:p w14:paraId="71025745" w14:textId="77777777" w:rsidR="009964E9" w:rsidRDefault="009964E9" w:rsidP="009964E9">
      <w:pPr>
        <w:rPr>
          <w:b/>
          <w:bCs/>
        </w:rPr>
      </w:pPr>
    </w:p>
    <w:p w14:paraId="46B29CA4" w14:textId="77777777" w:rsidR="009964E9" w:rsidRDefault="009964E9" w:rsidP="009964E9">
      <w:pPr>
        <w:rPr>
          <w:b/>
          <w:bCs/>
        </w:rPr>
      </w:pPr>
    </w:p>
    <w:p w14:paraId="4B37906E" w14:textId="77777777" w:rsidR="009964E9" w:rsidRDefault="009964E9" w:rsidP="009964E9">
      <w:pPr>
        <w:rPr>
          <w:b/>
          <w:bCs/>
        </w:rPr>
      </w:pPr>
    </w:p>
    <w:p w14:paraId="5594E1CC" w14:textId="77777777" w:rsidR="009964E9" w:rsidRDefault="009964E9" w:rsidP="009964E9">
      <w:pPr>
        <w:rPr>
          <w:b/>
          <w:bCs/>
        </w:rPr>
      </w:pPr>
    </w:p>
    <w:p w14:paraId="66790858" w14:textId="77777777" w:rsidR="009964E9" w:rsidRDefault="009964E9" w:rsidP="009964E9">
      <w:pPr>
        <w:rPr>
          <w:b/>
          <w:bCs/>
        </w:rPr>
      </w:pPr>
    </w:p>
    <w:p w14:paraId="1C953974" w14:textId="77777777" w:rsidR="009964E9" w:rsidRDefault="009964E9" w:rsidP="009964E9">
      <w:pPr>
        <w:rPr>
          <w:b/>
          <w:bCs/>
        </w:rPr>
      </w:pPr>
    </w:p>
    <w:p w14:paraId="13C46F27" w14:textId="77777777" w:rsidR="009964E9" w:rsidRDefault="009964E9" w:rsidP="009964E9">
      <w:pPr>
        <w:rPr>
          <w:b/>
          <w:bCs/>
        </w:rPr>
      </w:pPr>
    </w:p>
    <w:p w14:paraId="4CE60D10" w14:textId="77777777" w:rsidR="009964E9" w:rsidRDefault="009964E9" w:rsidP="00113FFE">
      <w:pPr>
        <w:rPr>
          <w:b/>
          <w:bCs/>
        </w:rPr>
      </w:pPr>
    </w:p>
    <w:p w14:paraId="5300FCCA" w14:textId="77777777" w:rsidR="00A568E9" w:rsidRDefault="00A568E9" w:rsidP="00113FFE">
      <w:pPr>
        <w:rPr>
          <w:b/>
          <w:bCs/>
        </w:rPr>
      </w:pPr>
    </w:p>
    <w:p w14:paraId="4E0E0EA2" w14:textId="77777777" w:rsidR="00A568E9" w:rsidRDefault="00A568E9" w:rsidP="00113FFE">
      <w:pPr>
        <w:rPr>
          <w:b/>
          <w:bCs/>
        </w:rPr>
      </w:pPr>
    </w:p>
    <w:p w14:paraId="119CE3BF" w14:textId="77777777" w:rsidR="00A568E9" w:rsidRDefault="00A568E9" w:rsidP="00113FFE">
      <w:pPr>
        <w:rPr>
          <w:b/>
          <w:bCs/>
        </w:rPr>
      </w:pPr>
    </w:p>
    <w:p w14:paraId="6C1597D3" w14:textId="77777777" w:rsidR="00A568E9" w:rsidRDefault="00A568E9" w:rsidP="00113FFE">
      <w:pPr>
        <w:rPr>
          <w:b/>
          <w:bCs/>
        </w:rPr>
      </w:pPr>
    </w:p>
    <w:p w14:paraId="06253D11" w14:textId="77777777" w:rsidR="00A568E9" w:rsidRDefault="00A568E9" w:rsidP="00113FFE">
      <w:pPr>
        <w:rPr>
          <w:b/>
          <w:bCs/>
        </w:rPr>
      </w:pPr>
    </w:p>
    <w:p w14:paraId="51A3E7AC" w14:textId="77777777" w:rsidR="00A568E9" w:rsidRDefault="00A568E9" w:rsidP="00113FFE">
      <w:pPr>
        <w:rPr>
          <w:b/>
          <w:bCs/>
        </w:rPr>
      </w:pPr>
    </w:p>
    <w:p w14:paraId="1D138AB8" w14:textId="77777777" w:rsidR="00A568E9" w:rsidRPr="009964E9" w:rsidRDefault="00A568E9" w:rsidP="00113FFE">
      <w:pPr>
        <w:rPr>
          <w:b/>
          <w:bCs/>
        </w:rPr>
      </w:pPr>
    </w:p>
    <w:p w14:paraId="04DA3B60" w14:textId="6D5D89AF" w:rsidR="00113FFE" w:rsidRDefault="009964E9" w:rsidP="00526724">
      <w:pPr>
        <w:pStyle w:val="PargrafodaLista"/>
        <w:numPr>
          <w:ilvl w:val="1"/>
          <w:numId w:val="3"/>
        </w:numPr>
        <w:outlineLvl w:val="1"/>
        <w:rPr>
          <w:b/>
          <w:bCs/>
        </w:rPr>
      </w:pPr>
      <w:bookmarkStart w:id="36" w:name="_Toc212369000"/>
      <w:bookmarkStart w:id="37" w:name="_Toc213580501"/>
      <w:r w:rsidRPr="009964E9">
        <w:rPr>
          <w:b/>
          <w:bCs/>
        </w:rPr>
        <w:t>Restrições</w:t>
      </w:r>
      <w:bookmarkEnd w:id="36"/>
      <w:bookmarkEnd w:id="37"/>
    </w:p>
    <w:p w14:paraId="3E3B4844" w14:textId="77777777" w:rsidR="00E86316" w:rsidRPr="00025A66" w:rsidRDefault="00E86316" w:rsidP="004416FC">
      <w:pPr>
        <w:jc w:val="both"/>
        <w:rPr>
          <w:b/>
          <w:sz w:val="4"/>
          <w:szCs w:val="4"/>
        </w:rPr>
      </w:pPr>
    </w:p>
    <w:p w14:paraId="5C097D4E" w14:textId="7F6AC602" w:rsidR="00025A66" w:rsidRPr="00025A66" w:rsidRDefault="00025A66" w:rsidP="00025A66">
      <w:pPr>
        <w:jc w:val="both"/>
      </w:pPr>
      <w:r w:rsidRPr="00025A66">
        <w:t>O desenvolvimento e implementação do Sistema Inteligente de Gestão de Estacionamento TUB (SIGET) estão sujeitos a um conjunto de restrições que condicionam o âmbito técnico e operacional do projeto. Estas limitações devem ser consideradas de forma a garantir a viabilidade, conformidade técnica e sustentabilidade da solução final.</w:t>
      </w:r>
    </w:p>
    <w:p w14:paraId="7318F51F" w14:textId="77777777" w:rsidR="00025A66" w:rsidRPr="00025A66" w:rsidRDefault="00025A66" w:rsidP="00025A66">
      <w:pPr>
        <w:jc w:val="both"/>
        <w:rPr>
          <w:b/>
          <w:bCs/>
        </w:rPr>
      </w:pPr>
      <w:r w:rsidRPr="00025A66">
        <w:rPr>
          <w:b/>
          <w:bCs/>
        </w:rPr>
        <w:t>Restrições Técnicas</w:t>
      </w:r>
    </w:p>
    <w:p w14:paraId="1F8093A9" w14:textId="4B081B1A" w:rsidR="00025A66" w:rsidRPr="00025A66" w:rsidRDefault="00025A66" w:rsidP="00460104">
      <w:pPr>
        <w:numPr>
          <w:ilvl w:val="0"/>
          <w:numId w:val="38"/>
        </w:numPr>
        <w:jc w:val="both"/>
      </w:pPr>
      <w:r w:rsidRPr="00025A66">
        <w:t>Dependência de conectividade contínua: O sistema requer conexão constante à rede NB-IoT para o envio de dados dos sensores e comunicação com a plataforma central. Em caso de falha na rede, as atualizações em tempo real poderão ser temporariamente interrompidas</w:t>
      </w:r>
    </w:p>
    <w:p w14:paraId="22AD755D" w14:textId="11049D33" w:rsidR="00025A66" w:rsidRPr="00025A66" w:rsidRDefault="00025A66" w:rsidP="00460104">
      <w:pPr>
        <w:numPr>
          <w:ilvl w:val="0"/>
          <w:numId w:val="38"/>
        </w:numPr>
        <w:jc w:val="both"/>
      </w:pPr>
      <w:r w:rsidRPr="00025A66">
        <w:t>Cobertura da rede NB-IoT: A fiabilidade do sistema depende da cobertura total da rede NB-IoT da Altice nas zonas de instalação, podendo ocorrer limitações em áreas de fraca receção</w:t>
      </w:r>
    </w:p>
    <w:p w14:paraId="737C48C0" w14:textId="2E0B5D10" w:rsidR="00025A66" w:rsidRPr="00025A66" w:rsidRDefault="00025A66" w:rsidP="00460104">
      <w:pPr>
        <w:numPr>
          <w:ilvl w:val="0"/>
          <w:numId w:val="38"/>
        </w:numPr>
        <w:jc w:val="both"/>
      </w:pPr>
      <w:r w:rsidRPr="00025A66">
        <w:t>Necessidade de acesso à internet móvel: As aplicações móveis (para condutores e fiscais) dependem de ligação à internet (Wi-Fi ou dados móveis) para consulta de lugares, registo de infrações e sincronização com o servidor</w:t>
      </w:r>
    </w:p>
    <w:p w14:paraId="01FFD109" w14:textId="77ED59AA" w:rsidR="00025A66" w:rsidRPr="00025A66" w:rsidRDefault="00025A66" w:rsidP="00460104">
      <w:pPr>
        <w:numPr>
          <w:ilvl w:val="0"/>
          <w:numId w:val="38"/>
        </w:numPr>
        <w:jc w:val="both"/>
      </w:pPr>
      <w:r w:rsidRPr="00025A66">
        <w:lastRenderedPageBreak/>
        <w:t>Ferramenta de desenvolvimento: O projeto será implementado com recurso à plataforma Neadvance NIOP, em conformidade com as orientações institucionais</w:t>
      </w:r>
    </w:p>
    <w:p w14:paraId="4E02ED4F" w14:textId="6795D062" w:rsidR="00025A66" w:rsidRPr="00025A66" w:rsidRDefault="00025A66" w:rsidP="00460104">
      <w:pPr>
        <w:numPr>
          <w:ilvl w:val="0"/>
          <w:numId w:val="38"/>
        </w:numPr>
        <w:jc w:val="both"/>
      </w:pPr>
      <w:r w:rsidRPr="00025A66">
        <w:t>Integração com sistemas externos: A interoperabilidade com as plataformas iParque, EasyPark e Via Verde está condicionada à disponibilidade das respetivas APIs e documentação técnica</w:t>
      </w:r>
    </w:p>
    <w:p w14:paraId="19893A9E" w14:textId="77777777" w:rsidR="00025A66" w:rsidRDefault="00025A66" w:rsidP="00025A66">
      <w:pPr>
        <w:jc w:val="both"/>
        <w:rPr>
          <w:b/>
          <w:bCs/>
        </w:rPr>
      </w:pPr>
    </w:p>
    <w:p w14:paraId="6156BB87" w14:textId="67433D08" w:rsidR="00025A66" w:rsidRPr="00025A66" w:rsidRDefault="00025A66" w:rsidP="00025A66">
      <w:pPr>
        <w:jc w:val="both"/>
        <w:rPr>
          <w:b/>
          <w:bCs/>
        </w:rPr>
      </w:pPr>
      <w:r w:rsidRPr="00025A66">
        <w:rPr>
          <w:b/>
          <w:bCs/>
        </w:rPr>
        <w:t>Restrições Organizacionais e de Projeto</w:t>
      </w:r>
    </w:p>
    <w:p w14:paraId="576513FE" w14:textId="796822BA" w:rsidR="00025A66" w:rsidRPr="00025A66" w:rsidRDefault="00025A66" w:rsidP="00460104">
      <w:pPr>
        <w:numPr>
          <w:ilvl w:val="0"/>
          <w:numId w:val="39"/>
        </w:numPr>
        <w:jc w:val="both"/>
      </w:pPr>
      <w:r w:rsidRPr="00025A66">
        <w:t>Recursos humanos limitados: A equipa de desenvolvimento é composta por um número fixo e reduzido de elementos, exigindo uma gestão eficiente de tempo e tarefas para garantir o cumprimento dos prazos</w:t>
      </w:r>
    </w:p>
    <w:p w14:paraId="5BBCCAF8" w14:textId="2B0945B0" w:rsidR="00025A66" w:rsidRPr="00025A66" w:rsidRDefault="00025A66" w:rsidP="00460104">
      <w:pPr>
        <w:numPr>
          <w:ilvl w:val="0"/>
          <w:numId w:val="39"/>
        </w:numPr>
        <w:jc w:val="both"/>
      </w:pPr>
      <w:r w:rsidRPr="00025A66">
        <w:t>Prazos fixos: As datas de entrega e apresentações são pré-definidas, limitando a flexibilidade do cronograma e o tempo disponível para testes e validações</w:t>
      </w:r>
    </w:p>
    <w:p w14:paraId="74C361CF" w14:textId="2FA251AF" w:rsidR="00025A66" w:rsidRPr="00025A66" w:rsidRDefault="00025A66" w:rsidP="00460104">
      <w:pPr>
        <w:numPr>
          <w:ilvl w:val="0"/>
          <w:numId w:val="39"/>
        </w:numPr>
        <w:jc w:val="both"/>
      </w:pPr>
      <w:r w:rsidRPr="00025A66">
        <w:t>Dependência de colaboração externa: O progresso do projeto depende da disponibilidade da equipa técnica da TUB para fornecer dados e validar funcionalidades durante o desenvolvimento</w:t>
      </w:r>
    </w:p>
    <w:p w14:paraId="068C3A9D" w14:textId="77777777" w:rsidR="00025A66" w:rsidRPr="00025A66" w:rsidRDefault="00025A66" w:rsidP="00025A66">
      <w:pPr>
        <w:jc w:val="both"/>
        <w:rPr>
          <w:b/>
          <w:bCs/>
        </w:rPr>
      </w:pPr>
      <w:r w:rsidRPr="00025A66">
        <w:rPr>
          <w:b/>
          <w:bCs/>
        </w:rPr>
        <w:t>Restrições Operacionais</w:t>
      </w:r>
    </w:p>
    <w:p w14:paraId="4CB1489D" w14:textId="16076C7B" w:rsidR="00025A66" w:rsidRDefault="00025A66" w:rsidP="00460104">
      <w:pPr>
        <w:numPr>
          <w:ilvl w:val="0"/>
          <w:numId w:val="40"/>
        </w:numPr>
        <w:jc w:val="both"/>
      </w:pPr>
      <w:r w:rsidRPr="00025A66">
        <w:t>Manutenção de parquímetros físicos: O uso de parquímetros físicos para pagamento em dinheiro impõe a necessidade de manutenção regular para recolher os valores, garantir a disponibilização de troco e assegurar o funcionamento contínuo. Esse processo exige recursos humanos e logísticos adicionais, além de implicar custos operacionais mais elevados. Em comparação com soluções digitais ou via apps de pagamento, esta opção é menos eficiente e mais sujeita a falhas operacionais. Apesar disso, a funcionalidade será mantida, garantindo que a opção de pagamento em dinheiro seja acessível para todos os utilizadores</w:t>
      </w:r>
    </w:p>
    <w:p w14:paraId="3E5166E4" w14:textId="77777777" w:rsidR="00025A66" w:rsidRDefault="00025A66" w:rsidP="00025A66">
      <w:pPr>
        <w:jc w:val="both"/>
      </w:pPr>
    </w:p>
    <w:p w14:paraId="30FB6A19" w14:textId="77777777" w:rsidR="00025A66" w:rsidRDefault="00025A66" w:rsidP="00025A66">
      <w:pPr>
        <w:jc w:val="both"/>
      </w:pPr>
    </w:p>
    <w:p w14:paraId="0C0B8877" w14:textId="77777777" w:rsidR="00025A66" w:rsidRDefault="00025A66" w:rsidP="00025A66">
      <w:pPr>
        <w:jc w:val="both"/>
      </w:pPr>
    </w:p>
    <w:p w14:paraId="705D84F9" w14:textId="77777777" w:rsidR="00025A66" w:rsidRDefault="00025A66" w:rsidP="00025A66">
      <w:pPr>
        <w:jc w:val="both"/>
      </w:pPr>
    </w:p>
    <w:p w14:paraId="307943D2" w14:textId="77777777" w:rsidR="00025A66" w:rsidRDefault="00025A66" w:rsidP="00025A66">
      <w:pPr>
        <w:jc w:val="both"/>
      </w:pPr>
    </w:p>
    <w:p w14:paraId="1ED3A1E2" w14:textId="77777777" w:rsidR="00025A66" w:rsidRDefault="00025A66" w:rsidP="00025A66">
      <w:pPr>
        <w:jc w:val="both"/>
      </w:pPr>
    </w:p>
    <w:p w14:paraId="753B39B4" w14:textId="77777777" w:rsidR="00025A66" w:rsidRDefault="00025A66" w:rsidP="00025A66">
      <w:pPr>
        <w:jc w:val="both"/>
      </w:pPr>
    </w:p>
    <w:p w14:paraId="3084CDCD" w14:textId="77777777" w:rsidR="00025A66" w:rsidRDefault="00025A66" w:rsidP="00025A66">
      <w:pPr>
        <w:jc w:val="both"/>
      </w:pPr>
    </w:p>
    <w:p w14:paraId="064863FB" w14:textId="77777777" w:rsidR="00025A66" w:rsidRDefault="00025A66" w:rsidP="00025A66">
      <w:pPr>
        <w:jc w:val="both"/>
      </w:pPr>
    </w:p>
    <w:p w14:paraId="33EBD107" w14:textId="77777777" w:rsidR="00025A66" w:rsidRDefault="00025A66" w:rsidP="00025A66">
      <w:pPr>
        <w:jc w:val="both"/>
      </w:pPr>
    </w:p>
    <w:p w14:paraId="4CF0DA90" w14:textId="77777777" w:rsidR="00025A66" w:rsidRDefault="00025A66" w:rsidP="00025A66">
      <w:pPr>
        <w:jc w:val="both"/>
      </w:pPr>
    </w:p>
    <w:p w14:paraId="766B2201" w14:textId="77777777" w:rsidR="00025A66" w:rsidRDefault="00025A66" w:rsidP="00025A66">
      <w:pPr>
        <w:jc w:val="both"/>
      </w:pPr>
    </w:p>
    <w:p w14:paraId="523552E3" w14:textId="77777777" w:rsidR="00025A66" w:rsidRDefault="00025A66" w:rsidP="00025A66">
      <w:pPr>
        <w:jc w:val="both"/>
      </w:pPr>
    </w:p>
    <w:p w14:paraId="0A96C630" w14:textId="77777777" w:rsidR="00025A66" w:rsidRDefault="00025A66" w:rsidP="00025A66">
      <w:pPr>
        <w:jc w:val="both"/>
      </w:pPr>
    </w:p>
    <w:p w14:paraId="41273D4A" w14:textId="77777777" w:rsidR="00025A66" w:rsidRDefault="00025A66" w:rsidP="00025A66">
      <w:pPr>
        <w:jc w:val="both"/>
      </w:pPr>
    </w:p>
    <w:p w14:paraId="3C0183B8" w14:textId="77777777" w:rsidR="00F354BD" w:rsidRDefault="00F354BD" w:rsidP="00294E82">
      <w:pPr>
        <w:spacing w:after="0"/>
        <w:jc w:val="both"/>
      </w:pPr>
    </w:p>
    <w:p w14:paraId="32F020CA" w14:textId="77777777" w:rsidR="00C168C2" w:rsidRDefault="00C168C2" w:rsidP="00294E82">
      <w:pPr>
        <w:spacing w:after="0"/>
        <w:jc w:val="both"/>
      </w:pPr>
    </w:p>
    <w:p w14:paraId="26831BBA" w14:textId="77777777" w:rsidR="00C168C2" w:rsidRDefault="00C168C2" w:rsidP="00294E82">
      <w:pPr>
        <w:spacing w:after="0"/>
        <w:jc w:val="both"/>
      </w:pPr>
    </w:p>
    <w:p w14:paraId="5AA43227" w14:textId="77777777" w:rsidR="00C168C2" w:rsidRDefault="00C168C2" w:rsidP="00294E82">
      <w:pPr>
        <w:spacing w:after="0"/>
        <w:jc w:val="both"/>
      </w:pPr>
    </w:p>
    <w:p w14:paraId="011249A0" w14:textId="77777777" w:rsidR="00C168C2" w:rsidRDefault="00C168C2" w:rsidP="00294E82">
      <w:pPr>
        <w:spacing w:after="0"/>
        <w:jc w:val="both"/>
      </w:pPr>
    </w:p>
    <w:p w14:paraId="658B5D42" w14:textId="77777777" w:rsidR="00C168C2" w:rsidRDefault="00C168C2" w:rsidP="00294E82">
      <w:pPr>
        <w:spacing w:after="0"/>
        <w:jc w:val="both"/>
      </w:pPr>
    </w:p>
    <w:p w14:paraId="39BE4393" w14:textId="77777777" w:rsidR="00FD33C4" w:rsidRDefault="00FD33C4" w:rsidP="00294E82">
      <w:pPr>
        <w:spacing w:after="0"/>
        <w:jc w:val="both"/>
      </w:pPr>
    </w:p>
    <w:p w14:paraId="1132A823" w14:textId="77777777" w:rsidR="005166A5" w:rsidRDefault="005166A5" w:rsidP="00294E82">
      <w:pPr>
        <w:spacing w:after="0"/>
        <w:jc w:val="both"/>
      </w:pPr>
    </w:p>
    <w:p w14:paraId="189BD8E9" w14:textId="7A496B8F" w:rsidR="001D6FDE" w:rsidRPr="00B56D63" w:rsidRDefault="001D6FDE" w:rsidP="00526724">
      <w:pPr>
        <w:pStyle w:val="PargrafodaLista"/>
        <w:numPr>
          <w:ilvl w:val="0"/>
          <w:numId w:val="8"/>
        </w:numPr>
        <w:jc w:val="both"/>
        <w:outlineLvl w:val="0"/>
        <w:rPr>
          <w:b/>
          <w:bCs/>
          <w:sz w:val="28"/>
          <w:szCs w:val="28"/>
        </w:rPr>
      </w:pPr>
      <w:bookmarkStart w:id="38" w:name="_Toc212369015"/>
      <w:bookmarkStart w:id="39" w:name="_Toc213580516"/>
      <w:r>
        <w:rPr>
          <w:b/>
          <w:bCs/>
          <w:sz w:val="28"/>
          <w:szCs w:val="28"/>
        </w:rPr>
        <w:t>System</w:t>
      </w:r>
      <w:r w:rsidR="00487842">
        <w:rPr>
          <w:b/>
          <w:bCs/>
          <w:sz w:val="28"/>
          <w:szCs w:val="28"/>
        </w:rPr>
        <w:t>-Wide Requirements</w:t>
      </w:r>
      <w:bookmarkEnd w:id="38"/>
      <w:bookmarkEnd w:id="39"/>
    </w:p>
    <w:p w14:paraId="4A4D0182" w14:textId="1F987CE6" w:rsidR="00BD38A1" w:rsidRPr="00BD38A1" w:rsidRDefault="00BD38A1" w:rsidP="00BD38A1">
      <w:pPr>
        <w:pStyle w:val="NormalWeb"/>
        <w:jc w:val="both"/>
        <w:rPr>
          <w:rFonts w:asciiTheme="minorHAnsi" w:hAnsiTheme="minorHAnsi"/>
        </w:rPr>
      </w:pPr>
      <w:r w:rsidRPr="00BD38A1">
        <w:rPr>
          <w:rFonts w:asciiTheme="minorHAnsi" w:hAnsiTheme="minorHAnsi"/>
        </w:rPr>
        <w:t xml:space="preserve">Nesta secção são apresentados os requisitos que definem o comportamento e as características do sistema inteligente de gestão de estacionamento urbano proposto para os </w:t>
      </w:r>
      <w:r w:rsidRPr="00BD38A1">
        <w:rPr>
          <w:rStyle w:val="Forte"/>
          <w:rFonts w:asciiTheme="minorHAnsi" w:eastAsiaTheme="majorEastAsia" w:hAnsiTheme="minorHAnsi"/>
          <w:b w:val="0"/>
          <w:bCs w:val="0"/>
        </w:rPr>
        <w:t>Transportes Urbanos de Braga (TUB)</w:t>
      </w:r>
      <w:r w:rsidRPr="00BD38A1">
        <w:rPr>
          <w:rFonts w:asciiTheme="minorHAnsi" w:hAnsiTheme="minorHAnsi"/>
          <w:b/>
          <w:bCs/>
        </w:rPr>
        <w:t>.</w:t>
      </w:r>
      <w:r w:rsidRPr="00BD38A1">
        <w:rPr>
          <w:rFonts w:asciiTheme="minorHAnsi" w:hAnsiTheme="minorHAnsi"/>
        </w:rPr>
        <w:br/>
        <w:t xml:space="preserve">Estes requisitos </w:t>
      </w:r>
      <w:r w:rsidR="00805530">
        <w:rPr>
          <w:rFonts w:asciiTheme="minorHAnsi" w:hAnsiTheme="minorHAnsi"/>
        </w:rPr>
        <w:t xml:space="preserve">resultam da análise de </w:t>
      </w:r>
      <w:r w:rsidRPr="00BD38A1">
        <w:rPr>
          <w:rFonts w:asciiTheme="minorHAnsi" w:hAnsiTheme="minorHAnsi"/>
        </w:rPr>
        <w:t>necessidades</w:t>
      </w:r>
      <w:r w:rsidR="00805530">
        <w:rPr>
          <w:rFonts w:asciiTheme="minorHAnsi" w:hAnsiTheme="minorHAnsi"/>
        </w:rPr>
        <w:t xml:space="preserve">, </w:t>
      </w:r>
      <w:r w:rsidRPr="00BD38A1">
        <w:rPr>
          <w:rFonts w:asciiTheme="minorHAnsi" w:hAnsiTheme="minorHAnsi"/>
        </w:rPr>
        <w:t>entrevistas e levantamento funcional, orientando o desenvolvimento da solução de forma a garantir que esta cumpre os objetivos operacionais e de qualidade definidos pelo cliente.</w:t>
      </w:r>
    </w:p>
    <w:p w14:paraId="073FB4B1" w14:textId="58060C3D" w:rsidR="00BD38A1" w:rsidRPr="00BD38A1" w:rsidRDefault="00BD38A1" w:rsidP="00BD38A1">
      <w:pPr>
        <w:pStyle w:val="NormalWeb"/>
        <w:jc w:val="both"/>
        <w:rPr>
          <w:rFonts w:asciiTheme="minorHAnsi" w:hAnsiTheme="minorHAnsi"/>
        </w:rPr>
      </w:pPr>
      <w:r w:rsidRPr="00BD38A1">
        <w:rPr>
          <w:rFonts w:asciiTheme="minorHAnsi" w:hAnsiTheme="minorHAnsi"/>
        </w:rPr>
        <w:t xml:space="preserve">Para assegurar uma estrutura clara e coerente, os requisitos foram classificados segundo o modelo </w:t>
      </w:r>
      <w:r w:rsidRPr="00BD38A1">
        <w:rPr>
          <w:rStyle w:val="Forte"/>
          <w:rFonts w:asciiTheme="minorHAnsi" w:eastAsiaTheme="majorEastAsia" w:hAnsiTheme="minorHAnsi"/>
          <w:b w:val="0"/>
          <w:bCs w:val="0"/>
        </w:rPr>
        <w:t>FURPS+</w:t>
      </w:r>
      <w:r w:rsidRPr="00BD38A1">
        <w:rPr>
          <w:rFonts w:asciiTheme="minorHAnsi" w:hAnsiTheme="minorHAnsi"/>
          <w:b/>
          <w:bCs/>
        </w:rPr>
        <w:t>,</w:t>
      </w:r>
      <w:r w:rsidRPr="00BD38A1">
        <w:rPr>
          <w:rFonts w:asciiTheme="minorHAnsi" w:hAnsiTheme="minorHAnsi"/>
        </w:rPr>
        <w:t xml:space="preserve"> que agrupa as principais dimensões de análise de um sistema de software</w:t>
      </w:r>
      <w:r w:rsidR="0079259B">
        <w:rPr>
          <w:rFonts w:asciiTheme="minorHAnsi" w:hAnsiTheme="minorHAnsi"/>
        </w:rPr>
        <w:t xml:space="preserve">: </w:t>
      </w:r>
      <w:r w:rsidR="0079259B" w:rsidRPr="0079259B">
        <w:rPr>
          <w:rFonts w:asciiTheme="minorHAnsi" w:hAnsiTheme="minorHAnsi"/>
        </w:rPr>
        <w:t>Funcionalidade, Usabilidade, Fiabilidade, Desempenho, Suportabilidade e outros requisitos complementares.</w:t>
      </w:r>
    </w:p>
    <w:p w14:paraId="06015F30" w14:textId="2C59BC4E" w:rsidR="001D6FDE" w:rsidRPr="00BD38A1" w:rsidRDefault="00AB0C87" w:rsidP="001D6FDE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3BC1C12" wp14:editId="5036269E">
                <wp:simplePos x="0" y="0"/>
                <wp:positionH relativeFrom="column">
                  <wp:posOffset>1484309</wp:posOffset>
                </wp:positionH>
                <wp:positionV relativeFrom="paragraph">
                  <wp:posOffset>266246</wp:posOffset>
                </wp:positionV>
                <wp:extent cx="676894" cy="178130"/>
                <wp:effectExtent l="0" t="0" r="28575" b="12700"/>
                <wp:wrapNone/>
                <wp:docPr id="61149822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894" cy="178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C3534" id="Retângulo 2" o:spid="_x0000_s1026" style="position:absolute;margin-left:116.85pt;margin-top:20.95pt;width:53.3pt;height:14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sxegIAAIUFAAAOAAAAZHJzL2Uyb0RvYy54bWysVEtv2zAMvg/YfxB0X21n6SuoUwQpOgwo&#10;2mLt0LMiS7EAWdQkJU7260fJj6RdsUOxiyya5EfyE8mr612jyVY4r8CUtDjJKRGGQ6XMuqQ/n2+/&#10;XFDiAzMV02BESffC0+v5509XrZ2JCdSgK+EIghg/a21J6xDsLMs8r0XD/AlYYVApwTUsoOjWWeVY&#10;i+iNziZ5fpa14CrrgAvv8e9Np6TzhC+l4OFBSi8C0SXF3EI6XTpX8czmV2y2dszWivdpsA9k0TBl&#10;MOgIdcMCIxun/oJqFHfgQYYTDk0GUiouUg1YTZG/qeapZlakWpAcb0ea/P+D5ffbJ/vokIbW+pnH&#10;a6xiJ10Tv5gf2SWy9iNZYhcIx59n52cXl1NKOKqK84viayIzOzhb58M3AQ2Jl5I6fItEEdve+YAB&#10;0XQwibE8aFXdKq2TEN9fLLUjW4Yvt1oX8aXQ45WVNh9yRJjomR0qTrew1yLiafNDSKIqrHGSEk7N&#10;eEiGcS5MKDpVzSrR5Vic5vlAweiRck6AEVlidSN2D/C60AG7K7a3j64i9fLonP8rsc559EiRwYTR&#10;uVEG3HsAGqvqI3f2A0kdNZGlFVT7R0ccdJPkLb9V+Lx3zIdH5nB0cMhwHYQHPKSGtqTQ3yipwf1+&#10;73+0x45GLSUtjmJJ/a8Nc4IS/d1gr18W02mc3SRMT88nKLhjzepYYzbNErBnClw8lqdrtA96uEoH&#10;zQtujUWMiipmOMYuKQ9uEJahWxG4d7hYLJIZzqtl4c48WR7BI6uxfZ93L8zZvscDDsc9DGPLZm9a&#10;vbONngYWmwBSpTk48NrzjbOeGqffS3GZHMvJ6rA9538AAAD//wMAUEsDBBQABgAIAAAAIQAVcqk7&#10;4AAAAAkBAAAPAAAAZHJzL2Rvd25yZXYueG1sTI9NS8QwEIbvgv8hjODNTbZdrFubLiKKCB50V9Dj&#10;bDP9wGZSmrRb/73xpMfhfXjfZ4rdYnsx0+g7xxrWKwWCuHKm40bD++Hx6gaED8gGe8ek4Zs87Mrz&#10;swJz4078RvM+NCKWsM9RQxvCkEvpq5Ys+pUbiGNWu9FiiOfYSDPiKZbbXiZKXUuLHceFFge6b6n6&#10;2k9Ww2eNT4eHZ/8i62Sut93r9FFnk9aXF8vdLYhAS/iD4Vc/qkMZnY5uYuNFryFJ0yyiGjbrLYgI&#10;pBuVgjhqyJQCWRby/wflDwAAAP//AwBQSwECLQAUAAYACAAAACEAtoM4kv4AAADhAQAAEwAAAAAA&#10;AAAAAAAAAAAAAAAAW0NvbnRlbnRfVHlwZXNdLnhtbFBLAQItABQABgAIAAAAIQA4/SH/1gAAAJQB&#10;AAALAAAAAAAAAAAAAAAAAC8BAABfcmVscy8ucmVsc1BLAQItABQABgAIAAAAIQDId6sxegIAAIUF&#10;AAAOAAAAAAAAAAAAAAAAAC4CAABkcnMvZTJvRG9jLnhtbFBLAQItABQABgAIAAAAIQAVcqk74AAA&#10;AAkBAAAPAAAAAAAAAAAAAAAAANQEAABkcnMvZG93bnJldi54bWxQSwUGAAAAAAQABADzAAAA4QUA&#10;AAAA&#10;" fillcolor="white [3212]" strokecolor="white [3212]" strokeweight="1pt"/>
            </w:pict>
          </mc:Fallback>
        </mc:AlternateContent>
      </w:r>
    </w:p>
    <w:p w14:paraId="0A79BDAA" w14:textId="54D0E403" w:rsidR="00AB7FBD" w:rsidRPr="00BD38A1" w:rsidRDefault="00AB0C87" w:rsidP="001D6FDE">
      <w:r>
        <w:rPr>
          <w:noProof/>
        </w:rPr>
        <w:drawing>
          <wp:anchor distT="0" distB="0" distL="114300" distR="114300" simplePos="0" relativeHeight="251658248" behindDoc="1" locked="0" layoutInCell="1" allowOverlap="1" wp14:anchorId="3028CD03" wp14:editId="0B7591C1">
            <wp:simplePos x="0" y="0"/>
            <wp:positionH relativeFrom="margin">
              <wp:posOffset>1620644</wp:posOffset>
            </wp:positionH>
            <wp:positionV relativeFrom="paragraph">
              <wp:posOffset>2912</wp:posOffset>
            </wp:positionV>
            <wp:extent cx="1810987" cy="1730489"/>
            <wp:effectExtent l="0" t="0" r="0" b="3175"/>
            <wp:wrapNone/>
            <wp:docPr id="1924674882" name="Imagem 1" descr="FURPS+ | Qualidade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RPS+ | QualidadeBR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987" cy="173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CEAC1" w14:textId="77777777" w:rsidR="00AB7FBD" w:rsidRPr="00BD38A1" w:rsidRDefault="00AB7FBD" w:rsidP="001D6FDE"/>
    <w:p w14:paraId="239F02E2" w14:textId="77777777" w:rsidR="00AB7FBD" w:rsidRPr="00BD38A1" w:rsidRDefault="00AB7FBD" w:rsidP="001D6FDE"/>
    <w:p w14:paraId="784A479F" w14:textId="77777777" w:rsidR="00AB7FBD" w:rsidRPr="00BD38A1" w:rsidRDefault="00AB7FBD" w:rsidP="001D6FDE"/>
    <w:p w14:paraId="510F9835" w14:textId="77777777" w:rsidR="00AB7FBD" w:rsidRPr="00BD38A1" w:rsidRDefault="00AB7FBD" w:rsidP="001D6FDE"/>
    <w:p w14:paraId="71B89973" w14:textId="77777777" w:rsidR="00AB7FBD" w:rsidRDefault="00AB7FBD" w:rsidP="001D6FDE">
      <w:pPr>
        <w:rPr>
          <w:sz w:val="4"/>
          <w:szCs w:val="4"/>
        </w:rPr>
      </w:pPr>
    </w:p>
    <w:p w14:paraId="51152E11" w14:textId="77777777" w:rsidR="00AB0C87" w:rsidRDefault="00AB0C87" w:rsidP="001D6FDE">
      <w:pPr>
        <w:rPr>
          <w:sz w:val="4"/>
          <w:szCs w:val="4"/>
        </w:rPr>
      </w:pPr>
    </w:p>
    <w:p w14:paraId="5A3AB646" w14:textId="77777777" w:rsidR="00AB0C87" w:rsidRDefault="00AB0C87" w:rsidP="001D6FDE">
      <w:pPr>
        <w:rPr>
          <w:sz w:val="4"/>
          <w:szCs w:val="4"/>
        </w:rPr>
      </w:pPr>
    </w:p>
    <w:p w14:paraId="51413FD1" w14:textId="74F347C4" w:rsidR="00AB0C87" w:rsidRPr="004D364E" w:rsidRDefault="004D364E" w:rsidP="004D364E">
      <w:pPr>
        <w:pStyle w:val="Legenda"/>
        <w:ind w:left="5664" w:firstLine="708"/>
        <w:rPr>
          <w:sz w:val="24"/>
          <w:szCs w:val="24"/>
        </w:rPr>
      </w:pPr>
      <w:bookmarkStart w:id="40" w:name="_Toc212386301"/>
      <w:r>
        <w:t xml:space="preserve">Figura </w:t>
      </w:r>
      <w:fldSimple w:instr=" SEQ Figura \* ARABIC ">
        <w:r w:rsidR="00946256">
          <w:rPr>
            <w:noProof/>
          </w:rPr>
          <w:t>3</w:t>
        </w:r>
      </w:fldSimple>
      <w:r>
        <w:t>- Modelo FURPS+</w:t>
      </w:r>
      <w:bookmarkEnd w:id="40"/>
    </w:p>
    <w:p w14:paraId="46A6CD32" w14:textId="77777777" w:rsidR="00AB0C87" w:rsidRDefault="00AB0C87" w:rsidP="001D6FDE">
      <w:pPr>
        <w:rPr>
          <w:sz w:val="4"/>
          <w:szCs w:val="4"/>
        </w:rPr>
      </w:pPr>
    </w:p>
    <w:p w14:paraId="66C9797B" w14:textId="77777777" w:rsidR="00AB0C87" w:rsidRDefault="00AB0C87" w:rsidP="001D6FDE">
      <w:pPr>
        <w:rPr>
          <w:sz w:val="4"/>
          <w:szCs w:val="4"/>
        </w:rPr>
      </w:pPr>
    </w:p>
    <w:p w14:paraId="10213C27" w14:textId="77777777" w:rsidR="00AB0C87" w:rsidRDefault="00AB0C87" w:rsidP="001D6FDE">
      <w:pPr>
        <w:rPr>
          <w:sz w:val="4"/>
          <w:szCs w:val="4"/>
        </w:rPr>
      </w:pPr>
    </w:p>
    <w:p w14:paraId="1F137998" w14:textId="77777777" w:rsidR="00AB0C87" w:rsidRDefault="00AB0C87" w:rsidP="001D6FDE">
      <w:pPr>
        <w:rPr>
          <w:sz w:val="4"/>
          <w:szCs w:val="4"/>
        </w:rPr>
      </w:pPr>
    </w:p>
    <w:p w14:paraId="7B0B0CE0" w14:textId="77777777" w:rsidR="00AB0C87" w:rsidRDefault="00AB0C87" w:rsidP="001D6FDE">
      <w:pPr>
        <w:rPr>
          <w:sz w:val="4"/>
          <w:szCs w:val="4"/>
        </w:rPr>
      </w:pPr>
    </w:p>
    <w:p w14:paraId="7080A49A" w14:textId="77777777" w:rsidR="00AB0C87" w:rsidRDefault="00AB0C87" w:rsidP="001D6FDE">
      <w:pPr>
        <w:rPr>
          <w:sz w:val="4"/>
          <w:szCs w:val="4"/>
        </w:rPr>
      </w:pPr>
    </w:p>
    <w:p w14:paraId="23594EFA" w14:textId="77777777" w:rsidR="00AB0C87" w:rsidRDefault="00AB0C87" w:rsidP="001D6FDE">
      <w:pPr>
        <w:rPr>
          <w:sz w:val="4"/>
          <w:szCs w:val="4"/>
        </w:rPr>
      </w:pPr>
    </w:p>
    <w:p w14:paraId="3A3839B2" w14:textId="77777777" w:rsidR="00AB0C87" w:rsidRDefault="00AB0C87" w:rsidP="001D6FDE">
      <w:pPr>
        <w:rPr>
          <w:sz w:val="4"/>
          <w:szCs w:val="4"/>
        </w:rPr>
      </w:pPr>
    </w:p>
    <w:p w14:paraId="1B366F3A" w14:textId="77777777" w:rsidR="00AB0C87" w:rsidRDefault="00AB0C87" w:rsidP="001D6FDE">
      <w:pPr>
        <w:rPr>
          <w:sz w:val="4"/>
          <w:szCs w:val="4"/>
        </w:rPr>
      </w:pPr>
    </w:p>
    <w:p w14:paraId="208B8EA5" w14:textId="77777777" w:rsidR="00AB0C87" w:rsidRPr="00DF20CB" w:rsidRDefault="00AB0C87" w:rsidP="001D6FDE">
      <w:pPr>
        <w:rPr>
          <w:sz w:val="4"/>
          <w:szCs w:val="4"/>
        </w:rPr>
      </w:pPr>
    </w:p>
    <w:p w14:paraId="00113558" w14:textId="629162E1" w:rsidR="005737CE" w:rsidRDefault="00DF20CB" w:rsidP="005737CE">
      <w:pPr>
        <w:pStyle w:val="PargrafodaLista"/>
        <w:numPr>
          <w:ilvl w:val="1"/>
          <w:numId w:val="8"/>
        </w:numPr>
        <w:outlineLvl w:val="1"/>
        <w:rPr>
          <w:b/>
          <w:bCs/>
        </w:rPr>
      </w:pPr>
      <w:bookmarkStart w:id="41" w:name="_Toc212369016"/>
      <w:bookmarkStart w:id="42" w:name="_Toc213580517"/>
      <w:r>
        <w:rPr>
          <w:b/>
          <w:bCs/>
        </w:rPr>
        <w:t>Requisitos Funcionais</w:t>
      </w:r>
      <w:bookmarkEnd w:id="41"/>
      <w:bookmarkEnd w:id="42"/>
    </w:p>
    <w:p w14:paraId="348F744B" w14:textId="77777777" w:rsidR="00367A0B" w:rsidRDefault="00D15EAA" w:rsidP="00D15EAA">
      <w:pPr>
        <w:jc w:val="both"/>
      </w:pPr>
      <w:r w:rsidRPr="00D15EAA">
        <w:t>Os requisitos funcionais representam as funcionalidades que o sistema de gestão inteligente de estacionamento deverá implementar para satisfazer as necessidades operacionais dos Transportes Urbanos de Braga (TUB).</w:t>
      </w:r>
      <w:r>
        <w:t xml:space="preserve"> </w:t>
      </w:r>
    </w:p>
    <w:p w14:paraId="3FED9214" w14:textId="52A8E614" w:rsidR="005737CE" w:rsidRPr="00D15EAA" w:rsidRDefault="00D15EAA" w:rsidP="00D15EAA">
      <w:pPr>
        <w:jc w:val="both"/>
      </w:pPr>
      <w:r w:rsidRPr="00D15EAA">
        <w:t>Estão organizados por categorias funcionais, de forma a facilitar a compreensão e o enquadramento técnico de cada grupo de funcionalidades.</w:t>
      </w:r>
    </w:p>
    <w:p w14:paraId="5D8A0F45" w14:textId="77777777" w:rsidR="005737CE" w:rsidRDefault="005737CE" w:rsidP="00D15EAA">
      <w:pPr>
        <w:rPr>
          <w:b/>
          <w:bCs/>
        </w:rPr>
      </w:pPr>
    </w:p>
    <w:p w14:paraId="22DFBFDD" w14:textId="77777777" w:rsidR="00AB0C87" w:rsidRDefault="00AB0C87" w:rsidP="00D15EAA">
      <w:pPr>
        <w:rPr>
          <w:b/>
          <w:bCs/>
        </w:rPr>
      </w:pPr>
    </w:p>
    <w:p w14:paraId="009E79BA" w14:textId="21FF151C" w:rsidR="009C25A9" w:rsidRPr="005737CE" w:rsidRDefault="009C25A9" w:rsidP="00D15EAA">
      <w:pPr>
        <w:rPr>
          <w:b/>
          <w:bCs/>
        </w:rPr>
      </w:pPr>
      <w:r w:rsidRPr="009C25A9">
        <w:rPr>
          <w:b/>
          <w:bCs/>
        </w:rPr>
        <w:t>Categoria: Gestão de Estacionamento</w:t>
      </w: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2235"/>
        <w:gridCol w:w="6239"/>
      </w:tblGrid>
      <w:tr w:rsidR="000761A5" w:rsidRPr="00CD5CB1" w14:paraId="0E1FEA2C" w14:textId="77777777" w:rsidTr="004E7518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5884758B" w14:textId="741269D8" w:rsidR="000761A5" w:rsidRPr="00CD5CB1" w:rsidRDefault="003C3C5C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239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6C9E4091" w14:textId="77777777" w:rsidR="000761A5" w:rsidRPr="00CD5CB1" w:rsidRDefault="000761A5">
            <w:pPr>
              <w:spacing w:after="160"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0761A5" w:rsidRPr="00CD5CB1" w14:paraId="0CC60CEE" w14:textId="77777777" w:rsidTr="004E7518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</w:tcBorders>
            <w:hideMark/>
          </w:tcPr>
          <w:p w14:paraId="7967583F" w14:textId="409C11B9" w:rsidR="000761A5" w:rsidRPr="00CD5CB1" w:rsidRDefault="00DF6F3C">
            <w:pPr>
              <w:spacing w:after="160" w:line="278" w:lineRule="auto"/>
              <w:rPr>
                <w:sz w:val="22"/>
                <w:szCs w:val="22"/>
              </w:rPr>
            </w:pPr>
            <w:r w:rsidRPr="00DF6F3C">
              <w:rPr>
                <w:sz w:val="22"/>
                <w:szCs w:val="22"/>
              </w:rPr>
              <w:t>Deteção de ocupação</w:t>
            </w:r>
          </w:p>
        </w:tc>
        <w:tc>
          <w:tcPr>
            <w:tcW w:w="6239" w:type="dxa"/>
            <w:tcBorders>
              <w:top w:val="single" w:sz="12" w:space="0" w:color="000000"/>
              <w:right w:val="single" w:sz="12" w:space="0" w:color="FFFFFF" w:themeColor="background1"/>
            </w:tcBorders>
            <w:hideMark/>
          </w:tcPr>
          <w:p w14:paraId="0CB166EB" w14:textId="6F4B6DA5" w:rsidR="000761A5" w:rsidRPr="00CD5CB1" w:rsidRDefault="00B12F43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B12F43">
              <w:rPr>
                <w:sz w:val="22"/>
                <w:szCs w:val="22"/>
              </w:rPr>
              <w:t>O sistema deve detetar automaticamente a presença ou ausência de veículos em cada lugar de estacionamento com precisão mínima de 95%</w:t>
            </w:r>
          </w:p>
        </w:tc>
      </w:tr>
      <w:tr w:rsidR="000761A5" w:rsidRPr="00CD5CB1" w14:paraId="7B33962D" w14:textId="77777777" w:rsidTr="004E7518">
        <w:tc>
          <w:tcPr>
            <w:tcW w:w="2235" w:type="dxa"/>
            <w:tcBorders>
              <w:left w:val="single" w:sz="12" w:space="0" w:color="FFFFFF" w:themeColor="background1"/>
            </w:tcBorders>
            <w:hideMark/>
          </w:tcPr>
          <w:p w14:paraId="24EACBD9" w14:textId="4D4959F7" w:rsidR="000761A5" w:rsidRPr="00CD5CB1" w:rsidRDefault="009F3082">
            <w:pPr>
              <w:spacing w:after="160" w:line="278" w:lineRule="auto"/>
              <w:rPr>
                <w:sz w:val="22"/>
                <w:szCs w:val="22"/>
              </w:rPr>
            </w:pPr>
            <w:r w:rsidRPr="009F3082">
              <w:rPr>
                <w:sz w:val="22"/>
                <w:szCs w:val="22"/>
              </w:rPr>
              <w:t>Comunicação NB-IoT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  <w:hideMark/>
          </w:tcPr>
          <w:p w14:paraId="5E9AFEF3" w14:textId="58B693A8" w:rsidR="000761A5" w:rsidRPr="00CD5CB1" w:rsidRDefault="000507CC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0507CC">
              <w:rPr>
                <w:sz w:val="22"/>
                <w:szCs w:val="22"/>
              </w:rPr>
              <w:t>Cada sensor deve comunicar o seu estado através da rede NB-IoT, garantindo conectividade contínua e fiável</w:t>
            </w:r>
          </w:p>
        </w:tc>
      </w:tr>
      <w:tr w:rsidR="000761A5" w:rsidRPr="00CD5CB1" w14:paraId="53D1AEB4" w14:textId="77777777" w:rsidTr="004E7518">
        <w:tc>
          <w:tcPr>
            <w:tcW w:w="2235" w:type="dxa"/>
            <w:tcBorders>
              <w:left w:val="single" w:sz="12" w:space="0" w:color="FFFFFF" w:themeColor="background1"/>
            </w:tcBorders>
            <w:hideMark/>
          </w:tcPr>
          <w:p w14:paraId="05153DC1" w14:textId="373A5E9F" w:rsidR="000761A5" w:rsidRPr="00CD5CB1" w:rsidRDefault="007235D8">
            <w:pPr>
              <w:spacing w:after="160" w:line="278" w:lineRule="auto"/>
              <w:rPr>
                <w:sz w:val="22"/>
                <w:szCs w:val="22"/>
              </w:rPr>
            </w:pPr>
            <w:r w:rsidRPr="007235D8">
              <w:rPr>
                <w:sz w:val="22"/>
                <w:szCs w:val="22"/>
              </w:rPr>
              <w:t>Atualização em tempo real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  <w:hideMark/>
          </w:tcPr>
          <w:p w14:paraId="1AEEBCE7" w14:textId="56F68F22" w:rsidR="000761A5" w:rsidRPr="00CD5CB1" w:rsidRDefault="00D4026C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D4026C">
              <w:rPr>
                <w:sz w:val="22"/>
                <w:szCs w:val="22"/>
              </w:rPr>
              <w:t>A informação de ocupação deve ser atualizada num prazo máximo de 10 segundos em todos os sistemas integrados.</w:t>
            </w:r>
          </w:p>
        </w:tc>
      </w:tr>
      <w:tr w:rsidR="000761A5" w:rsidRPr="00CD5CB1" w14:paraId="2C57956A" w14:textId="77777777" w:rsidTr="004E7518">
        <w:tc>
          <w:tcPr>
            <w:tcW w:w="2235" w:type="dxa"/>
            <w:tcBorders>
              <w:left w:val="single" w:sz="12" w:space="0" w:color="FFFFFF" w:themeColor="background1"/>
            </w:tcBorders>
            <w:hideMark/>
          </w:tcPr>
          <w:p w14:paraId="2E27FF7E" w14:textId="14E99BC9" w:rsidR="000761A5" w:rsidRPr="00CD5CB1" w:rsidRDefault="00C17ECE">
            <w:pPr>
              <w:spacing w:after="160" w:line="278" w:lineRule="auto"/>
              <w:rPr>
                <w:sz w:val="22"/>
                <w:szCs w:val="22"/>
              </w:rPr>
            </w:pPr>
            <w:r w:rsidRPr="00C17ECE">
              <w:rPr>
                <w:sz w:val="22"/>
                <w:szCs w:val="22"/>
              </w:rPr>
              <w:t>Representação visual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  <w:hideMark/>
          </w:tcPr>
          <w:p w14:paraId="4F813EEB" w14:textId="69A1C10D" w:rsidR="000761A5" w:rsidRPr="00CD5CB1" w:rsidRDefault="0023018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23018E">
              <w:rPr>
                <w:sz w:val="22"/>
                <w:szCs w:val="22"/>
              </w:rPr>
              <w:t>O sistema deve disponibilizar um mapa interativo com o estado de cada lugar em tempo rea</w:t>
            </w:r>
            <w:r w:rsidR="00AA208E">
              <w:rPr>
                <w:sz w:val="22"/>
                <w:szCs w:val="22"/>
              </w:rPr>
              <w:t>l</w:t>
            </w:r>
          </w:p>
        </w:tc>
      </w:tr>
      <w:tr w:rsidR="005B63F3" w:rsidRPr="00CD5CB1" w14:paraId="42F4FD10" w14:textId="77777777" w:rsidTr="004E7518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72304733" w14:textId="04DA1769" w:rsidR="005B63F3" w:rsidRPr="00C17ECE" w:rsidRDefault="005D5A4A">
            <w:pPr>
              <w:rPr>
                <w:sz w:val="22"/>
                <w:szCs w:val="22"/>
              </w:rPr>
            </w:pPr>
            <w:r w:rsidRPr="005D5A4A">
              <w:rPr>
                <w:sz w:val="22"/>
                <w:szCs w:val="22"/>
              </w:rPr>
              <w:t>Registar estacionamento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1285295" w14:textId="1409FED3" w:rsidR="005B63F3" w:rsidRPr="0023018E" w:rsidRDefault="00E7664F">
            <w:pPr>
              <w:jc w:val="both"/>
              <w:rPr>
                <w:sz w:val="22"/>
                <w:szCs w:val="22"/>
              </w:rPr>
            </w:pPr>
            <w:r w:rsidRPr="00E7664F">
              <w:rPr>
                <w:sz w:val="22"/>
                <w:szCs w:val="22"/>
              </w:rPr>
              <w:t>O condutor deve poder pagar o estacionamento e obter ticket físico/digital</w:t>
            </w:r>
          </w:p>
        </w:tc>
      </w:tr>
      <w:tr w:rsidR="000761A5" w:rsidRPr="00CD5CB1" w14:paraId="7C5FDAC9" w14:textId="77777777" w:rsidTr="004E7518">
        <w:tc>
          <w:tcPr>
            <w:tcW w:w="2235" w:type="dxa"/>
            <w:tcBorders>
              <w:left w:val="single" w:sz="12" w:space="0" w:color="FFFFFF" w:themeColor="background1"/>
            </w:tcBorders>
            <w:hideMark/>
          </w:tcPr>
          <w:p w14:paraId="370BC765" w14:textId="3B23A81F" w:rsidR="000761A5" w:rsidRPr="00CD5CB1" w:rsidRDefault="00E006E1">
            <w:pPr>
              <w:spacing w:after="160" w:line="278" w:lineRule="auto"/>
              <w:rPr>
                <w:sz w:val="22"/>
                <w:szCs w:val="22"/>
              </w:rPr>
            </w:pPr>
            <w:r w:rsidRPr="00E006E1">
              <w:rPr>
                <w:sz w:val="22"/>
                <w:szCs w:val="22"/>
              </w:rPr>
              <w:t>Monitorizar lugares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  <w:hideMark/>
          </w:tcPr>
          <w:p w14:paraId="59ED36E5" w14:textId="7F77050F" w:rsidR="000761A5" w:rsidRPr="00CD5CB1" w:rsidRDefault="005A0C52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5A0C52">
              <w:rPr>
                <w:sz w:val="22"/>
                <w:szCs w:val="22"/>
              </w:rPr>
              <w:t>O sistema deve recolher e atualizar o estado dos lugares através dos sensores</w:t>
            </w:r>
          </w:p>
        </w:tc>
      </w:tr>
      <w:tr w:rsidR="000761A5" w:rsidRPr="00CD5CB1" w14:paraId="385B88AF" w14:textId="77777777" w:rsidTr="003779EC">
        <w:tc>
          <w:tcPr>
            <w:tcW w:w="2235" w:type="dxa"/>
            <w:tcBorders>
              <w:left w:val="single" w:sz="12" w:space="0" w:color="FFFFFF" w:themeColor="background1"/>
              <w:bottom w:val="single" w:sz="12" w:space="0" w:color="auto"/>
            </w:tcBorders>
            <w:hideMark/>
          </w:tcPr>
          <w:p w14:paraId="04594AEF" w14:textId="034D18E5" w:rsidR="000761A5" w:rsidRPr="00CD5CB1" w:rsidRDefault="00DB6DFD">
            <w:pPr>
              <w:spacing w:after="160" w:line="278" w:lineRule="auto"/>
              <w:rPr>
                <w:sz w:val="22"/>
                <w:szCs w:val="22"/>
              </w:rPr>
            </w:pPr>
            <w:r w:rsidRPr="00DB6DFD">
              <w:rPr>
                <w:sz w:val="22"/>
                <w:szCs w:val="22"/>
              </w:rPr>
              <w:t>Consultar disponibilidade de lugares</w:t>
            </w:r>
          </w:p>
        </w:tc>
        <w:tc>
          <w:tcPr>
            <w:tcW w:w="6239" w:type="dxa"/>
            <w:tcBorders>
              <w:bottom w:val="single" w:sz="12" w:space="0" w:color="auto"/>
              <w:right w:val="single" w:sz="12" w:space="0" w:color="FFFFFF" w:themeColor="background1"/>
            </w:tcBorders>
            <w:hideMark/>
          </w:tcPr>
          <w:p w14:paraId="709C5451" w14:textId="00E22A22" w:rsidR="000761A5" w:rsidRPr="00CD5CB1" w:rsidRDefault="008C4C2F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8C4C2F">
              <w:rPr>
                <w:sz w:val="22"/>
                <w:szCs w:val="22"/>
              </w:rPr>
              <w:t>O condutor deve poder visualizar em tempo real os lugares livres antes de estacionar</w:t>
            </w:r>
          </w:p>
        </w:tc>
      </w:tr>
    </w:tbl>
    <w:p w14:paraId="1F6B84A3" w14:textId="680F8958" w:rsidR="00DF20CB" w:rsidRDefault="00891C27" w:rsidP="00891C27">
      <w:pPr>
        <w:pStyle w:val="Legenda"/>
        <w:ind w:left="2832" w:firstLine="708"/>
        <w:rPr>
          <w:b/>
          <w:bCs/>
        </w:rPr>
      </w:pPr>
      <w:r>
        <w:t xml:space="preserve">          </w:t>
      </w:r>
      <w:bookmarkStart w:id="43" w:name="_Toc212368901"/>
      <w:r>
        <w:t xml:space="preserve">Tabela </w:t>
      </w:r>
      <w:fldSimple w:instr=" SEQ Tabela \* ARABIC ">
        <w:r w:rsidR="008009A9">
          <w:rPr>
            <w:noProof/>
          </w:rPr>
          <w:t>10</w:t>
        </w:r>
      </w:fldSimple>
      <w:r>
        <w:t xml:space="preserve">- Requisito Funcional: </w:t>
      </w:r>
      <w:r w:rsidRPr="004F210F">
        <w:t>Gestão de Estacionamento</w:t>
      </w:r>
      <w:bookmarkEnd w:id="43"/>
    </w:p>
    <w:p w14:paraId="3DA247DE" w14:textId="77777777" w:rsidR="005E0359" w:rsidRDefault="005E0359" w:rsidP="00DF20CB">
      <w:pPr>
        <w:rPr>
          <w:b/>
          <w:bCs/>
        </w:rPr>
      </w:pPr>
    </w:p>
    <w:p w14:paraId="6261D3DB" w14:textId="58259825" w:rsidR="000761A5" w:rsidRDefault="00460E4B" w:rsidP="00DF20CB">
      <w:pPr>
        <w:rPr>
          <w:b/>
          <w:bCs/>
        </w:rPr>
      </w:pPr>
      <w:r w:rsidRPr="00460E4B">
        <w:rPr>
          <w:b/>
          <w:bCs/>
        </w:rPr>
        <w:t>Categoria: Fiscalização e Alertas</w:t>
      </w: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2235"/>
        <w:gridCol w:w="6239"/>
      </w:tblGrid>
      <w:tr w:rsidR="00460E4B" w:rsidRPr="008C4C2F" w14:paraId="1EB6016F" w14:textId="77777777" w:rsidTr="0000044C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7D35C7EB" w14:textId="4CE29CFD" w:rsidR="00460E4B" w:rsidRPr="002D32F4" w:rsidRDefault="00460E4B" w:rsidP="00460E4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239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5D89A9F5" w14:textId="77777777" w:rsidR="00460E4B" w:rsidRDefault="00460E4B" w:rsidP="00460E4B">
            <w:pPr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  <w:p w14:paraId="029423B2" w14:textId="77777777" w:rsidR="00460E4B" w:rsidRDefault="00460E4B" w:rsidP="00460E4B">
            <w:pPr>
              <w:jc w:val="both"/>
              <w:rPr>
                <w:sz w:val="4"/>
                <w:szCs w:val="4"/>
              </w:rPr>
            </w:pPr>
          </w:p>
          <w:p w14:paraId="50B85DE9" w14:textId="77777777" w:rsidR="00460E4B" w:rsidRDefault="00460E4B" w:rsidP="00460E4B">
            <w:pPr>
              <w:jc w:val="both"/>
              <w:rPr>
                <w:sz w:val="4"/>
                <w:szCs w:val="4"/>
              </w:rPr>
            </w:pPr>
          </w:p>
          <w:p w14:paraId="13437A42" w14:textId="77777777" w:rsidR="00460E4B" w:rsidRPr="00460E4B" w:rsidRDefault="00460E4B" w:rsidP="00460E4B">
            <w:pPr>
              <w:jc w:val="both"/>
              <w:rPr>
                <w:sz w:val="4"/>
                <w:szCs w:val="4"/>
              </w:rPr>
            </w:pPr>
          </w:p>
        </w:tc>
      </w:tr>
      <w:tr w:rsidR="00460E4B" w:rsidRPr="008C4C2F" w14:paraId="081DABC1" w14:textId="77777777" w:rsidTr="003779EC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</w:tcBorders>
          </w:tcPr>
          <w:p w14:paraId="4761AF6E" w14:textId="77777777" w:rsidR="00460E4B" w:rsidRPr="00F2192B" w:rsidRDefault="00460E4B" w:rsidP="00460E4B">
            <w:pPr>
              <w:rPr>
                <w:sz w:val="22"/>
                <w:szCs w:val="22"/>
              </w:rPr>
            </w:pPr>
            <w:r w:rsidRPr="00F2192B">
              <w:rPr>
                <w:sz w:val="22"/>
                <w:szCs w:val="22"/>
              </w:rPr>
              <w:t>Alerta para fiscal</w:t>
            </w:r>
          </w:p>
        </w:tc>
        <w:tc>
          <w:tcPr>
            <w:tcW w:w="6239" w:type="dxa"/>
            <w:tcBorders>
              <w:top w:val="single" w:sz="12" w:space="0" w:color="000000"/>
              <w:right w:val="single" w:sz="12" w:space="0" w:color="FFFFFF" w:themeColor="background1"/>
            </w:tcBorders>
          </w:tcPr>
          <w:p w14:paraId="0993D9F8" w14:textId="1130315B" w:rsidR="00460E4B" w:rsidRPr="008C4C2F" w:rsidRDefault="00460E4B" w:rsidP="00460E4B">
            <w:pPr>
              <w:jc w:val="both"/>
              <w:rPr>
                <w:sz w:val="22"/>
                <w:szCs w:val="22"/>
              </w:rPr>
            </w:pPr>
            <w:r w:rsidRPr="002A0297">
              <w:rPr>
                <w:sz w:val="22"/>
                <w:szCs w:val="22"/>
              </w:rPr>
              <w:t>O sistema deve emitir alertas automáticos após o tempo pago expirar e o lugar continuar ocupado</w:t>
            </w:r>
            <w:r>
              <w:rPr>
                <w:sz w:val="22"/>
                <w:szCs w:val="22"/>
              </w:rPr>
              <w:t xml:space="preserve"> e enviar </w:t>
            </w:r>
            <w:r w:rsidRPr="003839D5">
              <w:rPr>
                <w:sz w:val="22"/>
                <w:szCs w:val="22"/>
              </w:rPr>
              <w:t>notificações automáticas à aplicação do fiscal quando um estacionamento expira</w:t>
            </w:r>
          </w:p>
        </w:tc>
      </w:tr>
      <w:tr w:rsidR="00460E4B" w:rsidRPr="008C4C2F" w14:paraId="7BE26ADA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0E4B" w:rsidRPr="003514FC" w14:paraId="03E1E7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2C87A" w14:textId="77777777" w:rsidR="00460E4B" w:rsidRPr="003514FC" w:rsidRDefault="00460E4B" w:rsidP="00460E4B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C794627" w14:textId="77777777" w:rsidR="00460E4B" w:rsidRPr="003514FC" w:rsidRDefault="00460E4B" w:rsidP="00460E4B">
            <w:pPr>
              <w:rPr>
                <w:vanish/>
                <w:sz w:val="22"/>
                <w:szCs w:val="22"/>
              </w:rPr>
            </w:pPr>
            <w:r w:rsidRPr="003514FC">
              <w:rPr>
                <w:sz w:val="22"/>
                <w:szCs w:val="22"/>
              </w:rPr>
              <w:lastRenderedPageBreak/>
              <w:t>Controlar tempo de chegada</w:t>
            </w:r>
          </w:p>
          <w:p w14:paraId="2385070F" w14:textId="77777777" w:rsidR="00460E4B" w:rsidRDefault="00460E4B" w:rsidP="00460E4B">
            <w:pPr>
              <w:rPr>
                <w:sz w:val="22"/>
                <w:szCs w:val="22"/>
              </w:rPr>
            </w:pP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16C8977" w14:textId="04C83F47" w:rsidR="00460E4B" w:rsidRPr="008C4C2F" w:rsidRDefault="00460E4B" w:rsidP="00460E4B">
            <w:pPr>
              <w:jc w:val="both"/>
              <w:rPr>
                <w:sz w:val="22"/>
                <w:szCs w:val="22"/>
              </w:rPr>
            </w:pPr>
            <w:r w:rsidRPr="005B20BC">
              <w:rPr>
                <w:sz w:val="22"/>
                <w:szCs w:val="22"/>
              </w:rPr>
              <w:lastRenderedPageBreak/>
              <w:t>O sistema deve controlar o prazo de 3 minutos entre o pagamento e a ocupação efetiva do lugar</w:t>
            </w:r>
          </w:p>
        </w:tc>
      </w:tr>
      <w:tr w:rsidR="00460E4B" w:rsidRPr="00CD5CB1" w14:paraId="1975E6E3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382A181E" w14:textId="77777777" w:rsidR="00460E4B" w:rsidRPr="00F2192B" w:rsidRDefault="00460E4B" w:rsidP="00460E4B">
            <w:pPr>
              <w:rPr>
                <w:sz w:val="22"/>
                <w:szCs w:val="22"/>
              </w:rPr>
            </w:pPr>
            <w:r w:rsidRPr="00F2192B">
              <w:rPr>
                <w:sz w:val="22"/>
                <w:szCs w:val="22"/>
              </w:rPr>
              <w:t>Emitir multa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1EC1888" w14:textId="3AD47CE5" w:rsidR="00460E4B" w:rsidRPr="00CD5CB1" w:rsidRDefault="00460E4B" w:rsidP="00460E4B">
            <w:pPr>
              <w:jc w:val="both"/>
              <w:rPr>
                <w:sz w:val="22"/>
                <w:szCs w:val="22"/>
              </w:rPr>
            </w:pPr>
            <w:r w:rsidRPr="0012663F">
              <w:rPr>
                <w:sz w:val="22"/>
                <w:szCs w:val="22"/>
              </w:rPr>
              <w:t>O fiscal deve poder confirmar uma infração e registar uma multa via aplicação</w:t>
            </w:r>
          </w:p>
        </w:tc>
      </w:tr>
      <w:tr w:rsidR="00460E4B" w:rsidRPr="00CD5CB1" w14:paraId="4C418260" w14:textId="77777777" w:rsidTr="003779EC">
        <w:tc>
          <w:tcPr>
            <w:tcW w:w="2235" w:type="dxa"/>
            <w:tcBorders>
              <w:left w:val="single" w:sz="12" w:space="0" w:color="FFFFFF" w:themeColor="background1"/>
              <w:bottom w:val="single" w:sz="12" w:space="0" w:color="000000"/>
            </w:tcBorders>
          </w:tcPr>
          <w:p w14:paraId="5B273EE5" w14:textId="77777777" w:rsidR="00460E4B" w:rsidRPr="00F2192B" w:rsidRDefault="00460E4B" w:rsidP="00460E4B">
            <w:pPr>
              <w:rPr>
                <w:sz w:val="22"/>
                <w:szCs w:val="22"/>
              </w:rPr>
            </w:pPr>
            <w:r w:rsidRPr="00F2192B">
              <w:rPr>
                <w:sz w:val="22"/>
                <w:szCs w:val="22"/>
              </w:rPr>
              <w:t>Gerir multas</w:t>
            </w:r>
          </w:p>
        </w:tc>
        <w:tc>
          <w:tcPr>
            <w:tcW w:w="6239" w:type="dxa"/>
            <w:tcBorders>
              <w:bottom w:val="single" w:sz="12" w:space="0" w:color="auto"/>
              <w:right w:val="single" w:sz="12" w:space="0" w:color="FFFFFF" w:themeColor="background1"/>
            </w:tcBorders>
          </w:tcPr>
          <w:p w14:paraId="0BA4CC62" w14:textId="30013ED7" w:rsidR="00460E4B" w:rsidRPr="00CD5CB1" w:rsidRDefault="00460E4B" w:rsidP="00460E4B">
            <w:pPr>
              <w:jc w:val="both"/>
              <w:rPr>
                <w:sz w:val="22"/>
                <w:szCs w:val="22"/>
              </w:rPr>
            </w:pPr>
            <w:r w:rsidRPr="00B17CBA">
              <w:rPr>
                <w:sz w:val="22"/>
                <w:szCs w:val="22"/>
              </w:rPr>
              <w:t>O sistema deve permitir consultar, editar ou anular multas incorretas sob autorização</w:t>
            </w:r>
          </w:p>
        </w:tc>
      </w:tr>
    </w:tbl>
    <w:p w14:paraId="29B021F1" w14:textId="1BA8AE11" w:rsidR="000761A5" w:rsidRDefault="00891C27" w:rsidP="00891C27">
      <w:pPr>
        <w:pStyle w:val="Legenda"/>
        <w:ind w:left="3540" w:firstLine="708"/>
        <w:rPr>
          <w:b/>
          <w:bCs/>
        </w:rPr>
      </w:pPr>
      <w:r>
        <w:t xml:space="preserve">  </w:t>
      </w:r>
      <w:bookmarkStart w:id="44" w:name="_Toc212368902"/>
      <w:r>
        <w:t xml:space="preserve">Tabela </w:t>
      </w:r>
      <w:fldSimple w:instr=" SEQ Tabela \* ARABIC ">
        <w:r w:rsidR="008009A9">
          <w:rPr>
            <w:noProof/>
          </w:rPr>
          <w:t>11</w:t>
        </w:r>
      </w:fldSimple>
      <w:r>
        <w:t xml:space="preserve">- Requisito Funcional: </w:t>
      </w:r>
      <w:r w:rsidRPr="00AF3AFF">
        <w:t>Fiscalização e Alertas</w:t>
      </w:r>
      <w:bookmarkEnd w:id="44"/>
    </w:p>
    <w:p w14:paraId="4FDFD3BD" w14:textId="77777777" w:rsidR="00460E4B" w:rsidRDefault="00460E4B" w:rsidP="00DF20CB">
      <w:pPr>
        <w:rPr>
          <w:b/>
          <w:bCs/>
        </w:rPr>
      </w:pPr>
    </w:p>
    <w:p w14:paraId="423FB328" w14:textId="77777777" w:rsidR="00AB0C87" w:rsidRDefault="00AB0C87" w:rsidP="00DF20CB">
      <w:pPr>
        <w:rPr>
          <w:b/>
          <w:bCs/>
        </w:rPr>
      </w:pPr>
    </w:p>
    <w:p w14:paraId="0BD16297" w14:textId="77777777" w:rsidR="00891C27" w:rsidRDefault="00891C27" w:rsidP="00DF20CB">
      <w:pPr>
        <w:rPr>
          <w:b/>
          <w:bCs/>
        </w:rPr>
      </w:pPr>
    </w:p>
    <w:p w14:paraId="547EB912" w14:textId="77777777" w:rsidR="00AB0C87" w:rsidRDefault="00AB0C87" w:rsidP="00DF20CB">
      <w:pPr>
        <w:rPr>
          <w:b/>
          <w:bCs/>
        </w:rPr>
      </w:pPr>
    </w:p>
    <w:p w14:paraId="77828E48" w14:textId="72973F8A" w:rsidR="00460E4B" w:rsidRDefault="006A01BD" w:rsidP="00DF20CB">
      <w:pPr>
        <w:rPr>
          <w:b/>
          <w:bCs/>
        </w:rPr>
      </w:pPr>
      <w:r w:rsidRPr="006A01BD">
        <w:rPr>
          <w:b/>
          <w:bCs/>
        </w:rPr>
        <w:t>Categoria: Integração e Comunicação</w:t>
      </w: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2235"/>
        <w:gridCol w:w="6239"/>
      </w:tblGrid>
      <w:tr w:rsidR="00755EF7" w:rsidRPr="00CD5CB1" w14:paraId="0BEBCEC4" w14:textId="77777777" w:rsidTr="0000044C">
        <w:tc>
          <w:tcPr>
            <w:tcW w:w="2235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</w:tcPr>
          <w:p w14:paraId="54AC219D" w14:textId="690B30E0" w:rsidR="00755EF7" w:rsidRPr="00CD5CB1" w:rsidRDefault="00755EF7" w:rsidP="00755EF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239" w:type="dxa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</w:tcPr>
          <w:p w14:paraId="6D5EF570" w14:textId="77777777" w:rsidR="00755EF7" w:rsidRDefault="00755EF7" w:rsidP="00755EF7">
            <w:pPr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  <w:p w14:paraId="6EFAB163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22740BCB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65E77585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6A925C4C" w14:textId="77777777" w:rsidR="00755EF7" w:rsidRPr="00755EF7" w:rsidRDefault="00755EF7" w:rsidP="00755EF7">
            <w:pPr>
              <w:jc w:val="both"/>
              <w:rPr>
                <w:sz w:val="4"/>
                <w:szCs w:val="4"/>
              </w:rPr>
            </w:pPr>
          </w:p>
        </w:tc>
      </w:tr>
      <w:tr w:rsidR="00755EF7" w:rsidRPr="00CD5CB1" w14:paraId="266667E7" w14:textId="77777777" w:rsidTr="003779EC">
        <w:tc>
          <w:tcPr>
            <w:tcW w:w="2235" w:type="dxa"/>
            <w:tcBorders>
              <w:top w:val="single" w:sz="12" w:space="0" w:color="auto"/>
              <w:left w:val="single" w:sz="12" w:space="0" w:color="FFFFFF" w:themeColor="background1"/>
            </w:tcBorders>
          </w:tcPr>
          <w:p w14:paraId="7067F20B" w14:textId="77777777" w:rsidR="00755EF7" w:rsidRPr="00F2192B" w:rsidRDefault="00755EF7" w:rsidP="00755EF7">
            <w:pPr>
              <w:rPr>
                <w:sz w:val="22"/>
                <w:szCs w:val="22"/>
              </w:rPr>
            </w:pPr>
            <w:r w:rsidRPr="00F2192B">
              <w:rPr>
                <w:sz w:val="22"/>
                <w:szCs w:val="22"/>
              </w:rPr>
              <w:t>Integração com plataformas TUB</w:t>
            </w:r>
          </w:p>
        </w:tc>
        <w:tc>
          <w:tcPr>
            <w:tcW w:w="6239" w:type="dxa"/>
            <w:tcBorders>
              <w:top w:val="single" w:sz="12" w:space="0" w:color="auto"/>
              <w:right w:val="single" w:sz="12" w:space="0" w:color="FFFFFF" w:themeColor="background1"/>
            </w:tcBorders>
          </w:tcPr>
          <w:p w14:paraId="5EBD7CB7" w14:textId="30CC7DC2" w:rsidR="00755EF7" w:rsidRPr="00CD5CB1" w:rsidRDefault="00755EF7" w:rsidP="00755EF7">
            <w:pPr>
              <w:jc w:val="both"/>
              <w:rPr>
                <w:sz w:val="22"/>
                <w:szCs w:val="22"/>
              </w:rPr>
            </w:pPr>
            <w:r w:rsidRPr="00101BCF">
              <w:rPr>
                <w:sz w:val="22"/>
                <w:szCs w:val="22"/>
              </w:rPr>
              <w:t>O sistema deve integrar-se com as plataformas iParque onStreet, Enforcer e Sensing para gestão centralizada</w:t>
            </w:r>
          </w:p>
        </w:tc>
      </w:tr>
      <w:tr w:rsidR="00755EF7" w:rsidRPr="00CD5CB1" w14:paraId="6DED2199" w14:textId="77777777">
        <w:tc>
          <w:tcPr>
            <w:tcW w:w="2235" w:type="dxa"/>
            <w:tcBorders>
              <w:left w:val="single" w:sz="12" w:space="0" w:color="FFFFFF" w:themeColor="background1"/>
            </w:tcBorders>
            <w:hideMark/>
          </w:tcPr>
          <w:p w14:paraId="41ACC037" w14:textId="77777777" w:rsidR="00755EF7" w:rsidRPr="00CD5CB1" w:rsidRDefault="00755EF7" w:rsidP="00755EF7">
            <w:pPr>
              <w:spacing w:after="160" w:line="278" w:lineRule="auto"/>
              <w:rPr>
                <w:sz w:val="22"/>
                <w:szCs w:val="22"/>
              </w:rPr>
            </w:pPr>
            <w:r w:rsidRPr="0082663A">
              <w:rPr>
                <w:sz w:val="22"/>
                <w:szCs w:val="22"/>
              </w:rPr>
              <w:t>Comunicação com painéis informativos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  <w:hideMark/>
          </w:tcPr>
          <w:p w14:paraId="1B56D9C5" w14:textId="4729FC9A" w:rsidR="00755EF7" w:rsidRPr="00CD5CB1" w:rsidRDefault="00755EF7" w:rsidP="00755EF7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84040C">
              <w:rPr>
                <w:sz w:val="22"/>
                <w:szCs w:val="22"/>
              </w:rPr>
              <w:t>Deve enviar dados atualizados para os painéis públicos usando protocolo NTCIP 1203 v3</w:t>
            </w:r>
          </w:p>
        </w:tc>
      </w:tr>
      <w:tr w:rsidR="00755EF7" w:rsidRPr="0084040C" w14:paraId="22A8BE9C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3D2ECBEA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68664F">
              <w:rPr>
                <w:sz w:val="22"/>
                <w:szCs w:val="22"/>
              </w:rPr>
              <w:t>Integração com aplicações móveis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751A80C" w14:textId="65D212D9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210298">
              <w:rPr>
                <w:sz w:val="22"/>
                <w:szCs w:val="22"/>
              </w:rPr>
              <w:t>Devem existir APIs (REST/JSON e WebSocket) para integração com a app TUBmobile</w:t>
            </w:r>
          </w:p>
        </w:tc>
      </w:tr>
      <w:tr w:rsidR="00755EF7" w:rsidRPr="0084040C" w14:paraId="15E21701" w14:textId="77777777" w:rsidTr="003779EC">
        <w:tc>
          <w:tcPr>
            <w:tcW w:w="2235" w:type="dxa"/>
            <w:tcBorders>
              <w:left w:val="single" w:sz="12" w:space="0" w:color="FFFFFF" w:themeColor="background1"/>
              <w:bottom w:val="single" w:sz="12" w:space="0" w:color="000000"/>
            </w:tcBorders>
          </w:tcPr>
          <w:p w14:paraId="3EA52FE1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C23A8D">
              <w:rPr>
                <w:sz w:val="22"/>
                <w:szCs w:val="22"/>
              </w:rPr>
              <w:t>Registar/Atualizar sensores</w:t>
            </w:r>
          </w:p>
        </w:tc>
        <w:tc>
          <w:tcPr>
            <w:tcW w:w="6239" w:type="dxa"/>
            <w:tcBorders>
              <w:bottom w:val="single" w:sz="12" w:space="0" w:color="000000"/>
              <w:right w:val="single" w:sz="12" w:space="0" w:color="FFFFFF" w:themeColor="background1"/>
            </w:tcBorders>
          </w:tcPr>
          <w:p w14:paraId="622A8FF8" w14:textId="142836FC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206A4B">
              <w:rPr>
                <w:sz w:val="22"/>
                <w:szCs w:val="22"/>
              </w:rPr>
              <w:t>O sistema deve permitir associar sensores a lugares, atualizar informação ou substituir dispositivos avariados</w:t>
            </w:r>
          </w:p>
        </w:tc>
      </w:tr>
    </w:tbl>
    <w:p w14:paraId="1DFDCE24" w14:textId="6ADE0624" w:rsidR="000761A5" w:rsidRDefault="00891C27" w:rsidP="00891C27">
      <w:pPr>
        <w:pStyle w:val="Legenda"/>
        <w:ind w:left="3540"/>
        <w:rPr>
          <w:b/>
          <w:bCs/>
        </w:rPr>
      </w:pPr>
      <w:r>
        <w:t xml:space="preserve">           </w:t>
      </w:r>
      <w:bookmarkStart w:id="45" w:name="_Toc212368903"/>
      <w:r>
        <w:t xml:space="preserve">Tabela </w:t>
      </w:r>
      <w:fldSimple w:instr=" SEQ Tabela \* ARABIC ">
        <w:r w:rsidR="008009A9">
          <w:rPr>
            <w:noProof/>
          </w:rPr>
          <w:t>12</w:t>
        </w:r>
      </w:fldSimple>
      <w:r>
        <w:t xml:space="preserve">- Requisito Funcional: </w:t>
      </w:r>
      <w:r w:rsidRPr="006D1EAD">
        <w:t>Integração e Comunicação</w:t>
      </w:r>
      <w:bookmarkEnd w:id="45"/>
    </w:p>
    <w:p w14:paraId="695B40BA" w14:textId="77777777" w:rsidR="00C614E6" w:rsidRDefault="00C614E6" w:rsidP="00DF20CB">
      <w:pPr>
        <w:rPr>
          <w:b/>
          <w:bCs/>
        </w:rPr>
      </w:pPr>
    </w:p>
    <w:p w14:paraId="3F487344" w14:textId="7DCC0397" w:rsidR="000761A5" w:rsidRDefault="00C614E6" w:rsidP="00DF20CB">
      <w:pPr>
        <w:rPr>
          <w:b/>
          <w:bCs/>
        </w:rPr>
      </w:pPr>
      <w:r w:rsidRPr="00C614E6">
        <w:rPr>
          <w:b/>
          <w:bCs/>
        </w:rPr>
        <w:t>Categoria: Administração e Gestão Operacional</w:t>
      </w: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2235"/>
        <w:gridCol w:w="6239"/>
      </w:tblGrid>
      <w:tr w:rsidR="00755EF7" w:rsidRPr="0084040C" w14:paraId="7857D05F" w14:textId="77777777" w:rsidTr="0000044C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6519DF4E" w14:textId="7CF01863" w:rsidR="00755EF7" w:rsidRPr="00F2192B" w:rsidRDefault="00755EF7" w:rsidP="00755EF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239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21E48E78" w14:textId="77777777" w:rsidR="00755EF7" w:rsidRDefault="00755EF7" w:rsidP="00755EF7">
            <w:pPr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  <w:p w14:paraId="583A58D9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516F7311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47C5642B" w14:textId="77777777" w:rsidR="00755EF7" w:rsidRDefault="00755EF7" w:rsidP="00755EF7">
            <w:pPr>
              <w:jc w:val="both"/>
              <w:rPr>
                <w:sz w:val="4"/>
                <w:szCs w:val="4"/>
              </w:rPr>
            </w:pPr>
          </w:p>
          <w:p w14:paraId="2C98ADFF" w14:textId="77777777" w:rsidR="00755EF7" w:rsidRPr="00755EF7" w:rsidRDefault="00755EF7" w:rsidP="00755EF7">
            <w:pPr>
              <w:jc w:val="both"/>
              <w:rPr>
                <w:sz w:val="4"/>
                <w:szCs w:val="4"/>
              </w:rPr>
            </w:pPr>
          </w:p>
        </w:tc>
      </w:tr>
      <w:tr w:rsidR="00755EF7" w:rsidRPr="0084040C" w14:paraId="350006EE" w14:textId="77777777" w:rsidTr="00130DB2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</w:tcBorders>
          </w:tcPr>
          <w:p w14:paraId="5BE1CA51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275586">
              <w:rPr>
                <w:sz w:val="22"/>
                <w:szCs w:val="22"/>
              </w:rPr>
              <w:t>Criar/Editar/Remover lugares</w:t>
            </w:r>
          </w:p>
        </w:tc>
        <w:tc>
          <w:tcPr>
            <w:tcW w:w="6239" w:type="dxa"/>
            <w:tcBorders>
              <w:top w:val="single" w:sz="12" w:space="0" w:color="000000"/>
              <w:right w:val="single" w:sz="12" w:space="0" w:color="FFFFFF" w:themeColor="background1"/>
            </w:tcBorders>
          </w:tcPr>
          <w:p w14:paraId="001B5E5F" w14:textId="0C578223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D722E2">
              <w:rPr>
                <w:sz w:val="22"/>
                <w:szCs w:val="22"/>
              </w:rPr>
              <w:t>O administrador deve poder adicionar, editar ou remover lugares de estacionamento sensorizados</w:t>
            </w:r>
          </w:p>
        </w:tc>
      </w:tr>
      <w:tr w:rsidR="00755EF7" w:rsidRPr="0084040C" w14:paraId="571F3FF4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5D169694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C91212">
              <w:rPr>
                <w:sz w:val="22"/>
                <w:szCs w:val="22"/>
              </w:rPr>
              <w:t>Gerir utilizadores e perfis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69B83E2" w14:textId="5B19EAF4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764185">
              <w:rPr>
                <w:sz w:val="22"/>
                <w:szCs w:val="22"/>
              </w:rPr>
              <w:t>O sistema deve permitir criar, editar e eliminar contas de utilizadores (condutor, fiscal, gestor, admin)</w:t>
            </w:r>
          </w:p>
        </w:tc>
      </w:tr>
      <w:tr w:rsidR="00755EF7" w:rsidRPr="0084040C" w14:paraId="487A65C1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64E55F16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255153">
              <w:rPr>
                <w:sz w:val="22"/>
                <w:szCs w:val="22"/>
              </w:rPr>
              <w:t>Atualizar dados de estacionamento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E7DBAF7" w14:textId="30F8FD4B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BB2708">
              <w:rPr>
                <w:sz w:val="22"/>
                <w:szCs w:val="22"/>
              </w:rPr>
              <w:t>O sistema deve permitir ajustar o estado ou tempo de um estacionamento (ex: cancelado, prolongado)</w:t>
            </w:r>
          </w:p>
        </w:tc>
      </w:tr>
      <w:tr w:rsidR="00755EF7" w:rsidRPr="0084040C" w14:paraId="05046EE5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1A9E76A8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C12989">
              <w:rPr>
                <w:sz w:val="22"/>
                <w:szCs w:val="22"/>
              </w:rPr>
              <w:t xml:space="preserve">Consultar </w:t>
            </w:r>
            <w:r>
              <w:rPr>
                <w:sz w:val="22"/>
                <w:szCs w:val="22"/>
              </w:rPr>
              <w:t>registos d</w:t>
            </w:r>
            <w:r w:rsidRPr="00C12989">
              <w:rPr>
                <w:sz w:val="22"/>
                <w:szCs w:val="22"/>
              </w:rPr>
              <w:t>e auditorias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4C3AC0D4" w14:textId="57354084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261303">
              <w:rPr>
                <w:sz w:val="22"/>
                <w:szCs w:val="22"/>
              </w:rPr>
              <w:t>O administrador deve poder visualizar registos de ações (alertas, multas, acessos, falhas)</w:t>
            </w:r>
          </w:p>
        </w:tc>
      </w:tr>
      <w:tr w:rsidR="00755EF7" w:rsidRPr="0084040C" w14:paraId="6571DCAF" w14:textId="77777777" w:rsidTr="00130DB2">
        <w:tc>
          <w:tcPr>
            <w:tcW w:w="2235" w:type="dxa"/>
            <w:tcBorders>
              <w:left w:val="single" w:sz="12" w:space="0" w:color="FFFFFF" w:themeColor="background1"/>
              <w:bottom w:val="single" w:sz="12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5EF7" w:rsidRPr="00EC718A" w14:paraId="3B8C3A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EED8F" w14:textId="77777777" w:rsidR="00755EF7" w:rsidRPr="00EC718A" w:rsidRDefault="00755EF7" w:rsidP="00755EF7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DAA3946" w14:textId="77777777" w:rsidR="00755EF7" w:rsidRPr="00EC718A" w:rsidRDefault="00755EF7" w:rsidP="00755EF7">
            <w:pPr>
              <w:rPr>
                <w:vanish/>
                <w:sz w:val="22"/>
                <w:szCs w:val="22"/>
              </w:rPr>
            </w:pPr>
          </w:p>
          <w:p w14:paraId="5663E574" w14:textId="77777777" w:rsidR="00755EF7" w:rsidRPr="0082663A" w:rsidRDefault="00755EF7" w:rsidP="00755EF7">
            <w:pPr>
              <w:rPr>
                <w:sz w:val="22"/>
                <w:szCs w:val="22"/>
              </w:rPr>
            </w:pPr>
            <w:r w:rsidRPr="00EC718A">
              <w:rPr>
                <w:sz w:val="22"/>
                <w:szCs w:val="22"/>
              </w:rPr>
              <w:t>Atualizar configurações do sistema</w:t>
            </w:r>
          </w:p>
        </w:tc>
        <w:tc>
          <w:tcPr>
            <w:tcW w:w="6239" w:type="dxa"/>
            <w:tcBorders>
              <w:bottom w:val="single" w:sz="12" w:space="0" w:color="000000"/>
              <w:right w:val="single" w:sz="12" w:space="0" w:color="FFFFFF" w:themeColor="background1"/>
            </w:tcBorders>
          </w:tcPr>
          <w:p w14:paraId="516687BA" w14:textId="2A5698EB" w:rsidR="00755EF7" w:rsidRPr="0084040C" w:rsidRDefault="00755EF7" w:rsidP="00755EF7">
            <w:pPr>
              <w:jc w:val="both"/>
              <w:rPr>
                <w:sz w:val="22"/>
                <w:szCs w:val="22"/>
              </w:rPr>
            </w:pPr>
            <w:r w:rsidRPr="00111194">
              <w:rPr>
                <w:sz w:val="22"/>
                <w:szCs w:val="22"/>
              </w:rPr>
              <w:t>O administrador pode definir parâmetros do sistema (preços, tempos, alertas, intervalos)</w:t>
            </w:r>
          </w:p>
        </w:tc>
      </w:tr>
    </w:tbl>
    <w:p w14:paraId="599A1E16" w14:textId="76E76DB4" w:rsidR="000761A5" w:rsidRDefault="00891C27" w:rsidP="00891C27">
      <w:pPr>
        <w:pStyle w:val="Legenda"/>
        <w:ind w:left="2124" w:firstLine="708"/>
        <w:rPr>
          <w:b/>
          <w:bCs/>
        </w:rPr>
      </w:pPr>
      <w:r>
        <w:t xml:space="preserve">        </w:t>
      </w:r>
      <w:bookmarkStart w:id="46" w:name="_Toc212368904"/>
      <w:r>
        <w:t xml:space="preserve">Tabela </w:t>
      </w:r>
      <w:fldSimple w:instr=" SEQ Tabela \* ARABIC ">
        <w:r w:rsidR="008009A9">
          <w:rPr>
            <w:noProof/>
          </w:rPr>
          <w:t>13</w:t>
        </w:r>
      </w:fldSimple>
      <w:r>
        <w:t xml:space="preserve">- Requisito Funcional: </w:t>
      </w:r>
      <w:r w:rsidRPr="00432176">
        <w:t>Administração e Gestão Operacional</w:t>
      </w:r>
      <w:bookmarkEnd w:id="46"/>
    </w:p>
    <w:p w14:paraId="5C6FFC5D" w14:textId="77777777" w:rsidR="000761A5" w:rsidRDefault="000761A5" w:rsidP="00DF20CB">
      <w:pPr>
        <w:rPr>
          <w:b/>
          <w:bCs/>
        </w:rPr>
      </w:pPr>
    </w:p>
    <w:p w14:paraId="3688A070" w14:textId="1A5F9ECB" w:rsidR="000761A5" w:rsidRDefault="00755EF7" w:rsidP="00DF20CB">
      <w:pPr>
        <w:rPr>
          <w:b/>
          <w:bCs/>
        </w:rPr>
      </w:pPr>
      <w:r w:rsidRPr="00755EF7">
        <w:rPr>
          <w:b/>
          <w:bCs/>
        </w:rPr>
        <w:t>Categoria: Relatórios e Indicadores de Gestão</w:t>
      </w:r>
    </w:p>
    <w:tbl>
      <w:tblPr>
        <w:tblStyle w:val="TabelacomGrelhaClara"/>
        <w:tblW w:w="0" w:type="auto"/>
        <w:tblInd w:w="-15" w:type="dxa"/>
        <w:tblLook w:val="04A0" w:firstRow="1" w:lastRow="0" w:firstColumn="1" w:lastColumn="0" w:noHBand="0" w:noVBand="1"/>
      </w:tblPr>
      <w:tblGrid>
        <w:gridCol w:w="2235"/>
        <w:gridCol w:w="6239"/>
      </w:tblGrid>
      <w:tr w:rsidR="00B83FB4" w:rsidRPr="0084040C" w14:paraId="79458B39" w14:textId="77777777" w:rsidTr="0000044C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4F1528CC" w14:textId="273A537D" w:rsidR="00B83FB4" w:rsidRPr="004E7518" w:rsidRDefault="00B83FB4" w:rsidP="00B83FB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239" w:type="dxa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  <w:right w:val="single" w:sz="12" w:space="0" w:color="FFFFFF" w:themeColor="background1"/>
            </w:tcBorders>
          </w:tcPr>
          <w:p w14:paraId="03A19D75" w14:textId="77777777" w:rsidR="00B83FB4" w:rsidRDefault="00B83FB4" w:rsidP="00B83FB4">
            <w:pPr>
              <w:jc w:val="both"/>
              <w:rPr>
                <w:b/>
                <w:bCs/>
                <w:sz w:val="22"/>
                <w:szCs w:val="22"/>
              </w:rPr>
            </w:pPr>
            <w:r w:rsidRPr="00CD5CB1">
              <w:rPr>
                <w:b/>
                <w:bCs/>
                <w:sz w:val="22"/>
                <w:szCs w:val="22"/>
              </w:rPr>
              <w:t>Descrição</w:t>
            </w:r>
          </w:p>
          <w:p w14:paraId="6A224A13" w14:textId="77777777" w:rsidR="00B83FB4" w:rsidRDefault="00B83FB4" w:rsidP="00B83FB4">
            <w:pPr>
              <w:jc w:val="both"/>
              <w:rPr>
                <w:sz w:val="4"/>
                <w:szCs w:val="4"/>
              </w:rPr>
            </w:pPr>
          </w:p>
          <w:p w14:paraId="40809A10" w14:textId="77777777" w:rsidR="00B83FB4" w:rsidRDefault="00B83FB4" w:rsidP="00B83FB4">
            <w:pPr>
              <w:jc w:val="both"/>
              <w:rPr>
                <w:sz w:val="4"/>
                <w:szCs w:val="4"/>
              </w:rPr>
            </w:pPr>
          </w:p>
          <w:p w14:paraId="6323BE8A" w14:textId="77777777" w:rsidR="00B83FB4" w:rsidRDefault="00B83FB4" w:rsidP="00B83FB4">
            <w:pPr>
              <w:jc w:val="both"/>
              <w:rPr>
                <w:sz w:val="4"/>
                <w:szCs w:val="4"/>
              </w:rPr>
            </w:pPr>
          </w:p>
          <w:p w14:paraId="79CAEF26" w14:textId="77777777" w:rsidR="00B83FB4" w:rsidRPr="00B83FB4" w:rsidRDefault="00B83FB4" w:rsidP="00B83FB4">
            <w:pPr>
              <w:jc w:val="both"/>
              <w:rPr>
                <w:sz w:val="4"/>
                <w:szCs w:val="4"/>
              </w:rPr>
            </w:pPr>
          </w:p>
        </w:tc>
      </w:tr>
      <w:tr w:rsidR="00B83FB4" w:rsidRPr="0084040C" w14:paraId="2B661933" w14:textId="77777777" w:rsidTr="00130DB2">
        <w:tc>
          <w:tcPr>
            <w:tcW w:w="2235" w:type="dxa"/>
            <w:tcBorders>
              <w:top w:val="single" w:sz="12" w:space="0" w:color="000000"/>
              <w:left w:val="single" w:sz="12" w:space="0" w:color="FFFFFF" w:themeColor="background1"/>
            </w:tcBorders>
          </w:tcPr>
          <w:p w14:paraId="7BFB04D0" w14:textId="77777777" w:rsidR="00B83FB4" w:rsidRPr="0082663A" w:rsidRDefault="00B83FB4" w:rsidP="00B83FB4">
            <w:pPr>
              <w:rPr>
                <w:sz w:val="22"/>
                <w:szCs w:val="22"/>
              </w:rPr>
            </w:pPr>
            <w:r w:rsidRPr="007F740F">
              <w:rPr>
                <w:sz w:val="22"/>
                <w:szCs w:val="22"/>
              </w:rPr>
              <w:lastRenderedPageBreak/>
              <w:t>Geração de indicadores de gestão</w:t>
            </w:r>
          </w:p>
        </w:tc>
        <w:tc>
          <w:tcPr>
            <w:tcW w:w="6239" w:type="dxa"/>
            <w:tcBorders>
              <w:top w:val="single" w:sz="12" w:space="0" w:color="000000"/>
              <w:right w:val="single" w:sz="12" w:space="0" w:color="FFFFFF" w:themeColor="background1"/>
            </w:tcBorders>
          </w:tcPr>
          <w:p w14:paraId="67F48A2F" w14:textId="7BA2A9BC" w:rsidR="00B83FB4" w:rsidRPr="0084040C" w:rsidRDefault="00B83FB4" w:rsidP="00B83FB4">
            <w:pPr>
              <w:jc w:val="both"/>
              <w:rPr>
                <w:sz w:val="22"/>
                <w:szCs w:val="22"/>
              </w:rPr>
            </w:pPr>
            <w:r w:rsidRPr="00D86918">
              <w:rPr>
                <w:sz w:val="22"/>
                <w:szCs w:val="22"/>
              </w:rPr>
              <w:t>Deve fornecer indicadores (lugares livres/ocupados, taxa de rotatividade, ocupação média diária, etc.) com histórico de 1 ano</w:t>
            </w:r>
          </w:p>
        </w:tc>
      </w:tr>
      <w:tr w:rsidR="00B83FB4" w:rsidRPr="0084040C" w14:paraId="342C9FA6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06E17121" w14:textId="77777777" w:rsidR="00B83FB4" w:rsidRPr="0082663A" w:rsidRDefault="00B83FB4" w:rsidP="00B83FB4">
            <w:pPr>
              <w:rPr>
                <w:sz w:val="22"/>
                <w:szCs w:val="22"/>
              </w:rPr>
            </w:pPr>
            <w:r w:rsidRPr="00276509">
              <w:rPr>
                <w:sz w:val="22"/>
                <w:szCs w:val="22"/>
              </w:rPr>
              <w:t>Consultar histórico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11BDA9ED" w14:textId="2113474A" w:rsidR="00B83FB4" w:rsidRPr="0084040C" w:rsidRDefault="00B83FB4" w:rsidP="00B83FB4">
            <w:pPr>
              <w:jc w:val="both"/>
              <w:rPr>
                <w:sz w:val="22"/>
                <w:szCs w:val="22"/>
              </w:rPr>
            </w:pPr>
            <w:r w:rsidRPr="004A7EDC">
              <w:rPr>
                <w:sz w:val="22"/>
                <w:szCs w:val="22"/>
              </w:rPr>
              <w:t>O sistema deve permitir consultar registos anteriores de estacionamentos e multas</w:t>
            </w:r>
          </w:p>
        </w:tc>
      </w:tr>
      <w:tr w:rsidR="00B83FB4" w:rsidRPr="0084040C" w14:paraId="2DC0FAC9" w14:textId="77777777">
        <w:tc>
          <w:tcPr>
            <w:tcW w:w="2235" w:type="dxa"/>
            <w:tcBorders>
              <w:left w:val="single" w:sz="12" w:space="0" w:color="FFFFFF" w:themeColor="background1"/>
            </w:tcBorders>
          </w:tcPr>
          <w:p w14:paraId="2EF55FC6" w14:textId="77777777" w:rsidR="00B83FB4" w:rsidRPr="0082663A" w:rsidRDefault="00B83FB4" w:rsidP="00B83FB4">
            <w:pPr>
              <w:rPr>
                <w:sz w:val="22"/>
                <w:szCs w:val="22"/>
              </w:rPr>
            </w:pPr>
            <w:r w:rsidRPr="002E081D">
              <w:rPr>
                <w:sz w:val="22"/>
                <w:szCs w:val="22"/>
              </w:rPr>
              <w:t>Criar relatórios personalizados</w:t>
            </w:r>
          </w:p>
        </w:tc>
        <w:tc>
          <w:tcPr>
            <w:tcW w:w="6239" w:type="dxa"/>
            <w:tcBorders>
              <w:right w:val="single" w:sz="12" w:space="0" w:color="FFFFFF" w:themeColor="background1"/>
            </w:tcBorders>
          </w:tcPr>
          <w:p w14:paraId="1667F8D0" w14:textId="4D3FBBC5" w:rsidR="00B83FB4" w:rsidRPr="0084040C" w:rsidRDefault="00B83FB4" w:rsidP="00B83FB4">
            <w:pPr>
              <w:jc w:val="both"/>
              <w:rPr>
                <w:sz w:val="22"/>
                <w:szCs w:val="22"/>
              </w:rPr>
            </w:pPr>
            <w:r w:rsidRPr="006460FD">
              <w:rPr>
                <w:sz w:val="22"/>
                <w:szCs w:val="22"/>
              </w:rPr>
              <w:t>O gestor deve poder gerar relatórios e estatísticas personalizadas</w:t>
            </w:r>
          </w:p>
        </w:tc>
      </w:tr>
      <w:tr w:rsidR="00B83FB4" w:rsidRPr="00CD5CB1" w14:paraId="361788EF" w14:textId="77777777">
        <w:tc>
          <w:tcPr>
            <w:tcW w:w="2235" w:type="dxa"/>
            <w:tcBorders>
              <w:left w:val="single" w:sz="12" w:space="0" w:color="FFFFFF" w:themeColor="background1"/>
              <w:bottom w:val="single" w:sz="12" w:space="0" w:color="000000"/>
            </w:tcBorders>
          </w:tcPr>
          <w:p w14:paraId="5F61C5D6" w14:textId="77777777" w:rsidR="00B83FB4" w:rsidRPr="00B4634B" w:rsidRDefault="00B83FB4" w:rsidP="00B83FB4">
            <w:pPr>
              <w:rPr>
                <w:sz w:val="22"/>
                <w:szCs w:val="22"/>
              </w:rPr>
            </w:pPr>
            <w:r w:rsidRPr="00B4634B">
              <w:rPr>
                <w:sz w:val="22"/>
                <w:szCs w:val="22"/>
              </w:rPr>
              <w:t>Exportar dados</w:t>
            </w:r>
          </w:p>
        </w:tc>
        <w:tc>
          <w:tcPr>
            <w:tcW w:w="6239" w:type="dxa"/>
            <w:tcBorders>
              <w:bottom w:val="single" w:sz="12" w:space="0" w:color="000000"/>
              <w:right w:val="single" w:sz="12" w:space="0" w:color="FFFFFF" w:themeColor="background1"/>
            </w:tcBorders>
          </w:tcPr>
          <w:p w14:paraId="44EF9442" w14:textId="2035DBD8" w:rsidR="00B83FB4" w:rsidRPr="00CD5CB1" w:rsidRDefault="0000044C" w:rsidP="00B83FB4">
            <w:pPr>
              <w:jc w:val="both"/>
              <w:rPr>
                <w:sz w:val="22"/>
                <w:szCs w:val="22"/>
              </w:rPr>
            </w:pPr>
            <w:r w:rsidRPr="0000044C">
              <w:rPr>
                <w:sz w:val="22"/>
                <w:szCs w:val="22"/>
              </w:rPr>
              <w:t>O sistema deve permitir exportar relatórios e históricos em formatos como PDF, Excel ou CSV</w:t>
            </w:r>
          </w:p>
        </w:tc>
      </w:tr>
    </w:tbl>
    <w:p w14:paraId="6B285D46" w14:textId="4D76AAA7" w:rsidR="000761A5" w:rsidRDefault="00891C27" w:rsidP="00891C27">
      <w:pPr>
        <w:pStyle w:val="Legenda"/>
        <w:ind w:left="2832"/>
        <w:rPr>
          <w:b/>
          <w:bCs/>
        </w:rPr>
      </w:pPr>
      <w:r>
        <w:t xml:space="preserve">             </w:t>
      </w:r>
      <w:bookmarkStart w:id="47" w:name="_Toc212368905"/>
      <w:r>
        <w:t xml:space="preserve">Tabela </w:t>
      </w:r>
      <w:fldSimple w:instr=" SEQ Tabela \* ARABIC ">
        <w:r w:rsidR="008009A9">
          <w:rPr>
            <w:noProof/>
          </w:rPr>
          <w:t>14</w:t>
        </w:r>
      </w:fldSimple>
      <w:r>
        <w:t xml:space="preserve">- Requisito Funcional: </w:t>
      </w:r>
      <w:r w:rsidRPr="0031502B">
        <w:t>Relatórios e Indicadores de Gestão</w:t>
      </w:r>
      <w:bookmarkEnd w:id="47"/>
    </w:p>
    <w:p w14:paraId="31B138A2" w14:textId="77777777" w:rsidR="00DF20CB" w:rsidRDefault="00DF20CB" w:rsidP="00DF20CB">
      <w:pPr>
        <w:rPr>
          <w:b/>
          <w:bCs/>
        </w:rPr>
      </w:pPr>
    </w:p>
    <w:p w14:paraId="2D0C8A16" w14:textId="77777777" w:rsidR="006A2043" w:rsidRPr="00DF20CB" w:rsidRDefault="006A2043" w:rsidP="00DF20CB">
      <w:pPr>
        <w:rPr>
          <w:b/>
          <w:bCs/>
        </w:rPr>
      </w:pPr>
    </w:p>
    <w:p w14:paraId="10B2A51A" w14:textId="77777777" w:rsidR="002A6A8E" w:rsidRDefault="00DF20CB" w:rsidP="002A6A8E">
      <w:pPr>
        <w:pStyle w:val="PargrafodaLista"/>
        <w:numPr>
          <w:ilvl w:val="1"/>
          <w:numId w:val="8"/>
        </w:numPr>
        <w:outlineLvl w:val="1"/>
        <w:rPr>
          <w:b/>
        </w:rPr>
      </w:pPr>
      <w:bookmarkStart w:id="48" w:name="_Toc212369017"/>
      <w:bookmarkStart w:id="49" w:name="_Toc213580518"/>
      <w:r w:rsidRPr="00F45070">
        <w:rPr>
          <w:b/>
        </w:rPr>
        <w:t>Requisitos Não Funcionais</w:t>
      </w:r>
      <w:bookmarkEnd w:id="48"/>
      <w:bookmarkEnd w:id="49"/>
    </w:p>
    <w:p w14:paraId="0235C909" w14:textId="77777777" w:rsidR="00DF20CB" w:rsidRPr="002A6A8E" w:rsidRDefault="00DF20CB" w:rsidP="002A6A8E">
      <w:pPr>
        <w:rPr>
          <w:sz w:val="4"/>
          <w:szCs w:val="4"/>
        </w:rPr>
      </w:pPr>
    </w:p>
    <w:p w14:paraId="264315B4" w14:textId="033E259E" w:rsidR="00C23A8F" w:rsidRPr="002A6A8E" w:rsidRDefault="00C23A8F" w:rsidP="002A6A8E">
      <w:pPr>
        <w:jc w:val="both"/>
        <w:rPr>
          <w:b/>
        </w:rPr>
      </w:pPr>
      <w:r>
        <w:rPr>
          <w:bCs/>
        </w:rPr>
        <w:t>Os requisitos não funcionais</w:t>
      </w:r>
      <w:r w:rsidR="003D3902">
        <w:rPr>
          <w:bCs/>
        </w:rPr>
        <w:t>, ao contrário dos requisitos funcionais</w:t>
      </w:r>
      <w:r w:rsidR="00C87C93">
        <w:rPr>
          <w:bCs/>
        </w:rPr>
        <w:t xml:space="preserve">, definem as condições e os atributos </w:t>
      </w:r>
      <w:r w:rsidR="00391A71">
        <w:rPr>
          <w:bCs/>
        </w:rPr>
        <w:t>de qualidade que o sistema SIGET deve cumprir. Estes especificam como o sistema deve operar, assegurando níveis de adequados de desempenho, segurança, fiabilidade e usabilidade que garantem a eficácia global d</w:t>
      </w:r>
      <w:r w:rsidR="00AD5637">
        <w:rPr>
          <w:bCs/>
        </w:rPr>
        <w:t>a solução</w:t>
      </w:r>
      <w:r w:rsidR="00391A71">
        <w:rPr>
          <w:bCs/>
        </w:rPr>
        <w:t>.</w:t>
      </w:r>
    </w:p>
    <w:p w14:paraId="6158AB7A" w14:textId="77777777" w:rsidR="00480AC2" w:rsidRPr="008009A9" w:rsidRDefault="00480AC2" w:rsidP="00480AC2">
      <w:pPr>
        <w:rPr>
          <w:b/>
          <w:sz w:val="4"/>
          <w:szCs w:val="4"/>
          <w:highlight w:val="yellow"/>
        </w:rPr>
      </w:pPr>
    </w:p>
    <w:p w14:paraId="0E85B8FE" w14:textId="1FDB405B" w:rsidR="00B429DF" w:rsidRPr="00480AC2" w:rsidRDefault="00B429DF" w:rsidP="00B429DF">
      <w:pPr>
        <w:rPr>
          <w:b/>
        </w:rPr>
      </w:pPr>
      <w:r w:rsidRPr="00480AC2">
        <w:rPr>
          <w:b/>
        </w:rPr>
        <w:t>Usabilidade</w:t>
      </w:r>
    </w:p>
    <w:tbl>
      <w:tblPr>
        <w:tblStyle w:val="TabeladeGrelha1Clara"/>
        <w:tblW w:w="0" w:type="auto"/>
        <w:tblInd w:w="-15" w:type="dxa"/>
        <w:tblLook w:val="04A0" w:firstRow="1" w:lastRow="0" w:firstColumn="1" w:lastColumn="0" w:noHBand="0" w:noVBand="1"/>
      </w:tblPr>
      <w:tblGrid>
        <w:gridCol w:w="2377"/>
        <w:gridCol w:w="6112"/>
      </w:tblGrid>
      <w:tr w:rsidR="00B429DF" w:rsidRPr="00194C8D" w14:paraId="161C03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3B16B3E1" w14:textId="77777777" w:rsidR="00B429DF" w:rsidRPr="00194C8D" w:rsidRDefault="00B429DF">
            <w:pPr>
              <w:spacing w:line="278" w:lineRule="auto"/>
            </w:pPr>
            <w:r w:rsidRPr="00194C8D">
              <w:t>Requisito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70FF8847" w14:textId="77777777" w:rsidR="00B429DF" w:rsidRPr="00194C8D" w:rsidRDefault="00B429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Descrição</w:t>
            </w:r>
          </w:p>
        </w:tc>
      </w:tr>
      <w:tr w:rsidR="00B429DF" w:rsidRPr="00194C8D" w14:paraId="6D231C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left w:val="single" w:sz="12" w:space="0" w:color="FFFFFF" w:themeColor="background1"/>
            </w:tcBorders>
            <w:hideMark/>
          </w:tcPr>
          <w:p w14:paraId="4BC03612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Interface intuitiva e responsiva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12" w:space="0" w:color="FFFFFF" w:themeColor="background1"/>
            </w:tcBorders>
            <w:hideMark/>
          </w:tcPr>
          <w:p w14:paraId="27E73D30" w14:textId="0B9EDF7C" w:rsidR="00B429DF" w:rsidRPr="00194C8D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As aplicações móveis e web devem apresentar uma interface clara, organizada e adaptável a diferentes dispositivos</w:t>
            </w:r>
          </w:p>
        </w:tc>
      </w:tr>
      <w:tr w:rsidR="00B429DF" w:rsidRPr="00194C8D" w14:paraId="4A6E18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77074296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Acessibilidade universal (WCAG 2.1)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6C927A63" w14:textId="68F04FCB" w:rsidR="00B429DF" w:rsidRPr="00194C8D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As interfaces devem respeitar normas de acessibilidade digital, garantindo utilização por pessoas com limitações visuais ou motoras</w:t>
            </w:r>
          </w:p>
        </w:tc>
      </w:tr>
      <w:tr w:rsidR="00B429DF" w:rsidRPr="00194C8D" w14:paraId="396BDC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7CB1E644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Coerência visual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4FDBAC3F" w14:textId="6631FDFA" w:rsidR="00B429DF" w:rsidRPr="00194C8D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O design deve manter consistência de ícones, cores e layouts em todas as aplicações do ecossistema SIGET</w:t>
            </w:r>
          </w:p>
        </w:tc>
      </w:tr>
      <w:tr w:rsidR="00B429DF" w:rsidRPr="00194C8D" w14:paraId="61B1A7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79EF79FE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Feedback ao utilizador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7328076C" w14:textId="614F40C6" w:rsidR="00B429DF" w:rsidRPr="00194C8D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O sistema deve apresentar notificações e mensagens claras em todas as interações (ex.: alerta de tempo prestes a expirar</w:t>
            </w:r>
          </w:p>
        </w:tc>
      </w:tr>
      <w:tr w:rsidR="00B429DF" w:rsidRPr="00194C8D" w14:paraId="385D76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777B8CC3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Curva de aprendizagem reduzida</w:t>
            </w:r>
          </w:p>
        </w:tc>
        <w:tc>
          <w:tcPr>
            <w:tcW w:w="0" w:type="auto"/>
            <w:tcBorders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59D41604" w14:textId="3874D521" w:rsidR="00B429DF" w:rsidRPr="00194C8D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4C8D">
              <w:t>As aplicações devem permitir uma utilização eficaz após um curto período de treino ou exploração</w:t>
            </w:r>
          </w:p>
        </w:tc>
      </w:tr>
    </w:tbl>
    <w:p w14:paraId="10B0A293" w14:textId="50344B60" w:rsidR="00B429DF" w:rsidRDefault="00891C27" w:rsidP="00891C27">
      <w:pPr>
        <w:pStyle w:val="Legenda"/>
        <w:ind w:left="3540" w:firstLine="708"/>
      </w:pPr>
      <w:r>
        <w:t xml:space="preserve">           </w:t>
      </w:r>
      <w:r w:rsidR="008009A9">
        <w:t xml:space="preserve"> </w:t>
      </w:r>
      <w:bookmarkStart w:id="50" w:name="_Toc212368906"/>
      <w:r>
        <w:t xml:space="preserve">Tabela </w:t>
      </w:r>
      <w:fldSimple w:instr=" SEQ Tabela \* ARABIC ">
        <w:r w:rsidR="008009A9">
          <w:rPr>
            <w:noProof/>
          </w:rPr>
          <w:t>15</w:t>
        </w:r>
      </w:fldSimple>
      <w:r>
        <w:t xml:space="preserve">- Requisito Não Funcional: </w:t>
      </w:r>
      <w:r w:rsidRPr="00822033">
        <w:t>Usabilidade</w:t>
      </w:r>
      <w:bookmarkEnd w:id="50"/>
    </w:p>
    <w:p w14:paraId="3473C822" w14:textId="6AD1E0F9" w:rsidR="00B429DF" w:rsidRPr="00480AC2" w:rsidRDefault="00B429DF" w:rsidP="00B429DF">
      <w:pPr>
        <w:rPr>
          <w:b/>
        </w:rPr>
      </w:pPr>
      <w:r w:rsidRPr="00480AC2">
        <w:rPr>
          <w:b/>
        </w:rPr>
        <w:t xml:space="preserve">Disponibilidade </w:t>
      </w:r>
    </w:p>
    <w:tbl>
      <w:tblPr>
        <w:tblStyle w:val="TabeladeGrelha1Clara"/>
        <w:tblW w:w="0" w:type="auto"/>
        <w:tblInd w:w="-15" w:type="dxa"/>
        <w:tblLook w:val="04A0" w:firstRow="1" w:lastRow="0" w:firstColumn="1" w:lastColumn="0" w:noHBand="0" w:noVBand="1"/>
      </w:tblPr>
      <w:tblGrid>
        <w:gridCol w:w="2298"/>
        <w:gridCol w:w="6191"/>
      </w:tblGrid>
      <w:tr w:rsidR="00B429DF" w:rsidRPr="00243436" w14:paraId="0F9A1E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</w:tcBorders>
            <w:hideMark/>
          </w:tcPr>
          <w:p w14:paraId="58D1A295" w14:textId="77777777" w:rsidR="00B429DF" w:rsidRPr="00243436" w:rsidRDefault="00B429DF">
            <w:pPr>
              <w:spacing w:line="278" w:lineRule="auto"/>
            </w:pPr>
            <w:r w:rsidRPr="00243436">
              <w:t>Requisito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7D570CFC" w14:textId="77777777" w:rsidR="00B429DF" w:rsidRPr="00243436" w:rsidRDefault="00B429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Descrição</w:t>
            </w:r>
          </w:p>
        </w:tc>
      </w:tr>
      <w:tr w:rsidR="00B429DF" w:rsidRPr="00243436" w14:paraId="5DF55F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 w:themeColor="text1"/>
              <w:left w:val="single" w:sz="12" w:space="0" w:color="FFFFFF" w:themeColor="background1"/>
            </w:tcBorders>
            <w:hideMark/>
          </w:tcPr>
          <w:p w14:paraId="26819D58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Disponibilidade operacional</w:t>
            </w:r>
          </w:p>
        </w:tc>
        <w:tc>
          <w:tcPr>
            <w:tcW w:w="0" w:type="auto"/>
            <w:tcBorders>
              <w:top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557E00E6" w14:textId="75212DB9" w:rsidR="00B429DF" w:rsidRPr="00243436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A plataforma deve assegurar uma disponibilidade mínima de 99%, garantindo operação contínua</w:t>
            </w:r>
          </w:p>
        </w:tc>
      </w:tr>
      <w:tr w:rsidR="00B429DF" w:rsidRPr="00243436" w14:paraId="1F09E1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29684889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Precisão dos sensores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20B3712F" w14:textId="14E41123" w:rsidR="00B429DF" w:rsidRPr="00243436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A deteção de ocupação deve atingir ≥95% de precisão em condições normais de funcionamento</w:t>
            </w:r>
          </w:p>
        </w:tc>
      </w:tr>
      <w:tr w:rsidR="00B429DF" w:rsidRPr="00243436" w14:paraId="3FF328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591CEC00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Confiabilidade da rede NB-IoT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4596A98C" w14:textId="0C723A2B" w:rsidR="00B429DF" w:rsidRPr="00243436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Deve existir retransmissão automática de dados em caso de falha temporária de rede</w:t>
            </w:r>
          </w:p>
        </w:tc>
      </w:tr>
      <w:tr w:rsidR="00B429DF" w:rsidRPr="00243436" w14:paraId="242B66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6E6FB6ED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lastRenderedPageBreak/>
              <w:t>Tolerância a falhas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4EC98620" w14:textId="15CDE176" w:rsidR="00B429DF" w:rsidRPr="00243436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O sistema deve manter a integridade dos dados mesmo em caso de perda temporária de comunicação ou energia</w:t>
            </w:r>
          </w:p>
        </w:tc>
      </w:tr>
      <w:tr w:rsidR="00B429DF" w:rsidRPr="00243436" w14:paraId="026EC8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  <w:bottom w:val="single" w:sz="12" w:space="0" w:color="000000" w:themeColor="text1"/>
            </w:tcBorders>
            <w:hideMark/>
          </w:tcPr>
          <w:p w14:paraId="30022D50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Backup e recuperação</w:t>
            </w:r>
          </w:p>
        </w:tc>
        <w:tc>
          <w:tcPr>
            <w:tcW w:w="0" w:type="auto"/>
            <w:tcBorders>
              <w:bottom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5E912CC1" w14:textId="164F32C1" w:rsidR="00B429DF" w:rsidRPr="00243436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3436">
              <w:t>Devem existir mecanismos de cópias de segurança automáticas e restauro rápido em caso de falha crítica</w:t>
            </w:r>
          </w:p>
        </w:tc>
      </w:tr>
    </w:tbl>
    <w:p w14:paraId="3DAF8009" w14:textId="4A1990E2" w:rsidR="008009A9" w:rsidRDefault="008009A9" w:rsidP="008009A9">
      <w:pPr>
        <w:pStyle w:val="Legenda"/>
        <w:ind w:left="3540" w:firstLine="708"/>
        <w:rPr>
          <w:b/>
        </w:rPr>
      </w:pPr>
      <w:r>
        <w:t xml:space="preserve">     </w:t>
      </w:r>
      <w:bookmarkStart w:id="51" w:name="_Toc212368907"/>
      <w:r>
        <w:t xml:space="preserve">Tabela </w:t>
      </w:r>
      <w:fldSimple w:instr=" SEQ Tabela \* ARABIC ">
        <w:r>
          <w:rPr>
            <w:noProof/>
          </w:rPr>
          <w:t>16</w:t>
        </w:r>
      </w:fldSimple>
      <w:r>
        <w:t xml:space="preserve">- Requisito Não Funcional: </w:t>
      </w:r>
      <w:r w:rsidRPr="00667405">
        <w:t>Disponibilidade</w:t>
      </w:r>
      <w:bookmarkEnd w:id="51"/>
    </w:p>
    <w:p w14:paraId="11D22F41" w14:textId="77777777" w:rsidR="006A2043" w:rsidRDefault="006A2043" w:rsidP="00B429DF">
      <w:pPr>
        <w:rPr>
          <w:b/>
        </w:rPr>
      </w:pPr>
    </w:p>
    <w:p w14:paraId="614F7A99" w14:textId="4A817AC0" w:rsidR="00B429DF" w:rsidRPr="00480AC2" w:rsidRDefault="00B429DF" w:rsidP="00B429DF">
      <w:pPr>
        <w:rPr>
          <w:b/>
        </w:rPr>
      </w:pPr>
      <w:r w:rsidRPr="00480AC2">
        <w:rPr>
          <w:b/>
        </w:rPr>
        <w:t>Performance</w:t>
      </w:r>
    </w:p>
    <w:tbl>
      <w:tblPr>
        <w:tblStyle w:val="TabeladeGrelha1Clara"/>
        <w:tblW w:w="0" w:type="auto"/>
        <w:tblInd w:w="-15" w:type="dxa"/>
        <w:tblLook w:val="04A0" w:firstRow="1" w:lastRow="0" w:firstColumn="1" w:lastColumn="0" w:noHBand="0" w:noVBand="1"/>
      </w:tblPr>
      <w:tblGrid>
        <w:gridCol w:w="2261"/>
        <w:gridCol w:w="6228"/>
      </w:tblGrid>
      <w:tr w:rsidR="00B429DF" w:rsidRPr="00E17983" w14:paraId="513F45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411F1CDE" w14:textId="77777777" w:rsidR="00B429DF" w:rsidRPr="00E17983" w:rsidRDefault="00B429DF">
            <w:pPr>
              <w:spacing w:after="160" w:line="278" w:lineRule="auto"/>
            </w:pPr>
            <w:r w:rsidRPr="00E17983">
              <w:t>Requisito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61A34FF5" w14:textId="77777777" w:rsidR="00B429DF" w:rsidRPr="00E17983" w:rsidRDefault="00B429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Descrição</w:t>
            </w:r>
          </w:p>
        </w:tc>
      </w:tr>
      <w:tr w:rsidR="00B429DF" w:rsidRPr="00E17983" w14:paraId="3399D3B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left w:val="single" w:sz="12" w:space="0" w:color="FFFFFF" w:themeColor="background1"/>
            </w:tcBorders>
            <w:hideMark/>
          </w:tcPr>
          <w:p w14:paraId="035F840A" w14:textId="77777777" w:rsidR="00B429DF" w:rsidRPr="00480AC2" w:rsidRDefault="00B429DF">
            <w:pPr>
              <w:spacing w:after="160" w:line="278" w:lineRule="auto"/>
              <w:rPr>
                <w:b w:val="0"/>
              </w:rPr>
            </w:pPr>
            <w:r w:rsidRPr="00480AC2">
              <w:rPr>
                <w:b w:val="0"/>
              </w:rPr>
              <w:t>Tempo de resposta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12" w:space="0" w:color="FFFFFF" w:themeColor="background1"/>
            </w:tcBorders>
            <w:hideMark/>
          </w:tcPr>
          <w:p w14:paraId="025936D9" w14:textId="775AC324" w:rsidR="00B429DF" w:rsidRPr="00E17983" w:rsidRDefault="00B429DF" w:rsidP="00480AC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O sistema deve atualizar o estado de ocupação nos painéis e aplicações em menos de 10 segundos</w:t>
            </w:r>
          </w:p>
        </w:tc>
      </w:tr>
      <w:tr w:rsidR="00B429DF" w:rsidRPr="00E17983" w14:paraId="6EBCA4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2F5ACAE7" w14:textId="77777777" w:rsidR="00B429DF" w:rsidRPr="00480AC2" w:rsidRDefault="00B429DF">
            <w:pPr>
              <w:spacing w:after="160" w:line="278" w:lineRule="auto"/>
              <w:rPr>
                <w:b w:val="0"/>
              </w:rPr>
            </w:pPr>
            <w:r w:rsidRPr="00480AC2">
              <w:rPr>
                <w:b w:val="0"/>
              </w:rPr>
              <w:t>Capacidade de processamento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4926C0BB" w14:textId="6FFD42A6" w:rsidR="00B429DF" w:rsidRPr="00E17983" w:rsidRDefault="00B429DF" w:rsidP="00480AC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A infraestrutura deve suportar simultaneamente até 10.000 sensores ativos sem degradação de desempenho</w:t>
            </w:r>
          </w:p>
        </w:tc>
      </w:tr>
      <w:tr w:rsidR="00B429DF" w:rsidRPr="00E17983" w14:paraId="1E1306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55F998B6" w14:textId="77777777" w:rsidR="00B429DF" w:rsidRPr="00480AC2" w:rsidRDefault="00B429DF">
            <w:pPr>
              <w:spacing w:after="160" w:line="278" w:lineRule="auto"/>
              <w:rPr>
                <w:b w:val="0"/>
              </w:rPr>
            </w:pPr>
            <w:r w:rsidRPr="00480AC2">
              <w:rPr>
                <w:b w:val="0"/>
              </w:rPr>
              <w:t>Eficiência energética dos sensores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636468BD" w14:textId="61F2BCD5" w:rsidR="00B429DF" w:rsidRPr="00E17983" w:rsidRDefault="00B429DF" w:rsidP="00480AC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Cada sensor deve garantir autonomia mínima de três anos, otimizando consumo e reduzindo manutenções</w:t>
            </w:r>
          </w:p>
        </w:tc>
      </w:tr>
      <w:tr w:rsidR="00B429DF" w:rsidRPr="00E17983" w14:paraId="628023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5AF524BF" w14:textId="77777777" w:rsidR="00B429DF" w:rsidRPr="00480AC2" w:rsidRDefault="00B429DF">
            <w:pPr>
              <w:spacing w:after="160" w:line="278" w:lineRule="auto"/>
              <w:rPr>
                <w:b w:val="0"/>
              </w:rPr>
            </w:pPr>
            <w:r w:rsidRPr="00480AC2">
              <w:rPr>
                <w:b w:val="0"/>
              </w:rPr>
              <w:t>Latência das notificações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098F88CF" w14:textId="38433230" w:rsidR="00B429DF" w:rsidRPr="00E17983" w:rsidRDefault="00B429DF" w:rsidP="00480AC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Os alertas para fiscais e condutores devem ser emitidos num intervalo máximo de 3 segundos após a deteção do evento</w:t>
            </w:r>
          </w:p>
        </w:tc>
      </w:tr>
      <w:tr w:rsidR="00B429DF" w:rsidRPr="00E17983" w14:paraId="5D874E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68D9D9DD" w14:textId="77777777" w:rsidR="00B429DF" w:rsidRPr="00480AC2" w:rsidRDefault="00B429DF">
            <w:pPr>
              <w:spacing w:after="160" w:line="278" w:lineRule="auto"/>
              <w:rPr>
                <w:b w:val="0"/>
              </w:rPr>
            </w:pPr>
            <w:r w:rsidRPr="00480AC2">
              <w:rPr>
                <w:b w:val="0"/>
              </w:rPr>
              <w:t>Escalabilidade</w:t>
            </w:r>
          </w:p>
        </w:tc>
        <w:tc>
          <w:tcPr>
            <w:tcW w:w="0" w:type="auto"/>
            <w:tcBorders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0887D1C6" w14:textId="04E92A1E" w:rsidR="00B429DF" w:rsidRPr="00E17983" w:rsidRDefault="00B429DF" w:rsidP="00480AC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7983">
              <w:t>A arquitetura deve permitir expansão horizontal (novas zonas, sensores e módulos) sem impacto significativo no desempenho</w:t>
            </w:r>
          </w:p>
        </w:tc>
      </w:tr>
    </w:tbl>
    <w:p w14:paraId="45DCB4DA" w14:textId="4C177B92" w:rsidR="00B429DF" w:rsidRDefault="008009A9" w:rsidP="008009A9">
      <w:pPr>
        <w:pStyle w:val="Legenda"/>
        <w:ind w:left="4248"/>
      </w:pPr>
      <w:r>
        <w:t xml:space="preserve">           </w:t>
      </w:r>
      <w:bookmarkStart w:id="52" w:name="_Toc212368908"/>
      <w:r>
        <w:t xml:space="preserve">Tabela </w:t>
      </w:r>
      <w:fldSimple w:instr=" SEQ Tabela \* ARABIC ">
        <w:r>
          <w:rPr>
            <w:noProof/>
          </w:rPr>
          <w:t>17</w:t>
        </w:r>
      </w:fldSimple>
      <w:r>
        <w:t xml:space="preserve">- Requisito Não Funcional: </w:t>
      </w:r>
      <w:r w:rsidRPr="00E50D1D">
        <w:t>Performance</w:t>
      </w:r>
      <w:bookmarkEnd w:id="52"/>
    </w:p>
    <w:p w14:paraId="310F885B" w14:textId="77777777" w:rsidR="008009A9" w:rsidRDefault="008009A9" w:rsidP="00B429DF">
      <w:pPr>
        <w:rPr>
          <w:b/>
        </w:rPr>
      </w:pPr>
    </w:p>
    <w:p w14:paraId="41732C27" w14:textId="3DD23F8C" w:rsidR="00B429DF" w:rsidRPr="00480AC2" w:rsidRDefault="00B429DF" w:rsidP="00B429DF">
      <w:pPr>
        <w:rPr>
          <w:b/>
        </w:rPr>
      </w:pPr>
      <w:r w:rsidRPr="00480AC2">
        <w:rPr>
          <w:b/>
        </w:rPr>
        <w:t>Suportabilidade</w:t>
      </w:r>
    </w:p>
    <w:tbl>
      <w:tblPr>
        <w:tblStyle w:val="TabeladeGrelha1Clara"/>
        <w:tblW w:w="0" w:type="auto"/>
        <w:tblInd w:w="-15" w:type="dxa"/>
        <w:tblLook w:val="04A0" w:firstRow="1" w:lastRow="0" w:firstColumn="1" w:lastColumn="0" w:noHBand="0" w:noVBand="1"/>
      </w:tblPr>
      <w:tblGrid>
        <w:gridCol w:w="2430"/>
        <w:gridCol w:w="6059"/>
      </w:tblGrid>
      <w:tr w:rsidR="00B429DF" w:rsidRPr="00AC0D47" w14:paraId="35E19E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</w:tcBorders>
            <w:hideMark/>
          </w:tcPr>
          <w:p w14:paraId="7A71BD37" w14:textId="77777777" w:rsidR="00B429DF" w:rsidRPr="00AC0D47" w:rsidRDefault="00B429DF">
            <w:pPr>
              <w:spacing w:line="278" w:lineRule="auto"/>
            </w:pPr>
            <w:r w:rsidRPr="00AC0D47">
              <w:t>Requisito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7874DA24" w14:textId="77777777" w:rsidR="00B429DF" w:rsidRPr="00AC0D47" w:rsidRDefault="00B429D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Descrição</w:t>
            </w:r>
          </w:p>
        </w:tc>
      </w:tr>
      <w:tr w:rsidR="00B429DF" w:rsidRPr="00AC0D47" w14:paraId="56694C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 w:themeColor="text1"/>
              <w:left w:val="single" w:sz="12" w:space="0" w:color="FFFFFF" w:themeColor="background1"/>
            </w:tcBorders>
            <w:hideMark/>
          </w:tcPr>
          <w:p w14:paraId="2B83AABF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Facilidade de manutenção</w:t>
            </w:r>
          </w:p>
        </w:tc>
        <w:tc>
          <w:tcPr>
            <w:tcW w:w="0" w:type="auto"/>
            <w:tcBorders>
              <w:top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753A3DFF" w14:textId="07CE61BF" w:rsidR="00B429DF" w:rsidRPr="00AC0D47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O sistema deve permitir atualizações modulares sem necessidade de interrupção total do serviço</w:t>
            </w:r>
          </w:p>
        </w:tc>
      </w:tr>
      <w:tr w:rsidR="00B429DF" w:rsidRPr="00AC0D47" w14:paraId="1A7889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20BA2D72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Registo e auditoria de eventos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216E2B1C" w14:textId="13888E71" w:rsidR="00B429DF" w:rsidRPr="00AC0D47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Todas as operações críticas (alertas, multas, instalações, acessos) devem ser registadas em logs com data, hora e utilizador</w:t>
            </w:r>
          </w:p>
        </w:tc>
      </w:tr>
      <w:tr w:rsidR="00B429DF" w:rsidRPr="00AC0D47" w14:paraId="78A830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1D435D72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Documentação técnica e de utilizador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3C648DFE" w14:textId="78CD4569" w:rsidR="00B429DF" w:rsidRPr="00AC0D47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Devem ser fornecidos manuais de instalação, operação e manutenção, bem como guias rápidos para utilizadores</w:t>
            </w:r>
          </w:p>
        </w:tc>
      </w:tr>
      <w:tr w:rsidR="00B429DF" w:rsidRPr="00AC0D47" w14:paraId="1AF946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674EEA93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Monitorização do sistema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5989EA95" w14:textId="66747F08" w:rsidR="00B429DF" w:rsidRPr="00AC0D47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Deve existir uma ferramenta de monitorização em tempo real da rede de sensores, estado dos servidores e comunicações</w:t>
            </w:r>
          </w:p>
        </w:tc>
      </w:tr>
      <w:tr w:rsidR="00B429DF" w:rsidRPr="00AC0D47" w14:paraId="14A738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  <w:bottom w:val="single" w:sz="12" w:space="0" w:color="000000" w:themeColor="text1"/>
            </w:tcBorders>
            <w:hideMark/>
          </w:tcPr>
          <w:p w14:paraId="681347D6" w14:textId="77777777" w:rsidR="00B429DF" w:rsidRPr="00480AC2" w:rsidRDefault="00B429DF">
            <w:pPr>
              <w:spacing w:line="278" w:lineRule="auto"/>
              <w:rPr>
                <w:b w:val="0"/>
              </w:rPr>
            </w:pPr>
            <w:r w:rsidRPr="00480AC2">
              <w:rPr>
                <w:b w:val="0"/>
              </w:rPr>
              <w:t>Portabilidade e evolução tecnológica</w:t>
            </w:r>
          </w:p>
        </w:tc>
        <w:tc>
          <w:tcPr>
            <w:tcW w:w="0" w:type="auto"/>
            <w:tcBorders>
              <w:bottom w:val="single" w:sz="12" w:space="0" w:color="000000" w:themeColor="text1"/>
              <w:right w:val="single" w:sz="12" w:space="0" w:color="FFFFFF" w:themeColor="background1"/>
            </w:tcBorders>
            <w:hideMark/>
          </w:tcPr>
          <w:p w14:paraId="46B7CFAF" w14:textId="1E3A530A" w:rsidR="00B429DF" w:rsidRPr="00AC0D47" w:rsidRDefault="00B429DF" w:rsidP="00480AC2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D47">
              <w:t>A solução deve ser compatível com futuras atualizações de hardware e software sem necessidade de reconstrução completa</w:t>
            </w:r>
          </w:p>
        </w:tc>
      </w:tr>
    </w:tbl>
    <w:p w14:paraId="10C1012A" w14:textId="2D527949" w:rsidR="00B429DF" w:rsidRDefault="008009A9" w:rsidP="008009A9">
      <w:pPr>
        <w:pStyle w:val="Legenda"/>
        <w:ind w:left="3540" w:firstLine="708"/>
      </w:pPr>
      <w:r>
        <w:t xml:space="preserve">     </w:t>
      </w:r>
      <w:bookmarkStart w:id="53" w:name="_Toc212368909"/>
      <w:r>
        <w:t xml:space="preserve">Tabela </w:t>
      </w:r>
      <w:fldSimple w:instr=" SEQ Tabela \* ARABIC ">
        <w:r>
          <w:rPr>
            <w:noProof/>
          </w:rPr>
          <w:t>18</w:t>
        </w:r>
      </w:fldSimple>
      <w:r>
        <w:t xml:space="preserve">- Requisito Não Funcional: </w:t>
      </w:r>
      <w:r w:rsidRPr="002D485C">
        <w:t>Suportabilidade</w:t>
      </w:r>
      <w:bookmarkEnd w:id="53"/>
    </w:p>
    <w:p w14:paraId="3F8412DD" w14:textId="77777777" w:rsidR="00B429DF" w:rsidRDefault="00B429DF" w:rsidP="00B429DF"/>
    <w:p w14:paraId="01F98091" w14:textId="77777777" w:rsidR="006A2043" w:rsidRDefault="006A2043" w:rsidP="00B429DF"/>
    <w:p w14:paraId="08142871" w14:textId="6D8B8B17" w:rsidR="00B429DF" w:rsidRPr="00480AC2" w:rsidRDefault="00480AC2" w:rsidP="00B429DF">
      <w:pPr>
        <w:rPr>
          <w:b/>
        </w:rPr>
      </w:pPr>
      <w:r w:rsidRPr="00480AC2">
        <w:rPr>
          <w:b/>
          <w:bCs/>
        </w:rPr>
        <w:lastRenderedPageBreak/>
        <w:t>Requisitos Complementares</w:t>
      </w:r>
    </w:p>
    <w:tbl>
      <w:tblPr>
        <w:tblStyle w:val="TabeladeGrelha1Clara"/>
        <w:tblW w:w="0" w:type="auto"/>
        <w:tblInd w:w="-15" w:type="dxa"/>
        <w:tblLook w:val="04A0" w:firstRow="1" w:lastRow="0" w:firstColumn="1" w:lastColumn="0" w:noHBand="0" w:noVBand="1"/>
      </w:tblPr>
      <w:tblGrid>
        <w:gridCol w:w="1820"/>
        <w:gridCol w:w="6669"/>
      </w:tblGrid>
      <w:tr w:rsidR="00E97272" w:rsidRPr="00E97272" w14:paraId="20BDEA43" w14:textId="77777777" w:rsidTr="00E97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left w:val="single" w:sz="12" w:space="0" w:color="FFFFFF" w:themeColor="background1"/>
              <w:bottom w:val="single" w:sz="12" w:space="0" w:color="000000"/>
            </w:tcBorders>
            <w:hideMark/>
          </w:tcPr>
          <w:p w14:paraId="1AB93771" w14:textId="77777777" w:rsidR="00E97272" w:rsidRPr="00E97272" w:rsidRDefault="00E97272" w:rsidP="00E97272">
            <w:pPr>
              <w:spacing w:line="278" w:lineRule="auto"/>
            </w:pPr>
            <w:r w:rsidRPr="00E97272">
              <w:t>Requisito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12" w:space="0" w:color="000000"/>
              <w:right w:val="single" w:sz="12" w:space="0" w:color="FFFFFF" w:themeColor="background1"/>
            </w:tcBorders>
            <w:hideMark/>
          </w:tcPr>
          <w:p w14:paraId="4E90B6B4" w14:textId="77777777" w:rsidR="00E97272" w:rsidRPr="00E97272" w:rsidRDefault="00E97272" w:rsidP="00E9727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>Descrição</w:t>
            </w:r>
          </w:p>
        </w:tc>
      </w:tr>
      <w:tr w:rsidR="00E97272" w:rsidRPr="00E97272" w14:paraId="4340E6E5" w14:textId="77777777" w:rsidTr="00E97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000000"/>
              <w:left w:val="single" w:sz="12" w:space="0" w:color="FFFFFF" w:themeColor="background1"/>
            </w:tcBorders>
            <w:hideMark/>
          </w:tcPr>
          <w:p w14:paraId="30D0E222" w14:textId="77777777" w:rsidR="00E97272" w:rsidRPr="00E97272" w:rsidRDefault="00E97272" w:rsidP="00E97272">
            <w:pPr>
              <w:spacing w:line="278" w:lineRule="auto"/>
              <w:rPr>
                <w:b w:val="0"/>
                <w:bCs w:val="0"/>
              </w:rPr>
            </w:pPr>
            <w:r w:rsidRPr="00E97272">
              <w:rPr>
                <w:b w:val="0"/>
                <w:bCs w:val="0"/>
              </w:rPr>
              <w:t>Restrições físicas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12" w:space="0" w:color="FFFFFF" w:themeColor="background1"/>
            </w:tcBorders>
            <w:hideMark/>
          </w:tcPr>
          <w:p w14:paraId="58800B5D" w14:textId="448150AE" w:rsidR="00E97272" w:rsidRPr="00E97272" w:rsidRDefault="00E97272" w:rsidP="00E9727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 xml:space="preserve">Os sensores devem ser resistentes a </w:t>
            </w:r>
            <w:r w:rsidR="00D745C3">
              <w:t>fatores ambientais</w:t>
            </w:r>
            <w:r w:rsidRPr="00E97272">
              <w:t>, possuir grau de proteção IP68 e suportar temperaturas entre -20 °C e +60 °C</w:t>
            </w:r>
          </w:p>
        </w:tc>
      </w:tr>
      <w:tr w:rsidR="00E97272" w:rsidRPr="00E97272" w14:paraId="537CB8A4" w14:textId="77777777" w:rsidTr="00E97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2BE6BF8D" w14:textId="77777777" w:rsidR="00E97272" w:rsidRPr="00E97272" w:rsidRDefault="00E97272" w:rsidP="00E97272">
            <w:pPr>
              <w:spacing w:line="278" w:lineRule="auto"/>
              <w:rPr>
                <w:b w:val="0"/>
                <w:bCs w:val="0"/>
              </w:rPr>
            </w:pPr>
            <w:r w:rsidRPr="00E97272">
              <w:rPr>
                <w:b w:val="0"/>
                <w:bCs w:val="0"/>
              </w:rPr>
              <w:t>Infraestrutura e instalação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4E4F4E54" w14:textId="3000FA0E" w:rsidR="00E97272" w:rsidRPr="00E97272" w:rsidRDefault="00E97272" w:rsidP="00E9727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>A instalação dos sensores deve minimizar o impacto na via pública, utilizando equipamentos certificados e técnicas de baixo impacto</w:t>
            </w:r>
          </w:p>
        </w:tc>
      </w:tr>
      <w:tr w:rsidR="00E97272" w:rsidRPr="00E97272" w14:paraId="5807DE6C" w14:textId="77777777" w:rsidTr="00E97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72C45A65" w14:textId="77777777" w:rsidR="00E97272" w:rsidRPr="00E97272" w:rsidRDefault="00E97272" w:rsidP="00E97272">
            <w:pPr>
              <w:spacing w:line="278" w:lineRule="auto"/>
              <w:rPr>
                <w:b w:val="0"/>
                <w:bCs w:val="0"/>
              </w:rPr>
            </w:pPr>
            <w:r w:rsidRPr="00E97272">
              <w:rPr>
                <w:b w:val="0"/>
                <w:bCs w:val="0"/>
              </w:rPr>
              <w:t>Restrições tecnológicas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71CCC754" w14:textId="3085B292" w:rsidR="00E97272" w:rsidRPr="00E97272" w:rsidRDefault="00E97272" w:rsidP="00E9727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>É obrigatória a utilização da rede NB-IoT da Altice para comunicações e integração com a infraestrutura TUB existente</w:t>
            </w:r>
          </w:p>
        </w:tc>
      </w:tr>
      <w:tr w:rsidR="00E97272" w:rsidRPr="00E97272" w14:paraId="3E7D052A" w14:textId="77777777" w:rsidTr="00E97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40ECA748" w14:textId="77777777" w:rsidR="00E97272" w:rsidRPr="00E97272" w:rsidRDefault="00E97272" w:rsidP="00E97272">
            <w:pPr>
              <w:spacing w:line="278" w:lineRule="auto"/>
              <w:rPr>
                <w:b w:val="0"/>
                <w:bCs w:val="0"/>
              </w:rPr>
            </w:pPr>
            <w:r w:rsidRPr="00E97272">
              <w:rPr>
                <w:b w:val="0"/>
                <w:bCs w:val="0"/>
              </w:rPr>
              <w:t>Limitações operacionais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51DA4B06" w14:textId="35AECCBF" w:rsidR="00E97272" w:rsidRPr="00E97272" w:rsidRDefault="00E97272" w:rsidP="00E9727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>O sistema não é responsável pela cobrança direta de multas nem pela gestão de pagamentos financeiros</w:t>
            </w:r>
            <w:r w:rsidR="008009A9">
              <w:t>,</w:t>
            </w:r>
            <w:r w:rsidRPr="00E97272">
              <w:t xml:space="preserve"> apenas pelo registo de eventos e sincronização de estados</w:t>
            </w:r>
          </w:p>
        </w:tc>
      </w:tr>
      <w:tr w:rsidR="00E97272" w:rsidRPr="00E97272" w14:paraId="316ACF53" w14:textId="77777777" w:rsidTr="00E97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12" w:space="0" w:color="FFFFFF" w:themeColor="background1"/>
            </w:tcBorders>
            <w:hideMark/>
          </w:tcPr>
          <w:p w14:paraId="5D3BE9E2" w14:textId="77777777" w:rsidR="00E97272" w:rsidRPr="00E97272" w:rsidRDefault="00E97272" w:rsidP="00E97272">
            <w:pPr>
              <w:spacing w:line="278" w:lineRule="auto"/>
              <w:rPr>
                <w:b w:val="0"/>
                <w:bCs w:val="0"/>
              </w:rPr>
            </w:pPr>
            <w:r w:rsidRPr="00E97272">
              <w:rPr>
                <w:b w:val="0"/>
                <w:bCs w:val="0"/>
              </w:rPr>
              <w:t>Restrições de tempo e custo</w:t>
            </w:r>
          </w:p>
        </w:tc>
        <w:tc>
          <w:tcPr>
            <w:tcW w:w="0" w:type="auto"/>
            <w:tcBorders>
              <w:right w:val="single" w:sz="12" w:space="0" w:color="FFFFFF" w:themeColor="background1"/>
            </w:tcBorders>
            <w:hideMark/>
          </w:tcPr>
          <w:p w14:paraId="5E8863D5" w14:textId="14204975" w:rsidR="00E97272" w:rsidRPr="00E97272" w:rsidRDefault="00E97272" w:rsidP="00E9727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272">
              <w:t>O desenvolvimento deve ser concluído num prazo máximo de 90 dias, com custos controlados segundo o orçamento aprovado</w:t>
            </w:r>
          </w:p>
        </w:tc>
      </w:tr>
    </w:tbl>
    <w:p w14:paraId="5B46ACDE" w14:textId="64C2F515" w:rsidR="00B429DF" w:rsidRDefault="008009A9" w:rsidP="008009A9">
      <w:pPr>
        <w:pStyle w:val="Legenda"/>
        <w:ind w:left="3540" w:firstLine="708"/>
      </w:pPr>
      <w:bookmarkStart w:id="54" w:name="_Toc212368910"/>
      <w:r>
        <w:t xml:space="preserve">Tabela </w:t>
      </w:r>
      <w:fldSimple w:instr=" SEQ Tabela \* ARABIC ">
        <w:r>
          <w:rPr>
            <w:noProof/>
          </w:rPr>
          <w:t>19</w:t>
        </w:r>
      </w:fldSimple>
      <w:r>
        <w:t xml:space="preserve">- </w:t>
      </w:r>
      <w:r w:rsidR="004A723E">
        <w:t>Requisito</w:t>
      </w:r>
      <w:r>
        <w:t xml:space="preserve"> Não Funcional: Complementares</w:t>
      </w:r>
      <w:bookmarkEnd w:id="54"/>
    </w:p>
    <w:p w14:paraId="0DDB103B" w14:textId="77777777" w:rsidR="00DF20CB" w:rsidRDefault="00DF20CB" w:rsidP="001D6FDE"/>
    <w:p w14:paraId="02C2B34D" w14:textId="77777777" w:rsidR="001D6FDE" w:rsidRDefault="001D6FDE" w:rsidP="001D6FDE"/>
    <w:p w14:paraId="0272BC48" w14:textId="77777777" w:rsidR="001D6FDE" w:rsidRDefault="001D6FDE" w:rsidP="001D6FDE"/>
    <w:p w14:paraId="55C93C43" w14:textId="77777777" w:rsidR="001D6FDE" w:rsidRDefault="001D6FDE" w:rsidP="001D6FDE"/>
    <w:p w14:paraId="0C46EF48" w14:textId="77777777" w:rsidR="001D6FDE" w:rsidRDefault="001D6FDE" w:rsidP="001D6FDE"/>
    <w:p w14:paraId="43855B55" w14:textId="77777777" w:rsidR="001D6FDE" w:rsidRDefault="001D6FDE" w:rsidP="001D6FDE"/>
    <w:p w14:paraId="1CC95373" w14:textId="77777777" w:rsidR="001D6FDE" w:rsidRDefault="001D6FDE" w:rsidP="001D6FDE"/>
    <w:p w14:paraId="115BFB2F" w14:textId="77777777" w:rsidR="001D6FDE" w:rsidRDefault="001D6FDE" w:rsidP="001D6FDE"/>
    <w:p w14:paraId="2DC40F00" w14:textId="77777777" w:rsidR="001D6FDE" w:rsidRDefault="001D6FDE" w:rsidP="001D6FDE"/>
    <w:p w14:paraId="3392827D" w14:textId="77777777" w:rsidR="001D6FDE" w:rsidRDefault="001D6FDE" w:rsidP="001D6FDE"/>
    <w:p w14:paraId="4ABE26C9" w14:textId="77777777" w:rsidR="001D6FDE" w:rsidRDefault="001D6FDE" w:rsidP="001D6FDE"/>
    <w:p w14:paraId="4604F6D1" w14:textId="77777777" w:rsidR="001D6FDE" w:rsidRDefault="001D6FDE" w:rsidP="001D6FDE"/>
    <w:p w14:paraId="6B466EFD" w14:textId="77777777" w:rsidR="001D6FDE" w:rsidRDefault="001D6FDE" w:rsidP="001D6FDE"/>
    <w:p w14:paraId="29716796" w14:textId="77777777" w:rsidR="001D6FDE" w:rsidRDefault="001D6FDE" w:rsidP="001D6FDE"/>
    <w:p w14:paraId="5542E0AD" w14:textId="77777777" w:rsidR="006A2043" w:rsidRDefault="006A2043" w:rsidP="001D6FDE"/>
    <w:p w14:paraId="72F486FA" w14:textId="77777777" w:rsidR="00207C16" w:rsidRDefault="00207C16" w:rsidP="001D6FDE"/>
    <w:p w14:paraId="7070872C" w14:textId="0F3F8739" w:rsidR="005E25C9" w:rsidRPr="00B56D63" w:rsidRDefault="005E25C9" w:rsidP="00526724">
      <w:pPr>
        <w:pStyle w:val="PargrafodaLista"/>
        <w:numPr>
          <w:ilvl w:val="0"/>
          <w:numId w:val="8"/>
        </w:numPr>
        <w:jc w:val="both"/>
        <w:outlineLvl w:val="0"/>
        <w:rPr>
          <w:b/>
          <w:bCs/>
          <w:sz w:val="28"/>
          <w:szCs w:val="28"/>
        </w:rPr>
      </w:pPr>
      <w:bookmarkStart w:id="55" w:name="_Toc212369018"/>
      <w:bookmarkStart w:id="56" w:name="_Toc213580519"/>
      <w:r>
        <w:rPr>
          <w:b/>
          <w:bCs/>
          <w:sz w:val="28"/>
          <w:szCs w:val="28"/>
        </w:rPr>
        <w:t>Use Case Model</w:t>
      </w:r>
      <w:bookmarkEnd w:id="55"/>
      <w:bookmarkEnd w:id="56"/>
    </w:p>
    <w:p w14:paraId="4EFDCE43" w14:textId="77777777" w:rsidR="001D6FDE" w:rsidRPr="00415F87" w:rsidRDefault="001D6FDE" w:rsidP="001D6FDE">
      <w:pPr>
        <w:rPr>
          <w:sz w:val="4"/>
          <w:szCs w:val="4"/>
        </w:rPr>
      </w:pPr>
    </w:p>
    <w:p w14:paraId="5E2ABC7A" w14:textId="77777777" w:rsidR="002F7F0B" w:rsidRDefault="00922DAE" w:rsidP="00922DAE">
      <w:pPr>
        <w:jc w:val="both"/>
      </w:pPr>
      <w:r w:rsidRPr="00922DAE">
        <w:t>O modelo de casos de uso apresenta uma visão global do comportamento funcional do sistema de gestão inteligente de estacionamento.</w:t>
      </w:r>
      <w:r w:rsidRPr="00922DAE">
        <w:br/>
      </w:r>
      <w:r w:rsidRPr="00922DAE">
        <w:lastRenderedPageBreak/>
        <w:t>Este artefacto descreve, de forma abstrata, as principais interações entre o sistema e os diferentes stakeholders, servindo como base de entendimento comum entre a TUB e a equipa de desenvolvimento quanto ao âmbito e funcionalidades a implementar.</w:t>
      </w:r>
    </w:p>
    <w:p w14:paraId="395DFACF" w14:textId="4EB3760D" w:rsidR="00D94AA0" w:rsidRPr="00922DAE" w:rsidRDefault="002F7F0B" w:rsidP="00922DAE">
      <w:pPr>
        <w:jc w:val="both"/>
      </w:pPr>
      <w:r w:rsidRPr="002F7F0B">
        <w:t>Os casos de uso foram modelados de acordo com a linguagem UML (Unified Modeling Language), que permite representar graficamente as relações entre os atores e o sistema de forma padronizada e compreensível.</w:t>
      </w:r>
      <w:r w:rsidR="000E5EB8">
        <w:t xml:space="preserve"> </w:t>
      </w:r>
      <w:r w:rsidR="00922DAE" w:rsidRPr="00922DAE">
        <w:t>O diagrama seguinte representa o modelo de nível 0, com o sistema visto como um todo e as suas relações diretas com os intervenientes externos.</w:t>
      </w:r>
    </w:p>
    <w:p w14:paraId="72FB9D10" w14:textId="77777777" w:rsidR="00D94AA0" w:rsidRPr="000E5EB8" w:rsidRDefault="00D94AA0" w:rsidP="002F7F0B">
      <w:pPr>
        <w:jc w:val="both"/>
        <w:rPr>
          <w:sz w:val="4"/>
          <w:szCs w:val="4"/>
        </w:rPr>
      </w:pPr>
    </w:p>
    <w:p w14:paraId="58517900" w14:textId="3F6C489E" w:rsidR="00415F87" w:rsidRDefault="000E5EB8" w:rsidP="001D6FDE">
      <w:r w:rsidRPr="006452B1">
        <w:rPr>
          <w:noProof/>
        </w:rPr>
        <w:drawing>
          <wp:anchor distT="0" distB="0" distL="114300" distR="114300" simplePos="0" relativeHeight="251658264" behindDoc="0" locked="0" layoutInCell="1" allowOverlap="1" wp14:anchorId="672C5572" wp14:editId="7B9935C7">
            <wp:simplePos x="0" y="0"/>
            <wp:positionH relativeFrom="margin">
              <wp:align>left</wp:align>
            </wp:positionH>
            <wp:positionV relativeFrom="paragraph">
              <wp:posOffset>6837</wp:posOffset>
            </wp:positionV>
            <wp:extent cx="4910446" cy="5386231"/>
            <wp:effectExtent l="0" t="0" r="5080" b="5080"/>
            <wp:wrapNone/>
            <wp:docPr id="1380207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738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228" cy="53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70C3B" w14:textId="643DDCF1" w:rsidR="00D94AA0" w:rsidRDefault="00D94AA0" w:rsidP="001D6FDE"/>
    <w:p w14:paraId="7B833FE9" w14:textId="77777777" w:rsidR="00D94AA0" w:rsidRDefault="00D94AA0" w:rsidP="001D6FDE"/>
    <w:p w14:paraId="78767470" w14:textId="77777777" w:rsidR="00D94AA0" w:rsidRDefault="00D94AA0" w:rsidP="001D6FDE"/>
    <w:p w14:paraId="7178E50F" w14:textId="77777777" w:rsidR="00D94AA0" w:rsidRDefault="00D94AA0" w:rsidP="001D6FDE"/>
    <w:p w14:paraId="67BE8023" w14:textId="77777777" w:rsidR="00D94AA0" w:rsidRDefault="00D94AA0" w:rsidP="001D6FDE"/>
    <w:p w14:paraId="3B095DBB" w14:textId="77777777" w:rsidR="00D94AA0" w:rsidRDefault="00D94AA0" w:rsidP="001D6FDE"/>
    <w:p w14:paraId="2FCA74FE" w14:textId="77777777" w:rsidR="00D94AA0" w:rsidRDefault="00D94AA0" w:rsidP="001D6FDE"/>
    <w:p w14:paraId="1397CF36" w14:textId="77777777" w:rsidR="00D94AA0" w:rsidRDefault="00D94AA0" w:rsidP="001D6FDE"/>
    <w:p w14:paraId="7159D2A5" w14:textId="77777777" w:rsidR="00D94AA0" w:rsidRDefault="00D94AA0" w:rsidP="001D6FDE"/>
    <w:p w14:paraId="0AD100C9" w14:textId="77777777" w:rsidR="00D94AA0" w:rsidRDefault="00D94AA0" w:rsidP="001D6FDE"/>
    <w:p w14:paraId="1E3B5799" w14:textId="77777777" w:rsidR="00D94AA0" w:rsidRDefault="00D94AA0" w:rsidP="001D6FDE"/>
    <w:p w14:paraId="3828A10F" w14:textId="77777777" w:rsidR="00D94AA0" w:rsidRDefault="00D94AA0" w:rsidP="001D6FDE"/>
    <w:p w14:paraId="61331BE4" w14:textId="77777777" w:rsidR="00D94AA0" w:rsidRDefault="00D94AA0" w:rsidP="001D6FDE"/>
    <w:p w14:paraId="2AFB4997" w14:textId="77777777" w:rsidR="00D94AA0" w:rsidRDefault="00D94AA0" w:rsidP="001D6FDE"/>
    <w:p w14:paraId="28964B73" w14:textId="77777777" w:rsidR="00D94AA0" w:rsidRDefault="00D94AA0" w:rsidP="001D6FDE"/>
    <w:p w14:paraId="17725592" w14:textId="77777777" w:rsidR="00D94AA0" w:rsidRDefault="00D94AA0" w:rsidP="001D6FDE"/>
    <w:p w14:paraId="08C75AA8" w14:textId="092871FF" w:rsidR="00011ABD" w:rsidRPr="00011ABD" w:rsidRDefault="00011ABD" w:rsidP="001165C1">
      <w:pPr>
        <w:pStyle w:val="Legenda"/>
        <w:ind w:left="2832" w:firstLine="708"/>
      </w:pPr>
      <w:bookmarkStart w:id="57" w:name="_Toc212368869"/>
      <w:bookmarkStart w:id="58" w:name="_Toc212386302"/>
      <w:r>
        <w:t xml:space="preserve">Figura </w:t>
      </w:r>
      <w:fldSimple w:instr=" SEQ Figura \* ARABIC ">
        <w:r w:rsidR="00946256">
          <w:rPr>
            <w:noProof/>
          </w:rPr>
          <w:t>4</w:t>
        </w:r>
      </w:fldSimple>
      <w:r>
        <w:t>- UC0 Gerir Sistema de Estacionamento Inteligente</w:t>
      </w:r>
      <w:bookmarkEnd w:id="57"/>
      <w:bookmarkEnd w:id="58"/>
    </w:p>
    <w:p w14:paraId="2744384E" w14:textId="5774FF4F" w:rsidR="00D1747E" w:rsidRDefault="00D94AA0" w:rsidP="00680BAF">
      <w:pPr>
        <w:pStyle w:val="PargrafodaLista"/>
        <w:numPr>
          <w:ilvl w:val="0"/>
          <w:numId w:val="8"/>
        </w:numPr>
        <w:jc w:val="both"/>
        <w:outlineLvl w:val="0"/>
        <w:rPr>
          <w:b/>
          <w:bCs/>
          <w:sz w:val="28"/>
          <w:szCs w:val="28"/>
        </w:rPr>
      </w:pPr>
      <w:bookmarkStart w:id="59" w:name="_Toc212369019"/>
      <w:bookmarkStart w:id="60" w:name="_Toc213580520"/>
      <w:r>
        <w:rPr>
          <w:b/>
          <w:bCs/>
          <w:sz w:val="28"/>
          <w:szCs w:val="28"/>
        </w:rPr>
        <w:t>Use Case</w:t>
      </w:r>
      <w:bookmarkEnd w:id="59"/>
      <w:bookmarkEnd w:id="60"/>
    </w:p>
    <w:p w14:paraId="6368C72D" w14:textId="77777777" w:rsidR="00D1747E" w:rsidRPr="00D1747E" w:rsidRDefault="00D1747E" w:rsidP="00D1747E">
      <w:pPr>
        <w:rPr>
          <w:sz w:val="4"/>
          <w:szCs w:val="4"/>
        </w:rPr>
      </w:pPr>
    </w:p>
    <w:p w14:paraId="2E2CB066" w14:textId="694050CD" w:rsidR="00680BAF" w:rsidRPr="00D1747E" w:rsidRDefault="00680BAF" w:rsidP="00895231">
      <w:pPr>
        <w:jc w:val="both"/>
        <w:rPr>
          <w:b/>
          <w:bCs/>
          <w:sz w:val="28"/>
          <w:szCs w:val="28"/>
        </w:rPr>
      </w:pPr>
      <w:r w:rsidRPr="00D1747E">
        <w:t xml:space="preserve">Os </w:t>
      </w:r>
      <w:r w:rsidRPr="00D1747E">
        <w:rPr>
          <w:rStyle w:val="Forte"/>
          <w:rFonts w:eastAsiaTheme="majorEastAsia"/>
          <w:b w:val="0"/>
          <w:bCs w:val="0"/>
        </w:rPr>
        <w:t>casos de uso</w:t>
      </w:r>
      <w:r w:rsidRPr="00D1747E">
        <w:t xml:space="preserve"> desempenham um papel essencial na definição e compreensão do comportamento funcional do sistema, permitindo representar de forma clara as interações entre os utilizadores e o sistema. Constituem também uma referência para o alinhamento entre os intervenientes do projeto, garantindo uma visão partilhada sobre o que o sistema deverá efetivamente realizar.</w:t>
      </w:r>
    </w:p>
    <w:p w14:paraId="0377F4A0" w14:textId="35CCFBCD" w:rsidR="00680BAF" w:rsidRPr="00680BAF" w:rsidRDefault="00680BAF" w:rsidP="00895231">
      <w:pPr>
        <w:jc w:val="both"/>
      </w:pPr>
      <w:r w:rsidRPr="00680BAF">
        <w:lastRenderedPageBreak/>
        <w:t xml:space="preserve">Nesta secção são detalhados os </w:t>
      </w:r>
      <w:r w:rsidRPr="00680BAF">
        <w:rPr>
          <w:rStyle w:val="Forte"/>
          <w:rFonts w:eastAsiaTheme="majorEastAsia"/>
          <w:b w:val="0"/>
        </w:rPr>
        <w:t>casos de uso identificados</w:t>
      </w:r>
      <w:r w:rsidRPr="00680BAF">
        <w:t xml:space="preserve"> no modelo apresentado anteriormente.</w:t>
      </w:r>
      <w:r>
        <w:t xml:space="preserve"> </w:t>
      </w:r>
      <w:r w:rsidR="001165C1" w:rsidRPr="001165C1">
        <w:t>Cada</w:t>
      </w:r>
      <w:r w:rsidRPr="00680BAF">
        <w:t xml:space="preserve"> caso de uso é </w:t>
      </w:r>
      <w:r w:rsidR="001165C1" w:rsidRPr="001165C1">
        <w:t>especificado de acordo com a notação UML, incluindo</w:t>
      </w:r>
      <w:r w:rsidRPr="00680BAF">
        <w:t xml:space="preserve"> uma breve descrição, os atores envolvidos, as pré-condições, as pós-condições e os principais fluxos de execução</w:t>
      </w:r>
      <w:r w:rsidR="005E2AE2">
        <w:t>,</w:t>
      </w:r>
      <w:r w:rsidR="005E2AE2" w:rsidRPr="00680BAF">
        <w:t xml:space="preserve"> </w:t>
      </w:r>
      <w:r w:rsidRPr="00680BAF">
        <w:t xml:space="preserve">assegurando assim uma visão completa das funcionalidades centrais do </w:t>
      </w:r>
      <w:r w:rsidR="001165C1" w:rsidRPr="001165C1">
        <w:t>Sistema Inteligente</w:t>
      </w:r>
      <w:r w:rsidRPr="00680BAF">
        <w:t xml:space="preserve"> de </w:t>
      </w:r>
      <w:r w:rsidR="001165C1" w:rsidRPr="001165C1">
        <w:t>Gestão de Estacionamento</w:t>
      </w:r>
      <w:r w:rsidRPr="00680BAF">
        <w:t xml:space="preserve"> da TUB</w:t>
      </w:r>
      <w:r w:rsidR="001165C1" w:rsidRPr="001165C1">
        <w:t xml:space="preserve"> (SIGET).</w:t>
      </w:r>
    </w:p>
    <w:p w14:paraId="6FA7D33E" w14:textId="77777777" w:rsidR="001D6FDE" w:rsidRDefault="001D6FDE" w:rsidP="001D6FDE"/>
    <w:p w14:paraId="6933DF58" w14:textId="77777777" w:rsidR="00166409" w:rsidRDefault="00166409" w:rsidP="001D6FDE"/>
    <w:p w14:paraId="19C841B1" w14:textId="77777777" w:rsidR="00166409" w:rsidRDefault="00166409" w:rsidP="001D6FDE"/>
    <w:p w14:paraId="30310734" w14:textId="77777777" w:rsidR="00166409" w:rsidRDefault="00166409" w:rsidP="001D6FDE"/>
    <w:p w14:paraId="753421B4" w14:textId="77777777" w:rsidR="00166409" w:rsidRDefault="00166409" w:rsidP="001D6FDE"/>
    <w:p w14:paraId="78493C64" w14:textId="77777777" w:rsidR="00166409" w:rsidRDefault="00166409" w:rsidP="001D6FDE"/>
    <w:p w14:paraId="6293E504" w14:textId="77777777" w:rsidR="00166409" w:rsidRDefault="00166409" w:rsidP="001D6FDE"/>
    <w:p w14:paraId="2CB52DD6" w14:textId="77777777" w:rsidR="00166409" w:rsidRDefault="00166409" w:rsidP="001D6FDE"/>
    <w:p w14:paraId="2B45B284" w14:textId="77777777" w:rsidR="00166409" w:rsidRDefault="00166409" w:rsidP="001D6FDE"/>
    <w:p w14:paraId="07A68F46" w14:textId="77777777" w:rsidR="00166409" w:rsidRDefault="00166409" w:rsidP="001D6FDE"/>
    <w:p w14:paraId="4508D4FB" w14:textId="77777777" w:rsidR="00166409" w:rsidRDefault="00166409" w:rsidP="001D6FDE"/>
    <w:p w14:paraId="24935874" w14:textId="77777777" w:rsidR="00166409" w:rsidRDefault="00166409" w:rsidP="001D6FDE"/>
    <w:p w14:paraId="1BE2767B" w14:textId="77777777" w:rsidR="00166409" w:rsidRDefault="00166409" w:rsidP="001D6FDE"/>
    <w:p w14:paraId="497B3F2A" w14:textId="77777777" w:rsidR="00166409" w:rsidRDefault="00166409" w:rsidP="001D6FDE"/>
    <w:p w14:paraId="009C0D38" w14:textId="77777777" w:rsidR="00166409" w:rsidRDefault="00166409" w:rsidP="001D6FDE"/>
    <w:p w14:paraId="5AEFD23A" w14:textId="77777777" w:rsidR="00166409" w:rsidRDefault="00166409" w:rsidP="001D6FDE"/>
    <w:p w14:paraId="4E47313A" w14:textId="77777777" w:rsidR="00166409" w:rsidRDefault="00166409" w:rsidP="001D6FDE"/>
    <w:p w14:paraId="27712C68" w14:textId="77777777" w:rsidR="00166409" w:rsidRDefault="00166409" w:rsidP="001D6FDE"/>
    <w:p w14:paraId="2C33A0AE" w14:textId="0DDA3FDD" w:rsidR="00166409" w:rsidRDefault="00A40311" w:rsidP="00166409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61" w:name="_Toc212369020"/>
      <w:bookmarkStart w:id="62" w:name="_Toc213580521"/>
      <w:r w:rsidRPr="00713A8D">
        <w:rPr>
          <w:rFonts w:asciiTheme="minorHAnsi" w:hAnsiTheme="minorHAnsi"/>
          <w:b/>
          <w:bCs/>
          <w:color w:val="auto"/>
          <w:sz w:val="24"/>
          <w:szCs w:val="24"/>
        </w:rPr>
        <w:t>UC1</w:t>
      </w:r>
      <w:r w:rsidR="00713A8D" w:rsidRPr="00713A8D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="000F17B5" w:rsidRPr="00713A8D">
        <w:rPr>
          <w:rFonts w:asciiTheme="minorHAnsi" w:hAnsiTheme="minorHAnsi"/>
          <w:b/>
          <w:bCs/>
          <w:color w:val="auto"/>
          <w:sz w:val="24"/>
          <w:szCs w:val="24"/>
        </w:rPr>
        <w:t>Gerir Estacionamento</w:t>
      </w:r>
      <w:bookmarkEnd w:id="61"/>
      <w:bookmarkEnd w:id="62"/>
    </w:p>
    <w:p w14:paraId="5F05A3E7" w14:textId="77777777" w:rsidR="00D931D0" w:rsidRPr="00D931D0" w:rsidRDefault="00D931D0" w:rsidP="00166409">
      <w:pPr>
        <w:rPr>
          <w:sz w:val="4"/>
          <w:szCs w:val="4"/>
        </w:rPr>
      </w:pPr>
    </w:p>
    <w:p w14:paraId="7C88D9E6" w14:textId="07583C15" w:rsidR="00166409" w:rsidRDefault="00D931D0" w:rsidP="00D931D0">
      <w:pPr>
        <w:jc w:val="both"/>
      </w:pPr>
      <w:r w:rsidRPr="00D931D0">
        <w:t>Este caso de uso abrange todas as operações relacionadas com o processo de estacionamento, desde a seleção do lugar até ao pagamento e emissão do ticket digital.</w:t>
      </w:r>
      <w:r w:rsidRPr="00D931D0">
        <w:br/>
        <w:t>Inclui também a monitorização contínua do estado do lugar e o controlo do tempo entre o pagamento e a ocupação efetiva.</w:t>
      </w:r>
    </w:p>
    <w:p w14:paraId="3C27439D" w14:textId="77777777" w:rsidR="00166409" w:rsidRPr="00166409" w:rsidRDefault="00166409" w:rsidP="00166409"/>
    <w:p w14:paraId="1556CAB5" w14:textId="2C6EAC1A" w:rsidR="00713A8D" w:rsidRDefault="00597CDE" w:rsidP="00713A8D">
      <w:r w:rsidRPr="00597CDE">
        <w:rPr>
          <w:noProof/>
        </w:rPr>
        <w:drawing>
          <wp:anchor distT="0" distB="0" distL="114300" distR="114300" simplePos="0" relativeHeight="251658265" behindDoc="1" locked="0" layoutInCell="1" allowOverlap="1" wp14:anchorId="2CCD282E" wp14:editId="7D589031">
            <wp:simplePos x="0" y="0"/>
            <wp:positionH relativeFrom="column">
              <wp:posOffset>-197</wp:posOffset>
            </wp:positionH>
            <wp:positionV relativeFrom="paragraph">
              <wp:posOffset>1051</wp:posOffset>
            </wp:positionV>
            <wp:extent cx="5400040" cy="5011420"/>
            <wp:effectExtent l="0" t="0" r="0" b="0"/>
            <wp:wrapNone/>
            <wp:docPr id="1519494817" name="Imagem 1" descr="Uma imagem com texto, diagrama, file, padr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4817" name="Imagem 1" descr="Uma imagem com texto, diagrama, file, padrão&#10;&#10;Os conteúdos gerados por IA podem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17A24" w14:textId="5F69206D" w:rsidR="00713A8D" w:rsidRDefault="00713A8D" w:rsidP="00713A8D"/>
    <w:p w14:paraId="56C5849C" w14:textId="77777777" w:rsidR="00713A8D" w:rsidRDefault="00713A8D" w:rsidP="00713A8D"/>
    <w:p w14:paraId="4785283A" w14:textId="03D092E3" w:rsidR="00713A8D" w:rsidRDefault="00713A8D" w:rsidP="00713A8D">
      <w:r>
        <w:br/>
      </w:r>
    </w:p>
    <w:p w14:paraId="52EB8BB4" w14:textId="77777777" w:rsidR="00713A8D" w:rsidRDefault="00713A8D" w:rsidP="00713A8D"/>
    <w:p w14:paraId="1AAA4DDD" w14:textId="77777777" w:rsidR="00713A8D" w:rsidRDefault="00713A8D" w:rsidP="00713A8D"/>
    <w:p w14:paraId="65AF2926" w14:textId="77777777" w:rsidR="00713A8D" w:rsidRDefault="00713A8D" w:rsidP="00713A8D"/>
    <w:p w14:paraId="716FAEAE" w14:textId="77777777" w:rsidR="00713A8D" w:rsidRDefault="00713A8D" w:rsidP="00713A8D"/>
    <w:p w14:paraId="16F0AB2D" w14:textId="77777777" w:rsidR="00713A8D" w:rsidRDefault="00713A8D" w:rsidP="00713A8D"/>
    <w:p w14:paraId="1DDDF64C" w14:textId="77777777" w:rsidR="00713A8D" w:rsidRDefault="00713A8D" w:rsidP="00713A8D"/>
    <w:p w14:paraId="4AB8F545" w14:textId="77777777" w:rsidR="00713A8D" w:rsidRDefault="00713A8D" w:rsidP="00713A8D"/>
    <w:p w14:paraId="778EEAB8" w14:textId="77777777" w:rsidR="00EB60C5" w:rsidRDefault="00EB60C5" w:rsidP="00713A8D"/>
    <w:p w14:paraId="6D46F41F" w14:textId="77777777" w:rsidR="00EB60C5" w:rsidRDefault="00EB60C5" w:rsidP="00713A8D"/>
    <w:p w14:paraId="59EEEADB" w14:textId="77777777" w:rsidR="00EB60C5" w:rsidRDefault="00EB60C5" w:rsidP="00713A8D"/>
    <w:p w14:paraId="781B8964" w14:textId="77777777" w:rsidR="00EB60C5" w:rsidRDefault="00EB60C5" w:rsidP="00713A8D"/>
    <w:p w14:paraId="2FCEE969" w14:textId="77777777" w:rsidR="00EB60C5" w:rsidRDefault="00EB60C5" w:rsidP="00713A8D"/>
    <w:p w14:paraId="2C3CE9DF" w14:textId="74D90D2B" w:rsidR="00166409" w:rsidRDefault="00011ABD" w:rsidP="00011ABD">
      <w:pPr>
        <w:pStyle w:val="Legenda"/>
        <w:ind w:left="4956"/>
      </w:pPr>
      <w:r>
        <w:t xml:space="preserve">              </w:t>
      </w:r>
      <w:bookmarkStart w:id="63" w:name="_Toc212368870"/>
      <w:bookmarkStart w:id="64" w:name="_Toc212386303"/>
      <w:r>
        <w:t xml:space="preserve">Figura </w:t>
      </w:r>
      <w:fldSimple w:instr=" SEQ Figura \* ARABIC ">
        <w:r w:rsidR="00946256">
          <w:rPr>
            <w:noProof/>
          </w:rPr>
          <w:t>5</w:t>
        </w:r>
      </w:fldSimple>
      <w:r>
        <w:t xml:space="preserve">- </w:t>
      </w:r>
      <w:r w:rsidRPr="00E17D70">
        <w:t>UC1 Gerir Estacionamento</w:t>
      </w:r>
      <w:bookmarkEnd w:id="63"/>
      <w:bookmarkEnd w:id="64"/>
    </w:p>
    <w:p w14:paraId="425F7E3B" w14:textId="77777777" w:rsidR="00166409" w:rsidRDefault="00166409" w:rsidP="00713A8D"/>
    <w:p w14:paraId="353F82A6" w14:textId="77777777" w:rsidR="00166409" w:rsidRDefault="00166409" w:rsidP="00713A8D"/>
    <w:p w14:paraId="5582C04C" w14:textId="77777777" w:rsidR="006614E1" w:rsidRDefault="006614E1" w:rsidP="00713A8D"/>
    <w:p w14:paraId="39536547" w14:textId="77777777" w:rsidR="00011ABD" w:rsidRPr="00713A8D" w:rsidRDefault="00011ABD" w:rsidP="00713A8D"/>
    <w:p w14:paraId="4F5E1956" w14:textId="530F7106" w:rsidR="005762E8" w:rsidRDefault="005762E8" w:rsidP="00713A8D">
      <w:pPr>
        <w:pStyle w:val="Ttulo3"/>
        <w:rPr>
          <w:color w:val="auto"/>
          <w:sz w:val="24"/>
          <w:szCs w:val="24"/>
        </w:rPr>
      </w:pPr>
      <w:bookmarkStart w:id="65" w:name="_Toc212369021"/>
      <w:bookmarkStart w:id="66" w:name="_Toc213580522"/>
      <w:r w:rsidRPr="00713A8D">
        <w:rPr>
          <w:color w:val="auto"/>
          <w:sz w:val="24"/>
          <w:szCs w:val="24"/>
        </w:rPr>
        <w:t>UC1</w:t>
      </w:r>
      <w:r w:rsidR="00713A8D" w:rsidRPr="00713A8D">
        <w:rPr>
          <w:color w:val="auto"/>
          <w:sz w:val="24"/>
          <w:szCs w:val="24"/>
        </w:rPr>
        <w:t>.</w:t>
      </w:r>
      <w:r w:rsidRPr="00713A8D">
        <w:rPr>
          <w:color w:val="auto"/>
          <w:sz w:val="24"/>
          <w:szCs w:val="24"/>
        </w:rPr>
        <w:t>1</w:t>
      </w:r>
      <w:r w:rsidR="00BE6E73" w:rsidRPr="00713A8D">
        <w:rPr>
          <w:color w:val="auto"/>
          <w:sz w:val="24"/>
          <w:szCs w:val="24"/>
        </w:rPr>
        <w:t xml:space="preserve"> Processar Estacionamento</w:t>
      </w:r>
      <w:bookmarkEnd w:id="65"/>
      <w:bookmarkEnd w:id="66"/>
    </w:p>
    <w:p w14:paraId="650697C6" w14:textId="1946A09A" w:rsidR="00713A8D" w:rsidRDefault="00E0124D" w:rsidP="00713A8D">
      <w:r w:rsidRPr="00D34146">
        <w:rPr>
          <w:noProof/>
        </w:rPr>
        <w:drawing>
          <wp:anchor distT="0" distB="0" distL="114300" distR="114300" simplePos="0" relativeHeight="251658244" behindDoc="1" locked="0" layoutInCell="1" allowOverlap="1" wp14:anchorId="4CB5C2CE" wp14:editId="12066144">
            <wp:simplePos x="0" y="0"/>
            <wp:positionH relativeFrom="margin">
              <wp:align>right</wp:align>
            </wp:positionH>
            <wp:positionV relativeFrom="paragraph">
              <wp:posOffset>110317</wp:posOffset>
            </wp:positionV>
            <wp:extent cx="5400040" cy="6330315"/>
            <wp:effectExtent l="0" t="0" r="0" b="0"/>
            <wp:wrapNone/>
            <wp:docPr id="1823350734" name="Imagem 1" descr="Uma imagem com texto, diagrama, esboço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0734" name="Imagem 1" descr="Uma imagem com texto, diagrama, esboço, desenho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3047D" w14:textId="7C3F08EF" w:rsidR="00713A8D" w:rsidRDefault="00713A8D" w:rsidP="00713A8D"/>
    <w:p w14:paraId="733E74D9" w14:textId="77777777" w:rsidR="00713A8D" w:rsidRDefault="00713A8D" w:rsidP="00713A8D"/>
    <w:p w14:paraId="5C1D1CD1" w14:textId="77777777" w:rsidR="00713A8D" w:rsidRDefault="00713A8D" w:rsidP="00713A8D"/>
    <w:p w14:paraId="3EA2DA6B" w14:textId="77777777" w:rsidR="00713A8D" w:rsidRDefault="00713A8D" w:rsidP="00713A8D"/>
    <w:p w14:paraId="4A0D5DCD" w14:textId="77777777" w:rsidR="00713A8D" w:rsidRDefault="00713A8D" w:rsidP="00713A8D"/>
    <w:p w14:paraId="58216DD3" w14:textId="77777777" w:rsidR="00713A8D" w:rsidRDefault="00713A8D" w:rsidP="00713A8D"/>
    <w:p w14:paraId="3D4D5917" w14:textId="77777777" w:rsidR="00713A8D" w:rsidRDefault="00713A8D" w:rsidP="00713A8D"/>
    <w:p w14:paraId="5ECE5E99" w14:textId="77777777" w:rsidR="00E0124D" w:rsidRDefault="00E0124D" w:rsidP="00713A8D"/>
    <w:p w14:paraId="75D5CEB3" w14:textId="77777777" w:rsidR="00E0124D" w:rsidRDefault="00E0124D" w:rsidP="00713A8D"/>
    <w:p w14:paraId="6F530AF1" w14:textId="77777777" w:rsidR="00E0124D" w:rsidRDefault="00E0124D" w:rsidP="00713A8D"/>
    <w:p w14:paraId="7290C4AF" w14:textId="77777777" w:rsidR="00E0124D" w:rsidRDefault="00E0124D" w:rsidP="00713A8D"/>
    <w:p w14:paraId="582D806B" w14:textId="77777777" w:rsidR="00E0124D" w:rsidRDefault="00E0124D" w:rsidP="00713A8D"/>
    <w:p w14:paraId="155124EA" w14:textId="77777777" w:rsidR="00E0124D" w:rsidRDefault="00E0124D" w:rsidP="00713A8D"/>
    <w:p w14:paraId="16F40F85" w14:textId="77777777" w:rsidR="00E0124D" w:rsidRDefault="00E0124D" w:rsidP="00713A8D"/>
    <w:p w14:paraId="3259B008" w14:textId="77777777" w:rsidR="00E0124D" w:rsidRDefault="00E0124D" w:rsidP="00713A8D"/>
    <w:p w14:paraId="1521D4A8" w14:textId="77777777" w:rsidR="00E0124D" w:rsidRDefault="00E0124D" w:rsidP="00713A8D"/>
    <w:p w14:paraId="543EC082" w14:textId="77777777" w:rsidR="00E0124D" w:rsidRDefault="00E0124D" w:rsidP="00713A8D"/>
    <w:p w14:paraId="7F4532BE" w14:textId="77777777" w:rsidR="00E0124D" w:rsidRDefault="00E0124D" w:rsidP="00713A8D"/>
    <w:p w14:paraId="7468C239" w14:textId="77777777" w:rsidR="00E0124D" w:rsidRDefault="00E0124D" w:rsidP="00713A8D"/>
    <w:p w14:paraId="1E35E4C6" w14:textId="5C00A723" w:rsidR="00E0124D" w:rsidRDefault="00011ABD" w:rsidP="00011ABD">
      <w:pPr>
        <w:pStyle w:val="Legenda"/>
        <w:ind w:left="3540" w:firstLine="708"/>
      </w:pPr>
      <w:bookmarkStart w:id="67" w:name="_Toc212368871"/>
      <w:bookmarkStart w:id="68" w:name="_Toc212386304"/>
      <w:r>
        <w:t xml:space="preserve">Figura </w:t>
      </w:r>
      <w:fldSimple w:instr=" SEQ Figura \* ARABIC ">
        <w:r w:rsidR="00946256">
          <w:rPr>
            <w:noProof/>
          </w:rPr>
          <w:t>6</w:t>
        </w:r>
      </w:fldSimple>
      <w:r>
        <w:t xml:space="preserve">- </w:t>
      </w:r>
      <w:r w:rsidRPr="00E67BB0">
        <w:t>UC 1.1 Processar Estacionamento</w:t>
      </w:r>
      <w:bookmarkEnd w:id="67"/>
      <w:bookmarkEnd w:id="68"/>
    </w:p>
    <w:p w14:paraId="16FB2454" w14:textId="77777777" w:rsidR="00E0124D" w:rsidRDefault="00E0124D" w:rsidP="00713A8D"/>
    <w:p w14:paraId="059CA3B5" w14:textId="77777777" w:rsidR="00E0124D" w:rsidRPr="00713A8D" w:rsidRDefault="00E0124D" w:rsidP="00713A8D"/>
    <w:p w14:paraId="23583984" w14:textId="77777777" w:rsidR="005C5B6F" w:rsidRDefault="005C5B6F" w:rsidP="00713A8D">
      <w:pPr>
        <w:pStyle w:val="Ttulo3"/>
        <w:rPr>
          <w:color w:val="auto"/>
          <w:sz w:val="24"/>
          <w:szCs w:val="24"/>
        </w:rPr>
      </w:pPr>
      <w:bookmarkStart w:id="69" w:name="_Toc212369022"/>
    </w:p>
    <w:p w14:paraId="148117D1" w14:textId="77777777" w:rsidR="005C5B6F" w:rsidRDefault="005C5B6F" w:rsidP="00713A8D">
      <w:pPr>
        <w:pStyle w:val="Ttulo3"/>
        <w:rPr>
          <w:color w:val="auto"/>
          <w:sz w:val="24"/>
          <w:szCs w:val="24"/>
        </w:rPr>
      </w:pPr>
    </w:p>
    <w:p w14:paraId="0B2DCACC" w14:textId="77777777" w:rsidR="006A2043" w:rsidRDefault="006A2043" w:rsidP="006A2043"/>
    <w:p w14:paraId="321D97EF" w14:textId="77777777" w:rsidR="006A2043" w:rsidRPr="006A2043" w:rsidRDefault="006A2043" w:rsidP="006A2043"/>
    <w:p w14:paraId="45742AD6" w14:textId="126FCB73" w:rsidR="00BE6E73" w:rsidRDefault="002B012B" w:rsidP="00713A8D">
      <w:pPr>
        <w:pStyle w:val="Ttulo3"/>
        <w:rPr>
          <w:color w:val="auto"/>
          <w:sz w:val="24"/>
          <w:szCs w:val="24"/>
        </w:rPr>
      </w:pPr>
      <w:bookmarkStart w:id="70" w:name="_Toc213580523"/>
      <w:r>
        <w:rPr>
          <w:color w:val="auto"/>
          <w:sz w:val="24"/>
          <w:szCs w:val="24"/>
        </w:rPr>
        <w:t>UC</w:t>
      </w:r>
      <w:r w:rsidR="00BE6E73" w:rsidRPr="00713A8D">
        <w:rPr>
          <w:color w:val="auto"/>
          <w:sz w:val="24"/>
          <w:szCs w:val="24"/>
        </w:rPr>
        <w:t>1.2</w:t>
      </w:r>
      <w:r w:rsidR="00713A8D" w:rsidRPr="00713A8D">
        <w:rPr>
          <w:color w:val="auto"/>
          <w:sz w:val="24"/>
          <w:szCs w:val="24"/>
        </w:rPr>
        <w:t xml:space="preserve"> </w:t>
      </w:r>
      <w:r w:rsidR="00BE6E73" w:rsidRPr="00713A8D">
        <w:rPr>
          <w:color w:val="auto"/>
          <w:sz w:val="24"/>
          <w:szCs w:val="24"/>
        </w:rPr>
        <w:t>Registar Pagamento de Estacionamento</w:t>
      </w:r>
      <w:bookmarkEnd w:id="69"/>
      <w:bookmarkEnd w:id="70"/>
    </w:p>
    <w:p w14:paraId="2CCF2847" w14:textId="53660FF9" w:rsidR="00D34146" w:rsidRDefault="00E0124D" w:rsidP="00D34146">
      <w:r w:rsidRPr="00E0124D">
        <w:rPr>
          <w:noProof/>
        </w:rPr>
        <w:drawing>
          <wp:anchor distT="0" distB="0" distL="114300" distR="114300" simplePos="0" relativeHeight="251658243" behindDoc="1" locked="0" layoutInCell="1" allowOverlap="1" wp14:anchorId="08E35266" wp14:editId="114496C6">
            <wp:simplePos x="0" y="0"/>
            <wp:positionH relativeFrom="margin">
              <wp:align>center</wp:align>
            </wp:positionH>
            <wp:positionV relativeFrom="paragraph">
              <wp:posOffset>205988</wp:posOffset>
            </wp:positionV>
            <wp:extent cx="4117900" cy="6861860"/>
            <wp:effectExtent l="0" t="0" r="0" b="0"/>
            <wp:wrapNone/>
            <wp:docPr id="2103664794" name="Imagem 1" descr="Uma imagem com texto, diagrama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4794" name="Imagem 1" descr="Uma imagem com texto, diagrama, captura de ecrã, Tipo de letra&#10;&#10;Os conteúdos gerados por IA podem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00" cy="686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1248D" w14:textId="22AC9F40" w:rsidR="00D34146" w:rsidRDefault="00D34146" w:rsidP="00D34146"/>
    <w:p w14:paraId="19396D64" w14:textId="77777777" w:rsidR="00D34146" w:rsidRDefault="00D34146" w:rsidP="00D34146"/>
    <w:p w14:paraId="0C84F1C5" w14:textId="6A875160" w:rsidR="00DF26CF" w:rsidRDefault="00DF26CF" w:rsidP="00D34146"/>
    <w:p w14:paraId="55F771D0" w14:textId="77777777" w:rsidR="00D34146" w:rsidRDefault="00D34146" w:rsidP="00D34146"/>
    <w:p w14:paraId="02418BED" w14:textId="77777777" w:rsidR="00D34146" w:rsidRDefault="00D34146" w:rsidP="00D34146"/>
    <w:p w14:paraId="0278907C" w14:textId="77777777" w:rsidR="00D34146" w:rsidRDefault="00D34146" w:rsidP="00D34146"/>
    <w:p w14:paraId="7DC8171C" w14:textId="4830B824" w:rsidR="00D34146" w:rsidRDefault="00011ABD" w:rsidP="00011ABD">
      <w:pPr>
        <w:pStyle w:val="Legenda"/>
      </w:pPr>
      <w:r>
        <w:t xml:space="preserve">                                                                      </w:t>
      </w:r>
      <w:bookmarkStart w:id="71" w:name="_Toc212368872"/>
      <w:bookmarkStart w:id="72" w:name="_Toc212386305"/>
      <w:r>
        <w:t xml:space="preserve">Figura </w:t>
      </w:r>
      <w:fldSimple w:instr=" SEQ Figura \* ARABIC ">
        <w:r w:rsidR="00946256">
          <w:rPr>
            <w:noProof/>
          </w:rPr>
          <w:t>7</w:t>
        </w:r>
      </w:fldSimple>
      <w:r>
        <w:t xml:space="preserve">- </w:t>
      </w:r>
      <w:r w:rsidRPr="00EA4C7A">
        <w:t>UC1.2 Registar Pagamento de Estacionamento</w:t>
      </w:r>
      <w:bookmarkEnd w:id="71"/>
      <w:bookmarkEnd w:id="72"/>
    </w:p>
    <w:p w14:paraId="1F65E9DF" w14:textId="77777777" w:rsidR="00D34146" w:rsidRDefault="00D34146" w:rsidP="00D34146"/>
    <w:p w14:paraId="11517075" w14:textId="77777777" w:rsidR="00D34146" w:rsidRDefault="00D34146" w:rsidP="00D34146"/>
    <w:p w14:paraId="0CA78063" w14:textId="77777777" w:rsidR="006A2043" w:rsidRDefault="006A2043" w:rsidP="00D34146"/>
    <w:p w14:paraId="229D8F8E" w14:textId="77777777" w:rsidR="006A2043" w:rsidRDefault="006A2043" w:rsidP="00D34146"/>
    <w:p w14:paraId="73B954B8" w14:textId="77777777" w:rsidR="006A2043" w:rsidRDefault="006A2043" w:rsidP="00D34146"/>
    <w:p w14:paraId="727AF48D" w14:textId="77777777" w:rsidR="006A2043" w:rsidRDefault="006A2043" w:rsidP="00D34146"/>
    <w:p w14:paraId="7F910878" w14:textId="77777777" w:rsidR="006A2043" w:rsidRDefault="006A2043" w:rsidP="00D34146"/>
    <w:p w14:paraId="43807A5B" w14:textId="77777777" w:rsidR="006A2043" w:rsidRDefault="006A2043" w:rsidP="00D34146"/>
    <w:p w14:paraId="04BCCA1F" w14:textId="77777777" w:rsidR="006A2043" w:rsidRDefault="006A2043" w:rsidP="00D34146"/>
    <w:p w14:paraId="5171881B" w14:textId="77777777" w:rsidR="006A2043" w:rsidRDefault="006A2043" w:rsidP="00D34146"/>
    <w:p w14:paraId="747D01DF" w14:textId="77777777" w:rsidR="006A2043" w:rsidRDefault="006A2043" w:rsidP="00D34146"/>
    <w:p w14:paraId="753AB096" w14:textId="77777777" w:rsidR="006A2043" w:rsidRDefault="006A2043" w:rsidP="00D34146"/>
    <w:p w14:paraId="027A936C" w14:textId="77777777" w:rsidR="006A2043" w:rsidRDefault="006A2043" w:rsidP="00D34146"/>
    <w:p w14:paraId="631850CE" w14:textId="77777777" w:rsidR="006A2043" w:rsidRDefault="006A2043" w:rsidP="00D34146"/>
    <w:p w14:paraId="0316FDFC" w14:textId="77777777" w:rsidR="006A2043" w:rsidRDefault="006A2043" w:rsidP="00D34146"/>
    <w:p w14:paraId="533E4C2B" w14:textId="77777777" w:rsidR="006A2043" w:rsidRDefault="006A2043" w:rsidP="00D34146"/>
    <w:p w14:paraId="28BF4786" w14:textId="77777777" w:rsidR="006A2043" w:rsidRDefault="006A2043" w:rsidP="00D34146"/>
    <w:p w14:paraId="768ECC9E" w14:textId="77777777" w:rsidR="006A2043" w:rsidRPr="00D34146" w:rsidRDefault="006A2043" w:rsidP="00D34146"/>
    <w:p w14:paraId="5EDB2311" w14:textId="3909CE5F" w:rsidR="00C35C7F" w:rsidRPr="00713A8D" w:rsidRDefault="00C35C7F" w:rsidP="00713A8D">
      <w:pPr>
        <w:pStyle w:val="Ttulo3"/>
        <w:rPr>
          <w:color w:val="auto"/>
          <w:sz w:val="24"/>
          <w:szCs w:val="24"/>
        </w:rPr>
      </w:pPr>
      <w:bookmarkStart w:id="73" w:name="_Toc212369023"/>
      <w:bookmarkStart w:id="74" w:name="_Toc213580524"/>
      <w:r w:rsidRPr="00713A8D">
        <w:rPr>
          <w:color w:val="auto"/>
          <w:sz w:val="24"/>
          <w:szCs w:val="24"/>
        </w:rPr>
        <w:t>UC1.3</w:t>
      </w:r>
      <w:r w:rsidR="00713A8D" w:rsidRPr="00713A8D">
        <w:rPr>
          <w:color w:val="auto"/>
          <w:sz w:val="24"/>
          <w:szCs w:val="24"/>
        </w:rPr>
        <w:t xml:space="preserve"> </w:t>
      </w:r>
      <w:r w:rsidR="00D6316F">
        <w:rPr>
          <w:color w:val="auto"/>
          <w:sz w:val="24"/>
          <w:szCs w:val="24"/>
        </w:rPr>
        <w:t xml:space="preserve">Renovar Tempo de </w:t>
      </w:r>
      <w:r w:rsidRPr="00713A8D">
        <w:rPr>
          <w:color w:val="auto"/>
          <w:sz w:val="24"/>
          <w:szCs w:val="24"/>
        </w:rPr>
        <w:t>Estacionamento</w:t>
      </w:r>
      <w:bookmarkEnd w:id="73"/>
      <w:bookmarkEnd w:id="74"/>
    </w:p>
    <w:p w14:paraId="729FC0B1" w14:textId="4622D921" w:rsidR="007A4F42" w:rsidRDefault="007A4F42" w:rsidP="007A4F42"/>
    <w:p w14:paraId="4780F12D" w14:textId="41F0A04E" w:rsidR="00AC198B" w:rsidRDefault="00AC198B" w:rsidP="007A4F42">
      <w:r w:rsidRPr="00AC198B">
        <w:rPr>
          <w:noProof/>
        </w:rPr>
        <w:drawing>
          <wp:anchor distT="0" distB="0" distL="114300" distR="114300" simplePos="0" relativeHeight="251658245" behindDoc="1" locked="0" layoutInCell="1" allowOverlap="1" wp14:anchorId="5F394A4F" wp14:editId="46BAAB8C">
            <wp:simplePos x="0" y="0"/>
            <wp:positionH relativeFrom="column">
              <wp:posOffset>35626</wp:posOffset>
            </wp:positionH>
            <wp:positionV relativeFrom="paragraph">
              <wp:posOffset>6573</wp:posOffset>
            </wp:positionV>
            <wp:extent cx="5400040" cy="5833110"/>
            <wp:effectExtent l="0" t="0" r="0" b="0"/>
            <wp:wrapNone/>
            <wp:docPr id="110696279" name="Imagem 1" descr="Uma imagem com texto, diagrama, esboço, Esque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279" name="Imagem 1" descr="Uma imagem com texto, diagrama, esboço, Esquema&#10;&#10;Os conteúdos gerados por IA podem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FA396" w14:textId="77777777" w:rsidR="007A4F42" w:rsidRDefault="007A4F42" w:rsidP="007A4F42"/>
    <w:p w14:paraId="1C732C97" w14:textId="77777777" w:rsidR="007A4F42" w:rsidRDefault="007A4F42" w:rsidP="007A4F42"/>
    <w:p w14:paraId="6BBD2B98" w14:textId="77777777" w:rsidR="007A4F42" w:rsidRDefault="007A4F42" w:rsidP="007A4F42"/>
    <w:p w14:paraId="19FDA53A" w14:textId="77777777" w:rsidR="007A4F42" w:rsidRDefault="007A4F42" w:rsidP="007A4F42"/>
    <w:p w14:paraId="686E22B9" w14:textId="77777777" w:rsidR="007A4F42" w:rsidRDefault="007A4F42" w:rsidP="007A4F42"/>
    <w:p w14:paraId="2CABFA74" w14:textId="77777777" w:rsidR="007A4F42" w:rsidRDefault="007A4F42" w:rsidP="007A4F42"/>
    <w:p w14:paraId="7E3679A4" w14:textId="77777777" w:rsidR="007A4F42" w:rsidRDefault="007A4F42" w:rsidP="007A4F42"/>
    <w:p w14:paraId="24B9FB70" w14:textId="77777777" w:rsidR="007A4F42" w:rsidRDefault="007A4F42" w:rsidP="007A4F42"/>
    <w:p w14:paraId="44209B65" w14:textId="77777777" w:rsidR="007A4F42" w:rsidRDefault="007A4F42" w:rsidP="007A4F42"/>
    <w:p w14:paraId="52F2B89A" w14:textId="77777777" w:rsidR="007A4F42" w:rsidRDefault="007A4F42" w:rsidP="007A4F42"/>
    <w:p w14:paraId="65D0AD33" w14:textId="77777777" w:rsidR="007A4F42" w:rsidRDefault="007A4F42" w:rsidP="007A4F42"/>
    <w:p w14:paraId="12F93E7C" w14:textId="77777777" w:rsidR="007A4F42" w:rsidRDefault="007A4F42" w:rsidP="007A4F42"/>
    <w:p w14:paraId="4383696A" w14:textId="77777777" w:rsidR="007A4F42" w:rsidRDefault="007A4F42" w:rsidP="007A4F42"/>
    <w:p w14:paraId="15392F9D" w14:textId="77777777" w:rsidR="007A4F42" w:rsidRDefault="007A4F42" w:rsidP="007A4F42"/>
    <w:p w14:paraId="495379B6" w14:textId="77777777" w:rsidR="007A4F42" w:rsidRDefault="007A4F42" w:rsidP="007A4F42"/>
    <w:p w14:paraId="68298212" w14:textId="77777777" w:rsidR="007A4F42" w:rsidRDefault="007A4F42" w:rsidP="007A4F42"/>
    <w:p w14:paraId="2B22BD04" w14:textId="77777777" w:rsidR="007A4F42" w:rsidRDefault="007A4F42" w:rsidP="007A4F42"/>
    <w:p w14:paraId="6FB7B626" w14:textId="3AA627B3" w:rsidR="007A4F42" w:rsidRDefault="00011ABD" w:rsidP="007A4F42">
      <w:r>
        <w:tab/>
      </w:r>
      <w:r>
        <w:tab/>
      </w:r>
    </w:p>
    <w:p w14:paraId="5533E446" w14:textId="028A3726" w:rsidR="007A4F42" w:rsidRDefault="00011ABD" w:rsidP="00011ABD">
      <w:pPr>
        <w:pStyle w:val="Legenda"/>
        <w:ind w:left="3540" w:firstLine="708"/>
      </w:pPr>
      <w:bookmarkStart w:id="75" w:name="_Toc212368873"/>
      <w:bookmarkStart w:id="76" w:name="_Toc212386306"/>
      <w:r>
        <w:t xml:space="preserve">Figura </w:t>
      </w:r>
      <w:fldSimple w:instr=" SEQ Figura \* ARABIC ">
        <w:r w:rsidR="00946256">
          <w:rPr>
            <w:noProof/>
          </w:rPr>
          <w:t>8</w:t>
        </w:r>
      </w:fldSimple>
      <w:r>
        <w:t xml:space="preserve">- </w:t>
      </w:r>
      <w:r w:rsidRPr="009025AC">
        <w:t>UC1.3 Renovar Tempo de Estacionamento</w:t>
      </w:r>
      <w:bookmarkEnd w:id="75"/>
      <w:bookmarkEnd w:id="76"/>
    </w:p>
    <w:p w14:paraId="39BED10D" w14:textId="77777777" w:rsidR="007A4F42" w:rsidRDefault="007A4F42" w:rsidP="007A4F42"/>
    <w:p w14:paraId="46516D59" w14:textId="77777777" w:rsidR="007A4F42" w:rsidRDefault="007A4F42" w:rsidP="007A4F42"/>
    <w:p w14:paraId="7E82DE9E" w14:textId="77777777" w:rsidR="007A4F42" w:rsidRDefault="007A4F42" w:rsidP="007A4F42"/>
    <w:p w14:paraId="413834F9" w14:textId="77777777" w:rsidR="007A4F42" w:rsidRDefault="007A4F42" w:rsidP="007A4F42"/>
    <w:p w14:paraId="6A73C34A" w14:textId="77777777" w:rsidR="00AC198B" w:rsidRDefault="00AC198B" w:rsidP="007A4F42"/>
    <w:p w14:paraId="208600EB" w14:textId="77777777" w:rsidR="00AC198B" w:rsidRDefault="00AC198B" w:rsidP="007A4F42"/>
    <w:p w14:paraId="64FD88E9" w14:textId="33FD4A90" w:rsidR="00C35C7F" w:rsidRPr="00E8327F" w:rsidRDefault="00C35C7F" w:rsidP="0019726B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77" w:name="_Toc212369024"/>
      <w:bookmarkStart w:id="78" w:name="_Toc213580525"/>
      <w:r w:rsidRPr="008E2F13">
        <w:rPr>
          <w:rFonts w:asciiTheme="minorHAnsi" w:hAnsiTheme="minorHAnsi"/>
          <w:b/>
          <w:color w:val="auto"/>
          <w:sz w:val="24"/>
          <w:szCs w:val="24"/>
        </w:rPr>
        <w:t>UC2</w:t>
      </w:r>
      <w:r w:rsidR="00E8327F" w:rsidRPr="008E2F13">
        <w:rPr>
          <w:rFonts w:asciiTheme="minorHAnsi" w:hAnsiTheme="minorHAnsi"/>
          <w:b/>
          <w:color w:val="auto"/>
          <w:sz w:val="24"/>
          <w:szCs w:val="24"/>
        </w:rPr>
        <w:t xml:space="preserve"> </w:t>
      </w:r>
      <w:r w:rsidRPr="008E2F13">
        <w:rPr>
          <w:rFonts w:asciiTheme="minorHAnsi" w:hAnsiTheme="minorHAnsi"/>
          <w:b/>
          <w:color w:val="auto"/>
          <w:sz w:val="24"/>
          <w:szCs w:val="24"/>
        </w:rPr>
        <w:t>Comunicação e Integração</w:t>
      </w:r>
      <w:bookmarkEnd w:id="77"/>
      <w:bookmarkEnd w:id="78"/>
    </w:p>
    <w:p w14:paraId="4ECBB864" w14:textId="207C3D55" w:rsidR="00A13700" w:rsidRPr="004E2FD7" w:rsidRDefault="00A13700" w:rsidP="00A13700">
      <w:pPr>
        <w:rPr>
          <w:sz w:val="4"/>
          <w:szCs w:val="4"/>
        </w:rPr>
      </w:pPr>
    </w:p>
    <w:p w14:paraId="49CE6A8F" w14:textId="5BCEEAFD" w:rsidR="004E2FD7" w:rsidRDefault="004E2FD7" w:rsidP="004E2FD7">
      <w:pPr>
        <w:jc w:val="both"/>
      </w:pPr>
      <w:r w:rsidRPr="004E2FD7">
        <w:t>Este caso de uso descreve as interações do sistema com plataformas externas e componentes de comunicação, garantindo a interoperabilidade entre os vários sistemas TUB (iParque OnStreet, Enforcer e Sensing), os painéis informativos e a aplicaç</w:t>
      </w:r>
      <w:r w:rsidR="00776F22">
        <w:t>ão</w:t>
      </w:r>
      <w:r w:rsidRPr="004E2FD7">
        <w:t xml:space="preserve"> móve</w:t>
      </w:r>
      <w:r w:rsidR="00776F22">
        <w:t>l</w:t>
      </w:r>
      <w:r w:rsidRPr="004E2FD7">
        <w:t>.</w:t>
      </w:r>
    </w:p>
    <w:p w14:paraId="719ABCF1" w14:textId="505E3970" w:rsidR="004E2FD7" w:rsidRPr="004E2FD7" w:rsidRDefault="004E2FD7" w:rsidP="004E2FD7">
      <w:pPr>
        <w:jc w:val="both"/>
      </w:pPr>
      <w:r w:rsidRPr="004E2FD7">
        <w:t>O objetivo é assegurar a troca fiável e em tempo real de dados, através de APIs e protocolos normalizados como NB-IoT e NTCIP 1203 v3.</w:t>
      </w:r>
    </w:p>
    <w:p w14:paraId="5AC642E3" w14:textId="70EA13AF" w:rsidR="00A13700" w:rsidRDefault="00136D42" w:rsidP="00A13700">
      <w:r w:rsidRPr="00136D42">
        <w:rPr>
          <w:noProof/>
        </w:rPr>
        <w:drawing>
          <wp:anchor distT="0" distB="0" distL="114300" distR="114300" simplePos="0" relativeHeight="251658263" behindDoc="0" locked="0" layoutInCell="1" allowOverlap="1" wp14:anchorId="1096841E" wp14:editId="34AC6548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400040" cy="5598795"/>
            <wp:effectExtent l="0" t="0" r="0" b="1905"/>
            <wp:wrapNone/>
            <wp:docPr id="1510864732" name="Imagem 1" descr="Uma imagem com texto, diagrama, file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4732" name="Imagem 1" descr="Uma imagem com texto, diagrama, file, Gráfico&#10;&#10;Os conteúdos gerados por IA podem estar incorretos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64BF7" w14:textId="5504C551" w:rsidR="00A13700" w:rsidRDefault="00A13700" w:rsidP="00A13700"/>
    <w:p w14:paraId="14980450" w14:textId="4E7B1668" w:rsidR="00A13700" w:rsidRDefault="00A13700" w:rsidP="00A13700"/>
    <w:p w14:paraId="03A78459" w14:textId="77777777" w:rsidR="00A13700" w:rsidRDefault="00A13700" w:rsidP="00A13700"/>
    <w:p w14:paraId="5570BCB6" w14:textId="77777777" w:rsidR="00A13700" w:rsidRDefault="00A13700" w:rsidP="00A13700"/>
    <w:p w14:paraId="015B0B6E" w14:textId="77777777" w:rsidR="00A13700" w:rsidRDefault="00A13700" w:rsidP="00A13700"/>
    <w:p w14:paraId="46E4A982" w14:textId="77777777" w:rsidR="00A13700" w:rsidRDefault="00A13700" w:rsidP="00A13700"/>
    <w:p w14:paraId="51657AA5" w14:textId="77777777" w:rsidR="00A13700" w:rsidRDefault="00A13700" w:rsidP="00A13700"/>
    <w:p w14:paraId="6675EEE9" w14:textId="77777777" w:rsidR="00A13700" w:rsidRDefault="00A13700" w:rsidP="00A13700"/>
    <w:p w14:paraId="2BC20BF9" w14:textId="77777777" w:rsidR="00A13700" w:rsidRDefault="00A13700" w:rsidP="00A13700"/>
    <w:p w14:paraId="3FFEA62E" w14:textId="77777777" w:rsidR="00A13700" w:rsidRDefault="00A13700" w:rsidP="00A13700"/>
    <w:p w14:paraId="7842976D" w14:textId="77777777" w:rsidR="00A13700" w:rsidRDefault="00A13700" w:rsidP="00A13700"/>
    <w:p w14:paraId="0EA7F50D" w14:textId="77777777" w:rsidR="00A13700" w:rsidRDefault="00A13700" w:rsidP="00A13700"/>
    <w:p w14:paraId="6810499A" w14:textId="77777777" w:rsidR="00A13700" w:rsidRDefault="00A13700" w:rsidP="00A13700"/>
    <w:p w14:paraId="03A8FA6C" w14:textId="77777777" w:rsidR="00A13700" w:rsidRDefault="00A13700" w:rsidP="00A13700"/>
    <w:p w14:paraId="6223364D" w14:textId="77777777" w:rsidR="00A13700" w:rsidRDefault="00A13700" w:rsidP="00A13700"/>
    <w:p w14:paraId="684BB996" w14:textId="77777777" w:rsidR="00A13700" w:rsidRDefault="00A13700" w:rsidP="00A13700"/>
    <w:p w14:paraId="0A0B358D" w14:textId="77777777" w:rsidR="00A13700" w:rsidRDefault="00A13700" w:rsidP="00A13700"/>
    <w:p w14:paraId="3039014E" w14:textId="79788AF9" w:rsidR="00A13700" w:rsidRDefault="00011ABD" w:rsidP="00011ABD">
      <w:pPr>
        <w:pStyle w:val="Legenda"/>
        <w:ind w:left="4248" w:firstLine="708"/>
      </w:pPr>
      <w:bookmarkStart w:id="79" w:name="_Toc212368874"/>
      <w:bookmarkStart w:id="80" w:name="_Toc212386307"/>
      <w:r>
        <w:t xml:space="preserve">Figura </w:t>
      </w:r>
      <w:fldSimple w:instr=" SEQ Figura \* ARABIC ">
        <w:r w:rsidR="00946256">
          <w:rPr>
            <w:noProof/>
          </w:rPr>
          <w:t>9</w:t>
        </w:r>
      </w:fldSimple>
      <w:r>
        <w:t xml:space="preserve">- </w:t>
      </w:r>
      <w:r w:rsidRPr="00EB018C">
        <w:t>UC2 Comunicação e Integração</w:t>
      </w:r>
      <w:bookmarkEnd w:id="79"/>
      <w:bookmarkEnd w:id="80"/>
    </w:p>
    <w:p w14:paraId="45E6E187" w14:textId="77777777" w:rsidR="00E8327F" w:rsidRDefault="00E8327F" w:rsidP="00E8327F"/>
    <w:p w14:paraId="14CAFA0F" w14:textId="77777777" w:rsidR="00E8327F" w:rsidRDefault="00E8327F" w:rsidP="00E8327F"/>
    <w:p w14:paraId="551DBAAD" w14:textId="77777777" w:rsidR="00E8327F" w:rsidRDefault="00E8327F" w:rsidP="00E8327F"/>
    <w:p w14:paraId="7853C489" w14:textId="517435A0" w:rsidR="00BF6918" w:rsidRPr="00E8327F" w:rsidRDefault="00BF6918" w:rsidP="00E8327F">
      <w:pPr>
        <w:pStyle w:val="Ttulo3"/>
        <w:rPr>
          <w:color w:val="auto"/>
          <w:sz w:val="24"/>
          <w:szCs w:val="24"/>
        </w:rPr>
      </w:pPr>
      <w:bookmarkStart w:id="81" w:name="_Toc212369025"/>
      <w:bookmarkStart w:id="82" w:name="_Toc213580526"/>
      <w:r w:rsidRPr="0046324A">
        <w:rPr>
          <w:color w:val="auto"/>
          <w:sz w:val="24"/>
          <w:szCs w:val="24"/>
        </w:rPr>
        <w:t>UC</w:t>
      </w:r>
      <w:r w:rsidR="005C350D" w:rsidRPr="0046324A">
        <w:rPr>
          <w:color w:val="auto"/>
          <w:sz w:val="24"/>
          <w:szCs w:val="24"/>
        </w:rPr>
        <w:t>2.1</w:t>
      </w:r>
      <w:r w:rsidR="00E8327F" w:rsidRPr="0046324A">
        <w:rPr>
          <w:color w:val="auto"/>
          <w:sz w:val="24"/>
          <w:szCs w:val="24"/>
        </w:rPr>
        <w:t xml:space="preserve"> </w:t>
      </w:r>
      <w:r w:rsidR="005C350D" w:rsidRPr="0046324A">
        <w:rPr>
          <w:color w:val="auto"/>
          <w:sz w:val="24"/>
          <w:szCs w:val="24"/>
        </w:rPr>
        <w:t>Sincronizar Estado de Lugares</w:t>
      </w:r>
      <w:bookmarkEnd w:id="81"/>
      <w:bookmarkEnd w:id="82"/>
    </w:p>
    <w:p w14:paraId="2DA79249" w14:textId="16C98E31" w:rsidR="00E8327F" w:rsidRDefault="00E8327F" w:rsidP="00E8327F"/>
    <w:p w14:paraId="77A0C465" w14:textId="62A49053" w:rsidR="00E8327F" w:rsidRDefault="009D2259" w:rsidP="00E8327F">
      <w:r w:rsidRPr="009D2259">
        <w:rPr>
          <w:noProof/>
        </w:rPr>
        <w:drawing>
          <wp:anchor distT="0" distB="0" distL="114300" distR="114300" simplePos="0" relativeHeight="251658261" behindDoc="0" locked="0" layoutInCell="1" allowOverlap="1" wp14:anchorId="5E41B856" wp14:editId="0C0D514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3257550"/>
            <wp:effectExtent l="0" t="0" r="0" b="0"/>
            <wp:wrapNone/>
            <wp:docPr id="1018316970" name="Imagem 1" descr="Uma imagem com texto, diagrama, Paralel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6970" name="Imagem 1" descr="Uma imagem com texto, diagrama, Paralelo, file&#10;&#10;Os conteúdos gerados por IA podem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36915" w14:textId="634775CE" w:rsidR="00E8327F" w:rsidRDefault="00E8327F" w:rsidP="00E8327F"/>
    <w:p w14:paraId="1C58843C" w14:textId="7224F76F" w:rsidR="007A4F42" w:rsidRDefault="007A4F42" w:rsidP="007A4F42"/>
    <w:p w14:paraId="641ADE39" w14:textId="77777777" w:rsidR="007A4F42" w:rsidRDefault="007A4F42" w:rsidP="007A4F42"/>
    <w:p w14:paraId="30BA6327" w14:textId="77777777" w:rsidR="007A4F42" w:rsidRDefault="007A4F42" w:rsidP="007A4F42"/>
    <w:p w14:paraId="6F0C21EB" w14:textId="77777777" w:rsidR="007A4F42" w:rsidRDefault="007A4F42" w:rsidP="007A4F42"/>
    <w:p w14:paraId="63EDE89A" w14:textId="77777777" w:rsidR="007A4F42" w:rsidRDefault="007A4F42" w:rsidP="007A4F42"/>
    <w:p w14:paraId="7FFD403B" w14:textId="6C3F663D" w:rsidR="007A4F42" w:rsidRDefault="007A4F42" w:rsidP="007A4F42"/>
    <w:p w14:paraId="63219BE6" w14:textId="13432046" w:rsidR="007A4F42" w:rsidRDefault="007A4F42" w:rsidP="007A4F42"/>
    <w:p w14:paraId="4C85A475" w14:textId="65397120" w:rsidR="007A4F42" w:rsidRDefault="007A4F42" w:rsidP="007A4F42"/>
    <w:p w14:paraId="5A37C614" w14:textId="588B5EE3" w:rsidR="00E8327F" w:rsidRDefault="00E8327F" w:rsidP="00E8327F"/>
    <w:p w14:paraId="371DF450" w14:textId="177D7D83" w:rsidR="00F97491" w:rsidRDefault="00011ABD" w:rsidP="00011ABD">
      <w:pPr>
        <w:pStyle w:val="Legenda"/>
        <w:ind w:left="4248"/>
      </w:pPr>
      <w:r>
        <w:t xml:space="preserve">                </w:t>
      </w:r>
      <w:bookmarkStart w:id="83" w:name="_Toc212368875"/>
      <w:bookmarkStart w:id="84" w:name="_Toc212386308"/>
      <w:r>
        <w:t xml:space="preserve">Figura </w:t>
      </w:r>
      <w:fldSimple w:instr=" SEQ Figura \* ARABIC ">
        <w:r w:rsidR="00946256">
          <w:rPr>
            <w:noProof/>
          </w:rPr>
          <w:t>10</w:t>
        </w:r>
      </w:fldSimple>
      <w:r>
        <w:t xml:space="preserve">- </w:t>
      </w:r>
      <w:r w:rsidRPr="002315A9">
        <w:t>UC2.1 Sincronizar Estado de Lugares</w:t>
      </w:r>
      <w:bookmarkEnd w:id="83"/>
      <w:bookmarkEnd w:id="84"/>
    </w:p>
    <w:p w14:paraId="11FDE8F7" w14:textId="1DE02A06" w:rsidR="00F97491" w:rsidRDefault="00F97491" w:rsidP="00E8327F"/>
    <w:p w14:paraId="06BA273D" w14:textId="2C305F8A" w:rsidR="00F97491" w:rsidRDefault="00F97491" w:rsidP="00E8327F"/>
    <w:p w14:paraId="3FAF6B9A" w14:textId="77777777" w:rsidR="00F97491" w:rsidRDefault="00F97491" w:rsidP="00E8327F"/>
    <w:p w14:paraId="35C1266F" w14:textId="054320B6" w:rsidR="00F97491" w:rsidRDefault="00F97491" w:rsidP="00E8327F"/>
    <w:p w14:paraId="1FB4EAA9" w14:textId="77777777" w:rsidR="00F97491" w:rsidRDefault="00F97491" w:rsidP="00E8327F"/>
    <w:p w14:paraId="3B16F612" w14:textId="77777777" w:rsidR="00F97491" w:rsidRDefault="00F97491" w:rsidP="00E8327F"/>
    <w:p w14:paraId="26506D0E" w14:textId="77777777" w:rsidR="0046324A" w:rsidRDefault="0046324A" w:rsidP="00E8327F"/>
    <w:p w14:paraId="6E5729B8" w14:textId="77777777" w:rsidR="0046324A" w:rsidRDefault="0046324A" w:rsidP="00E8327F"/>
    <w:p w14:paraId="0DD15E76" w14:textId="77777777" w:rsidR="0046324A" w:rsidRDefault="0046324A" w:rsidP="00E8327F"/>
    <w:p w14:paraId="03A99E77" w14:textId="77777777" w:rsidR="0046324A" w:rsidRDefault="0046324A" w:rsidP="00E8327F"/>
    <w:p w14:paraId="7AE334AC" w14:textId="77777777" w:rsidR="0046324A" w:rsidRDefault="0046324A" w:rsidP="00E8327F"/>
    <w:p w14:paraId="31363C39" w14:textId="24020FE0" w:rsidR="00F97491" w:rsidRDefault="00F97491" w:rsidP="00E8327F"/>
    <w:p w14:paraId="14F12CE3" w14:textId="77777777" w:rsidR="00F97491" w:rsidRDefault="00F97491" w:rsidP="00E8327F"/>
    <w:p w14:paraId="055EB94D" w14:textId="2D61367B" w:rsidR="00F97491" w:rsidRDefault="00F97491" w:rsidP="00E8327F"/>
    <w:p w14:paraId="38E52D8E" w14:textId="65DCAD34" w:rsidR="009005B5" w:rsidRPr="00B60DC9" w:rsidRDefault="005C350D" w:rsidP="00B60DC9">
      <w:pPr>
        <w:pStyle w:val="Ttulo3"/>
        <w:rPr>
          <w:color w:val="auto"/>
          <w:sz w:val="24"/>
          <w:szCs w:val="24"/>
        </w:rPr>
      </w:pPr>
      <w:bookmarkStart w:id="85" w:name="_Toc212369026"/>
      <w:bookmarkStart w:id="86" w:name="_Toc213580527"/>
      <w:r w:rsidRPr="0046324A">
        <w:rPr>
          <w:color w:val="auto"/>
          <w:sz w:val="24"/>
          <w:szCs w:val="24"/>
        </w:rPr>
        <w:t>UC2.2</w:t>
      </w:r>
      <w:r w:rsidR="00B60DC9" w:rsidRPr="0046324A">
        <w:rPr>
          <w:color w:val="auto"/>
          <w:sz w:val="24"/>
          <w:szCs w:val="24"/>
        </w:rPr>
        <w:t xml:space="preserve"> </w:t>
      </w:r>
      <w:r w:rsidRPr="0046324A">
        <w:rPr>
          <w:color w:val="auto"/>
          <w:sz w:val="24"/>
          <w:szCs w:val="24"/>
        </w:rPr>
        <w:t>Integração com Aplicações Externas</w:t>
      </w:r>
      <w:bookmarkEnd w:id="85"/>
      <w:bookmarkEnd w:id="86"/>
    </w:p>
    <w:p w14:paraId="3353DB65" w14:textId="719C6642" w:rsidR="009005B5" w:rsidRDefault="00F45070" w:rsidP="009005B5">
      <w:pPr>
        <w:ind w:left="1980"/>
      </w:pPr>
      <w:r w:rsidRPr="00456526">
        <w:rPr>
          <w:noProof/>
        </w:rPr>
        <w:drawing>
          <wp:anchor distT="0" distB="0" distL="114300" distR="114300" simplePos="0" relativeHeight="251658262" behindDoc="0" locked="0" layoutInCell="1" allowOverlap="1" wp14:anchorId="5BE97E10" wp14:editId="54DD2B0B">
            <wp:simplePos x="0" y="0"/>
            <wp:positionH relativeFrom="column">
              <wp:posOffset>-37797</wp:posOffset>
            </wp:positionH>
            <wp:positionV relativeFrom="paragraph">
              <wp:posOffset>240444</wp:posOffset>
            </wp:positionV>
            <wp:extent cx="5400040" cy="2974340"/>
            <wp:effectExtent l="0" t="0" r="0" b="0"/>
            <wp:wrapNone/>
            <wp:docPr id="1870060985" name="Imagem 1" descr="Uma imagem com texto, diagrama, Paralel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0985" name="Imagem 1" descr="Uma imagem com texto, diagrama, Paralelo, file&#10;&#10;Os conteúdos gerados por IA podem estar incorretos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7EC13" w14:textId="03CF61A7" w:rsidR="009005B5" w:rsidRDefault="009005B5" w:rsidP="009005B5">
      <w:pPr>
        <w:ind w:left="1980"/>
      </w:pPr>
    </w:p>
    <w:p w14:paraId="2CC33C80" w14:textId="554C7BDF" w:rsidR="009005B5" w:rsidRDefault="009005B5" w:rsidP="009005B5">
      <w:pPr>
        <w:ind w:left="1980"/>
      </w:pPr>
    </w:p>
    <w:p w14:paraId="43FE79B7" w14:textId="77777777" w:rsidR="009005B5" w:rsidRDefault="009005B5" w:rsidP="009005B5">
      <w:pPr>
        <w:ind w:left="1980"/>
      </w:pPr>
    </w:p>
    <w:p w14:paraId="59B2DB63" w14:textId="77777777" w:rsidR="009005B5" w:rsidRDefault="009005B5" w:rsidP="00484D67"/>
    <w:p w14:paraId="252E6A8B" w14:textId="77777777" w:rsidR="00B60DC9" w:rsidRDefault="00B60DC9" w:rsidP="00484D67"/>
    <w:p w14:paraId="0002DA42" w14:textId="77777777" w:rsidR="00B60DC9" w:rsidRDefault="00B60DC9" w:rsidP="00484D67"/>
    <w:p w14:paraId="0E45B753" w14:textId="77777777" w:rsidR="00B60DC9" w:rsidRDefault="00B60DC9" w:rsidP="00484D67"/>
    <w:p w14:paraId="0B8A9B12" w14:textId="77777777" w:rsidR="00D21228" w:rsidRDefault="00D21228" w:rsidP="00484D67"/>
    <w:p w14:paraId="444B1243" w14:textId="77777777" w:rsidR="00D21228" w:rsidRDefault="00D21228" w:rsidP="00484D67"/>
    <w:p w14:paraId="4E9D8D3B" w14:textId="77777777" w:rsidR="00D21228" w:rsidRDefault="00D21228" w:rsidP="00484D67"/>
    <w:p w14:paraId="699DBEFE" w14:textId="2636AA4B" w:rsidR="00D21228" w:rsidRDefault="00011ABD" w:rsidP="00011ABD">
      <w:pPr>
        <w:pStyle w:val="Legenda"/>
        <w:ind w:left="2832" w:firstLine="708"/>
      </w:pPr>
      <w:r>
        <w:t xml:space="preserve">             </w:t>
      </w:r>
      <w:bookmarkStart w:id="87" w:name="_Toc212368876"/>
      <w:bookmarkStart w:id="88" w:name="_Toc212386309"/>
      <w:r>
        <w:t xml:space="preserve">Figura </w:t>
      </w:r>
      <w:fldSimple w:instr=" SEQ Figura \* ARABIC ">
        <w:r w:rsidR="00946256">
          <w:rPr>
            <w:noProof/>
          </w:rPr>
          <w:t>11</w:t>
        </w:r>
      </w:fldSimple>
      <w:r>
        <w:t xml:space="preserve">- </w:t>
      </w:r>
      <w:r w:rsidRPr="00FF500D">
        <w:t>UC 2.2 Integração com Aplicações Externas</w:t>
      </w:r>
      <w:bookmarkEnd w:id="87"/>
      <w:bookmarkEnd w:id="88"/>
    </w:p>
    <w:p w14:paraId="34E15B5B" w14:textId="77777777" w:rsidR="00D21228" w:rsidRDefault="00D21228" w:rsidP="00484D67"/>
    <w:p w14:paraId="43B64205" w14:textId="5243925B" w:rsidR="00D21228" w:rsidRDefault="00D21228" w:rsidP="00484D67"/>
    <w:p w14:paraId="55BA30DA" w14:textId="77777777" w:rsidR="0046324A" w:rsidRDefault="0046324A" w:rsidP="00484D67"/>
    <w:p w14:paraId="0321D046" w14:textId="77777777" w:rsidR="0046324A" w:rsidRDefault="0046324A" w:rsidP="00484D67"/>
    <w:p w14:paraId="7CEA17B5" w14:textId="77777777" w:rsidR="0046324A" w:rsidRDefault="0046324A" w:rsidP="00484D67"/>
    <w:p w14:paraId="7AFDF394" w14:textId="77777777" w:rsidR="0046324A" w:rsidRDefault="0046324A" w:rsidP="00484D67"/>
    <w:p w14:paraId="09444D80" w14:textId="77777777" w:rsidR="0046324A" w:rsidRDefault="0046324A" w:rsidP="00484D67"/>
    <w:p w14:paraId="558A12CE" w14:textId="77777777" w:rsidR="0046324A" w:rsidRDefault="0046324A" w:rsidP="00484D67"/>
    <w:p w14:paraId="7F18EC5C" w14:textId="77777777" w:rsidR="0046324A" w:rsidRDefault="0046324A" w:rsidP="00484D67"/>
    <w:p w14:paraId="31E2241D" w14:textId="77777777" w:rsidR="0046324A" w:rsidRDefault="0046324A" w:rsidP="00484D67"/>
    <w:p w14:paraId="79FC9621" w14:textId="77777777" w:rsidR="0046324A" w:rsidRDefault="0046324A" w:rsidP="00484D67"/>
    <w:p w14:paraId="44B7AF04" w14:textId="77777777" w:rsidR="0046324A" w:rsidRDefault="0046324A" w:rsidP="00484D67"/>
    <w:p w14:paraId="0F7B1CCB" w14:textId="77777777" w:rsidR="0046324A" w:rsidRDefault="0046324A" w:rsidP="00484D67"/>
    <w:p w14:paraId="4EFF4344" w14:textId="77777777" w:rsidR="0046324A" w:rsidRDefault="0046324A" w:rsidP="00484D67"/>
    <w:p w14:paraId="538AED09" w14:textId="77777777" w:rsidR="00D21228" w:rsidRDefault="00D21228" w:rsidP="00484D67"/>
    <w:p w14:paraId="0779989B" w14:textId="5CA150DF" w:rsidR="00D21228" w:rsidRPr="003641CE" w:rsidRDefault="00D21228" w:rsidP="003641CE">
      <w:pPr>
        <w:pStyle w:val="Ttulo3"/>
        <w:rPr>
          <w:color w:val="auto"/>
          <w:sz w:val="24"/>
          <w:szCs w:val="24"/>
        </w:rPr>
      </w:pPr>
      <w:bookmarkStart w:id="89" w:name="_Toc213580528"/>
      <w:r w:rsidRPr="003641CE">
        <w:rPr>
          <w:color w:val="auto"/>
          <w:sz w:val="24"/>
          <w:szCs w:val="24"/>
        </w:rPr>
        <w:t>UC2.3 Atualização do Estado de Sensores</w:t>
      </w:r>
      <w:bookmarkEnd w:id="89"/>
    </w:p>
    <w:p w14:paraId="60EABBF5" w14:textId="236A6974" w:rsidR="00D21228" w:rsidRDefault="00D21228" w:rsidP="00484D67"/>
    <w:p w14:paraId="776EE211" w14:textId="321661A3" w:rsidR="00D21228" w:rsidRDefault="00812430" w:rsidP="00484D67">
      <w:r w:rsidRPr="00812430">
        <w:rPr>
          <w:noProof/>
        </w:rPr>
        <w:drawing>
          <wp:anchor distT="0" distB="0" distL="114300" distR="114300" simplePos="0" relativeHeight="251658259" behindDoc="1" locked="0" layoutInCell="1" allowOverlap="1" wp14:anchorId="1E977ED0" wp14:editId="222D4678">
            <wp:simplePos x="0" y="0"/>
            <wp:positionH relativeFrom="margin">
              <wp:align>center</wp:align>
            </wp:positionH>
            <wp:positionV relativeFrom="paragraph">
              <wp:posOffset>56478</wp:posOffset>
            </wp:positionV>
            <wp:extent cx="5400040" cy="2705735"/>
            <wp:effectExtent l="0" t="0" r="0" b="0"/>
            <wp:wrapNone/>
            <wp:docPr id="581935933" name="Imagem 1" descr="Uma imagem com texto, diagrama, Esque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5933" name="Imagem 1" descr="Uma imagem com texto, diagrama, Esquema, file&#10;&#10;Os conteúdos gerados por IA podem estar incorretos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718F4" w14:textId="77777777" w:rsidR="00D21228" w:rsidRDefault="00D21228" w:rsidP="00484D67"/>
    <w:p w14:paraId="28CE6667" w14:textId="77777777" w:rsidR="00D21228" w:rsidRDefault="00D21228" w:rsidP="00484D67"/>
    <w:p w14:paraId="296794FE" w14:textId="77777777" w:rsidR="00D21228" w:rsidRDefault="00D21228" w:rsidP="00484D67"/>
    <w:p w14:paraId="6D2376E9" w14:textId="77777777" w:rsidR="00D21228" w:rsidRDefault="00D21228" w:rsidP="00484D67"/>
    <w:p w14:paraId="7DFCC48B" w14:textId="77777777" w:rsidR="00D21228" w:rsidRDefault="00D21228" w:rsidP="00484D67"/>
    <w:p w14:paraId="3F13B85C" w14:textId="77777777" w:rsidR="00D21228" w:rsidRDefault="00D21228" w:rsidP="00484D67"/>
    <w:p w14:paraId="44C830D5" w14:textId="77777777" w:rsidR="00D21228" w:rsidRDefault="00D21228" w:rsidP="00484D67"/>
    <w:p w14:paraId="3B31C2A8" w14:textId="77777777" w:rsidR="00D21228" w:rsidRDefault="00D21228" w:rsidP="00484D67"/>
    <w:p w14:paraId="67E496EF" w14:textId="5ACDA43E" w:rsidR="00B60DC9" w:rsidRDefault="00011ABD" w:rsidP="00011ABD">
      <w:pPr>
        <w:pStyle w:val="Legenda"/>
        <w:ind w:left="3540" w:firstLine="708"/>
      </w:pPr>
      <w:bookmarkStart w:id="90" w:name="_Toc212368877"/>
      <w:bookmarkStart w:id="91" w:name="_Toc212386310"/>
      <w:r>
        <w:t xml:space="preserve">Figura </w:t>
      </w:r>
      <w:fldSimple w:instr=" SEQ Figura \* ARABIC ">
        <w:r w:rsidR="00946256">
          <w:rPr>
            <w:noProof/>
          </w:rPr>
          <w:t>12</w:t>
        </w:r>
      </w:fldSimple>
      <w:r>
        <w:t xml:space="preserve">- </w:t>
      </w:r>
      <w:r w:rsidRPr="00934520">
        <w:t>UC 2.3 Atualização do Estado de Sensores</w:t>
      </w:r>
      <w:bookmarkEnd w:id="90"/>
      <w:bookmarkEnd w:id="91"/>
    </w:p>
    <w:p w14:paraId="7A04B157" w14:textId="212F8622" w:rsidR="00B60DC9" w:rsidRDefault="00B60DC9" w:rsidP="00484D67"/>
    <w:p w14:paraId="24DFEE89" w14:textId="77777777" w:rsidR="00B60DC9" w:rsidRDefault="00B60DC9" w:rsidP="00484D67"/>
    <w:p w14:paraId="419CFF94" w14:textId="77777777" w:rsidR="00B60DC9" w:rsidRDefault="00B60DC9" w:rsidP="00484D67"/>
    <w:p w14:paraId="5835250E" w14:textId="77777777" w:rsidR="00B60DC9" w:rsidRDefault="00B60DC9" w:rsidP="00484D67"/>
    <w:p w14:paraId="43E5469E" w14:textId="77777777" w:rsidR="00B60DC9" w:rsidRDefault="00B60DC9" w:rsidP="00484D67"/>
    <w:p w14:paraId="5E9A4857" w14:textId="77777777" w:rsidR="00DC5B62" w:rsidRDefault="00DC5B62" w:rsidP="00484D67"/>
    <w:p w14:paraId="1B53F268" w14:textId="77777777" w:rsidR="00DC5B62" w:rsidRDefault="00DC5B62" w:rsidP="00484D67"/>
    <w:p w14:paraId="2894854C" w14:textId="77777777" w:rsidR="00DC5B62" w:rsidRDefault="00DC5B62" w:rsidP="00484D67"/>
    <w:p w14:paraId="49DEA26A" w14:textId="77777777" w:rsidR="00DC5B62" w:rsidRDefault="00DC5B62" w:rsidP="00484D67"/>
    <w:p w14:paraId="74975D77" w14:textId="77777777" w:rsidR="00DC5B62" w:rsidRDefault="00DC5B62" w:rsidP="00484D67"/>
    <w:p w14:paraId="35DA60CC" w14:textId="77777777" w:rsidR="00DC5B62" w:rsidRDefault="00DC5B62" w:rsidP="00484D67"/>
    <w:p w14:paraId="0BCA0AFD" w14:textId="77777777" w:rsidR="00DC5B62" w:rsidRDefault="00DC5B62" w:rsidP="00484D67"/>
    <w:p w14:paraId="6296B634" w14:textId="77777777" w:rsidR="00DC5B62" w:rsidRDefault="00DC5B62" w:rsidP="00484D67"/>
    <w:p w14:paraId="35D0DDDD" w14:textId="77777777" w:rsidR="002506AC" w:rsidRDefault="002506AC" w:rsidP="00484D67"/>
    <w:p w14:paraId="023FA244" w14:textId="1373D87F" w:rsidR="00011ABD" w:rsidRDefault="00011ABD" w:rsidP="008A1382"/>
    <w:p w14:paraId="2DBB2360" w14:textId="77777777" w:rsidR="00724A63" w:rsidRDefault="00724A63" w:rsidP="008A1382"/>
    <w:p w14:paraId="4BC31061" w14:textId="45E256D5" w:rsidR="005C350D" w:rsidRPr="00B60DC9" w:rsidRDefault="007D7FC3" w:rsidP="00B60DC9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92" w:name="_Toc212369027"/>
      <w:bookmarkStart w:id="93" w:name="_Toc213580529"/>
      <w:r w:rsidRPr="00B60DC9">
        <w:rPr>
          <w:rFonts w:asciiTheme="minorHAnsi" w:hAnsiTheme="minorHAnsi"/>
          <w:b/>
          <w:bCs/>
          <w:color w:val="auto"/>
          <w:sz w:val="24"/>
          <w:szCs w:val="24"/>
        </w:rPr>
        <w:t>UC3</w:t>
      </w:r>
      <w:r w:rsidR="00B60DC9" w:rsidRPr="00B60DC9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="00484D67" w:rsidRPr="00B60DC9">
        <w:rPr>
          <w:rFonts w:asciiTheme="minorHAnsi" w:hAnsiTheme="minorHAnsi"/>
          <w:b/>
          <w:bCs/>
          <w:color w:val="auto"/>
          <w:sz w:val="24"/>
          <w:szCs w:val="24"/>
        </w:rPr>
        <w:t>Gerir</w:t>
      </w:r>
      <w:r w:rsidRPr="00B60DC9">
        <w:rPr>
          <w:rFonts w:asciiTheme="minorHAnsi" w:hAnsiTheme="minorHAnsi"/>
          <w:b/>
          <w:bCs/>
          <w:color w:val="auto"/>
          <w:sz w:val="24"/>
          <w:szCs w:val="24"/>
        </w:rPr>
        <w:t xml:space="preserve"> Multa</w:t>
      </w:r>
      <w:bookmarkEnd w:id="92"/>
      <w:bookmarkEnd w:id="93"/>
    </w:p>
    <w:p w14:paraId="4B4BE0C3" w14:textId="77777777" w:rsidR="008A1382" w:rsidRPr="00A508A0" w:rsidRDefault="008A1382" w:rsidP="008A1382">
      <w:pPr>
        <w:rPr>
          <w:sz w:val="4"/>
          <w:szCs w:val="4"/>
        </w:rPr>
      </w:pPr>
    </w:p>
    <w:p w14:paraId="49F22A08" w14:textId="09935604" w:rsidR="00DA0999" w:rsidRDefault="00A508A0" w:rsidP="00A508A0">
      <w:pPr>
        <w:jc w:val="both"/>
      </w:pPr>
      <w:r w:rsidRPr="00A508A0">
        <w:t>O caso de uso “Gerir Multa” representa o processo de deteção, confirmação e registo de infrações de estacionamento através da plataforma iParque Enforcer.</w:t>
      </w:r>
      <w:r w:rsidRPr="00A508A0">
        <w:br/>
        <w:t>Inclui a validação automática de situações irregulares, o envio de alertas ao fiscal e o registo de multas com possibilidade de edição</w:t>
      </w:r>
      <w:r w:rsidR="00607A78">
        <w:t>.</w:t>
      </w:r>
    </w:p>
    <w:p w14:paraId="31C98E3A" w14:textId="77777777" w:rsidR="00DA0999" w:rsidRDefault="00DA0999" w:rsidP="008A1382"/>
    <w:p w14:paraId="0D7221E3" w14:textId="1D2342E9" w:rsidR="008A1382" w:rsidRDefault="008A1382" w:rsidP="008A1382"/>
    <w:p w14:paraId="5A942FFD" w14:textId="3FBBB4DE" w:rsidR="008A1382" w:rsidRDefault="00DE40DB" w:rsidP="008A1382">
      <w:r w:rsidRPr="00DE40DB">
        <w:rPr>
          <w:noProof/>
        </w:rPr>
        <w:drawing>
          <wp:anchor distT="0" distB="0" distL="114300" distR="114300" simplePos="0" relativeHeight="251658250" behindDoc="1" locked="0" layoutInCell="1" allowOverlap="1" wp14:anchorId="3EBA89C8" wp14:editId="32911691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5400040" cy="3090545"/>
            <wp:effectExtent l="0" t="0" r="0" b="0"/>
            <wp:wrapNone/>
            <wp:docPr id="905924285" name="Imagem 1" descr="Uma imagem com texto, diagrama, círcul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4285" name="Imagem 1" descr="Uma imagem com texto, diagrama, círculo, file&#10;&#10;Os conteúdos gerados por IA podem estar incorreto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8C140" w14:textId="5C26BFF4" w:rsidR="008A1382" w:rsidRDefault="008A1382" w:rsidP="008A1382"/>
    <w:p w14:paraId="52BD63FC" w14:textId="77777777" w:rsidR="008A1382" w:rsidRDefault="008A1382" w:rsidP="008A1382"/>
    <w:p w14:paraId="26096677" w14:textId="77777777" w:rsidR="008A1382" w:rsidRDefault="008A1382" w:rsidP="008A1382"/>
    <w:p w14:paraId="691801A4" w14:textId="77777777" w:rsidR="008A1382" w:rsidRDefault="008A1382" w:rsidP="008A1382"/>
    <w:p w14:paraId="06FF7CEB" w14:textId="77777777" w:rsidR="008A1382" w:rsidRDefault="008A1382" w:rsidP="008A1382"/>
    <w:p w14:paraId="3A3EEB74" w14:textId="77777777" w:rsidR="008A1382" w:rsidRDefault="008A1382" w:rsidP="008A1382"/>
    <w:p w14:paraId="72C78407" w14:textId="77777777" w:rsidR="008A1382" w:rsidRDefault="008A1382" w:rsidP="008A1382"/>
    <w:p w14:paraId="6D57236C" w14:textId="77777777" w:rsidR="008A1382" w:rsidRDefault="008A1382" w:rsidP="008A1382"/>
    <w:p w14:paraId="13B6F6AA" w14:textId="0272293E" w:rsidR="008A1382" w:rsidRDefault="00011ABD" w:rsidP="00011ABD">
      <w:pPr>
        <w:pStyle w:val="Legenda"/>
        <w:ind w:left="4956" w:firstLine="708"/>
      </w:pPr>
      <w:bookmarkStart w:id="94" w:name="_Toc212368878"/>
      <w:bookmarkStart w:id="95" w:name="_Toc212386311"/>
      <w:r>
        <w:t xml:space="preserve">Figura </w:t>
      </w:r>
      <w:fldSimple w:instr=" SEQ Figura \* ARABIC ">
        <w:r w:rsidR="00946256">
          <w:rPr>
            <w:noProof/>
          </w:rPr>
          <w:t>13</w:t>
        </w:r>
      </w:fldSimple>
      <w:r>
        <w:t xml:space="preserve">- </w:t>
      </w:r>
      <w:r w:rsidRPr="00426A7D">
        <w:t>UC3 Gerir Multa</w:t>
      </w:r>
      <w:bookmarkEnd w:id="94"/>
      <w:bookmarkEnd w:id="95"/>
    </w:p>
    <w:p w14:paraId="3AD32F60" w14:textId="77777777" w:rsidR="008A1382" w:rsidRDefault="008A1382" w:rsidP="008A1382"/>
    <w:p w14:paraId="72AABB67" w14:textId="77777777" w:rsidR="00B60DC9" w:rsidRDefault="00B60DC9" w:rsidP="00B60DC9"/>
    <w:p w14:paraId="4417C211" w14:textId="77777777" w:rsidR="00B60DC9" w:rsidRDefault="00B60DC9" w:rsidP="00B60DC9"/>
    <w:p w14:paraId="76717938" w14:textId="77777777" w:rsidR="00B60DC9" w:rsidRDefault="00B60DC9" w:rsidP="00B60DC9"/>
    <w:p w14:paraId="296E9594" w14:textId="77777777" w:rsidR="00B60DC9" w:rsidRDefault="00B60DC9" w:rsidP="00B60DC9"/>
    <w:p w14:paraId="7EAAABC6" w14:textId="77777777" w:rsidR="00B60DC9" w:rsidRDefault="00B60DC9" w:rsidP="00B60DC9"/>
    <w:p w14:paraId="56EF7964" w14:textId="77777777" w:rsidR="00B60DC9" w:rsidRDefault="00B60DC9" w:rsidP="00B60DC9"/>
    <w:p w14:paraId="6F5F9379" w14:textId="77777777" w:rsidR="00B60DC9" w:rsidRDefault="00B60DC9" w:rsidP="00B60DC9"/>
    <w:p w14:paraId="439534EB" w14:textId="77777777" w:rsidR="00B60DC9" w:rsidRDefault="00B60DC9" w:rsidP="00B60DC9"/>
    <w:p w14:paraId="1F36A5D6" w14:textId="77777777" w:rsidR="00B60DC9" w:rsidRDefault="00B60DC9" w:rsidP="00B60DC9"/>
    <w:p w14:paraId="194E7A78" w14:textId="77777777" w:rsidR="00B60DC9" w:rsidRDefault="00B60DC9" w:rsidP="00B60DC9"/>
    <w:p w14:paraId="24FD407C" w14:textId="77777777" w:rsidR="00B60DC9" w:rsidRDefault="00B60DC9" w:rsidP="00B60DC9"/>
    <w:p w14:paraId="268FF2A8" w14:textId="1729FEA6" w:rsidR="00C1661D" w:rsidRPr="00B60DC9" w:rsidRDefault="007D7FC3" w:rsidP="00B60DC9">
      <w:pPr>
        <w:pStyle w:val="Ttulo3"/>
        <w:rPr>
          <w:color w:val="auto"/>
          <w:sz w:val="24"/>
          <w:szCs w:val="24"/>
        </w:rPr>
      </w:pPr>
      <w:bookmarkStart w:id="96" w:name="_Toc212369028"/>
      <w:bookmarkStart w:id="97" w:name="_Toc213580530"/>
      <w:r w:rsidRPr="00B60DC9">
        <w:rPr>
          <w:color w:val="auto"/>
          <w:sz w:val="24"/>
          <w:szCs w:val="24"/>
        </w:rPr>
        <w:t>UC3.1</w:t>
      </w:r>
      <w:r w:rsidR="00B60DC9">
        <w:rPr>
          <w:color w:val="auto"/>
          <w:sz w:val="24"/>
          <w:szCs w:val="24"/>
        </w:rPr>
        <w:t xml:space="preserve"> </w:t>
      </w:r>
      <w:r w:rsidRPr="00B60DC9">
        <w:rPr>
          <w:color w:val="auto"/>
          <w:sz w:val="24"/>
          <w:szCs w:val="24"/>
        </w:rPr>
        <w:t>Emitir Multa</w:t>
      </w:r>
      <w:bookmarkEnd w:id="96"/>
      <w:bookmarkEnd w:id="97"/>
    </w:p>
    <w:p w14:paraId="55FBF970" w14:textId="5B813F27" w:rsidR="00D874EE" w:rsidRPr="00D874EE" w:rsidRDefault="00DE40DB" w:rsidP="00D874EE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783C021" wp14:editId="2E4B5BAC">
                <wp:simplePos x="0" y="0"/>
                <wp:positionH relativeFrom="column">
                  <wp:posOffset>3462177</wp:posOffset>
                </wp:positionH>
                <wp:positionV relativeFrom="paragraph">
                  <wp:posOffset>33548</wp:posOffset>
                </wp:positionV>
                <wp:extent cx="985652" cy="546265"/>
                <wp:effectExtent l="0" t="0" r="24130" b="25400"/>
                <wp:wrapNone/>
                <wp:docPr id="211587407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652" cy="546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72496" id="Retângulo 3" o:spid="_x0000_s1026" style="position:absolute;margin-left:272.6pt;margin-top:2.65pt;width:77.6pt;height:43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ujeQIAAIUFAAAOAAAAZHJzL2Uyb0RvYy54bWysVMFu2zAMvQ/YPwi6r7aDJGuDOkWQIsOA&#10;oi2WDj0rshQLkEVNUuJkXz9Kdpy2K3YodpFFk3wkn0he3xwaTfbCeQWmpMVFTokwHCpltiX9+bT6&#10;ckmJD8xUTIMRJT0KT2/mnz9dt3YmRlCDroQjCGL8rLUlrUOwsyzzvBYN8xdghUGlBNewgKLbZpVj&#10;LaI3Ohvl+TRrwVXWARfe49/bTknnCV9KwcODlF4EokuKuYV0unRu4pnNr9ls65itFe/TYB/IomHK&#10;YNAB6pYFRnZO/QXVKO7AgwwXHJoMpFRcpBqwmiJ/U826ZlakWpAcbwea/P+D5ff7tX10SENr/czj&#10;NVZxkK6JX8yPHBJZx4EscQiE48+ry8l0MqKEo2oyno6mk0hmdna2zodvAhoSLyV1+BaJIra/86Ez&#10;PZnEWB60qlZK6yTE9xdL7cie4ctttkUP/spKmw85Yo7RMztXnG7hqEXE0+aHkERVWOMoJZya8ZwM&#10;41yYUHSqmlWiy7GY5HnqJ4QfPBIhCTAiS6xuwO4BXhd6wu7o6e2jq0i9PDjn/0qscx48UmQwYXBu&#10;lAH3HoDGqvrInf2JpI6ayNIGquOjIw66SfKWrxQ+7x3z4ZE5HB0cMlwH4QEPqaEtKfQ3Smpwv9/7&#10;H+2xo1FLSYujWFL/a8ecoER/N9jrV8V4HGc3CePJ1xEK7qVm81Jjds0SsGcKXDyWp2u0D/p0lQ6a&#10;Z9waixgVVcxwjF1SHtxJWIZuReDe4WKxSGY4r5aFO7O2PIJHVmP7Ph2embN9jwccjns4jS2bvWn1&#10;zjZ6GljsAkiV5uDMa883znpqnH4vxWXyUk5W5+05/wMAAP//AwBQSwMEFAAGAAgAAAAhACdwOo/g&#10;AAAACAEAAA8AAABkcnMvZG93bnJldi54bWxMj8FOwzAQRO9I/IO1SNyo07SlNMSpEAIhJA7QIrXH&#10;bbxOImI7ip00/D3LCW6zmtHM23w72VaM1IfGOwXzWQKCXOl14yoFn/vnmzsQIaLT2HpHCr4pwLa4&#10;vMgx0/7sPmjcxUpwiQsZKqhj7DIpQ1mTxTDzHTn2jO8tRj77Suoez1xuW5kmya202DheqLGjx5rK&#10;r91gFRwNvuyfXsObNOloNs37cDDrQanrq+nhHkSkKf6F4Ref0aFgppMfnA6iVbBarlKOsliAYH+d&#10;JEsQJwWb+QJkkcv/DxQ/AAAA//8DAFBLAQItABQABgAIAAAAIQC2gziS/gAAAOEBAAATAAAAAAAA&#10;AAAAAAAAAAAAAABbQ29udGVudF9UeXBlc10ueG1sUEsBAi0AFAAGAAgAAAAhADj9If/WAAAAlAEA&#10;AAsAAAAAAAAAAAAAAAAALwEAAF9yZWxzLy5yZWxzUEsBAi0AFAAGAAgAAAAhANsOS6N5AgAAhQUA&#10;AA4AAAAAAAAAAAAAAAAALgIAAGRycy9lMm9Eb2MueG1sUEsBAi0AFAAGAAgAAAAhACdwOo/gAAAA&#10;CAEAAA8AAAAAAAAAAAAAAAAA0wQAAGRycy9kb3ducmV2LnhtbFBLBQYAAAAABAAEAPMAAADgBQAA&#10;AAA=&#10;" fillcolor="white [3212]" strokecolor="white [3212]" strokeweight="1pt"/>
            </w:pict>
          </mc:Fallback>
        </mc:AlternateContent>
      </w:r>
      <w:r w:rsidR="00B60DC9" w:rsidRPr="00D874EE">
        <w:rPr>
          <w:noProof/>
        </w:rPr>
        <w:drawing>
          <wp:anchor distT="0" distB="0" distL="114300" distR="114300" simplePos="0" relativeHeight="251658240" behindDoc="1" locked="0" layoutInCell="1" allowOverlap="1" wp14:anchorId="2B9032DC" wp14:editId="34F04BB0">
            <wp:simplePos x="0" y="0"/>
            <wp:positionH relativeFrom="margin">
              <wp:posOffset>493296</wp:posOffset>
            </wp:positionH>
            <wp:positionV relativeFrom="paragraph">
              <wp:posOffset>151939</wp:posOffset>
            </wp:positionV>
            <wp:extent cx="3898812" cy="8043454"/>
            <wp:effectExtent l="0" t="0" r="6985" b="0"/>
            <wp:wrapNone/>
            <wp:docPr id="13046031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12" cy="804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CD6E6" w14:textId="1B918D22" w:rsidR="00C1661D" w:rsidRPr="00C1661D" w:rsidRDefault="00C1661D" w:rsidP="00C1661D"/>
    <w:p w14:paraId="24EDB2EE" w14:textId="42193133" w:rsidR="00666425" w:rsidRDefault="00666425" w:rsidP="00095548">
      <w:pPr>
        <w:ind w:firstLine="48"/>
      </w:pPr>
    </w:p>
    <w:p w14:paraId="52C9C668" w14:textId="77777777" w:rsidR="00C1661D" w:rsidRDefault="00C1661D" w:rsidP="009A7AF8"/>
    <w:p w14:paraId="2BD6E089" w14:textId="77777777" w:rsidR="00C1661D" w:rsidRDefault="00C1661D" w:rsidP="009A7AF8"/>
    <w:p w14:paraId="06EB2430" w14:textId="77777777" w:rsidR="00C1661D" w:rsidRDefault="00C1661D" w:rsidP="009A7AF8"/>
    <w:p w14:paraId="47D70D4D" w14:textId="77777777" w:rsidR="00C1661D" w:rsidRDefault="00C1661D" w:rsidP="009A7AF8"/>
    <w:p w14:paraId="73CCCAF8" w14:textId="77777777" w:rsidR="00C1661D" w:rsidRDefault="00C1661D" w:rsidP="009A7AF8"/>
    <w:p w14:paraId="151C3C1B" w14:textId="77777777" w:rsidR="001C0EE7" w:rsidRDefault="001C0EE7" w:rsidP="009A7AF8"/>
    <w:p w14:paraId="1FC415BD" w14:textId="77777777" w:rsidR="001C0EE7" w:rsidRDefault="001C0EE7" w:rsidP="009A7AF8"/>
    <w:p w14:paraId="747CFFE5" w14:textId="77777777" w:rsidR="001C0EE7" w:rsidRDefault="001C0EE7" w:rsidP="009A7AF8"/>
    <w:p w14:paraId="7E46F4A1" w14:textId="77777777" w:rsidR="001C0EE7" w:rsidRDefault="001C0EE7" w:rsidP="009A7AF8"/>
    <w:p w14:paraId="0BE1E736" w14:textId="77777777" w:rsidR="001C0EE7" w:rsidRDefault="001C0EE7" w:rsidP="009A7AF8"/>
    <w:p w14:paraId="7B1A115B" w14:textId="77777777" w:rsidR="001C0EE7" w:rsidRDefault="001C0EE7" w:rsidP="009A7AF8"/>
    <w:p w14:paraId="7EA3D8F1" w14:textId="77777777" w:rsidR="001C0EE7" w:rsidRDefault="001C0EE7" w:rsidP="009A7AF8"/>
    <w:p w14:paraId="54FB6CF5" w14:textId="77777777" w:rsidR="001C0EE7" w:rsidRDefault="001C0EE7" w:rsidP="009A7AF8"/>
    <w:p w14:paraId="461F3035" w14:textId="77777777" w:rsidR="001C0EE7" w:rsidRDefault="001C0EE7" w:rsidP="009A7AF8"/>
    <w:p w14:paraId="6B70A79D" w14:textId="77777777" w:rsidR="001C0EE7" w:rsidRDefault="001C0EE7" w:rsidP="009A7AF8"/>
    <w:p w14:paraId="0203ACD8" w14:textId="77777777" w:rsidR="001C0EE7" w:rsidRDefault="001C0EE7" w:rsidP="009A7AF8"/>
    <w:p w14:paraId="027C5700" w14:textId="77777777" w:rsidR="001C0EE7" w:rsidRDefault="001C0EE7" w:rsidP="009A7AF8"/>
    <w:p w14:paraId="282E6294" w14:textId="77777777" w:rsidR="001C0EE7" w:rsidRDefault="001C0EE7" w:rsidP="009A7AF8"/>
    <w:p w14:paraId="67FC749B" w14:textId="7B1A83FF" w:rsidR="00915FBF" w:rsidRPr="00915FBF" w:rsidRDefault="00915FBF" w:rsidP="00915FBF"/>
    <w:p w14:paraId="26E06BC8" w14:textId="2567C938" w:rsidR="00B824AF" w:rsidRDefault="00B824AF" w:rsidP="009A7AF8"/>
    <w:p w14:paraId="3655B950" w14:textId="77777777" w:rsidR="001C0EE7" w:rsidRDefault="001C0EE7" w:rsidP="009A7AF8"/>
    <w:p w14:paraId="1E01A167" w14:textId="77777777" w:rsidR="001C0EE7" w:rsidRDefault="001C0EE7" w:rsidP="009A7AF8"/>
    <w:p w14:paraId="14773D2F" w14:textId="77777777" w:rsidR="009005B5" w:rsidRDefault="009005B5" w:rsidP="009A7AF8"/>
    <w:p w14:paraId="7C9D4779" w14:textId="692A3154" w:rsidR="008A1382" w:rsidRDefault="00011ABD" w:rsidP="00011ABD">
      <w:pPr>
        <w:pStyle w:val="Legenda"/>
        <w:ind w:left="4956" w:firstLine="708"/>
      </w:pPr>
      <w:bookmarkStart w:id="98" w:name="_Toc212368879"/>
      <w:bookmarkStart w:id="99" w:name="_Toc212386312"/>
      <w:r>
        <w:t xml:space="preserve">Figura </w:t>
      </w:r>
      <w:fldSimple w:instr=" SEQ Figura \* ARABIC ">
        <w:r w:rsidR="00946256">
          <w:rPr>
            <w:noProof/>
          </w:rPr>
          <w:t>14</w:t>
        </w:r>
      </w:fldSimple>
      <w:r>
        <w:t xml:space="preserve">- </w:t>
      </w:r>
      <w:r w:rsidRPr="00531CB9">
        <w:t>UC3.1 Emitir Multa</w:t>
      </w:r>
      <w:bookmarkEnd w:id="98"/>
      <w:bookmarkEnd w:id="99"/>
    </w:p>
    <w:p w14:paraId="0358C402" w14:textId="4E247CAF" w:rsidR="008A1382" w:rsidRPr="00B60DC9" w:rsidRDefault="00011ABD" w:rsidP="00B60DC9">
      <w:pPr>
        <w:pStyle w:val="Ttulo3"/>
        <w:rPr>
          <w:color w:val="auto"/>
          <w:sz w:val="24"/>
          <w:szCs w:val="24"/>
        </w:rPr>
      </w:pPr>
      <w:bookmarkStart w:id="100" w:name="_Toc212369029"/>
      <w:bookmarkStart w:id="101" w:name="_Toc213580531"/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A2F7EFC" wp14:editId="10BE461F">
                <wp:simplePos x="0" y="0"/>
                <wp:positionH relativeFrom="column">
                  <wp:posOffset>3102886</wp:posOffset>
                </wp:positionH>
                <wp:positionV relativeFrom="paragraph">
                  <wp:posOffset>238704</wp:posOffset>
                </wp:positionV>
                <wp:extent cx="985652" cy="546265"/>
                <wp:effectExtent l="0" t="0" r="24130" b="25400"/>
                <wp:wrapNone/>
                <wp:docPr id="210680215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652" cy="546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686E7" id="Retângulo 3" o:spid="_x0000_s1026" style="position:absolute;margin-left:244.3pt;margin-top:18.8pt;width:77.6pt;height:43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ujeQIAAIUFAAAOAAAAZHJzL2Uyb0RvYy54bWysVMFu2zAMvQ/YPwi6r7aDJGuDOkWQIsOA&#10;oi2WDj0rshQLkEVNUuJkXz9Kdpy2K3YodpFFk3wkn0he3xwaTfbCeQWmpMVFTokwHCpltiX9+bT6&#10;ckmJD8xUTIMRJT0KT2/mnz9dt3YmRlCDroQjCGL8rLUlrUOwsyzzvBYN8xdghUGlBNewgKLbZpVj&#10;LaI3Ohvl+TRrwVXWARfe49/bTknnCV9KwcODlF4EokuKuYV0unRu4pnNr9ls65itFe/TYB/IomHK&#10;YNAB6pYFRnZO/QXVKO7AgwwXHJoMpFRcpBqwmiJ/U826ZlakWpAcbwea/P+D5ff7tX10SENr/czj&#10;NVZxkK6JX8yPHBJZx4EscQiE48+ry8l0MqKEo2oyno6mk0hmdna2zodvAhoSLyV1+BaJIra/86Ez&#10;PZnEWB60qlZK6yTE9xdL7cie4ctttkUP/spKmw85Yo7RMztXnG7hqEXE0+aHkERVWOMoJZya8ZwM&#10;41yYUHSqmlWiy7GY5HnqJ4QfPBIhCTAiS6xuwO4BXhd6wu7o6e2jq0i9PDjn/0qscx48UmQwYXBu&#10;lAH3HoDGqvrInf2JpI6ayNIGquOjIw66SfKWrxQ+7x3z4ZE5HB0cMlwH4QEPqaEtKfQ3Smpwv9/7&#10;H+2xo1FLSYujWFL/a8ecoER/N9jrV8V4HGc3CePJ1xEK7qVm81Jjds0SsGcKXDyWp2u0D/p0lQ6a&#10;Z9waixgVVcxwjF1SHtxJWIZuReDe4WKxSGY4r5aFO7O2PIJHVmP7Ph2embN9jwccjns4jS2bvWn1&#10;zjZ6GljsAkiV5uDMa883znpqnH4vxWXyUk5W5+05/wMAAP//AwBQSwMEFAAGAAgAAAAhAFbpFa/g&#10;AAAACgEAAA8AAABkcnMvZG93bnJldi54bWxMj8FKw0AQhu+C77CM4M1uTEqaxmyKiCKCB22Fepwm&#10;u0kwOxuymzS+veNJT8MwH/98f7FbbC9mPfrOkYLbVQRCU+XqjhoFH4enmwyED0g19o60gm/tYVde&#10;XhSY1+5M73reh0ZwCPkcFbQhDLmUvmq1Rb9ygya+GTdaDLyOjaxHPHO47WUcRam02BF/aHHQD62u&#10;vvaTVfBp8Pnw+OJfpYlns+3epqPZTEpdXy33dyCCXsIfDL/6rA4lO53cRLUXvYJ1lqWMKkg2PBlI&#10;1wl3OTEZJynIspD/K5Q/AAAA//8DAFBLAQItABQABgAIAAAAIQC2gziS/gAAAOEBAAATAAAAAAAA&#10;AAAAAAAAAAAAAABbQ29udGVudF9UeXBlc10ueG1sUEsBAi0AFAAGAAgAAAAhADj9If/WAAAAlAEA&#10;AAsAAAAAAAAAAAAAAAAALwEAAF9yZWxzLy5yZWxzUEsBAi0AFAAGAAgAAAAhANsOS6N5AgAAhQUA&#10;AA4AAAAAAAAAAAAAAAAALgIAAGRycy9lMm9Eb2MueG1sUEsBAi0AFAAGAAgAAAAhAFbpFa/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8A1382" w:rsidRPr="00B60DC9">
        <w:rPr>
          <w:color w:val="auto"/>
          <w:sz w:val="24"/>
          <w:szCs w:val="24"/>
        </w:rPr>
        <w:t>UC3.2 Atualizar Multa</w:t>
      </w:r>
      <w:bookmarkEnd w:id="100"/>
      <w:bookmarkEnd w:id="101"/>
    </w:p>
    <w:p w14:paraId="3F56818A" w14:textId="1B030A8D" w:rsidR="008A1382" w:rsidRDefault="00011ABD" w:rsidP="009A7AF8">
      <w:r w:rsidRPr="00915FBF">
        <w:rPr>
          <w:noProof/>
        </w:rPr>
        <w:drawing>
          <wp:anchor distT="0" distB="0" distL="114300" distR="114300" simplePos="0" relativeHeight="251658266" behindDoc="1" locked="0" layoutInCell="1" allowOverlap="1" wp14:anchorId="4DFC6D5D" wp14:editId="09470377">
            <wp:simplePos x="0" y="0"/>
            <wp:positionH relativeFrom="margin">
              <wp:posOffset>955399</wp:posOffset>
            </wp:positionH>
            <wp:positionV relativeFrom="paragraph">
              <wp:posOffset>58641</wp:posOffset>
            </wp:positionV>
            <wp:extent cx="3196424" cy="8157957"/>
            <wp:effectExtent l="0" t="0" r="4445" b="0"/>
            <wp:wrapNone/>
            <wp:docPr id="626161104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ACD218F1-46E2-4B46-9CC2-2414D04C8E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61104" name="Imagem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712" cy="819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5DCC8" w14:textId="35935942" w:rsidR="008A1382" w:rsidRDefault="008A1382" w:rsidP="009A7AF8"/>
    <w:p w14:paraId="0003D18A" w14:textId="15EF0DB8" w:rsidR="009005B5" w:rsidRDefault="009005B5" w:rsidP="009A7AF8"/>
    <w:p w14:paraId="2EC85EE8" w14:textId="46C7D08E" w:rsidR="009005B5" w:rsidRDefault="009005B5" w:rsidP="009A7AF8"/>
    <w:p w14:paraId="54B3DB96" w14:textId="77777777" w:rsidR="009005B5" w:rsidRDefault="009005B5" w:rsidP="009A7AF8"/>
    <w:p w14:paraId="67D0BD12" w14:textId="53DF86FE" w:rsidR="009005B5" w:rsidRDefault="009005B5" w:rsidP="009A7AF8"/>
    <w:p w14:paraId="621023B9" w14:textId="77777777" w:rsidR="009005B5" w:rsidRDefault="009005B5" w:rsidP="009A7AF8"/>
    <w:p w14:paraId="094DA46A" w14:textId="446BB86E" w:rsidR="009005B5" w:rsidRDefault="009005B5" w:rsidP="009A7AF8"/>
    <w:p w14:paraId="316B7B50" w14:textId="77777777" w:rsidR="009005B5" w:rsidRDefault="009005B5" w:rsidP="009A7AF8"/>
    <w:p w14:paraId="0B3AE4FD" w14:textId="3F23D7C5" w:rsidR="009005B5" w:rsidRDefault="009005B5" w:rsidP="009A7AF8"/>
    <w:p w14:paraId="03C5E3CC" w14:textId="77777777" w:rsidR="001C0EE7" w:rsidRDefault="001C0EE7" w:rsidP="009A7AF8"/>
    <w:p w14:paraId="539C4651" w14:textId="5F5CF2C9" w:rsidR="001C0EE7" w:rsidRDefault="001C0EE7" w:rsidP="009A7AF8"/>
    <w:p w14:paraId="690B5682" w14:textId="561EAC5E" w:rsidR="001C0EE7" w:rsidRDefault="001C0EE7" w:rsidP="009A7AF8"/>
    <w:p w14:paraId="4A5CC4F6" w14:textId="77777777" w:rsidR="001C0EE7" w:rsidRDefault="001C0EE7" w:rsidP="009A7AF8"/>
    <w:p w14:paraId="78652718" w14:textId="42CE9AC8" w:rsidR="001C0EE7" w:rsidRDefault="001C0EE7" w:rsidP="009A7AF8"/>
    <w:p w14:paraId="36A1B39A" w14:textId="77777777" w:rsidR="001C0EE7" w:rsidRDefault="001C0EE7" w:rsidP="009A7AF8"/>
    <w:p w14:paraId="1C8E96B5" w14:textId="77777777" w:rsidR="001C0EE7" w:rsidRDefault="001C0EE7" w:rsidP="009A7AF8"/>
    <w:p w14:paraId="7DF58611" w14:textId="07B935F1" w:rsidR="001C0EE7" w:rsidRDefault="001C0EE7" w:rsidP="009A7AF8"/>
    <w:p w14:paraId="6054C2F8" w14:textId="77777777" w:rsidR="001C0EE7" w:rsidRDefault="001C0EE7" w:rsidP="009A7AF8"/>
    <w:p w14:paraId="5F0F4EEA" w14:textId="77777777" w:rsidR="001C0EE7" w:rsidRDefault="001C0EE7" w:rsidP="009A7AF8"/>
    <w:p w14:paraId="3B58A615" w14:textId="5EF4661B" w:rsidR="001C0EE7" w:rsidRDefault="001C0EE7" w:rsidP="009A7AF8"/>
    <w:p w14:paraId="312DD197" w14:textId="77777777" w:rsidR="001C0EE7" w:rsidRDefault="001C0EE7" w:rsidP="009A7AF8"/>
    <w:p w14:paraId="1A478B05" w14:textId="77777777" w:rsidR="001C0EE7" w:rsidRDefault="001C0EE7" w:rsidP="009A7AF8"/>
    <w:p w14:paraId="190E3F72" w14:textId="7B5C8ECD" w:rsidR="001C0EE7" w:rsidRDefault="001C0EE7" w:rsidP="009A7AF8"/>
    <w:p w14:paraId="11634703" w14:textId="77777777" w:rsidR="001C0EE7" w:rsidRDefault="001C0EE7" w:rsidP="009A7AF8"/>
    <w:p w14:paraId="500A84F4" w14:textId="77777777" w:rsidR="001C0EE7" w:rsidRDefault="001C0EE7" w:rsidP="009A7AF8"/>
    <w:p w14:paraId="02DF42C2" w14:textId="2A4676EC" w:rsidR="001C0EE7" w:rsidRDefault="00011ABD" w:rsidP="00011ABD">
      <w:pPr>
        <w:pStyle w:val="Legenda"/>
        <w:ind w:left="4956" w:firstLine="708"/>
      </w:pPr>
      <w:bookmarkStart w:id="102" w:name="_Toc212368880"/>
      <w:bookmarkStart w:id="103" w:name="_Toc212386313"/>
      <w:r>
        <w:t xml:space="preserve">Figura </w:t>
      </w:r>
      <w:fldSimple w:instr=" SEQ Figura \* ARABIC ">
        <w:r w:rsidR="00946256">
          <w:rPr>
            <w:noProof/>
          </w:rPr>
          <w:t>15</w:t>
        </w:r>
      </w:fldSimple>
      <w:r>
        <w:t xml:space="preserve">- </w:t>
      </w:r>
      <w:r w:rsidRPr="001B61E9">
        <w:t>UC3.2 Atualizar Multa</w:t>
      </w:r>
      <w:bookmarkEnd w:id="102"/>
      <w:bookmarkEnd w:id="103"/>
    </w:p>
    <w:p w14:paraId="601CCBA7" w14:textId="411AF4E8" w:rsidR="001C0EE7" w:rsidRPr="00B60DC9" w:rsidRDefault="001C0EE7" w:rsidP="00B60DC9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04" w:name="_Toc212369030"/>
      <w:bookmarkStart w:id="105" w:name="_Toc213580532"/>
      <w:r w:rsidRPr="00B60DC9">
        <w:rPr>
          <w:rFonts w:asciiTheme="minorHAnsi" w:hAnsiTheme="minorHAnsi"/>
          <w:b/>
          <w:bCs/>
          <w:color w:val="auto"/>
          <w:sz w:val="24"/>
          <w:szCs w:val="24"/>
        </w:rPr>
        <w:t>UC4</w:t>
      </w:r>
      <w:r w:rsidR="00B60DC9" w:rsidRPr="00B60DC9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Pr="00B60DC9">
        <w:rPr>
          <w:rFonts w:asciiTheme="minorHAnsi" w:hAnsiTheme="minorHAnsi"/>
          <w:b/>
          <w:bCs/>
          <w:color w:val="auto"/>
          <w:sz w:val="24"/>
          <w:szCs w:val="24"/>
        </w:rPr>
        <w:t>Consultar Histórico e Indicadores</w:t>
      </w:r>
      <w:bookmarkEnd w:id="104"/>
      <w:bookmarkEnd w:id="105"/>
    </w:p>
    <w:p w14:paraId="58C96313" w14:textId="584FBD0F" w:rsidR="00A94EC5" w:rsidRPr="005D3B35" w:rsidRDefault="00A94EC5" w:rsidP="005D3B35">
      <w:pPr>
        <w:jc w:val="both"/>
        <w:rPr>
          <w:sz w:val="4"/>
          <w:szCs w:val="4"/>
        </w:rPr>
      </w:pPr>
    </w:p>
    <w:p w14:paraId="59AA59ED" w14:textId="77D036F9" w:rsidR="00607A78" w:rsidRDefault="005D3B35" w:rsidP="005D3B35">
      <w:pPr>
        <w:jc w:val="both"/>
      </w:pPr>
      <w:r w:rsidRPr="005D3B35">
        <w:t>Este caso de uso contempla a consulta de dados históricos de estacionamento, multas e ocupação, bem como a geração de indicadores de desempenho.</w:t>
      </w:r>
      <w:r w:rsidRPr="005D3B35">
        <w:br/>
        <w:t>O gestor e o administrador podem aceder a relatórios, estatísticas e métricas de utilização, permitindo uma análise operacional e suporte à decisão.</w:t>
      </w:r>
    </w:p>
    <w:p w14:paraId="21543F1F" w14:textId="77777777" w:rsidR="00C00636" w:rsidRDefault="00C00636" w:rsidP="00242F58"/>
    <w:p w14:paraId="06C7AD20" w14:textId="760B5567" w:rsidR="00C00636" w:rsidRDefault="00F03F3C" w:rsidP="00242F58">
      <w:r w:rsidRPr="00F03F3C">
        <w:rPr>
          <w:noProof/>
        </w:rPr>
        <w:drawing>
          <wp:anchor distT="0" distB="0" distL="114300" distR="114300" simplePos="0" relativeHeight="251658254" behindDoc="1" locked="0" layoutInCell="1" allowOverlap="1" wp14:anchorId="396688F9" wp14:editId="782CDA44">
            <wp:simplePos x="0" y="0"/>
            <wp:positionH relativeFrom="column">
              <wp:posOffset>520</wp:posOffset>
            </wp:positionH>
            <wp:positionV relativeFrom="paragraph">
              <wp:posOffset>-1113</wp:posOffset>
            </wp:positionV>
            <wp:extent cx="5400040" cy="3794125"/>
            <wp:effectExtent l="0" t="0" r="0" b="0"/>
            <wp:wrapNone/>
            <wp:docPr id="695482933" name="Imagem 1" descr="Uma imagem com texto, diagrama, file, círc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2933" name="Imagem 1" descr="Uma imagem com texto, diagrama, file, círculo&#10;&#10;Os conteúdos gerados por IA podem estar incorretos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B53E7" w14:textId="45AE846D" w:rsidR="00C00636" w:rsidRDefault="00C00636" w:rsidP="00242F58"/>
    <w:p w14:paraId="08D6AC9C" w14:textId="77777777" w:rsidR="00C00636" w:rsidRDefault="00C00636" w:rsidP="00242F58"/>
    <w:p w14:paraId="13D9F18A" w14:textId="77777777" w:rsidR="00C00636" w:rsidRDefault="00C00636" w:rsidP="00242F58"/>
    <w:p w14:paraId="3255BFD1" w14:textId="77777777" w:rsidR="00484D67" w:rsidRDefault="00484D67" w:rsidP="00242F58"/>
    <w:p w14:paraId="38E06F62" w14:textId="77777777" w:rsidR="00C00636" w:rsidRDefault="00C00636" w:rsidP="00242F58"/>
    <w:p w14:paraId="37173BC8" w14:textId="77777777" w:rsidR="00C00636" w:rsidRDefault="00C00636" w:rsidP="00242F58"/>
    <w:p w14:paraId="494E507C" w14:textId="77777777" w:rsidR="00B60DC9" w:rsidRDefault="00B60DC9" w:rsidP="00242F58"/>
    <w:p w14:paraId="306C1146" w14:textId="77777777" w:rsidR="00B60DC9" w:rsidRDefault="00B60DC9" w:rsidP="00242F58"/>
    <w:p w14:paraId="65AE5F10" w14:textId="77777777" w:rsidR="00B60DC9" w:rsidRDefault="00B60DC9" w:rsidP="00242F58"/>
    <w:p w14:paraId="2B62154D" w14:textId="77777777" w:rsidR="00B60DC9" w:rsidRDefault="00B60DC9" w:rsidP="00242F58"/>
    <w:p w14:paraId="3227204F" w14:textId="535B6BE5" w:rsidR="00B60DC9" w:rsidRDefault="00011ABD" w:rsidP="00242F58">
      <w:r>
        <w:tab/>
      </w:r>
    </w:p>
    <w:p w14:paraId="411B8999" w14:textId="43AF2E9A" w:rsidR="00B60DC9" w:rsidRDefault="00011ABD" w:rsidP="00011ABD">
      <w:pPr>
        <w:pStyle w:val="Legenda"/>
        <w:ind w:left="3540" w:firstLine="708"/>
      </w:pPr>
      <w:bookmarkStart w:id="106" w:name="_Toc212368881"/>
      <w:bookmarkStart w:id="107" w:name="_Toc212386314"/>
      <w:r>
        <w:t xml:space="preserve">Figura </w:t>
      </w:r>
      <w:fldSimple w:instr=" SEQ Figura \* ARABIC ">
        <w:r w:rsidR="00946256">
          <w:rPr>
            <w:noProof/>
          </w:rPr>
          <w:t>16</w:t>
        </w:r>
      </w:fldSimple>
      <w:r>
        <w:t xml:space="preserve">- </w:t>
      </w:r>
      <w:r w:rsidRPr="002C1B43">
        <w:t>UC4 Consultar Histórico e Indicadores</w:t>
      </w:r>
      <w:bookmarkEnd w:id="106"/>
      <w:bookmarkEnd w:id="107"/>
    </w:p>
    <w:p w14:paraId="0778C36C" w14:textId="77777777" w:rsidR="00B60DC9" w:rsidRDefault="00B60DC9" w:rsidP="00242F58"/>
    <w:p w14:paraId="01D9B08D" w14:textId="77777777" w:rsidR="006B40F5" w:rsidRDefault="006B40F5" w:rsidP="00242F58"/>
    <w:p w14:paraId="747A7315" w14:textId="77777777" w:rsidR="006B40F5" w:rsidRDefault="006B40F5" w:rsidP="00242F58"/>
    <w:p w14:paraId="6B1EC539" w14:textId="77777777" w:rsidR="006B40F5" w:rsidRDefault="006B40F5" w:rsidP="00242F58"/>
    <w:p w14:paraId="4509B6E1" w14:textId="77777777" w:rsidR="006B40F5" w:rsidRDefault="006B40F5" w:rsidP="00242F58"/>
    <w:p w14:paraId="56997266" w14:textId="77777777" w:rsidR="006B40F5" w:rsidRDefault="006B40F5" w:rsidP="00242F58"/>
    <w:p w14:paraId="70669B78" w14:textId="77777777" w:rsidR="006B40F5" w:rsidRDefault="006B40F5" w:rsidP="00242F58"/>
    <w:p w14:paraId="7D4BE627" w14:textId="77777777" w:rsidR="006B40F5" w:rsidRDefault="006B40F5" w:rsidP="00242F58"/>
    <w:p w14:paraId="3F6D8596" w14:textId="77777777" w:rsidR="006B40F5" w:rsidRDefault="006B40F5" w:rsidP="00242F58"/>
    <w:p w14:paraId="2EAD1852" w14:textId="77777777" w:rsidR="006B40F5" w:rsidRDefault="006B40F5" w:rsidP="00242F58"/>
    <w:p w14:paraId="4BBDA3DA" w14:textId="42323083" w:rsidR="001C0EE7" w:rsidRDefault="001C0EE7" w:rsidP="006D64BF">
      <w:pPr>
        <w:pStyle w:val="Ttulo3"/>
        <w:rPr>
          <w:color w:val="auto"/>
          <w:sz w:val="24"/>
          <w:szCs w:val="24"/>
        </w:rPr>
      </w:pPr>
      <w:bookmarkStart w:id="108" w:name="_Toc212369031"/>
      <w:bookmarkStart w:id="109" w:name="_Toc213580533"/>
      <w:r w:rsidRPr="006D64BF">
        <w:rPr>
          <w:color w:val="auto"/>
          <w:sz w:val="24"/>
          <w:szCs w:val="24"/>
        </w:rPr>
        <w:t>UC4.1</w:t>
      </w:r>
      <w:r w:rsidR="006D64BF" w:rsidRPr="006D64BF">
        <w:rPr>
          <w:color w:val="auto"/>
          <w:sz w:val="24"/>
          <w:szCs w:val="24"/>
        </w:rPr>
        <w:t xml:space="preserve"> </w:t>
      </w:r>
      <w:r w:rsidRPr="006D64BF">
        <w:rPr>
          <w:color w:val="auto"/>
          <w:sz w:val="24"/>
          <w:szCs w:val="24"/>
        </w:rPr>
        <w:t>Consultar Relatórios Estatísticos</w:t>
      </w:r>
      <w:bookmarkEnd w:id="108"/>
      <w:bookmarkEnd w:id="109"/>
    </w:p>
    <w:p w14:paraId="6BB03170" w14:textId="77777777" w:rsidR="006D64BF" w:rsidRPr="006D64BF" w:rsidRDefault="006D64BF" w:rsidP="006D64BF">
      <w:pPr>
        <w:rPr>
          <w:sz w:val="4"/>
          <w:szCs w:val="4"/>
        </w:rPr>
      </w:pPr>
    </w:p>
    <w:p w14:paraId="12063BC5" w14:textId="0842C85E" w:rsidR="004A1BF2" w:rsidRPr="00B2165C" w:rsidRDefault="004A1BF2" w:rsidP="00B2165C">
      <w:r w:rsidRPr="00B2165C">
        <w:t>Descrição:</w:t>
      </w:r>
      <w:r w:rsidRPr="00B2165C">
        <w:br/>
        <w:t>Este caso de uso descreve o processo pelo qual o Gestor acede ao sistema para consultar relatórios estatísticos já existentes, contendo dados sobre taxas de ocupação, rotatividade, períodos de maior utilização e desempenho do estacionamento.</w:t>
      </w:r>
    </w:p>
    <w:p w14:paraId="142FADF7" w14:textId="172B7D48" w:rsidR="004A1BF2" w:rsidRPr="00B2165C" w:rsidRDefault="004A1BF2" w:rsidP="00B2165C">
      <w:r w:rsidRPr="00B2165C">
        <w:t>Atores:</w:t>
      </w:r>
    </w:p>
    <w:p w14:paraId="04319575" w14:textId="353F0113" w:rsidR="00E971C4" w:rsidRPr="006128CD" w:rsidRDefault="00E971C4" w:rsidP="00460104">
      <w:pPr>
        <w:pStyle w:val="PargrafodaLista"/>
        <w:numPr>
          <w:ilvl w:val="0"/>
          <w:numId w:val="27"/>
        </w:numPr>
      </w:pPr>
      <w:r w:rsidRPr="006128CD">
        <w:t>Gestor da TUB</w:t>
      </w:r>
    </w:p>
    <w:p w14:paraId="7D3F49DF" w14:textId="324B3BC0" w:rsidR="004A1BF2" w:rsidRPr="004A1BF2" w:rsidRDefault="004A1BF2" w:rsidP="00460104">
      <w:pPr>
        <w:pStyle w:val="PargrafodaLista"/>
        <w:numPr>
          <w:ilvl w:val="0"/>
          <w:numId w:val="27"/>
        </w:numPr>
      </w:pPr>
      <w:r w:rsidRPr="004A1BF2">
        <w:t>Administrador</w:t>
      </w:r>
      <w:r w:rsidR="00EC45B8">
        <w:t xml:space="preserve"> do Sistema</w:t>
      </w:r>
    </w:p>
    <w:p w14:paraId="0001DBD6" w14:textId="2D7E167F" w:rsidR="004A1BF2" w:rsidRPr="00B2165C" w:rsidRDefault="004A1BF2" w:rsidP="00B2165C">
      <w:r w:rsidRPr="00B2165C">
        <w:t>Pré-condições:</w:t>
      </w:r>
    </w:p>
    <w:p w14:paraId="625B62E7" w14:textId="77777777" w:rsidR="004A1BF2" w:rsidRPr="004A1BF2" w:rsidRDefault="004A1BF2" w:rsidP="00460104">
      <w:pPr>
        <w:pStyle w:val="PargrafodaLista"/>
        <w:numPr>
          <w:ilvl w:val="0"/>
          <w:numId w:val="28"/>
        </w:numPr>
      </w:pPr>
      <w:r w:rsidRPr="004A1BF2">
        <w:t>O utilizador deve estar autenticado no sistema.</w:t>
      </w:r>
    </w:p>
    <w:p w14:paraId="66EE20AB" w14:textId="77777777" w:rsidR="004A1BF2" w:rsidRPr="004A1BF2" w:rsidRDefault="004A1BF2" w:rsidP="00460104">
      <w:pPr>
        <w:pStyle w:val="PargrafodaLista"/>
        <w:numPr>
          <w:ilvl w:val="0"/>
          <w:numId w:val="28"/>
        </w:numPr>
      </w:pPr>
      <w:r w:rsidRPr="004A1BF2">
        <w:t>Devem existir relatórios previamente gerados e armazenados.</w:t>
      </w:r>
    </w:p>
    <w:p w14:paraId="58682546" w14:textId="77777777" w:rsidR="004A1BF2" w:rsidRPr="004A1BF2" w:rsidRDefault="004A1BF2" w:rsidP="00460104">
      <w:pPr>
        <w:pStyle w:val="PargrafodaLista"/>
        <w:numPr>
          <w:ilvl w:val="0"/>
          <w:numId w:val="28"/>
        </w:numPr>
      </w:pPr>
      <w:r w:rsidRPr="004A1BF2">
        <w:t>O sistema deve estar ligado à base de dados de registos e indicadores.</w:t>
      </w:r>
    </w:p>
    <w:p w14:paraId="2E6AD083" w14:textId="7052D83D" w:rsidR="00E971C4" w:rsidRPr="00E971C4" w:rsidRDefault="00E971C4" w:rsidP="00B2165C">
      <w:r w:rsidRPr="00B2165C">
        <w:t>Fluxo de evento principal:</w:t>
      </w:r>
    </w:p>
    <w:p w14:paraId="52CE0283" w14:textId="77777777" w:rsidR="00E971C4" w:rsidRPr="00E971C4" w:rsidRDefault="00E971C4" w:rsidP="00460104">
      <w:pPr>
        <w:pStyle w:val="PargrafodaLista"/>
        <w:numPr>
          <w:ilvl w:val="0"/>
          <w:numId w:val="29"/>
        </w:numPr>
      </w:pPr>
      <w:r w:rsidRPr="00E971C4">
        <w:t xml:space="preserve">O utilizador acede à área de relatórios </w:t>
      </w:r>
      <w:r w:rsidR="004A1BF2" w:rsidRPr="004A1BF2">
        <w:t>estatísticos.</w:t>
      </w:r>
    </w:p>
    <w:p w14:paraId="44433C06" w14:textId="77777777" w:rsidR="004A1BF2" w:rsidRPr="004A1BF2" w:rsidRDefault="004A1BF2" w:rsidP="00460104">
      <w:pPr>
        <w:pStyle w:val="PargrafodaLista"/>
        <w:numPr>
          <w:ilvl w:val="0"/>
          <w:numId w:val="29"/>
        </w:numPr>
      </w:pPr>
      <w:r w:rsidRPr="004A1BF2">
        <w:t>O utilizador seleciona o tipo de relatório que pretende consultar (diário, semanal, mensal, por zona, etc.).</w:t>
      </w:r>
    </w:p>
    <w:p w14:paraId="62628340" w14:textId="77777777" w:rsidR="004A1BF2" w:rsidRPr="004A1BF2" w:rsidRDefault="004A1BF2" w:rsidP="00460104">
      <w:pPr>
        <w:pStyle w:val="PargrafodaLista"/>
        <w:numPr>
          <w:ilvl w:val="0"/>
          <w:numId w:val="29"/>
        </w:numPr>
      </w:pPr>
      <w:r w:rsidRPr="004A1BF2">
        <w:t>O sistema pesquisa e recupera os relatórios disponíveis conforme os critérios definidos.</w:t>
      </w:r>
    </w:p>
    <w:p w14:paraId="78521C9E" w14:textId="77777777" w:rsidR="004A1BF2" w:rsidRPr="004A1BF2" w:rsidRDefault="004A1BF2" w:rsidP="00460104">
      <w:pPr>
        <w:pStyle w:val="PargrafodaLista"/>
        <w:numPr>
          <w:ilvl w:val="0"/>
          <w:numId w:val="29"/>
        </w:numPr>
      </w:pPr>
      <w:r w:rsidRPr="004A1BF2">
        <w:t>O sistema apresenta o relatório selecionado em formato gráfico e/ou tabular.</w:t>
      </w:r>
    </w:p>
    <w:p w14:paraId="0120C899" w14:textId="77777777" w:rsidR="004A1BF2" w:rsidRPr="004A1BF2" w:rsidRDefault="004A1BF2" w:rsidP="00460104">
      <w:pPr>
        <w:pStyle w:val="PargrafodaLista"/>
        <w:numPr>
          <w:ilvl w:val="0"/>
          <w:numId w:val="29"/>
        </w:numPr>
      </w:pPr>
      <w:r w:rsidRPr="004A1BF2">
        <w:t>O utilizador pode visualizar o relatório e exportá-lo para PDF ou Excel.</w:t>
      </w:r>
    </w:p>
    <w:p w14:paraId="61BC37F9" w14:textId="4975988F" w:rsidR="004A1BF2" w:rsidRPr="00B2165C" w:rsidRDefault="004A1BF2" w:rsidP="00B2165C">
      <w:r w:rsidRPr="00B2165C">
        <w:t>Fluxo de evento alternativo:</w:t>
      </w:r>
    </w:p>
    <w:p w14:paraId="0CBC339D" w14:textId="77777777" w:rsidR="004A1BF2" w:rsidRPr="004A1BF2" w:rsidRDefault="004A1BF2" w:rsidP="00460104">
      <w:pPr>
        <w:pStyle w:val="PargrafodaLista"/>
        <w:numPr>
          <w:ilvl w:val="0"/>
          <w:numId w:val="30"/>
        </w:numPr>
      </w:pPr>
      <w:r w:rsidRPr="004A1BF2">
        <w:t xml:space="preserve">Se não existirem relatórios disponíveis, o sistema apresenta a mensagem: </w:t>
      </w:r>
      <w:r w:rsidRPr="004A1BF2">
        <w:rPr>
          <w:i/>
          <w:iCs/>
        </w:rPr>
        <w:t>“Não existem relatórios disponíveis para o período selecionado.”</w:t>
      </w:r>
    </w:p>
    <w:p w14:paraId="2B14B90C" w14:textId="77777777" w:rsidR="004A1BF2" w:rsidRPr="004A1BF2" w:rsidRDefault="004A1BF2" w:rsidP="00460104">
      <w:pPr>
        <w:pStyle w:val="PargrafodaLista"/>
        <w:numPr>
          <w:ilvl w:val="0"/>
          <w:numId w:val="30"/>
        </w:numPr>
      </w:pPr>
      <w:r w:rsidRPr="004A1BF2">
        <w:t>Se ocorrer falha de comunicação com a base de dados, o sistema notifica o utilizador e regista o erro no log.</w:t>
      </w:r>
    </w:p>
    <w:p w14:paraId="550BBEE0" w14:textId="61A305F9" w:rsidR="004A1BF2" w:rsidRPr="00B2165C" w:rsidRDefault="004A1BF2" w:rsidP="00B2165C">
      <w:r w:rsidRPr="00B2165C">
        <w:t>Pós-condições:</w:t>
      </w:r>
    </w:p>
    <w:p w14:paraId="3EA67616" w14:textId="77777777" w:rsidR="004A1BF2" w:rsidRPr="004A1BF2" w:rsidRDefault="004A1BF2" w:rsidP="00460104">
      <w:pPr>
        <w:pStyle w:val="PargrafodaLista"/>
        <w:numPr>
          <w:ilvl w:val="0"/>
          <w:numId w:val="31"/>
        </w:numPr>
      </w:pPr>
      <w:r w:rsidRPr="004A1BF2">
        <w:t>O relatório foi visualizado e, se solicitado, exportado.</w:t>
      </w:r>
    </w:p>
    <w:p w14:paraId="130CF440" w14:textId="77777777" w:rsidR="004A1BF2" w:rsidRPr="004A1BF2" w:rsidRDefault="004A1BF2" w:rsidP="00460104">
      <w:pPr>
        <w:pStyle w:val="PargrafodaLista"/>
        <w:numPr>
          <w:ilvl w:val="0"/>
          <w:numId w:val="31"/>
        </w:numPr>
      </w:pPr>
      <w:r w:rsidRPr="004A1BF2">
        <w:t>O acesso é registado nos logs de auditoria do sistema.</w:t>
      </w:r>
    </w:p>
    <w:p w14:paraId="461848E3" w14:textId="77777777" w:rsidR="00C00636" w:rsidRDefault="00C00636" w:rsidP="00C00636">
      <w:pPr>
        <w:pStyle w:val="PargrafodaLista"/>
        <w:ind w:left="1776"/>
        <w:rPr>
          <w:b/>
          <w:bCs/>
        </w:rPr>
      </w:pPr>
    </w:p>
    <w:p w14:paraId="0137AF91" w14:textId="77777777" w:rsidR="006D64BF" w:rsidRDefault="006D64BF" w:rsidP="006D64BF"/>
    <w:p w14:paraId="7A0F3674" w14:textId="77777777" w:rsidR="00B2165C" w:rsidRDefault="00B2165C" w:rsidP="006D64BF"/>
    <w:p w14:paraId="50571A8C" w14:textId="77777777" w:rsidR="00B2165C" w:rsidRDefault="00B2165C" w:rsidP="006D64BF"/>
    <w:p w14:paraId="041BD965" w14:textId="1F9925E9" w:rsidR="006331FA" w:rsidRPr="003641CE" w:rsidRDefault="001C0EE7" w:rsidP="003641CE">
      <w:pPr>
        <w:pStyle w:val="Ttulo3"/>
        <w:rPr>
          <w:color w:val="auto"/>
          <w:sz w:val="24"/>
          <w:szCs w:val="24"/>
        </w:rPr>
      </w:pPr>
      <w:bookmarkStart w:id="110" w:name="_Toc213580534"/>
      <w:r w:rsidRPr="003641CE">
        <w:rPr>
          <w:color w:val="auto"/>
          <w:sz w:val="24"/>
          <w:szCs w:val="24"/>
        </w:rPr>
        <w:t>UC4.2</w:t>
      </w:r>
      <w:r w:rsidR="000D43BA" w:rsidRPr="003641CE">
        <w:rPr>
          <w:color w:val="auto"/>
          <w:sz w:val="24"/>
          <w:szCs w:val="24"/>
        </w:rPr>
        <w:t xml:space="preserve"> </w:t>
      </w:r>
      <w:r w:rsidR="006331FA" w:rsidRPr="003641CE">
        <w:rPr>
          <w:color w:val="auto"/>
          <w:sz w:val="24"/>
          <w:szCs w:val="24"/>
        </w:rPr>
        <w:t>Gerar Relatórios Estatísticos</w:t>
      </w:r>
      <w:bookmarkEnd w:id="110"/>
    </w:p>
    <w:p w14:paraId="51104B10" w14:textId="77777777" w:rsidR="006D64BF" w:rsidRPr="006D64BF" w:rsidRDefault="006D64BF" w:rsidP="006D64BF">
      <w:pPr>
        <w:jc w:val="both"/>
        <w:rPr>
          <w:b/>
          <w:bCs/>
          <w:sz w:val="4"/>
          <w:szCs w:val="4"/>
        </w:rPr>
      </w:pPr>
    </w:p>
    <w:p w14:paraId="32FEA3C8" w14:textId="1A753F67" w:rsidR="00A77CEE" w:rsidRPr="00A77CEE" w:rsidRDefault="00A77CEE" w:rsidP="00A77CEE">
      <w:r w:rsidRPr="00A77CEE">
        <w:t>Descrição:</w:t>
      </w:r>
      <w:r w:rsidRPr="00A77CEE">
        <w:br/>
        <w:t>Este caso de uso descreve o processo pelo qual o Gestor e o Administrador geram novos relatórios estatísticos com base nos dados recolhidos pelos sensores, permitindo analisar padrões de utilização, ocupação média e desempenho do estacionamento em diferentes períodos.</w:t>
      </w:r>
    </w:p>
    <w:p w14:paraId="6DDDF650" w14:textId="712B5BC7" w:rsidR="00A77CEE" w:rsidRPr="00A77CEE" w:rsidRDefault="00A77CEE" w:rsidP="00A77CEE">
      <w:r w:rsidRPr="00A77CEE">
        <w:t>Atores:</w:t>
      </w:r>
    </w:p>
    <w:p w14:paraId="773F3FEA" w14:textId="101A8BFF" w:rsidR="00C00636" w:rsidRPr="00C00636" w:rsidRDefault="00C00636" w:rsidP="00460104">
      <w:pPr>
        <w:numPr>
          <w:ilvl w:val="0"/>
          <w:numId w:val="32"/>
        </w:numPr>
      </w:pPr>
      <w:r w:rsidRPr="000B6DB5">
        <w:t>Gestor da TUB</w:t>
      </w:r>
    </w:p>
    <w:p w14:paraId="5083E0BA" w14:textId="0FA9FF99" w:rsidR="00A77CEE" w:rsidRPr="00A77CEE" w:rsidRDefault="00A77CEE" w:rsidP="00460104">
      <w:pPr>
        <w:numPr>
          <w:ilvl w:val="0"/>
          <w:numId w:val="32"/>
        </w:numPr>
      </w:pPr>
      <w:r w:rsidRPr="00A77CEE">
        <w:t>Administrador</w:t>
      </w:r>
      <w:r>
        <w:t xml:space="preserve"> </w:t>
      </w:r>
      <w:r w:rsidR="00FE7923">
        <w:t>do Sistema</w:t>
      </w:r>
    </w:p>
    <w:p w14:paraId="6E512EFC" w14:textId="2E5D78F6" w:rsidR="00A77CEE" w:rsidRPr="00A77CEE" w:rsidRDefault="00A77CEE" w:rsidP="00A77CEE">
      <w:r w:rsidRPr="00A77CEE">
        <w:t>Pré-condições:</w:t>
      </w:r>
    </w:p>
    <w:p w14:paraId="3B847D92" w14:textId="77777777" w:rsidR="00A77CEE" w:rsidRPr="00A77CEE" w:rsidRDefault="00A77CEE" w:rsidP="00460104">
      <w:pPr>
        <w:numPr>
          <w:ilvl w:val="0"/>
          <w:numId w:val="33"/>
        </w:numPr>
      </w:pPr>
      <w:r w:rsidRPr="00A77CEE">
        <w:t>O utilizador deve estar autenticado com permissões para geração de relatórios.</w:t>
      </w:r>
    </w:p>
    <w:p w14:paraId="64D225F9" w14:textId="77777777" w:rsidR="00A77CEE" w:rsidRPr="00A77CEE" w:rsidRDefault="00A77CEE" w:rsidP="00460104">
      <w:pPr>
        <w:numPr>
          <w:ilvl w:val="0"/>
          <w:numId w:val="33"/>
        </w:numPr>
      </w:pPr>
      <w:r w:rsidRPr="00A77CEE">
        <w:t>Deve haver dados registados na base de dados.</w:t>
      </w:r>
    </w:p>
    <w:p w14:paraId="6D07BCC9" w14:textId="77777777" w:rsidR="00A77CEE" w:rsidRPr="00A77CEE" w:rsidRDefault="00A77CEE" w:rsidP="00460104">
      <w:pPr>
        <w:numPr>
          <w:ilvl w:val="0"/>
          <w:numId w:val="33"/>
        </w:numPr>
      </w:pPr>
      <w:r w:rsidRPr="00A77CEE">
        <w:t>O sistema deve estar operacional e ligado à base de dados central.</w:t>
      </w:r>
    </w:p>
    <w:p w14:paraId="5CE26A79" w14:textId="697D2FF4" w:rsidR="00C00636" w:rsidRPr="00C00636" w:rsidRDefault="00C00636" w:rsidP="00A77CEE">
      <w:r w:rsidRPr="00A77CEE">
        <w:t>Fluxo de evento principal:</w:t>
      </w:r>
    </w:p>
    <w:p w14:paraId="751B7CBF" w14:textId="77777777" w:rsidR="00A77CEE" w:rsidRPr="00A77CEE" w:rsidRDefault="00A77CEE" w:rsidP="00460104">
      <w:pPr>
        <w:numPr>
          <w:ilvl w:val="0"/>
          <w:numId w:val="34"/>
        </w:numPr>
      </w:pPr>
      <w:r w:rsidRPr="00A77CEE">
        <w:t>O utilizador acede à área de geração de relatórios.</w:t>
      </w:r>
    </w:p>
    <w:p w14:paraId="3A8D8E98" w14:textId="77777777" w:rsidR="00A77CEE" w:rsidRPr="00A77CEE" w:rsidRDefault="00A77CEE" w:rsidP="00460104">
      <w:pPr>
        <w:numPr>
          <w:ilvl w:val="0"/>
          <w:numId w:val="34"/>
        </w:numPr>
      </w:pPr>
      <w:r w:rsidRPr="00A77CEE">
        <w:t>O utilizador seleciona o tipo de relatório (por zona, período, taxa de ocupação, etc.).</w:t>
      </w:r>
    </w:p>
    <w:p w14:paraId="63A42393" w14:textId="77777777" w:rsidR="00A77CEE" w:rsidRPr="00A77CEE" w:rsidRDefault="00A77CEE" w:rsidP="00460104">
      <w:pPr>
        <w:numPr>
          <w:ilvl w:val="0"/>
          <w:numId w:val="34"/>
        </w:numPr>
      </w:pPr>
      <w:r w:rsidRPr="00A77CEE">
        <w:t>O utilizador define os parâmetros e filtros desejados (datas, áreas, tipo de lugar).</w:t>
      </w:r>
    </w:p>
    <w:p w14:paraId="2AF5ADBF" w14:textId="77777777" w:rsidR="00A77CEE" w:rsidRPr="00A77CEE" w:rsidRDefault="00A77CEE" w:rsidP="00460104">
      <w:pPr>
        <w:numPr>
          <w:ilvl w:val="0"/>
          <w:numId w:val="34"/>
        </w:numPr>
      </w:pPr>
      <w:r w:rsidRPr="00A77CEE">
        <w:t>O sistema processa os dados e gera o relatório solicitado.</w:t>
      </w:r>
    </w:p>
    <w:p w14:paraId="2E174F15" w14:textId="77777777" w:rsidR="00A77CEE" w:rsidRPr="00A77CEE" w:rsidRDefault="00A77CEE" w:rsidP="00460104">
      <w:pPr>
        <w:numPr>
          <w:ilvl w:val="0"/>
          <w:numId w:val="34"/>
        </w:numPr>
      </w:pPr>
      <w:r w:rsidRPr="00A77CEE">
        <w:t>O sistema apresenta o resultado em formato visual e oferece opções de exportação.</w:t>
      </w:r>
    </w:p>
    <w:p w14:paraId="4F41922C" w14:textId="349B23C1" w:rsidR="00A77CEE" w:rsidRPr="00A77CEE" w:rsidRDefault="00A77CEE" w:rsidP="00A77CEE">
      <w:r w:rsidRPr="00A77CEE">
        <w:t>Fluxo de evento alternativo:</w:t>
      </w:r>
    </w:p>
    <w:p w14:paraId="21918F02" w14:textId="77777777" w:rsidR="00A77CEE" w:rsidRPr="00A77CEE" w:rsidRDefault="00A77CEE" w:rsidP="00460104">
      <w:pPr>
        <w:numPr>
          <w:ilvl w:val="0"/>
          <w:numId w:val="35"/>
        </w:numPr>
      </w:pPr>
      <w:r w:rsidRPr="00A77CEE">
        <w:t xml:space="preserve">Caso não existam dados suficientes, o sistema apresenta a mensagem: </w:t>
      </w:r>
      <w:r w:rsidRPr="00A77CEE">
        <w:rPr>
          <w:i/>
          <w:iCs/>
        </w:rPr>
        <w:t>“Dados insuficientes para gerar o relatório.”</w:t>
      </w:r>
    </w:p>
    <w:p w14:paraId="6827FE37" w14:textId="77777777" w:rsidR="00A77CEE" w:rsidRPr="00A77CEE" w:rsidRDefault="00A77CEE" w:rsidP="00460104">
      <w:pPr>
        <w:numPr>
          <w:ilvl w:val="0"/>
          <w:numId w:val="35"/>
        </w:numPr>
      </w:pPr>
      <w:r w:rsidRPr="00A77CEE">
        <w:t>Em caso de erro no processamento, o sistema notifica o utilizador e regista o incidente.</w:t>
      </w:r>
    </w:p>
    <w:p w14:paraId="6150708D" w14:textId="5E80674C" w:rsidR="00A77CEE" w:rsidRPr="00A77CEE" w:rsidRDefault="00A77CEE" w:rsidP="00A77CEE">
      <w:r w:rsidRPr="00A77CEE">
        <w:t>Pós-condições:</w:t>
      </w:r>
    </w:p>
    <w:p w14:paraId="65FAB2A1" w14:textId="77777777" w:rsidR="00A77CEE" w:rsidRPr="00A77CEE" w:rsidRDefault="00A77CEE" w:rsidP="00460104">
      <w:pPr>
        <w:numPr>
          <w:ilvl w:val="0"/>
          <w:numId w:val="36"/>
        </w:numPr>
      </w:pPr>
      <w:r w:rsidRPr="00A77CEE">
        <w:t>O relatório é gerado e guardado no histórico do sistema.</w:t>
      </w:r>
    </w:p>
    <w:p w14:paraId="5DA3A96C" w14:textId="77777777" w:rsidR="00A77CEE" w:rsidRPr="00A77CEE" w:rsidRDefault="00A77CEE" w:rsidP="00460104">
      <w:pPr>
        <w:numPr>
          <w:ilvl w:val="0"/>
          <w:numId w:val="36"/>
        </w:numPr>
      </w:pPr>
      <w:r w:rsidRPr="00A77CEE">
        <w:t>O evento é registado nos logs de auditoria.</w:t>
      </w:r>
    </w:p>
    <w:p w14:paraId="4543C866" w14:textId="09B10F4C" w:rsidR="001C0EE7" w:rsidRPr="003641CE" w:rsidRDefault="001C0EE7" w:rsidP="003641CE">
      <w:pPr>
        <w:pStyle w:val="Ttulo3"/>
        <w:rPr>
          <w:color w:val="auto"/>
          <w:sz w:val="24"/>
          <w:szCs w:val="24"/>
        </w:rPr>
      </w:pPr>
      <w:bookmarkStart w:id="111" w:name="_Toc213580535"/>
      <w:r w:rsidRPr="003641CE">
        <w:rPr>
          <w:color w:val="auto"/>
          <w:sz w:val="24"/>
          <w:szCs w:val="24"/>
        </w:rPr>
        <w:lastRenderedPageBreak/>
        <w:t>UC4.</w:t>
      </w:r>
      <w:r w:rsidR="006331FA" w:rsidRPr="003641CE">
        <w:rPr>
          <w:color w:val="auto"/>
          <w:sz w:val="24"/>
          <w:szCs w:val="24"/>
        </w:rPr>
        <w:t>3</w:t>
      </w:r>
      <w:r w:rsidR="000D43BA" w:rsidRPr="003641CE">
        <w:rPr>
          <w:color w:val="auto"/>
          <w:sz w:val="24"/>
          <w:szCs w:val="24"/>
        </w:rPr>
        <w:t xml:space="preserve"> </w:t>
      </w:r>
      <w:r w:rsidRPr="003641CE">
        <w:rPr>
          <w:color w:val="auto"/>
          <w:sz w:val="24"/>
          <w:szCs w:val="24"/>
        </w:rPr>
        <w:t>Consultar Registos de Auditorias</w:t>
      </w:r>
      <w:bookmarkEnd w:id="111"/>
    </w:p>
    <w:p w14:paraId="2CB6173C" w14:textId="77777777" w:rsidR="006D64BF" w:rsidRPr="006D64BF" w:rsidRDefault="006D64BF" w:rsidP="006D64BF">
      <w:pPr>
        <w:rPr>
          <w:sz w:val="4"/>
          <w:szCs w:val="4"/>
        </w:rPr>
      </w:pPr>
    </w:p>
    <w:p w14:paraId="0533539C" w14:textId="77777777" w:rsidR="006D64BF" w:rsidRDefault="001210E5" w:rsidP="006D64BF">
      <w:pPr>
        <w:jc w:val="both"/>
      </w:pPr>
      <w:r w:rsidRPr="006D64BF">
        <w:rPr>
          <w:b/>
          <w:bCs/>
        </w:rPr>
        <w:t>Descrição:</w:t>
      </w:r>
      <w:r>
        <w:t xml:space="preserve"> </w:t>
      </w:r>
    </w:p>
    <w:p w14:paraId="6C742C27" w14:textId="104A15CF" w:rsidR="001210E5" w:rsidRPr="001210E5" w:rsidRDefault="001210E5" w:rsidP="006D64BF">
      <w:pPr>
        <w:jc w:val="both"/>
      </w:pPr>
      <w:r w:rsidRPr="001210E5">
        <w:t>Este caso de uso descreve o processo pelo qual o Gestor da TUB e o Administrador do Sistema acedem aos registos de auditoria. Estes registos contêm informações sobre acessos, ações de utilizadores (como geração de relatórios, atualizações e configurações), falhas de sensores e incidentes de comunicação, permitindo garantir a rastreabilidade e segurança do sistema.</w:t>
      </w:r>
    </w:p>
    <w:p w14:paraId="39262D90" w14:textId="77777777" w:rsidR="006D64BF" w:rsidRDefault="006D64BF" w:rsidP="006D64BF">
      <w:pPr>
        <w:spacing w:after="0"/>
        <w:jc w:val="both"/>
        <w:rPr>
          <w:b/>
          <w:bCs/>
          <w:sz w:val="4"/>
          <w:szCs w:val="4"/>
        </w:rPr>
      </w:pPr>
    </w:p>
    <w:p w14:paraId="23649027" w14:textId="77777777" w:rsidR="006D64BF" w:rsidRDefault="006D64BF" w:rsidP="006D64BF">
      <w:pPr>
        <w:spacing w:after="0"/>
        <w:jc w:val="both"/>
        <w:rPr>
          <w:b/>
          <w:bCs/>
          <w:sz w:val="4"/>
          <w:szCs w:val="4"/>
        </w:rPr>
      </w:pPr>
    </w:p>
    <w:p w14:paraId="3390FB0C" w14:textId="7B7DC7BD" w:rsidR="006D64BF" w:rsidRDefault="001210E5" w:rsidP="006D64BF">
      <w:pPr>
        <w:spacing w:after="0"/>
        <w:jc w:val="both"/>
        <w:rPr>
          <w:b/>
          <w:bCs/>
        </w:rPr>
      </w:pPr>
      <w:r w:rsidRPr="006D64BF">
        <w:rPr>
          <w:b/>
          <w:bCs/>
        </w:rPr>
        <w:t xml:space="preserve">Atores: </w:t>
      </w:r>
    </w:p>
    <w:p w14:paraId="4F8D20BA" w14:textId="77777777" w:rsidR="006D64BF" w:rsidRDefault="001210E5" w:rsidP="00460104">
      <w:pPr>
        <w:pStyle w:val="PargrafodaLista"/>
        <w:numPr>
          <w:ilvl w:val="0"/>
          <w:numId w:val="12"/>
        </w:numPr>
        <w:spacing w:after="0"/>
        <w:jc w:val="both"/>
      </w:pPr>
      <w:r w:rsidRPr="006D64BF">
        <w:t>Gestor da TUB</w:t>
      </w:r>
    </w:p>
    <w:p w14:paraId="3FCEC622" w14:textId="0858BE67" w:rsidR="001210E5" w:rsidRPr="001210E5" w:rsidRDefault="001210E5" w:rsidP="00460104">
      <w:pPr>
        <w:pStyle w:val="PargrafodaLista"/>
        <w:numPr>
          <w:ilvl w:val="0"/>
          <w:numId w:val="12"/>
        </w:numPr>
        <w:spacing w:after="0"/>
        <w:jc w:val="both"/>
      </w:pPr>
      <w:r w:rsidRPr="006D64BF">
        <w:t>Administrador do Sistema</w:t>
      </w:r>
      <w:r w:rsidRPr="006D64BF">
        <w:rPr>
          <w:b/>
          <w:bCs/>
        </w:rPr>
        <w:t xml:space="preserve"> </w:t>
      </w:r>
    </w:p>
    <w:p w14:paraId="0ABAA399" w14:textId="77777777" w:rsidR="006D64BF" w:rsidRDefault="006D64BF" w:rsidP="006D64BF">
      <w:pPr>
        <w:jc w:val="both"/>
        <w:rPr>
          <w:b/>
          <w:bCs/>
          <w:sz w:val="4"/>
          <w:szCs w:val="4"/>
        </w:rPr>
      </w:pPr>
    </w:p>
    <w:p w14:paraId="2CEDF667" w14:textId="77777777" w:rsidR="006D64BF" w:rsidRDefault="006D64BF" w:rsidP="006D64BF">
      <w:pPr>
        <w:jc w:val="both"/>
        <w:rPr>
          <w:b/>
          <w:bCs/>
          <w:sz w:val="4"/>
          <w:szCs w:val="4"/>
        </w:rPr>
      </w:pPr>
    </w:p>
    <w:p w14:paraId="2361DC8F" w14:textId="77777777" w:rsidR="006D64BF" w:rsidRDefault="001210E5" w:rsidP="006D64BF">
      <w:pPr>
        <w:jc w:val="both"/>
        <w:rPr>
          <w:b/>
          <w:bCs/>
        </w:rPr>
      </w:pPr>
      <w:r w:rsidRPr="006D64BF">
        <w:rPr>
          <w:b/>
          <w:bCs/>
        </w:rPr>
        <w:t xml:space="preserve">Pré-condições: </w:t>
      </w:r>
    </w:p>
    <w:p w14:paraId="6BED9B15" w14:textId="19F69293" w:rsidR="001210E5" w:rsidRPr="001210E5" w:rsidRDefault="001210E5" w:rsidP="006D64BF">
      <w:pPr>
        <w:jc w:val="both"/>
      </w:pPr>
      <w:r w:rsidRPr="001210E5">
        <w:t>O utilizador deve estar autenticado com credenciais válidas e possuir permissões de acesso aos logs de auditoria.</w:t>
      </w:r>
      <w:r>
        <w:t xml:space="preserve"> </w:t>
      </w:r>
      <w:r w:rsidRPr="001210E5">
        <w:t>Devem existir registos armazenados na base de dados.</w:t>
      </w:r>
      <w:r>
        <w:t xml:space="preserve"> </w:t>
      </w:r>
      <w:r w:rsidRPr="001210E5">
        <w:t>O sistema deve estar operacional e com acesso à base de dados de logs.</w:t>
      </w:r>
    </w:p>
    <w:p w14:paraId="12AB2170" w14:textId="77777777" w:rsidR="006D64BF" w:rsidRDefault="006D64BF" w:rsidP="006D64BF">
      <w:pPr>
        <w:jc w:val="both"/>
        <w:rPr>
          <w:b/>
          <w:bCs/>
          <w:sz w:val="4"/>
          <w:szCs w:val="4"/>
        </w:rPr>
      </w:pPr>
    </w:p>
    <w:p w14:paraId="156352F7" w14:textId="3522C9F9" w:rsidR="001210E5" w:rsidRPr="001210E5" w:rsidRDefault="001210E5" w:rsidP="006D64BF">
      <w:pPr>
        <w:spacing w:after="0"/>
        <w:jc w:val="both"/>
      </w:pPr>
      <w:r w:rsidRPr="006D64BF">
        <w:rPr>
          <w:b/>
          <w:bCs/>
        </w:rPr>
        <w:t>Fluxo de evento principal:</w:t>
      </w:r>
    </w:p>
    <w:p w14:paraId="1E729B95" w14:textId="30E9DF01" w:rsidR="001210E5" w:rsidRPr="001210E5" w:rsidRDefault="001210E5" w:rsidP="00460104">
      <w:pPr>
        <w:pStyle w:val="PargrafodaLista"/>
        <w:numPr>
          <w:ilvl w:val="0"/>
          <w:numId w:val="11"/>
        </w:numPr>
        <w:spacing w:after="0"/>
        <w:jc w:val="both"/>
      </w:pPr>
      <w:r w:rsidRPr="001210E5">
        <w:t>O utilizador acede à secção “Auditorias” no painel de administração</w:t>
      </w:r>
    </w:p>
    <w:p w14:paraId="2DC77268" w14:textId="5AD823FF" w:rsidR="001210E5" w:rsidRPr="001210E5" w:rsidRDefault="001210E5" w:rsidP="00460104">
      <w:pPr>
        <w:pStyle w:val="PargrafodaLista"/>
        <w:numPr>
          <w:ilvl w:val="0"/>
          <w:numId w:val="11"/>
        </w:numPr>
        <w:spacing w:after="0"/>
        <w:jc w:val="both"/>
      </w:pPr>
      <w:r w:rsidRPr="001210E5">
        <w:t>O utilizador define filtros de pesquisa (ex.: tipo de evento, intervalo temporal, utilizador, módulo do sistema</w:t>
      </w:r>
    </w:p>
    <w:p w14:paraId="577CBA00" w14:textId="4E8B2B43" w:rsidR="001210E5" w:rsidRPr="001210E5" w:rsidRDefault="001210E5" w:rsidP="00460104">
      <w:pPr>
        <w:pStyle w:val="PargrafodaLista"/>
        <w:numPr>
          <w:ilvl w:val="0"/>
          <w:numId w:val="11"/>
        </w:numPr>
        <w:spacing w:after="0"/>
        <w:jc w:val="both"/>
      </w:pPr>
      <w:r w:rsidRPr="001210E5">
        <w:t>O sistema recupera os registos correspondentes da base de dados</w:t>
      </w:r>
    </w:p>
    <w:p w14:paraId="66F87102" w14:textId="5562E8D6" w:rsidR="001210E5" w:rsidRPr="001210E5" w:rsidRDefault="001210E5" w:rsidP="00460104">
      <w:pPr>
        <w:pStyle w:val="PargrafodaLista"/>
        <w:numPr>
          <w:ilvl w:val="0"/>
          <w:numId w:val="11"/>
        </w:numPr>
        <w:spacing w:after="0"/>
        <w:jc w:val="both"/>
      </w:pPr>
      <w:r w:rsidRPr="001210E5">
        <w:t>O sistema apresenta os resultados em formato tabular, ordenados por data e tipo de evento</w:t>
      </w:r>
    </w:p>
    <w:p w14:paraId="64143FDA" w14:textId="34199B2D" w:rsidR="001210E5" w:rsidRPr="001210E5" w:rsidRDefault="001210E5" w:rsidP="00460104">
      <w:pPr>
        <w:pStyle w:val="PargrafodaLista"/>
        <w:numPr>
          <w:ilvl w:val="0"/>
          <w:numId w:val="11"/>
        </w:numPr>
        <w:spacing w:after="0"/>
        <w:jc w:val="both"/>
      </w:pPr>
      <w:r w:rsidRPr="001210E5">
        <w:t>O utilizador analisa os registos e, se necessário, exporta os dados para um ficheiro (PDF ou CSV)</w:t>
      </w:r>
    </w:p>
    <w:p w14:paraId="74F945C5" w14:textId="77777777" w:rsidR="006D64BF" w:rsidRDefault="006D64BF" w:rsidP="006D64BF">
      <w:pPr>
        <w:jc w:val="both"/>
        <w:rPr>
          <w:b/>
          <w:bCs/>
          <w:sz w:val="4"/>
          <w:szCs w:val="4"/>
        </w:rPr>
      </w:pPr>
    </w:p>
    <w:p w14:paraId="3DEC05EC" w14:textId="4A2E8035" w:rsidR="006D64BF" w:rsidRDefault="001210E5" w:rsidP="006D64BF">
      <w:pPr>
        <w:jc w:val="both"/>
        <w:rPr>
          <w:b/>
          <w:bCs/>
        </w:rPr>
      </w:pPr>
      <w:r w:rsidRPr="006D64BF">
        <w:rPr>
          <w:b/>
          <w:bCs/>
        </w:rPr>
        <w:t>Fluxo de evento alternativo:</w:t>
      </w:r>
    </w:p>
    <w:p w14:paraId="6A862364" w14:textId="369053A9" w:rsidR="00991EF4" w:rsidRPr="00991EF4" w:rsidRDefault="001210E5" w:rsidP="00460104">
      <w:pPr>
        <w:pStyle w:val="PargrafodaLista"/>
        <w:numPr>
          <w:ilvl w:val="0"/>
          <w:numId w:val="10"/>
        </w:numPr>
        <w:jc w:val="both"/>
      </w:pPr>
      <w:r w:rsidRPr="001210E5">
        <w:t xml:space="preserve">Se não forem encontrados registos para os filtros aplicados, o sistema informa: </w:t>
      </w:r>
      <w:r w:rsidRPr="006D64BF">
        <w:rPr>
          <w:i/>
          <w:iCs/>
        </w:rPr>
        <w:t>“Não existem auditorias correspondentes aos critérios selecionados</w:t>
      </w:r>
      <w:r w:rsidR="006D64BF">
        <w:rPr>
          <w:i/>
          <w:iCs/>
        </w:rPr>
        <w:t>”</w:t>
      </w:r>
    </w:p>
    <w:p w14:paraId="7C41E6C2" w14:textId="59E64A44" w:rsidR="001210E5" w:rsidRPr="001210E5" w:rsidRDefault="001210E5" w:rsidP="00460104">
      <w:pPr>
        <w:pStyle w:val="PargrafodaLista"/>
        <w:numPr>
          <w:ilvl w:val="0"/>
          <w:numId w:val="10"/>
        </w:numPr>
        <w:jc w:val="both"/>
      </w:pPr>
      <w:r w:rsidRPr="001210E5">
        <w:t>Em caso de falha de comunicação com a base de dados, o sistema notifica o utilizador e regista o erro num log de sistema redundante</w:t>
      </w:r>
    </w:p>
    <w:p w14:paraId="073E9777" w14:textId="76196139" w:rsidR="001210E5" w:rsidRPr="001210E5" w:rsidRDefault="001210E5" w:rsidP="006D64BF">
      <w:pPr>
        <w:jc w:val="both"/>
      </w:pPr>
      <w:r w:rsidRPr="006D64BF">
        <w:rPr>
          <w:b/>
          <w:bCs/>
        </w:rPr>
        <w:t>Pós-condições:</w:t>
      </w:r>
    </w:p>
    <w:p w14:paraId="074574CB" w14:textId="72BC04AB" w:rsidR="001210E5" w:rsidRPr="001210E5" w:rsidRDefault="001210E5" w:rsidP="00460104">
      <w:pPr>
        <w:pStyle w:val="PargrafodaLista"/>
        <w:numPr>
          <w:ilvl w:val="0"/>
          <w:numId w:val="9"/>
        </w:numPr>
        <w:jc w:val="both"/>
      </w:pPr>
      <w:r w:rsidRPr="001210E5">
        <w:t>O utilizador visualizou com sucesso os registos de auditoria solicitados</w:t>
      </w:r>
    </w:p>
    <w:p w14:paraId="0E9E4AF1" w14:textId="320BF887" w:rsidR="001210E5" w:rsidRPr="001210E5" w:rsidRDefault="001210E5" w:rsidP="00460104">
      <w:pPr>
        <w:pStyle w:val="PargrafodaLista"/>
        <w:numPr>
          <w:ilvl w:val="0"/>
          <w:numId w:val="9"/>
        </w:numPr>
        <w:jc w:val="both"/>
      </w:pPr>
      <w:r w:rsidRPr="001210E5">
        <w:t>O sistema regista a consulta como uma nova entrada de auditoria, garantindo rastreabilidade completa</w:t>
      </w:r>
    </w:p>
    <w:p w14:paraId="546BC19A" w14:textId="68A484B0" w:rsidR="001C0EE7" w:rsidRPr="006D64BF" w:rsidRDefault="001C0EE7" w:rsidP="006D64BF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12" w:name="_Toc212369032"/>
      <w:bookmarkStart w:id="113" w:name="_Toc213580536"/>
      <w:r w:rsidRPr="006D64BF">
        <w:rPr>
          <w:rFonts w:asciiTheme="minorHAnsi" w:hAnsiTheme="minorHAnsi"/>
          <w:b/>
          <w:bCs/>
          <w:color w:val="auto"/>
          <w:sz w:val="24"/>
          <w:szCs w:val="24"/>
        </w:rPr>
        <w:t>UC5</w:t>
      </w:r>
      <w:r w:rsidR="006D64BF" w:rsidRPr="006D64BF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Pr="006D64BF">
        <w:rPr>
          <w:rFonts w:asciiTheme="minorHAnsi" w:hAnsiTheme="minorHAnsi"/>
          <w:b/>
          <w:bCs/>
          <w:color w:val="auto"/>
          <w:sz w:val="24"/>
          <w:szCs w:val="24"/>
        </w:rPr>
        <w:t>Manter Sistema e Infraestrutura</w:t>
      </w:r>
      <w:bookmarkEnd w:id="112"/>
      <w:bookmarkEnd w:id="113"/>
    </w:p>
    <w:p w14:paraId="1F90258D" w14:textId="35A84E59" w:rsidR="004E5DC5" w:rsidRPr="00753BCA" w:rsidRDefault="004E5DC5" w:rsidP="004F2866">
      <w:pPr>
        <w:rPr>
          <w:sz w:val="4"/>
          <w:szCs w:val="4"/>
        </w:rPr>
      </w:pPr>
    </w:p>
    <w:p w14:paraId="0BBBC626" w14:textId="77777777" w:rsidR="00C60948" w:rsidRDefault="00B07C9F" w:rsidP="00B07C9F">
      <w:pPr>
        <w:jc w:val="both"/>
      </w:pPr>
      <w:r w:rsidRPr="00B07C9F">
        <w:lastRenderedPageBreak/>
        <w:t>O caso de uso “Manter Sistema e Infraestrutura” cobre as operações de gestão técnica do sistema, incluindo a atualização de sensores, lugares de estacionamento e configurações da plataforma.</w:t>
      </w:r>
    </w:p>
    <w:p w14:paraId="0A39E1FE" w14:textId="3A5FE407" w:rsidR="004F2866" w:rsidRPr="00B07C9F" w:rsidRDefault="00B07C9F" w:rsidP="00B07C9F">
      <w:pPr>
        <w:jc w:val="both"/>
      </w:pPr>
      <w:r w:rsidRPr="00B07C9F">
        <w:t>O administrador é responsável pela manutenção da infraestrutura digital e pela integridade dos dados, assegurando o correto funcionamento e disponibilidade do sistema.</w:t>
      </w:r>
    </w:p>
    <w:p w14:paraId="16F01E98" w14:textId="565A3361" w:rsidR="00723642" w:rsidRDefault="00723642" w:rsidP="004F2866"/>
    <w:p w14:paraId="65336594" w14:textId="1F4EDA18" w:rsidR="00723642" w:rsidRDefault="00723642" w:rsidP="004E5DC5">
      <w:pPr>
        <w:pStyle w:val="PargrafodaLista"/>
      </w:pPr>
    </w:p>
    <w:p w14:paraId="6BD8A3B8" w14:textId="16136562" w:rsidR="00723642" w:rsidRDefault="006B40F5" w:rsidP="004E5DC5">
      <w:pPr>
        <w:pStyle w:val="PargrafodaLista"/>
      </w:pPr>
      <w:r w:rsidRPr="006B40F5">
        <w:rPr>
          <w:noProof/>
        </w:rPr>
        <w:drawing>
          <wp:anchor distT="0" distB="0" distL="114300" distR="114300" simplePos="0" relativeHeight="251658253" behindDoc="1" locked="0" layoutInCell="1" allowOverlap="1" wp14:anchorId="6F885561" wp14:editId="3B871911">
            <wp:simplePos x="0" y="0"/>
            <wp:positionH relativeFrom="column">
              <wp:posOffset>178130</wp:posOffset>
            </wp:positionH>
            <wp:positionV relativeFrom="paragraph">
              <wp:posOffset>4190</wp:posOffset>
            </wp:positionV>
            <wp:extent cx="5400040" cy="2713990"/>
            <wp:effectExtent l="0" t="0" r="0" b="0"/>
            <wp:wrapNone/>
            <wp:docPr id="2105529574" name="Imagem 1" descr="Uma imagem com texto, diagrama, file, círc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29574" name="Imagem 1" descr="Uma imagem com texto, diagrama, file, círculo&#10;&#10;Os conteúdos gerados por IA podem estar incorretos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F8F1C" w14:textId="55455931" w:rsidR="00723642" w:rsidRDefault="00723642" w:rsidP="004E5DC5">
      <w:pPr>
        <w:pStyle w:val="PargrafodaLista"/>
      </w:pPr>
    </w:p>
    <w:p w14:paraId="58E48013" w14:textId="77777777" w:rsidR="00723642" w:rsidRDefault="00723642" w:rsidP="004E5DC5">
      <w:pPr>
        <w:pStyle w:val="PargrafodaLista"/>
      </w:pPr>
    </w:p>
    <w:p w14:paraId="433FA88A" w14:textId="77777777" w:rsidR="00723642" w:rsidRDefault="00723642" w:rsidP="004E5DC5">
      <w:pPr>
        <w:pStyle w:val="PargrafodaLista"/>
      </w:pPr>
    </w:p>
    <w:p w14:paraId="13CC1C60" w14:textId="77777777" w:rsidR="00723642" w:rsidRDefault="00723642" w:rsidP="004E5DC5">
      <w:pPr>
        <w:pStyle w:val="PargrafodaLista"/>
      </w:pPr>
    </w:p>
    <w:p w14:paraId="192EC7DA" w14:textId="77777777" w:rsidR="00723642" w:rsidRDefault="00723642" w:rsidP="004E5DC5">
      <w:pPr>
        <w:pStyle w:val="PargrafodaLista"/>
      </w:pPr>
    </w:p>
    <w:p w14:paraId="0171182C" w14:textId="77777777" w:rsidR="00723642" w:rsidRDefault="00723642" w:rsidP="004E5DC5">
      <w:pPr>
        <w:pStyle w:val="PargrafodaLista"/>
      </w:pPr>
    </w:p>
    <w:p w14:paraId="584D85F3" w14:textId="77777777" w:rsidR="00723642" w:rsidRDefault="00723642" w:rsidP="004E5DC5">
      <w:pPr>
        <w:pStyle w:val="PargrafodaLista"/>
      </w:pPr>
    </w:p>
    <w:p w14:paraId="1B02E4B2" w14:textId="77777777" w:rsidR="00723642" w:rsidRDefault="00723642" w:rsidP="004E5DC5">
      <w:pPr>
        <w:pStyle w:val="PargrafodaLista"/>
      </w:pPr>
    </w:p>
    <w:p w14:paraId="48524B8C" w14:textId="77777777" w:rsidR="00723642" w:rsidRDefault="00723642" w:rsidP="004E5DC5">
      <w:pPr>
        <w:pStyle w:val="PargrafodaLista"/>
      </w:pPr>
    </w:p>
    <w:p w14:paraId="79A0BA4F" w14:textId="77777777" w:rsidR="00723642" w:rsidRDefault="00723642" w:rsidP="004E5DC5">
      <w:pPr>
        <w:pStyle w:val="PargrafodaLista"/>
      </w:pPr>
    </w:p>
    <w:p w14:paraId="12380F30" w14:textId="77777777" w:rsidR="00723642" w:rsidRDefault="00723642" w:rsidP="004E5DC5">
      <w:pPr>
        <w:pStyle w:val="PargrafodaLista"/>
      </w:pPr>
    </w:p>
    <w:p w14:paraId="47611D4B" w14:textId="1AC47E06" w:rsidR="00723642" w:rsidRDefault="00011ABD" w:rsidP="004E5DC5">
      <w:pPr>
        <w:pStyle w:val="PargrafodaLista"/>
      </w:pPr>
      <w:r>
        <w:tab/>
      </w:r>
      <w:r>
        <w:tab/>
      </w:r>
    </w:p>
    <w:p w14:paraId="64F7B3C7" w14:textId="47487595" w:rsidR="00723642" w:rsidRDefault="00011ABD" w:rsidP="00011ABD">
      <w:pPr>
        <w:pStyle w:val="Legenda"/>
        <w:ind w:left="4248"/>
      </w:pPr>
      <w:bookmarkStart w:id="114" w:name="_Toc212368882"/>
      <w:bookmarkStart w:id="115" w:name="_Toc212386315"/>
      <w:r>
        <w:t xml:space="preserve">Figura </w:t>
      </w:r>
      <w:fldSimple w:instr=" SEQ Figura \* ARABIC ">
        <w:r w:rsidR="00946256">
          <w:rPr>
            <w:noProof/>
          </w:rPr>
          <w:t>17</w:t>
        </w:r>
      </w:fldSimple>
      <w:r>
        <w:t xml:space="preserve">- </w:t>
      </w:r>
      <w:r w:rsidRPr="0080103A">
        <w:t>UC5 Manter Sistema e Infraestrutura</w:t>
      </w:r>
      <w:bookmarkEnd w:id="114"/>
      <w:bookmarkEnd w:id="115"/>
    </w:p>
    <w:p w14:paraId="6B9693FB" w14:textId="77777777" w:rsidR="006D64BF" w:rsidRDefault="006D64BF" w:rsidP="006D64BF"/>
    <w:p w14:paraId="4BF290BC" w14:textId="77777777" w:rsidR="006D64BF" w:rsidRDefault="006D64BF" w:rsidP="006D64BF"/>
    <w:p w14:paraId="36D9A04B" w14:textId="77777777" w:rsidR="006D64BF" w:rsidRDefault="006D64BF" w:rsidP="006D64BF"/>
    <w:p w14:paraId="1E146863" w14:textId="77777777" w:rsidR="006D64BF" w:rsidRDefault="006D64BF" w:rsidP="006D64BF"/>
    <w:p w14:paraId="54DCE435" w14:textId="77777777" w:rsidR="006D64BF" w:rsidRDefault="006D64BF" w:rsidP="006D64BF"/>
    <w:p w14:paraId="5C6BABE5" w14:textId="77777777" w:rsidR="006D64BF" w:rsidRDefault="006D64BF" w:rsidP="006D64BF"/>
    <w:p w14:paraId="1F4F3B96" w14:textId="77777777" w:rsidR="006D64BF" w:rsidRDefault="006D64BF" w:rsidP="006D64BF"/>
    <w:p w14:paraId="4D598EFE" w14:textId="77777777" w:rsidR="006D64BF" w:rsidRDefault="006D64BF" w:rsidP="006D64BF"/>
    <w:p w14:paraId="55789575" w14:textId="77777777" w:rsidR="006D64BF" w:rsidRDefault="006D64BF" w:rsidP="006D64BF"/>
    <w:p w14:paraId="69AC39CB" w14:textId="77777777" w:rsidR="006D64BF" w:rsidRDefault="006D64BF" w:rsidP="006D64BF"/>
    <w:p w14:paraId="44EF14E6" w14:textId="0A8348FB" w:rsidR="001C0EE7" w:rsidRPr="006D64BF" w:rsidRDefault="001C0EE7" w:rsidP="006D64BF">
      <w:pPr>
        <w:pStyle w:val="Ttulo3"/>
        <w:rPr>
          <w:color w:val="auto"/>
          <w:sz w:val="24"/>
          <w:szCs w:val="24"/>
        </w:rPr>
      </w:pPr>
      <w:bookmarkStart w:id="116" w:name="_Toc212369033"/>
      <w:bookmarkStart w:id="117" w:name="_Toc213580537"/>
      <w:r w:rsidRPr="006D64BF">
        <w:rPr>
          <w:color w:val="auto"/>
          <w:sz w:val="24"/>
          <w:szCs w:val="24"/>
        </w:rPr>
        <w:t>UC5.1</w:t>
      </w:r>
      <w:r w:rsidR="006D64BF" w:rsidRPr="006D64BF">
        <w:rPr>
          <w:color w:val="auto"/>
          <w:sz w:val="24"/>
          <w:szCs w:val="24"/>
        </w:rPr>
        <w:t xml:space="preserve"> </w:t>
      </w:r>
      <w:r w:rsidRPr="006D64BF">
        <w:rPr>
          <w:color w:val="auto"/>
          <w:sz w:val="24"/>
          <w:szCs w:val="24"/>
        </w:rPr>
        <w:t>Gestão de Lugares</w:t>
      </w:r>
      <w:bookmarkEnd w:id="116"/>
      <w:bookmarkEnd w:id="117"/>
    </w:p>
    <w:p w14:paraId="0575D9B1" w14:textId="77777777" w:rsidR="00723642" w:rsidRPr="00352E3D" w:rsidRDefault="00723642" w:rsidP="00723642"/>
    <w:p w14:paraId="45ECA6DD" w14:textId="7A0CE4D6" w:rsidR="00723642" w:rsidRDefault="0049412A" w:rsidP="00723642">
      <w:r>
        <w:rPr>
          <w:noProof/>
        </w:rPr>
        <w:lastRenderedPageBreak/>
        <w:drawing>
          <wp:inline distT="0" distB="0" distL="0" distR="0" wp14:anchorId="6E750928" wp14:editId="3440337C">
            <wp:extent cx="5400040" cy="6581775"/>
            <wp:effectExtent l="0" t="0" r="0" b="9525"/>
            <wp:docPr id="988436759" name="Imagem 5" descr="Uma imagem com diagrama, texto, Desenho técnico, Esque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6759" name="Imagem 5" descr="Uma imagem com diagrama, texto, Desenho técnico, Esque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B965" w14:textId="5C9B4C9B" w:rsidR="00723642" w:rsidRDefault="00011ABD" w:rsidP="00011ABD">
      <w:pPr>
        <w:pStyle w:val="Legenda"/>
        <w:ind w:left="3540" w:firstLine="708"/>
      </w:pPr>
      <w:r>
        <w:t xml:space="preserve">                             </w:t>
      </w:r>
      <w:bookmarkStart w:id="118" w:name="_Toc212368883"/>
      <w:bookmarkStart w:id="119" w:name="_Toc212386316"/>
      <w:r>
        <w:t xml:space="preserve">Figura </w:t>
      </w:r>
      <w:fldSimple w:instr=" SEQ Figura \* ARABIC ">
        <w:r w:rsidR="00946256">
          <w:rPr>
            <w:noProof/>
          </w:rPr>
          <w:t>18</w:t>
        </w:r>
      </w:fldSimple>
      <w:r>
        <w:t xml:space="preserve">- </w:t>
      </w:r>
      <w:r w:rsidRPr="001E50D8">
        <w:t>UC5.1 Gestão de Lugares</w:t>
      </w:r>
      <w:bookmarkEnd w:id="118"/>
      <w:bookmarkEnd w:id="119"/>
    </w:p>
    <w:p w14:paraId="6FCB741F" w14:textId="77777777" w:rsidR="00723642" w:rsidRDefault="00723642" w:rsidP="00723642"/>
    <w:p w14:paraId="1EB78646" w14:textId="77777777" w:rsidR="00723642" w:rsidRDefault="00723642" w:rsidP="00723642"/>
    <w:p w14:paraId="7EB0232D" w14:textId="77777777" w:rsidR="00723642" w:rsidRDefault="00723642" w:rsidP="00723642"/>
    <w:p w14:paraId="467A54C6" w14:textId="77777777" w:rsidR="006D64BF" w:rsidRDefault="006D64BF" w:rsidP="006D64BF"/>
    <w:p w14:paraId="2301A13C" w14:textId="69936E04" w:rsidR="001C0EE7" w:rsidRPr="006D64BF" w:rsidRDefault="001C0EE7" w:rsidP="006D64BF">
      <w:pPr>
        <w:pStyle w:val="Ttulo3"/>
        <w:rPr>
          <w:color w:val="auto"/>
          <w:sz w:val="24"/>
          <w:szCs w:val="24"/>
        </w:rPr>
      </w:pPr>
      <w:bookmarkStart w:id="120" w:name="_Toc212369034"/>
      <w:bookmarkStart w:id="121" w:name="_Toc213580538"/>
      <w:r w:rsidRPr="006D64BF">
        <w:rPr>
          <w:color w:val="auto"/>
          <w:sz w:val="24"/>
          <w:szCs w:val="24"/>
        </w:rPr>
        <w:t>UC5.2</w:t>
      </w:r>
      <w:r w:rsidR="006D64BF">
        <w:rPr>
          <w:color w:val="auto"/>
          <w:sz w:val="24"/>
          <w:szCs w:val="24"/>
        </w:rPr>
        <w:t xml:space="preserve"> </w:t>
      </w:r>
      <w:r w:rsidRPr="006D64BF">
        <w:rPr>
          <w:color w:val="auto"/>
          <w:sz w:val="24"/>
          <w:szCs w:val="24"/>
        </w:rPr>
        <w:t>Gestão de Sensores</w:t>
      </w:r>
      <w:bookmarkEnd w:id="120"/>
      <w:bookmarkEnd w:id="121"/>
    </w:p>
    <w:p w14:paraId="0095BE8E" w14:textId="77777777" w:rsidR="00B35E3A" w:rsidRDefault="00B35E3A" w:rsidP="00B35E3A"/>
    <w:p w14:paraId="28D11210" w14:textId="7A07F497" w:rsidR="00B35E3A" w:rsidRDefault="00014496" w:rsidP="00B35E3A">
      <w:r w:rsidRPr="00014496">
        <w:rPr>
          <w:noProof/>
        </w:rPr>
        <w:lastRenderedPageBreak/>
        <w:drawing>
          <wp:anchor distT="0" distB="0" distL="114300" distR="114300" simplePos="0" relativeHeight="251658247" behindDoc="0" locked="0" layoutInCell="1" allowOverlap="1" wp14:anchorId="6B16F451" wp14:editId="71031D4F">
            <wp:simplePos x="0" y="0"/>
            <wp:positionH relativeFrom="column">
              <wp:posOffset>-2449</wp:posOffset>
            </wp:positionH>
            <wp:positionV relativeFrom="paragraph">
              <wp:posOffset>3719</wp:posOffset>
            </wp:positionV>
            <wp:extent cx="5400040" cy="3340100"/>
            <wp:effectExtent l="0" t="0" r="0" b="0"/>
            <wp:wrapNone/>
            <wp:docPr id="1313510725" name="Imagem 1" descr="Uma imagem com texto, diagrama, Paralel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0725" name="Imagem 1" descr="Uma imagem com texto, diagrama, Paralelo, file&#10;&#10;Os conteúdos gerados por IA podem estar incorretos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BD889" w14:textId="77777777" w:rsidR="004E5DC5" w:rsidRDefault="004E5DC5" w:rsidP="004E5DC5"/>
    <w:p w14:paraId="4D6A0581" w14:textId="77777777" w:rsidR="004E5DC5" w:rsidRDefault="004E5DC5" w:rsidP="004E5DC5"/>
    <w:p w14:paraId="069862B0" w14:textId="77777777" w:rsidR="004E5DC5" w:rsidRDefault="004E5DC5" w:rsidP="004E5DC5"/>
    <w:p w14:paraId="0E792BB4" w14:textId="77777777" w:rsidR="004E5DC5" w:rsidRDefault="004E5DC5" w:rsidP="004E5DC5"/>
    <w:p w14:paraId="44F57ED1" w14:textId="77777777" w:rsidR="004E5DC5" w:rsidRDefault="004E5DC5" w:rsidP="004E5DC5"/>
    <w:p w14:paraId="6F12AA37" w14:textId="77777777" w:rsidR="004E5DC5" w:rsidRDefault="004E5DC5" w:rsidP="004E5DC5"/>
    <w:p w14:paraId="6A34B352" w14:textId="77777777" w:rsidR="004E5DC5" w:rsidRDefault="004E5DC5" w:rsidP="004E5DC5"/>
    <w:p w14:paraId="0BF3DB22" w14:textId="77777777" w:rsidR="004E5DC5" w:rsidRDefault="004E5DC5" w:rsidP="004E5DC5"/>
    <w:p w14:paraId="62B51928" w14:textId="77777777" w:rsidR="004E5DC5" w:rsidRDefault="004E5DC5" w:rsidP="004E5DC5"/>
    <w:p w14:paraId="1AA174F1" w14:textId="77777777" w:rsidR="004E5DC5" w:rsidRDefault="004E5DC5" w:rsidP="004E5DC5"/>
    <w:p w14:paraId="6500BF24" w14:textId="77777777" w:rsidR="004E5DC5" w:rsidRDefault="004E5DC5" w:rsidP="004E5DC5"/>
    <w:p w14:paraId="039D2F07" w14:textId="7BF746DB" w:rsidR="004E5DC5" w:rsidRDefault="00011ABD" w:rsidP="00011ABD">
      <w:pPr>
        <w:pStyle w:val="Legenda"/>
        <w:ind w:left="4956"/>
      </w:pPr>
      <w:r>
        <w:t xml:space="preserve">            </w:t>
      </w:r>
      <w:bookmarkStart w:id="122" w:name="_Toc212368884"/>
      <w:bookmarkStart w:id="123" w:name="_Toc212386317"/>
      <w:r>
        <w:t xml:space="preserve">Figura </w:t>
      </w:r>
      <w:fldSimple w:instr=" SEQ Figura \* ARABIC ">
        <w:r w:rsidR="00946256">
          <w:rPr>
            <w:noProof/>
          </w:rPr>
          <w:t>19</w:t>
        </w:r>
      </w:fldSimple>
      <w:r>
        <w:t xml:space="preserve">- </w:t>
      </w:r>
      <w:r w:rsidRPr="00D23D6B">
        <w:t>UC5.2 Gestão de Sensores</w:t>
      </w:r>
      <w:bookmarkEnd w:id="122"/>
      <w:bookmarkEnd w:id="123"/>
    </w:p>
    <w:p w14:paraId="6BE5C148" w14:textId="77777777" w:rsidR="004E5DC5" w:rsidRDefault="004E5DC5" w:rsidP="004E5DC5"/>
    <w:p w14:paraId="6B1A3C4F" w14:textId="77777777" w:rsidR="00B35E3A" w:rsidRDefault="00B35E3A" w:rsidP="004E5DC5"/>
    <w:p w14:paraId="5D23468F" w14:textId="77777777" w:rsidR="00B35E3A" w:rsidRDefault="00B35E3A" w:rsidP="004E5DC5"/>
    <w:p w14:paraId="102072B6" w14:textId="77777777" w:rsidR="00F85598" w:rsidRDefault="00F85598" w:rsidP="004E5DC5"/>
    <w:p w14:paraId="16C3678B" w14:textId="77777777" w:rsidR="00F85598" w:rsidRDefault="00F85598" w:rsidP="004E5DC5"/>
    <w:p w14:paraId="49D878F7" w14:textId="77777777" w:rsidR="00F85598" w:rsidRDefault="00F85598" w:rsidP="004E5DC5"/>
    <w:p w14:paraId="7FC04C99" w14:textId="77777777" w:rsidR="00F85598" w:rsidRDefault="00F85598" w:rsidP="004E5DC5"/>
    <w:p w14:paraId="59C3B6F9" w14:textId="77777777" w:rsidR="00F85598" w:rsidRDefault="00F85598" w:rsidP="004E5DC5"/>
    <w:p w14:paraId="518C252D" w14:textId="77777777" w:rsidR="00F85598" w:rsidRDefault="00F85598" w:rsidP="004E5DC5"/>
    <w:p w14:paraId="21F5AEE9" w14:textId="77777777" w:rsidR="00F85598" w:rsidRDefault="00F85598" w:rsidP="004E5DC5"/>
    <w:p w14:paraId="1E7B6F6A" w14:textId="77777777" w:rsidR="00F85598" w:rsidRDefault="00F85598" w:rsidP="004E5DC5"/>
    <w:p w14:paraId="0ED7D2DA" w14:textId="77777777" w:rsidR="00F85598" w:rsidRDefault="00F85598" w:rsidP="004E5DC5"/>
    <w:p w14:paraId="5BEA8A98" w14:textId="77777777" w:rsidR="00F85598" w:rsidRDefault="00F85598" w:rsidP="004E5DC5"/>
    <w:p w14:paraId="109340EF" w14:textId="44AEED90" w:rsidR="001C0EE7" w:rsidRPr="006D64BF" w:rsidRDefault="001C0EE7" w:rsidP="006D64BF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24" w:name="_Toc212369035"/>
      <w:bookmarkStart w:id="125" w:name="_Toc213580539"/>
      <w:r w:rsidRPr="006D64BF">
        <w:rPr>
          <w:rFonts w:asciiTheme="minorHAnsi" w:hAnsiTheme="minorHAnsi"/>
          <w:b/>
          <w:bCs/>
          <w:color w:val="auto"/>
          <w:sz w:val="24"/>
          <w:szCs w:val="24"/>
        </w:rPr>
        <w:t>UC6</w:t>
      </w:r>
      <w:r w:rsidR="000D43BA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Pr="006D64BF">
        <w:rPr>
          <w:rFonts w:asciiTheme="minorHAnsi" w:hAnsiTheme="minorHAnsi"/>
          <w:b/>
          <w:bCs/>
          <w:color w:val="auto"/>
          <w:sz w:val="24"/>
          <w:szCs w:val="24"/>
        </w:rPr>
        <w:t>Gerir Utilizadores e Perfis</w:t>
      </w:r>
      <w:bookmarkEnd w:id="124"/>
      <w:bookmarkEnd w:id="125"/>
    </w:p>
    <w:p w14:paraId="7A5358BD" w14:textId="33AA19B6" w:rsidR="006D64BF" w:rsidRPr="00B51F0A" w:rsidRDefault="006D64BF" w:rsidP="006D64BF">
      <w:pPr>
        <w:rPr>
          <w:sz w:val="4"/>
          <w:szCs w:val="4"/>
        </w:rPr>
      </w:pPr>
    </w:p>
    <w:p w14:paraId="55107EB3" w14:textId="17D94B1D" w:rsidR="00753BCA" w:rsidRPr="000761D7" w:rsidRDefault="000761D7" w:rsidP="000761D7">
      <w:pPr>
        <w:jc w:val="both"/>
      </w:pPr>
      <w:r w:rsidRPr="000761D7">
        <w:t>Este caso de uso descreve as operações relacionadas com a administração de contas de utilizadores e definição de perfis de acesso.</w:t>
      </w:r>
      <w:r>
        <w:t xml:space="preserve"> </w:t>
      </w:r>
      <w:r w:rsidRPr="000761D7">
        <w:t xml:space="preserve">O administrador pode criar, editar e remover </w:t>
      </w:r>
      <w:r w:rsidRPr="000761D7">
        <w:lastRenderedPageBreak/>
        <w:t>utilizadores (condutores, fiscais, gestores) e atribuir permissões adequadas às suas funções.</w:t>
      </w:r>
      <w:r>
        <w:t xml:space="preserve"> </w:t>
      </w:r>
      <w:r w:rsidRPr="000761D7">
        <w:t>Garante o controlo de acessos e a segurança da informação no sistema.</w:t>
      </w:r>
    </w:p>
    <w:p w14:paraId="48870A73" w14:textId="701470CE" w:rsidR="00213D64" w:rsidRDefault="00F85598" w:rsidP="006D64BF">
      <w:r w:rsidRPr="00F85598">
        <w:rPr>
          <w:noProof/>
        </w:rPr>
        <w:drawing>
          <wp:anchor distT="0" distB="0" distL="114300" distR="114300" simplePos="0" relativeHeight="251658255" behindDoc="1" locked="0" layoutInCell="1" allowOverlap="1" wp14:anchorId="3C5A6F95" wp14:editId="446B2F6D">
            <wp:simplePos x="0" y="0"/>
            <wp:positionH relativeFrom="margin">
              <wp:posOffset>368250</wp:posOffset>
            </wp:positionH>
            <wp:positionV relativeFrom="paragraph">
              <wp:posOffset>89469</wp:posOffset>
            </wp:positionV>
            <wp:extent cx="4150426" cy="2982997"/>
            <wp:effectExtent l="0" t="0" r="2540" b="8255"/>
            <wp:wrapNone/>
            <wp:docPr id="165908455" name="Imagem 1" descr="Uma imagem com texto, diagrama, círcul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8455" name="Imagem 1" descr="Uma imagem com texto, diagrama, círculo, captura de ecrã&#10;&#10;Os conteúdos gerados por IA podem estar incorretos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426" cy="2982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D4940" w14:textId="77777777" w:rsidR="006D64BF" w:rsidRDefault="006D64BF" w:rsidP="006D64BF"/>
    <w:p w14:paraId="556DB7C1" w14:textId="77777777" w:rsidR="006D64BF" w:rsidRDefault="006D64BF" w:rsidP="006D64BF"/>
    <w:p w14:paraId="490F5FFC" w14:textId="77777777" w:rsidR="006D64BF" w:rsidRDefault="006D64BF" w:rsidP="006D64BF"/>
    <w:p w14:paraId="1751C405" w14:textId="77777777" w:rsidR="006D64BF" w:rsidRDefault="006D64BF" w:rsidP="006D64BF"/>
    <w:p w14:paraId="56DCBAF4" w14:textId="77777777" w:rsidR="006D64BF" w:rsidRDefault="006D64BF" w:rsidP="006D64BF"/>
    <w:p w14:paraId="3F8E9671" w14:textId="77777777" w:rsidR="006D64BF" w:rsidRDefault="006D64BF" w:rsidP="006D64BF"/>
    <w:p w14:paraId="787ED22F" w14:textId="77777777" w:rsidR="006D64BF" w:rsidRDefault="006D64BF" w:rsidP="006D64BF"/>
    <w:p w14:paraId="546DA43F" w14:textId="77777777" w:rsidR="006D64BF" w:rsidRDefault="006D64BF" w:rsidP="006D64BF"/>
    <w:p w14:paraId="5C9A9262" w14:textId="77777777" w:rsidR="006D64BF" w:rsidRDefault="006D64BF" w:rsidP="006D64BF"/>
    <w:p w14:paraId="4DC02F05" w14:textId="27130509" w:rsidR="006D64BF" w:rsidRDefault="00011ABD" w:rsidP="00011ABD">
      <w:pPr>
        <w:pStyle w:val="Legenda"/>
        <w:ind w:left="4248" w:firstLine="708"/>
      </w:pPr>
      <w:bookmarkStart w:id="126" w:name="_Toc212368885"/>
      <w:bookmarkStart w:id="127" w:name="_Toc212386318"/>
      <w:r>
        <w:t xml:space="preserve">Figura </w:t>
      </w:r>
      <w:fldSimple w:instr=" SEQ Figura \* ARABIC ">
        <w:r w:rsidR="00946256">
          <w:rPr>
            <w:noProof/>
          </w:rPr>
          <w:t>20</w:t>
        </w:r>
      </w:fldSimple>
      <w:r>
        <w:t xml:space="preserve">- </w:t>
      </w:r>
      <w:r w:rsidRPr="00F65468">
        <w:t>UC6 Gerir Utilizadores e Perfis</w:t>
      </w:r>
      <w:bookmarkEnd w:id="126"/>
      <w:bookmarkEnd w:id="127"/>
    </w:p>
    <w:p w14:paraId="76193B88" w14:textId="77777777" w:rsidR="006D64BF" w:rsidRDefault="006D64BF" w:rsidP="006D64BF"/>
    <w:p w14:paraId="4A9B5BE6" w14:textId="77777777" w:rsidR="006D64BF" w:rsidRDefault="006D64BF" w:rsidP="006D64BF"/>
    <w:p w14:paraId="2BC0FCC5" w14:textId="77777777" w:rsidR="006D64BF" w:rsidRDefault="006D64BF" w:rsidP="006D64BF"/>
    <w:p w14:paraId="1C01A865" w14:textId="77777777" w:rsidR="006D64BF" w:rsidRDefault="006D64BF" w:rsidP="006D64BF"/>
    <w:p w14:paraId="27BB6197" w14:textId="77777777" w:rsidR="006D64BF" w:rsidRDefault="006D64BF" w:rsidP="006D64BF"/>
    <w:p w14:paraId="22F158B1" w14:textId="77777777" w:rsidR="006D64BF" w:rsidRDefault="006D64BF" w:rsidP="006D64BF"/>
    <w:p w14:paraId="12EE7318" w14:textId="77777777" w:rsidR="006D64BF" w:rsidRDefault="006D64BF" w:rsidP="006D64BF"/>
    <w:p w14:paraId="11670B54" w14:textId="77777777" w:rsidR="006D64BF" w:rsidRDefault="006D64BF" w:rsidP="006D64BF"/>
    <w:p w14:paraId="28B48DA0" w14:textId="77777777" w:rsidR="006D64BF" w:rsidRDefault="006D64BF" w:rsidP="006D64BF"/>
    <w:p w14:paraId="60A9B4F7" w14:textId="77777777" w:rsidR="006D64BF" w:rsidRDefault="006D64BF" w:rsidP="006D64BF"/>
    <w:p w14:paraId="613B4CA9" w14:textId="77777777" w:rsidR="006D64BF" w:rsidRDefault="006D64BF" w:rsidP="006D64BF"/>
    <w:p w14:paraId="04267E54" w14:textId="77777777" w:rsidR="006D64BF" w:rsidRDefault="006D64BF" w:rsidP="006D64BF"/>
    <w:p w14:paraId="7C2EC4E5" w14:textId="3BAE5946" w:rsidR="001C0EE7" w:rsidRPr="00133836" w:rsidRDefault="00C92467" w:rsidP="00133836">
      <w:pPr>
        <w:pStyle w:val="Ttulo3"/>
        <w:rPr>
          <w:color w:val="auto"/>
          <w:sz w:val="24"/>
          <w:szCs w:val="24"/>
        </w:rPr>
      </w:pPr>
      <w:bookmarkStart w:id="128" w:name="_Toc212369036"/>
      <w:bookmarkStart w:id="129" w:name="_Toc213580540"/>
      <w:r w:rsidRPr="00133836">
        <w:rPr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58241" behindDoc="0" locked="0" layoutInCell="1" allowOverlap="1" wp14:anchorId="55541DDF" wp14:editId="7EA709B7">
            <wp:simplePos x="0" y="0"/>
            <wp:positionH relativeFrom="margin">
              <wp:align>left</wp:align>
            </wp:positionH>
            <wp:positionV relativeFrom="paragraph">
              <wp:posOffset>405765</wp:posOffset>
            </wp:positionV>
            <wp:extent cx="5400040" cy="3268980"/>
            <wp:effectExtent l="0" t="0" r="0" b="7620"/>
            <wp:wrapSquare wrapText="bothSides"/>
            <wp:docPr id="447122622" name="Imagem 1" descr="Uma imagem com texto, captura de ecrã, diagrama,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2622" name="Imagem 1" descr="Uma imagem com texto, captura de ecrã, diagrama, fil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0EE7" w:rsidRPr="00133836">
        <w:rPr>
          <w:color w:val="auto"/>
          <w:sz w:val="24"/>
          <w:szCs w:val="24"/>
        </w:rPr>
        <w:t>UC6.1</w:t>
      </w:r>
      <w:r w:rsidR="00133836">
        <w:rPr>
          <w:color w:val="auto"/>
          <w:sz w:val="24"/>
          <w:szCs w:val="24"/>
        </w:rPr>
        <w:t xml:space="preserve"> </w:t>
      </w:r>
      <w:r w:rsidR="001C0EE7" w:rsidRPr="00133836">
        <w:rPr>
          <w:color w:val="auto"/>
          <w:sz w:val="24"/>
          <w:szCs w:val="24"/>
        </w:rPr>
        <w:t>Gerir Conta</w:t>
      </w:r>
      <w:bookmarkEnd w:id="128"/>
      <w:bookmarkEnd w:id="129"/>
    </w:p>
    <w:p w14:paraId="27F9626F" w14:textId="24308C4F" w:rsidR="003E595D" w:rsidRDefault="00011ABD" w:rsidP="00011ABD">
      <w:pPr>
        <w:pStyle w:val="Legenda"/>
        <w:ind w:left="4956" w:firstLine="708"/>
      </w:pPr>
      <w:bookmarkStart w:id="130" w:name="_Toc212368886"/>
      <w:bookmarkStart w:id="131" w:name="_Toc212386319"/>
      <w:r>
        <w:t xml:space="preserve">Figura </w:t>
      </w:r>
      <w:fldSimple w:instr=" SEQ Figura \* ARABIC ">
        <w:r w:rsidR="00946256">
          <w:rPr>
            <w:noProof/>
          </w:rPr>
          <w:t>21</w:t>
        </w:r>
      </w:fldSimple>
      <w:r>
        <w:t xml:space="preserve">- </w:t>
      </w:r>
      <w:r w:rsidRPr="00F84C70">
        <w:t>UC6.1 Gerir Conta</w:t>
      </w:r>
      <w:bookmarkEnd w:id="130"/>
      <w:bookmarkEnd w:id="131"/>
    </w:p>
    <w:p w14:paraId="254209CD" w14:textId="77777777" w:rsidR="003E595D" w:rsidRDefault="003E595D" w:rsidP="003E595D">
      <w:pPr>
        <w:pStyle w:val="PargrafodaLista"/>
      </w:pPr>
    </w:p>
    <w:p w14:paraId="5F9A8617" w14:textId="77777777" w:rsidR="003E595D" w:rsidRDefault="003E595D" w:rsidP="003E595D">
      <w:pPr>
        <w:pStyle w:val="PargrafodaLista"/>
        <w:ind w:left="2160"/>
      </w:pPr>
    </w:p>
    <w:p w14:paraId="7AB71FC3" w14:textId="77777777" w:rsidR="003E595D" w:rsidRDefault="003E595D" w:rsidP="003E595D">
      <w:pPr>
        <w:ind w:left="1980"/>
      </w:pPr>
    </w:p>
    <w:p w14:paraId="6C1231E5" w14:textId="77777777" w:rsidR="003E595D" w:rsidRDefault="003E595D" w:rsidP="003E595D"/>
    <w:p w14:paraId="5504E5B0" w14:textId="77777777" w:rsidR="003E595D" w:rsidRDefault="003E595D" w:rsidP="003E595D">
      <w:pPr>
        <w:pStyle w:val="PargrafodaLista"/>
        <w:ind w:left="2160"/>
      </w:pPr>
    </w:p>
    <w:p w14:paraId="03A3C7A6" w14:textId="77777777" w:rsidR="003E595D" w:rsidRDefault="003E595D" w:rsidP="003E595D">
      <w:pPr>
        <w:ind w:left="1980"/>
      </w:pPr>
    </w:p>
    <w:p w14:paraId="2B8752A9" w14:textId="77777777" w:rsidR="00133836" w:rsidRDefault="00133836" w:rsidP="00133836"/>
    <w:p w14:paraId="619D164F" w14:textId="77777777" w:rsidR="00133836" w:rsidRDefault="00133836" w:rsidP="00133836"/>
    <w:p w14:paraId="2720C680" w14:textId="77777777" w:rsidR="00133836" w:rsidRDefault="00133836" w:rsidP="00133836"/>
    <w:p w14:paraId="5935978A" w14:textId="77777777" w:rsidR="00133836" w:rsidRDefault="00133836" w:rsidP="00133836"/>
    <w:p w14:paraId="35B0B3DA" w14:textId="77777777" w:rsidR="00133836" w:rsidRDefault="00133836" w:rsidP="00133836"/>
    <w:p w14:paraId="65E57F2E" w14:textId="77777777" w:rsidR="00133836" w:rsidRDefault="00133836" w:rsidP="00133836"/>
    <w:p w14:paraId="1394CBF2" w14:textId="77777777" w:rsidR="00133836" w:rsidRDefault="00133836" w:rsidP="00133836"/>
    <w:p w14:paraId="6FF9E3B8" w14:textId="77777777" w:rsidR="00133836" w:rsidRDefault="00133836" w:rsidP="00133836"/>
    <w:p w14:paraId="440EF89B" w14:textId="77777777" w:rsidR="00133836" w:rsidRDefault="00133836" w:rsidP="00133836"/>
    <w:p w14:paraId="29448E9D" w14:textId="2AA3A8C0" w:rsidR="001C0EE7" w:rsidRPr="00133836" w:rsidRDefault="001C0EE7" w:rsidP="00133836">
      <w:pPr>
        <w:pStyle w:val="Ttulo3"/>
        <w:rPr>
          <w:color w:val="auto"/>
          <w:sz w:val="24"/>
          <w:szCs w:val="24"/>
        </w:rPr>
      </w:pPr>
      <w:bookmarkStart w:id="132" w:name="_Toc212369037"/>
      <w:bookmarkStart w:id="133" w:name="_Toc213580541"/>
      <w:r w:rsidRPr="00133836">
        <w:rPr>
          <w:color w:val="auto"/>
          <w:sz w:val="24"/>
          <w:szCs w:val="24"/>
        </w:rPr>
        <w:t>UC6.2</w:t>
      </w:r>
      <w:r w:rsidR="00133836">
        <w:rPr>
          <w:color w:val="auto"/>
          <w:sz w:val="24"/>
          <w:szCs w:val="24"/>
        </w:rPr>
        <w:t xml:space="preserve"> </w:t>
      </w:r>
      <w:r w:rsidRPr="00133836">
        <w:rPr>
          <w:color w:val="auto"/>
          <w:sz w:val="24"/>
          <w:szCs w:val="24"/>
        </w:rPr>
        <w:t>Definir Permissões</w:t>
      </w:r>
      <w:bookmarkEnd w:id="132"/>
      <w:bookmarkEnd w:id="133"/>
    </w:p>
    <w:p w14:paraId="7F26D95C" w14:textId="77777777" w:rsidR="00206870" w:rsidRDefault="00206870" w:rsidP="00206870">
      <w:pPr>
        <w:pStyle w:val="PargrafodaLista"/>
      </w:pPr>
    </w:p>
    <w:p w14:paraId="74062151" w14:textId="6B6C609E" w:rsidR="00206870" w:rsidRDefault="00D66A99" w:rsidP="00133836">
      <w:r w:rsidRPr="00D66A99">
        <w:rPr>
          <w:noProof/>
        </w:rPr>
        <w:lastRenderedPageBreak/>
        <w:drawing>
          <wp:anchor distT="0" distB="0" distL="114300" distR="114300" simplePos="0" relativeHeight="251658258" behindDoc="0" locked="0" layoutInCell="1" allowOverlap="1" wp14:anchorId="37C37673" wp14:editId="6876FC7F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400040" cy="6343650"/>
            <wp:effectExtent l="0" t="0" r="0" b="0"/>
            <wp:wrapSquare wrapText="bothSides"/>
            <wp:docPr id="874230934" name="Imagem 1" descr="Uma imagem com texto, captura de ecrã, Tipo de letra, nú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0934" name="Imagem 1" descr="Uma imagem com texto, captura de ecrã, Tipo de letra, número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6B4" w:rsidRPr="003E595D">
        <w:rPr>
          <w:noProof/>
        </w:rPr>
        <w:drawing>
          <wp:anchor distT="0" distB="0" distL="114300" distR="114300" simplePos="0" relativeHeight="251658242" behindDoc="1" locked="0" layoutInCell="1" allowOverlap="1" wp14:anchorId="10DD33F2" wp14:editId="6B96A0D5">
            <wp:simplePos x="0" y="0"/>
            <wp:positionH relativeFrom="margin">
              <wp:align>right</wp:align>
            </wp:positionH>
            <wp:positionV relativeFrom="paragraph">
              <wp:posOffset>7645</wp:posOffset>
            </wp:positionV>
            <wp:extent cx="5400040" cy="5692140"/>
            <wp:effectExtent l="0" t="0" r="0" b="3810"/>
            <wp:wrapNone/>
            <wp:docPr id="571368095" name="Imagem 1" descr="Uma imagem com texto, captura de ecrã, Tipo de letra, rec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8095" name="Imagem 1" descr="Uma imagem com texto, captura de ecrã, Tipo de letra, recibo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7FAFC" w14:textId="78F1F804" w:rsidR="00133836" w:rsidRDefault="00011ABD" w:rsidP="00011ABD">
      <w:pPr>
        <w:pStyle w:val="Legenda"/>
        <w:ind w:left="4248" w:firstLine="708"/>
      </w:pPr>
      <w:bookmarkStart w:id="134" w:name="_Toc212368887"/>
      <w:bookmarkStart w:id="135" w:name="_Toc212386320"/>
      <w:r>
        <w:t xml:space="preserve">Figura </w:t>
      </w:r>
      <w:fldSimple w:instr=" SEQ Figura \* ARABIC ">
        <w:r w:rsidR="00946256">
          <w:rPr>
            <w:noProof/>
          </w:rPr>
          <w:t>22</w:t>
        </w:r>
      </w:fldSimple>
      <w:r>
        <w:t xml:space="preserve">- </w:t>
      </w:r>
      <w:r w:rsidRPr="009A7101">
        <w:t>UC6.2 Definir Permissões</w:t>
      </w:r>
      <w:bookmarkEnd w:id="134"/>
      <w:bookmarkEnd w:id="135"/>
    </w:p>
    <w:p w14:paraId="3E592F84" w14:textId="77777777" w:rsidR="00133836" w:rsidRDefault="00133836" w:rsidP="00133836"/>
    <w:p w14:paraId="2934B1F9" w14:textId="77777777" w:rsidR="00133836" w:rsidRDefault="00133836" w:rsidP="00133836"/>
    <w:p w14:paraId="35EBE87F" w14:textId="77777777" w:rsidR="008B76B4" w:rsidRDefault="008B76B4" w:rsidP="00133836"/>
    <w:p w14:paraId="56BA07C1" w14:textId="77777777" w:rsidR="008B76B4" w:rsidRDefault="008B76B4" w:rsidP="00133836"/>
    <w:p w14:paraId="461FD59B" w14:textId="638D8AD1" w:rsidR="001C0EE7" w:rsidRPr="008B76B4" w:rsidRDefault="001C0EE7" w:rsidP="008B76B4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36" w:name="_Toc212369038"/>
      <w:bookmarkStart w:id="137" w:name="_Toc213580542"/>
      <w:r w:rsidRPr="008B76B4">
        <w:rPr>
          <w:rFonts w:asciiTheme="minorHAnsi" w:hAnsiTheme="minorHAnsi"/>
          <w:b/>
          <w:bCs/>
          <w:color w:val="auto"/>
          <w:sz w:val="24"/>
          <w:szCs w:val="24"/>
        </w:rPr>
        <w:t>UC7</w:t>
      </w:r>
      <w:r w:rsidR="008B76B4" w:rsidRPr="008B76B4">
        <w:rPr>
          <w:rFonts w:asciiTheme="minorHAnsi" w:hAnsiTheme="minorHAnsi"/>
          <w:b/>
          <w:bCs/>
          <w:color w:val="auto"/>
          <w:sz w:val="24"/>
          <w:szCs w:val="24"/>
        </w:rPr>
        <w:t xml:space="preserve"> </w:t>
      </w:r>
      <w:r w:rsidRPr="008B76B4">
        <w:rPr>
          <w:rFonts w:asciiTheme="minorHAnsi" w:hAnsiTheme="minorHAnsi"/>
          <w:b/>
          <w:bCs/>
          <w:color w:val="auto"/>
          <w:sz w:val="24"/>
          <w:szCs w:val="24"/>
        </w:rPr>
        <w:t>Gerir Notificações e Alertas</w:t>
      </w:r>
      <w:bookmarkEnd w:id="136"/>
      <w:bookmarkEnd w:id="137"/>
    </w:p>
    <w:p w14:paraId="65FBEF73" w14:textId="77777777" w:rsidR="00B51F0A" w:rsidRPr="0069648F" w:rsidRDefault="00B51F0A" w:rsidP="00133836">
      <w:pPr>
        <w:rPr>
          <w:sz w:val="4"/>
          <w:szCs w:val="4"/>
        </w:rPr>
      </w:pPr>
    </w:p>
    <w:p w14:paraId="0C67431F" w14:textId="77777777" w:rsidR="00C05CCD" w:rsidRDefault="00EB4B2C" w:rsidP="003D474B">
      <w:pPr>
        <w:jc w:val="both"/>
      </w:pPr>
      <w:r w:rsidRPr="00EB4B2C">
        <w:lastRenderedPageBreak/>
        <w:t>O caso de uso “Gerir Notificações e Alertas” define a forma como o sistema emite, processa e encaminha notificações para</w:t>
      </w:r>
      <w:r w:rsidR="00072788">
        <w:t xml:space="preserve"> os</w:t>
      </w:r>
      <w:r w:rsidRPr="00EB4B2C">
        <w:t xml:space="preserve"> diferentes atores.</w:t>
      </w:r>
    </w:p>
    <w:p w14:paraId="456E77C3" w14:textId="6148A6CD" w:rsidR="008B76B4" w:rsidRDefault="003D474B" w:rsidP="003D474B">
      <w:pPr>
        <w:jc w:val="both"/>
      </w:pPr>
      <w:r w:rsidRPr="003D474B">
        <w:t>Inclui alertas automáticos dirigidos aos fiscais em situações de infração, bem como notificações internas para suporte à operação e monitorização do sistema pela TUB.</w:t>
      </w:r>
      <w:r>
        <w:t xml:space="preserve"> </w:t>
      </w:r>
      <w:r w:rsidRPr="003D474B">
        <w:t>O sistema central atua como elemento intermediário entre sensores, aplicações e plataformas integradas, garantindo a entrega fiável e em tempo real das notificações.</w:t>
      </w:r>
    </w:p>
    <w:p w14:paraId="17B0C2D6" w14:textId="786C3014" w:rsidR="008B76B4" w:rsidRDefault="008B76B4" w:rsidP="00133836"/>
    <w:p w14:paraId="220A763F" w14:textId="5920FAF6" w:rsidR="00E47C6F" w:rsidRDefault="003D474B" w:rsidP="00E47C6F">
      <w:pPr>
        <w:pStyle w:val="PargrafodaLista"/>
        <w:ind w:left="1440"/>
      </w:pPr>
      <w:r w:rsidRPr="00862250">
        <w:rPr>
          <w:noProof/>
        </w:rPr>
        <w:drawing>
          <wp:anchor distT="0" distB="0" distL="114300" distR="114300" simplePos="0" relativeHeight="251658256" behindDoc="1" locked="0" layoutInCell="1" allowOverlap="1" wp14:anchorId="5225E363" wp14:editId="0C7A46A4">
            <wp:simplePos x="0" y="0"/>
            <wp:positionH relativeFrom="margin">
              <wp:posOffset>187922</wp:posOffset>
            </wp:positionH>
            <wp:positionV relativeFrom="paragraph">
              <wp:posOffset>95960</wp:posOffset>
            </wp:positionV>
            <wp:extent cx="4874820" cy="5068575"/>
            <wp:effectExtent l="0" t="0" r="2540" b="0"/>
            <wp:wrapNone/>
            <wp:docPr id="1325828248" name="Imagem 1" descr="Uma imagem com texto, diagrama, file, esboç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28248" name="Imagem 1" descr="Uma imagem com texto, diagrama, file, esboço&#10;&#10;Os conteúdos gerados por IA podem estar incorretos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820" cy="506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CDBCB" w14:textId="77777777" w:rsidR="007100B9" w:rsidRDefault="007100B9" w:rsidP="00E47C6F">
      <w:pPr>
        <w:pStyle w:val="PargrafodaLista"/>
        <w:ind w:left="1440"/>
      </w:pPr>
    </w:p>
    <w:p w14:paraId="0DBD725F" w14:textId="5701E383" w:rsidR="008B76B4" w:rsidRDefault="008B76B4" w:rsidP="00E47C6F">
      <w:pPr>
        <w:pStyle w:val="PargrafodaLista"/>
        <w:ind w:left="1440"/>
      </w:pPr>
    </w:p>
    <w:p w14:paraId="2721DECF" w14:textId="77777777" w:rsidR="008B76B4" w:rsidRDefault="008B76B4" w:rsidP="00E47C6F">
      <w:pPr>
        <w:pStyle w:val="PargrafodaLista"/>
        <w:ind w:left="1440"/>
      </w:pPr>
    </w:p>
    <w:p w14:paraId="58762F3C" w14:textId="7235E88F" w:rsidR="008B76B4" w:rsidRDefault="008B76B4" w:rsidP="00E47C6F">
      <w:pPr>
        <w:pStyle w:val="PargrafodaLista"/>
        <w:ind w:left="1440"/>
      </w:pPr>
    </w:p>
    <w:p w14:paraId="7AAF5084" w14:textId="4166DBF6" w:rsidR="008B76B4" w:rsidRDefault="008B76B4" w:rsidP="00E47C6F">
      <w:pPr>
        <w:pStyle w:val="PargrafodaLista"/>
        <w:ind w:left="1440"/>
      </w:pPr>
    </w:p>
    <w:p w14:paraId="444D54B2" w14:textId="64D9F9CB" w:rsidR="008B76B4" w:rsidRDefault="008B76B4" w:rsidP="00E47C6F">
      <w:pPr>
        <w:pStyle w:val="PargrafodaLista"/>
        <w:ind w:left="1440"/>
      </w:pPr>
    </w:p>
    <w:p w14:paraId="37210ACF" w14:textId="77777777" w:rsidR="008B76B4" w:rsidRDefault="008B76B4" w:rsidP="00E47C6F">
      <w:pPr>
        <w:pStyle w:val="PargrafodaLista"/>
        <w:ind w:left="1440"/>
      </w:pPr>
    </w:p>
    <w:p w14:paraId="1D493264" w14:textId="77777777" w:rsidR="008B76B4" w:rsidRDefault="008B76B4" w:rsidP="00E47C6F">
      <w:pPr>
        <w:pStyle w:val="PargrafodaLista"/>
        <w:ind w:left="1440"/>
      </w:pPr>
    </w:p>
    <w:p w14:paraId="665A2839" w14:textId="77777777" w:rsidR="008B76B4" w:rsidRDefault="008B76B4" w:rsidP="00E47C6F">
      <w:pPr>
        <w:pStyle w:val="PargrafodaLista"/>
        <w:ind w:left="1440"/>
      </w:pPr>
    </w:p>
    <w:p w14:paraId="6477D85D" w14:textId="77777777" w:rsidR="008B76B4" w:rsidRDefault="008B76B4" w:rsidP="00E47C6F">
      <w:pPr>
        <w:pStyle w:val="PargrafodaLista"/>
        <w:ind w:left="1440"/>
      </w:pPr>
    </w:p>
    <w:p w14:paraId="757F63AD" w14:textId="77777777" w:rsidR="008B76B4" w:rsidRDefault="008B76B4" w:rsidP="00E47C6F">
      <w:pPr>
        <w:pStyle w:val="PargrafodaLista"/>
        <w:ind w:left="1440"/>
      </w:pPr>
    </w:p>
    <w:p w14:paraId="6A656DEB" w14:textId="77777777" w:rsidR="008B76B4" w:rsidRDefault="008B76B4" w:rsidP="00E47C6F">
      <w:pPr>
        <w:pStyle w:val="PargrafodaLista"/>
        <w:ind w:left="1440"/>
      </w:pPr>
    </w:p>
    <w:p w14:paraId="5DD33847" w14:textId="77777777" w:rsidR="008B76B4" w:rsidRDefault="008B76B4" w:rsidP="00E47C6F">
      <w:pPr>
        <w:pStyle w:val="PargrafodaLista"/>
        <w:ind w:left="1440"/>
      </w:pPr>
    </w:p>
    <w:p w14:paraId="538CCC76" w14:textId="77777777" w:rsidR="008B76B4" w:rsidRDefault="008B76B4" w:rsidP="00E47C6F">
      <w:pPr>
        <w:pStyle w:val="PargrafodaLista"/>
        <w:ind w:left="1440"/>
      </w:pPr>
    </w:p>
    <w:p w14:paraId="3E639C3E" w14:textId="77777777" w:rsidR="008B76B4" w:rsidRDefault="008B76B4" w:rsidP="00E47C6F">
      <w:pPr>
        <w:pStyle w:val="PargrafodaLista"/>
        <w:ind w:left="1440"/>
      </w:pPr>
    </w:p>
    <w:p w14:paraId="27F31989" w14:textId="77777777" w:rsidR="008B76B4" w:rsidRDefault="008B76B4" w:rsidP="00E47C6F">
      <w:pPr>
        <w:pStyle w:val="PargrafodaLista"/>
        <w:ind w:left="1440"/>
      </w:pPr>
    </w:p>
    <w:p w14:paraId="63E7EAED" w14:textId="77777777" w:rsidR="008B76B4" w:rsidRDefault="008B76B4" w:rsidP="00E47C6F">
      <w:pPr>
        <w:pStyle w:val="PargrafodaLista"/>
        <w:ind w:left="1440"/>
      </w:pPr>
    </w:p>
    <w:p w14:paraId="6C2680CB" w14:textId="77777777" w:rsidR="008B76B4" w:rsidRDefault="008B76B4" w:rsidP="00E47C6F">
      <w:pPr>
        <w:pStyle w:val="PargrafodaLista"/>
        <w:ind w:left="1440"/>
      </w:pPr>
    </w:p>
    <w:p w14:paraId="3E12EEF6" w14:textId="77777777" w:rsidR="008B76B4" w:rsidRDefault="008B76B4" w:rsidP="00E47C6F">
      <w:pPr>
        <w:pStyle w:val="PargrafodaLista"/>
        <w:ind w:left="1440"/>
      </w:pPr>
    </w:p>
    <w:p w14:paraId="2296E1D2" w14:textId="77777777" w:rsidR="008B76B4" w:rsidRDefault="008B76B4" w:rsidP="00E47C6F">
      <w:pPr>
        <w:pStyle w:val="PargrafodaLista"/>
        <w:ind w:left="1440"/>
      </w:pPr>
    </w:p>
    <w:p w14:paraId="76D79A18" w14:textId="77777777" w:rsidR="008B76B4" w:rsidRDefault="008B76B4" w:rsidP="00E47C6F">
      <w:pPr>
        <w:pStyle w:val="PargrafodaLista"/>
        <w:ind w:left="1440"/>
      </w:pPr>
    </w:p>
    <w:p w14:paraId="03E410B1" w14:textId="77777777" w:rsidR="007100B9" w:rsidRDefault="007100B9" w:rsidP="00E47C6F">
      <w:pPr>
        <w:pStyle w:val="PargrafodaLista"/>
        <w:ind w:left="1440"/>
      </w:pPr>
    </w:p>
    <w:p w14:paraId="42C1609F" w14:textId="77777777" w:rsidR="008B76B4" w:rsidRDefault="008B76B4" w:rsidP="008B76B4"/>
    <w:p w14:paraId="38D8C799" w14:textId="00B12B1D" w:rsidR="008B76B4" w:rsidRDefault="00011ABD" w:rsidP="00011ABD">
      <w:pPr>
        <w:pStyle w:val="Legenda"/>
        <w:ind w:left="3540" w:firstLine="708"/>
      </w:pPr>
      <w:bookmarkStart w:id="138" w:name="_Toc212368888"/>
      <w:bookmarkStart w:id="139" w:name="_Toc212386321"/>
      <w:r>
        <w:t xml:space="preserve">Figura </w:t>
      </w:r>
      <w:fldSimple w:instr=" SEQ Figura \* ARABIC ">
        <w:r w:rsidR="00946256">
          <w:rPr>
            <w:noProof/>
          </w:rPr>
          <w:t>23</w:t>
        </w:r>
      </w:fldSimple>
      <w:r>
        <w:t xml:space="preserve">- </w:t>
      </w:r>
      <w:r w:rsidRPr="00C56AED">
        <w:t>UC7 Gerir Notificações e Alertas</w:t>
      </w:r>
      <w:bookmarkEnd w:id="138"/>
      <w:bookmarkEnd w:id="139"/>
    </w:p>
    <w:p w14:paraId="6C0213B3" w14:textId="77777777" w:rsidR="008B76B4" w:rsidRDefault="008B76B4" w:rsidP="008B76B4"/>
    <w:p w14:paraId="1FB1B0A7" w14:textId="77777777" w:rsidR="008B76B4" w:rsidRDefault="008B76B4" w:rsidP="008B76B4"/>
    <w:p w14:paraId="4E527A78" w14:textId="48134F30" w:rsidR="001C0EE7" w:rsidRDefault="001C0EE7" w:rsidP="008B76B4">
      <w:pPr>
        <w:pStyle w:val="Ttulo3"/>
        <w:rPr>
          <w:color w:val="auto"/>
          <w:sz w:val="24"/>
          <w:szCs w:val="24"/>
        </w:rPr>
      </w:pPr>
      <w:bookmarkStart w:id="140" w:name="_Toc212369039"/>
      <w:bookmarkStart w:id="141" w:name="_Toc213580543"/>
      <w:r w:rsidRPr="008B76B4">
        <w:rPr>
          <w:color w:val="auto"/>
          <w:sz w:val="24"/>
          <w:szCs w:val="24"/>
        </w:rPr>
        <w:t>UC7.1</w:t>
      </w:r>
      <w:r w:rsidR="008B76B4" w:rsidRPr="008B76B4">
        <w:rPr>
          <w:color w:val="auto"/>
          <w:sz w:val="24"/>
          <w:szCs w:val="24"/>
        </w:rPr>
        <w:t xml:space="preserve"> </w:t>
      </w:r>
      <w:r w:rsidRPr="008B76B4">
        <w:rPr>
          <w:color w:val="auto"/>
          <w:sz w:val="24"/>
          <w:szCs w:val="24"/>
        </w:rPr>
        <w:t>Enviar Notificações de Expiração</w:t>
      </w:r>
      <w:bookmarkEnd w:id="140"/>
      <w:bookmarkEnd w:id="141"/>
    </w:p>
    <w:p w14:paraId="4B14BB7D" w14:textId="77777777" w:rsidR="00EA71BF" w:rsidRDefault="00EA71BF" w:rsidP="008B76B4">
      <w:pPr>
        <w:rPr>
          <w:noProof/>
        </w:rPr>
      </w:pPr>
    </w:p>
    <w:p w14:paraId="30F01D99" w14:textId="750F81AA" w:rsidR="008B76B4" w:rsidRDefault="00B30613" w:rsidP="008B76B4">
      <w:r w:rsidRPr="00B30613">
        <w:rPr>
          <w:noProof/>
        </w:rPr>
        <w:lastRenderedPageBreak/>
        <w:drawing>
          <wp:anchor distT="0" distB="0" distL="114300" distR="114300" simplePos="0" relativeHeight="251658260" behindDoc="0" locked="0" layoutInCell="1" allowOverlap="1" wp14:anchorId="6D705FBF" wp14:editId="7C97335D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400040" cy="3839845"/>
            <wp:effectExtent l="0" t="0" r="0" b="8255"/>
            <wp:wrapSquare wrapText="bothSides"/>
            <wp:docPr id="880310899" name="Imagem 1" descr="Uma imagem com texto, captura de ecrã, diagrama,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10899" name="Imagem 1" descr="Uma imagem com texto, captura de ecrã, diagrama, file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49A">
        <w:rPr>
          <w:noProof/>
        </w:rPr>
        <w:t xml:space="preserve">     </w:t>
      </w:r>
    </w:p>
    <w:p w14:paraId="17DBBBD8" w14:textId="4285973A" w:rsidR="008B76B4" w:rsidRDefault="00011ABD" w:rsidP="00011ABD">
      <w:pPr>
        <w:pStyle w:val="Legenda"/>
        <w:ind w:left="3540" w:firstLine="708"/>
      </w:pPr>
      <w:bookmarkStart w:id="142" w:name="_Toc212368889"/>
      <w:bookmarkStart w:id="143" w:name="_Toc212386322"/>
      <w:r>
        <w:t xml:space="preserve">Figura </w:t>
      </w:r>
      <w:fldSimple w:instr=" SEQ Figura \* ARABIC ">
        <w:r w:rsidR="00946256">
          <w:rPr>
            <w:noProof/>
          </w:rPr>
          <w:t>24</w:t>
        </w:r>
      </w:fldSimple>
      <w:r>
        <w:t xml:space="preserve">- </w:t>
      </w:r>
      <w:r w:rsidRPr="0072546F">
        <w:t>UC7.1 Enviar Notificações de Expiração</w:t>
      </w:r>
      <w:bookmarkEnd w:id="142"/>
      <w:bookmarkEnd w:id="143"/>
    </w:p>
    <w:p w14:paraId="286B2A65" w14:textId="77777777" w:rsidR="008B76B4" w:rsidRDefault="008B76B4" w:rsidP="008B76B4"/>
    <w:p w14:paraId="46BAF40D" w14:textId="77777777" w:rsidR="008B76B4" w:rsidRDefault="008B76B4" w:rsidP="008B76B4"/>
    <w:p w14:paraId="3C8FD7CC" w14:textId="77777777" w:rsidR="008B76B4" w:rsidRDefault="008B76B4" w:rsidP="008B76B4"/>
    <w:p w14:paraId="10988B94" w14:textId="77777777" w:rsidR="008B76B4" w:rsidRDefault="008B76B4" w:rsidP="008B76B4"/>
    <w:p w14:paraId="7F19015D" w14:textId="77777777" w:rsidR="008B76B4" w:rsidRDefault="008B76B4" w:rsidP="008B76B4"/>
    <w:p w14:paraId="747804C6" w14:textId="77777777" w:rsidR="008B76B4" w:rsidRDefault="008B76B4" w:rsidP="008B76B4"/>
    <w:p w14:paraId="55586BFB" w14:textId="77777777" w:rsidR="008B76B4" w:rsidRDefault="008B76B4" w:rsidP="008B76B4"/>
    <w:p w14:paraId="1A46C108" w14:textId="77777777" w:rsidR="008B76B4" w:rsidRDefault="008B76B4" w:rsidP="008B76B4"/>
    <w:p w14:paraId="60530A5C" w14:textId="77777777" w:rsidR="008B76B4" w:rsidRDefault="008B76B4" w:rsidP="008B76B4"/>
    <w:p w14:paraId="5273147F" w14:textId="77777777" w:rsidR="008B76B4" w:rsidRDefault="008B76B4" w:rsidP="008B76B4"/>
    <w:p w14:paraId="16F8CE95" w14:textId="77777777" w:rsidR="008B76B4" w:rsidRPr="008B76B4" w:rsidRDefault="008B76B4" w:rsidP="008B76B4"/>
    <w:p w14:paraId="4D311B4B" w14:textId="27D1C76B" w:rsidR="001C0EE7" w:rsidRDefault="001C0EE7" w:rsidP="008B76B4">
      <w:pPr>
        <w:pStyle w:val="Ttulo3"/>
        <w:rPr>
          <w:color w:val="auto"/>
          <w:sz w:val="24"/>
          <w:szCs w:val="24"/>
        </w:rPr>
      </w:pPr>
      <w:bookmarkStart w:id="144" w:name="_Toc212369040"/>
      <w:bookmarkStart w:id="145" w:name="_Toc213580544"/>
      <w:r w:rsidRPr="008B76B4">
        <w:rPr>
          <w:color w:val="auto"/>
          <w:sz w:val="24"/>
          <w:szCs w:val="24"/>
        </w:rPr>
        <w:t>UC7.2</w:t>
      </w:r>
      <w:r w:rsidR="008B76B4" w:rsidRPr="008B76B4">
        <w:rPr>
          <w:color w:val="auto"/>
          <w:sz w:val="24"/>
          <w:szCs w:val="24"/>
        </w:rPr>
        <w:t xml:space="preserve"> </w:t>
      </w:r>
      <w:r w:rsidRPr="008B76B4">
        <w:rPr>
          <w:color w:val="auto"/>
          <w:sz w:val="24"/>
          <w:szCs w:val="24"/>
        </w:rPr>
        <w:t>Enviar Alerta de Infração</w:t>
      </w:r>
      <w:bookmarkEnd w:id="144"/>
      <w:bookmarkEnd w:id="145"/>
    </w:p>
    <w:p w14:paraId="156B7414" w14:textId="77777777" w:rsidR="008B76B4" w:rsidRDefault="008B76B4" w:rsidP="008B76B4"/>
    <w:p w14:paraId="77A6D90B" w14:textId="6F20F119" w:rsidR="008B76B4" w:rsidRDefault="00BD0D05" w:rsidP="008B76B4">
      <w:r w:rsidRPr="00BD0D05">
        <w:rPr>
          <w:noProof/>
        </w:rPr>
        <w:lastRenderedPageBreak/>
        <w:drawing>
          <wp:inline distT="0" distB="0" distL="0" distR="0" wp14:anchorId="5DCE338E" wp14:editId="4ACDA8B3">
            <wp:extent cx="5400040" cy="6288405"/>
            <wp:effectExtent l="0" t="0" r="0" b="0"/>
            <wp:docPr id="1113126620" name="Imagem 1" descr="Uma imagem com texto, captura de ecrã, diagram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6620" name="Imagem 1" descr="Uma imagem com texto, captura de ecrã, diagrama, Tipo de letra&#10;&#10;Os conteúdos gerados por IA podem estar incorretos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5FF" w14:textId="0FDA595A" w:rsidR="008B76B4" w:rsidRDefault="008B76B4" w:rsidP="008B76B4"/>
    <w:p w14:paraId="6BECBE5D" w14:textId="5D46FAC3" w:rsidR="008B76B4" w:rsidRDefault="00011ABD" w:rsidP="00011ABD">
      <w:pPr>
        <w:pStyle w:val="Legenda"/>
        <w:ind w:left="4248" w:firstLine="708"/>
      </w:pPr>
      <w:bookmarkStart w:id="146" w:name="_Toc212368890"/>
      <w:bookmarkStart w:id="147" w:name="_Toc212386323"/>
      <w:r>
        <w:t xml:space="preserve">Figura </w:t>
      </w:r>
      <w:fldSimple w:instr=" SEQ Figura \* ARABIC ">
        <w:r w:rsidR="00946256">
          <w:rPr>
            <w:noProof/>
          </w:rPr>
          <w:t>25</w:t>
        </w:r>
      </w:fldSimple>
      <w:r>
        <w:t xml:space="preserve">- </w:t>
      </w:r>
      <w:r w:rsidRPr="00FA76EE">
        <w:t>UC7.2 Enviar Alerta de Infração</w:t>
      </w:r>
      <w:bookmarkEnd w:id="146"/>
      <w:bookmarkEnd w:id="147"/>
    </w:p>
    <w:p w14:paraId="3580D76D" w14:textId="77777777" w:rsidR="008B76B4" w:rsidRDefault="008B76B4" w:rsidP="008B76B4"/>
    <w:p w14:paraId="52D20527" w14:textId="77777777" w:rsidR="008B76B4" w:rsidRDefault="008B76B4" w:rsidP="008B76B4"/>
    <w:p w14:paraId="096FCBA5" w14:textId="098AD680" w:rsidR="008B76B4" w:rsidRDefault="00EA71BF" w:rsidP="008B76B4"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CD1DD49" wp14:editId="7D46D378">
                <wp:simplePos x="0" y="0"/>
                <wp:positionH relativeFrom="column">
                  <wp:posOffset>4768462</wp:posOffset>
                </wp:positionH>
                <wp:positionV relativeFrom="paragraph">
                  <wp:posOffset>193147</wp:posOffset>
                </wp:positionV>
                <wp:extent cx="1003465" cy="124501"/>
                <wp:effectExtent l="0" t="0" r="25400" b="27940"/>
                <wp:wrapNone/>
                <wp:docPr id="161993936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465" cy="1245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754C4" id="Retângulo 4" o:spid="_x0000_s1026" style="position:absolute;margin-left:375.45pt;margin-top:15.2pt;width:79pt;height:9.8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nbCeQIAAIYFAAAOAAAAZHJzL2Uyb0RvYy54bWysVE1v2zAMvQ/YfxB0X21nSbcFdYogRYYB&#10;RVu0HXpWZCkWIIuapMTJfv0o+SNtV+xQ7CKLIvlIPpO8uDw0muyF8wpMSYuznBJhOFTKbEv683H9&#10;6SslPjBTMQ1GlPQoPL1cfPxw0dq5mEANuhKOIIjx89aWtA7BzrPM81o0zJ+BFQaVElzDAopum1WO&#10;tYje6GyS5+dZC66yDrjwHl+vOiVdJHwpBQ+3UnoRiC4p5hbS6dK5iWe2uGDzrWO2VrxPg70ji4Yp&#10;g0FHqCsWGNk59RdUo7gDDzKccWgykFJxkWrAaor8VTUPNbMi1YLkeDvS5P8fLL/ZP9g7hzS01s89&#10;XmMVB+ma+MX8yCGRdRzJEodAOD4Wef55ej6jhKOumExneRHZzE7e1vnwXUBD4qWkDn9G4ojtr33o&#10;TAeTGMyDVtVaaZ2E2ABipR3ZM/x1m+0A/sJKm3c5Yo7RMzuVnG7hqEXE0+ZeSKIqLHKSEk7deEqG&#10;cS5MKDpVzSrR5VjM8jw1FMKPHomQBBiRJVY3YvcALwsdsDt6evvoKlIzj875vxLrnEePFBlMGJ0b&#10;ZcC9BaCxqj5yZz+Q1FETWdpAdbxzxEE3St7ytcLfe818uGMOZwenDPdBuMVDamhLCv2Nkhrc77fe&#10;oz22NGopaXEWS+p/7ZgTlOgfBpv9WzGdxuFNwnT2ZYKCe67ZPNeYXbMC7JkCN4/l6Rrtgx6u0kHz&#10;hGtjGaOiihmOsUvKgxuEVeh2BC4eLpbLZIYDa1m4Ng+WR/DIamzfx8MTc7bv8YDTcQPD3LL5q1bv&#10;bKOngeUugFRpDk689nzjsKfG6RdT3CbP5WR1Wp+LPwAAAP//AwBQSwMEFAAGAAgAAAAhAERDihTf&#10;AAAACQEAAA8AAABkcnMvZG93bnJldi54bWxMj8FOwzAMhu9IvENkJG4sYTC2lqYTQiCExAE2JDh6&#10;jdNWNEnVpF15e8wJjrY//f7+Yju7Tkw0xDZ4DZcLBYJ8FUzraw3v+8eLDYiY0BvsgicN3xRhW56e&#10;FJibcPRvNO1SLTjExxw1NCn1uZSxashhXISePN9sGBwmHodamgGPHO46uVTqRjpsPX9osKf7hqqv&#10;3eg0fFp82j88xxdpl5PN2tfxw65Hrc/P5rtbEInm9AfDrz6rQ8lOhzB6E0WnYb1SGaMartQ1CAYy&#10;teHFQcNKKZBlIf83KH8AAAD//wMAUEsBAi0AFAAGAAgAAAAhALaDOJL+AAAA4QEAABMAAAAAAAAA&#10;AAAAAAAAAAAAAFtDb250ZW50X1R5cGVzXS54bWxQSwECLQAUAAYACAAAACEAOP0h/9YAAACUAQAA&#10;CwAAAAAAAAAAAAAAAAAvAQAAX3JlbHMvLnJlbHNQSwECLQAUAAYACAAAACEAkt52wnkCAACGBQAA&#10;DgAAAAAAAAAAAAAAAAAuAgAAZHJzL2Uyb0RvYy54bWxQSwECLQAUAAYACAAAACEAREOKFN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6C239B0D" w14:textId="77777777" w:rsidR="008B76B4" w:rsidRPr="008B76B4" w:rsidRDefault="008B76B4" w:rsidP="008B76B4"/>
    <w:p w14:paraId="6FF0F3F2" w14:textId="35DC2BB0" w:rsidR="001C0EE7" w:rsidRPr="008B76B4" w:rsidRDefault="001C0EE7" w:rsidP="008B76B4">
      <w:pPr>
        <w:pStyle w:val="Ttulo3"/>
        <w:rPr>
          <w:color w:val="auto"/>
          <w:sz w:val="24"/>
          <w:szCs w:val="24"/>
        </w:rPr>
      </w:pPr>
      <w:bookmarkStart w:id="148" w:name="_Toc212369041"/>
      <w:bookmarkStart w:id="149" w:name="_Toc213580545"/>
      <w:r w:rsidRPr="008B76B4">
        <w:rPr>
          <w:color w:val="auto"/>
          <w:sz w:val="24"/>
          <w:szCs w:val="24"/>
        </w:rPr>
        <w:t>UC7.3</w:t>
      </w:r>
      <w:r w:rsidR="008B76B4" w:rsidRPr="008B76B4">
        <w:rPr>
          <w:color w:val="auto"/>
          <w:sz w:val="24"/>
          <w:szCs w:val="24"/>
        </w:rPr>
        <w:t xml:space="preserve"> </w:t>
      </w:r>
      <w:r w:rsidRPr="008B76B4">
        <w:rPr>
          <w:color w:val="auto"/>
          <w:sz w:val="24"/>
          <w:szCs w:val="24"/>
        </w:rPr>
        <w:t>Gerir Histórico de Notificações</w:t>
      </w:r>
      <w:bookmarkEnd w:id="148"/>
      <w:bookmarkEnd w:id="149"/>
    </w:p>
    <w:p w14:paraId="442F27F5" w14:textId="093B6644" w:rsidR="001C0EE7" w:rsidRDefault="001C0EE7" w:rsidP="009A7AF8"/>
    <w:p w14:paraId="66905699" w14:textId="3B4F912D" w:rsidR="00487842" w:rsidRDefault="00B73E71" w:rsidP="009A7AF8">
      <w:r w:rsidRPr="00B73E71"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4C898376" wp14:editId="25E7F482">
            <wp:simplePos x="0" y="0"/>
            <wp:positionH relativeFrom="column">
              <wp:posOffset>2515</wp:posOffset>
            </wp:positionH>
            <wp:positionV relativeFrom="paragraph">
              <wp:posOffset>610</wp:posOffset>
            </wp:positionV>
            <wp:extent cx="5400040" cy="4894580"/>
            <wp:effectExtent l="0" t="0" r="0" b="1270"/>
            <wp:wrapSquare wrapText="bothSides"/>
            <wp:docPr id="479436960" name="Imagem 1" descr="Uma imagem com texto, captura de ecrã, diagrama,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6960" name="Imagem 1" descr="Uma imagem com texto, captura de ecrã, diagrama, fil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34B3E" w14:textId="77777777" w:rsidR="00487842" w:rsidRDefault="00487842" w:rsidP="009A7AF8"/>
    <w:p w14:paraId="28426357" w14:textId="6A9F8016" w:rsidR="00487842" w:rsidRDefault="00011ABD" w:rsidP="00011ABD">
      <w:pPr>
        <w:pStyle w:val="Legenda"/>
        <w:ind w:left="3540" w:firstLine="708"/>
      </w:pPr>
      <w:bookmarkStart w:id="150" w:name="_Toc212368891"/>
      <w:bookmarkStart w:id="151" w:name="_Toc212386324"/>
      <w:r>
        <w:t xml:space="preserve">Figura </w:t>
      </w:r>
      <w:fldSimple w:instr=" SEQ Figura \* ARABIC ">
        <w:r w:rsidR="00946256">
          <w:rPr>
            <w:noProof/>
          </w:rPr>
          <w:t>26</w:t>
        </w:r>
      </w:fldSimple>
      <w:r>
        <w:t xml:space="preserve">- </w:t>
      </w:r>
      <w:r w:rsidRPr="00E922DC">
        <w:t>UC7.3 Gerir Histórico de Notificações</w:t>
      </w:r>
      <w:bookmarkEnd w:id="150"/>
      <w:bookmarkEnd w:id="151"/>
    </w:p>
    <w:p w14:paraId="42BF6F04" w14:textId="77777777" w:rsidR="00487842" w:rsidRDefault="00487842" w:rsidP="009A7AF8"/>
    <w:p w14:paraId="7B0EEB45" w14:textId="77777777" w:rsidR="00487842" w:rsidRDefault="00487842" w:rsidP="009A7AF8"/>
    <w:p w14:paraId="602FECB5" w14:textId="77777777" w:rsidR="00487842" w:rsidRDefault="00487842" w:rsidP="009A7AF8"/>
    <w:p w14:paraId="638C6D9A" w14:textId="77777777" w:rsidR="00487842" w:rsidRDefault="00487842" w:rsidP="009A7AF8"/>
    <w:p w14:paraId="79A14AD4" w14:textId="77777777" w:rsidR="00487842" w:rsidRDefault="00487842" w:rsidP="009A7AF8"/>
    <w:p w14:paraId="685A86FC" w14:textId="77777777" w:rsidR="00487842" w:rsidRDefault="00487842" w:rsidP="009A7AF8"/>
    <w:p w14:paraId="3EDEFA5A" w14:textId="77777777" w:rsidR="00487842" w:rsidRDefault="00487842" w:rsidP="009A7AF8"/>
    <w:p w14:paraId="597EA5BE" w14:textId="77777777" w:rsidR="00536B97" w:rsidRDefault="00536B97" w:rsidP="009A7AF8"/>
    <w:p w14:paraId="646522B8" w14:textId="4677D9AE" w:rsidR="00B20F55" w:rsidRPr="00CB6474" w:rsidRDefault="00B20F55" w:rsidP="006C1198">
      <w:pPr>
        <w:rPr>
          <w:b/>
          <w:bCs/>
          <w:sz w:val="32"/>
          <w:szCs w:val="32"/>
        </w:rPr>
      </w:pPr>
      <w:r w:rsidRPr="00CB6474">
        <w:rPr>
          <w:b/>
          <w:bCs/>
          <w:sz w:val="32"/>
          <w:szCs w:val="32"/>
        </w:rPr>
        <w:t>Architecture Notebook</w:t>
      </w:r>
    </w:p>
    <w:p w14:paraId="18B03A6C" w14:textId="2A585BD9" w:rsidR="006C1198" w:rsidRPr="00CB6474" w:rsidRDefault="006C1198" w:rsidP="006C1198">
      <w:pPr>
        <w:rPr>
          <w:b/>
          <w:bCs/>
          <w:sz w:val="28"/>
          <w:szCs w:val="28"/>
        </w:rPr>
      </w:pPr>
      <w:r w:rsidRPr="00CB6474">
        <w:rPr>
          <w:b/>
          <w:bCs/>
          <w:sz w:val="28"/>
          <w:szCs w:val="28"/>
        </w:rPr>
        <w:t>10.1 Propósito</w:t>
      </w:r>
    </w:p>
    <w:p w14:paraId="113929CE" w14:textId="2FFFF1DE" w:rsidR="006C1198" w:rsidRDefault="0086458D" w:rsidP="00D57DD0">
      <w:pPr>
        <w:spacing w:after="0"/>
        <w:jc w:val="both"/>
      </w:pPr>
      <w:r>
        <w:lastRenderedPageBreak/>
        <w:t xml:space="preserve">Este artefacto define as diretrizes e fundamentos da arquitetura do sistema SIGET, servindo como modelo de referência </w:t>
      </w:r>
      <w:r w:rsidR="00365731">
        <w:t>para o seu desenvolvimento e para a tomada de decisões técnicas e estruturais ao longo do projeto.</w:t>
      </w:r>
    </w:p>
    <w:p w14:paraId="46D9B038" w14:textId="268A28CA" w:rsidR="00365731" w:rsidRDefault="00365731" w:rsidP="00D57DD0">
      <w:pPr>
        <w:spacing w:after="0"/>
        <w:jc w:val="both"/>
      </w:pPr>
      <w:r>
        <w:t xml:space="preserve">A sua principal função é documentar </w:t>
      </w:r>
      <w:r w:rsidR="00BF4C03">
        <w:t xml:space="preserve">a visão arquitetónica do sistema, descrevendo os componentes, padrões e restrições que orientam </w:t>
      </w:r>
      <w:r w:rsidR="00911C68">
        <w:t>o desenho e a implementação da solução.</w:t>
      </w:r>
    </w:p>
    <w:p w14:paraId="75534150" w14:textId="04BC4E02" w:rsidR="00911C68" w:rsidRDefault="00911C68" w:rsidP="00D57DD0">
      <w:pPr>
        <w:spacing w:after="0"/>
        <w:jc w:val="both"/>
      </w:pPr>
      <w:r>
        <w:t>Desta forma, o artefacto permite assegurar a coerência técnica entre as vá</w:t>
      </w:r>
      <w:r w:rsidR="0025354E">
        <w:t>rias equipas</w:t>
      </w:r>
      <w:r w:rsidR="00E905AC">
        <w:t>, identificar dependências e limitações tecnológicas</w:t>
      </w:r>
      <w:r w:rsidR="002D4D28">
        <w:t xml:space="preserve">, e garantir que a arquitetura definida é compreensível, sustentável e alinhada com os objetivos </w:t>
      </w:r>
      <w:r w:rsidR="00817D4C">
        <w:t>operacionais da TUB.</w:t>
      </w:r>
    </w:p>
    <w:p w14:paraId="4D734C98" w14:textId="5F55C9C1" w:rsidR="00817D4C" w:rsidRDefault="00817D4C" w:rsidP="00D57DD0">
      <w:pPr>
        <w:spacing w:after="0"/>
        <w:jc w:val="both"/>
      </w:pPr>
      <w:r>
        <w:t>A arquitetura proposta foca-se nos elementos críticos do sistema, nos cenários-chave de utilização e nos mecanismos que asseguram qualidade, desempenho, fiabilidade e se</w:t>
      </w:r>
      <w:r w:rsidR="001028E7">
        <w:t>gurança, garantindo que o SIGET constitui uma infraestrutura robusta e escalável</w:t>
      </w:r>
      <w:r w:rsidR="005A1376">
        <w:t>, capaz de suportar a gestão inteligente de estacionamento urbano e criar valor real para todos os utilizadores</w:t>
      </w:r>
      <w:r w:rsidR="00D57DD0">
        <w:t xml:space="preserve"> e stakeholders envolvidos.</w:t>
      </w:r>
    </w:p>
    <w:p w14:paraId="6471AAC6" w14:textId="77777777" w:rsidR="00CF3474" w:rsidRDefault="00CF3474" w:rsidP="00D57DD0">
      <w:pPr>
        <w:spacing w:after="0"/>
        <w:jc w:val="both"/>
      </w:pPr>
    </w:p>
    <w:p w14:paraId="618F545F" w14:textId="5C72A2CF" w:rsidR="00A904C7" w:rsidRPr="00CB6474" w:rsidRDefault="00CF3474" w:rsidP="00D57DD0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CB6474">
        <w:rPr>
          <w:b/>
          <w:bCs/>
          <w:color w:val="000000" w:themeColor="text1"/>
          <w:sz w:val="28"/>
          <w:szCs w:val="28"/>
        </w:rPr>
        <w:t>10.2</w:t>
      </w:r>
      <w:r w:rsidR="00A904C7" w:rsidRPr="00CB6474">
        <w:rPr>
          <w:b/>
          <w:bCs/>
          <w:color w:val="000000" w:themeColor="text1"/>
          <w:sz w:val="28"/>
          <w:szCs w:val="28"/>
        </w:rPr>
        <w:t xml:space="preserve"> Objetivos e filosofia arquit</w:t>
      </w:r>
      <w:r w:rsidR="006237EE" w:rsidRPr="00CB6474">
        <w:rPr>
          <w:b/>
          <w:bCs/>
          <w:color w:val="000000" w:themeColor="text1"/>
          <w:sz w:val="28"/>
          <w:szCs w:val="28"/>
        </w:rPr>
        <w:t>etónica</w:t>
      </w:r>
    </w:p>
    <w:p w14:paraId="587B4D32" w14:textId="4243E68F" w:rsidR="00715D49" w:rsidRDefault="00715D49" w:rsidP="00D57DD0">
      <w:pPr>
        <w:spacing w:after="0"/>
        <w:jc w:val="both"/>
      </w:pPr>
    </w:p>
    <w:p w14:paraId="4CC574E5" w14:textId="2C934A4A" w:rsidR="00715D49" w:rsidRDefault="009329EB" w:rsidP="00D57DD0">
      <w:pPr>
        <w:spacing w:after="0"/>
        <w:jc w:val="both"/>
      </w:pPr>
      <w:r>
        <w:t xml:space="preserve">A arquitetura do SIGET – Sistema Inteligente de Gestão </w:t>
      </w:r>
      <w:r w:rsidR="001319DA">
        <w:t>de Estacionamento d</w:t>
      </w:r>
      <w:r w:rsidR="00F85E8E">
        <w:t xml:space="preserve">a TUB segue uma </w:t>
      </w:r>
      <w:r w:rsidR="00FF557B">
        <w:t>filosofia modular, distribuída e orientada a serviços, concebida para garantir elevada escalabilidade, fiabilidade operacional e capacidade de integração com as plataformas existentes dos TUB. O modelo arquitetónico foi definido para suportar a natureza em tempo re</w:t>
      </w:r>
      <w:r w:rsidR="002C05D5">
        <w:t>al do sistema e assegurar a sua evolução futura.</w:t>
      </w:r>
    </w:p>
    <w:p w14:paraId="70E1F5FC" w14:textId="26F7F27D" w:rsidR="002C05D5" w:rsidRDefault="002C05D5" w:rsidP="00D57DD0">
      <w:pPr>
        <w:spacing w:after="0"/>
        <w:jc w:val="both"/>
      </w:pPr>
      <w:r>
        <w:t>Os principais objetivos arquitetónicos incluem:</w:t>
      </w:r>
    </w:p>
    <w:p w14:paraId="549B0A42" w14:textId="56B04359" w:rsidR="002C05D5" w:rsidRDefault="002C05D5" w:rsidP="002C05D5">
      <w:pPr>
        <w:pStyle w:val="PargrafodaLista"/>
        <w:numPr>
          <w:ilvl w:val="0"/>
          <w:numId w:val="42"/>
        </w:numPr>
        <w:spacing w:after="0"/>
        <w:jc w:val="both"/>
      </w:pPr>
      <w:r>
        <w:t>Modularidade e Manutenibilidade:</w:t>
      </w:r>
      <w:r w:rsidR="005670E0">
        <w:t xml:space="preserve"> Estruturar a solução em módulos in</w:t>
      </w:r>
      <w:r w:rsidR="00865940">
        <w:t xml:space="preserve">dependentes (sensores, pagamentos, </w:t>
      </w:r>
      <w:r w:rsidR="007231CB">
        <w:t>fiscalização, relatórios, integrações), permitindo a evolução</w:t>
      </w:r>
      <w:r w:rsidR="007A3FFA">
        <w:t xml:space="preserve"> do sis</w:t>
      </w:r>
      <w:r w:rsidR="00345E00">
        <w:t>tema</w:t>
      </w:r>
      <w:r w:rsidR="00C27DCB">
        <w:t xml:space="preserve"> sem impacto nos restantes componentes e facilitando </w:t>
      </w:r>
      <w:r w:rsidR="00693422">
        <w:t>a manuten</w:t>
      </w:r>
      <w:r w:rsidR="002A6180">
        <w:t>ção e a substituição tecnológica.</w:t>
      </w:r>
    </w:p>
    <w:p w14:paraId="04730198" w14:textId="1B38350C" w:rsidR="002A6180" w:rsidRDefault="002A6180" w:rsidP="002C05D5">
      <w:pPr>
        <w:pStyle w:val="PargrafodaLista"/>
        <w:numPr>
          <w:ilvl w:val="0"/>
          <w:numId w:val="42"/>
        </w:numPr>
        <w:spacing w:after="0"/>
        <w:jc w:val="both"/>
      </w:pPr>
      <w:r>
        <w:t>Processamento em Tempo Real: Garantir que o sistema recebe, trata e dispo</w:t>
      </w:r>
      <w:r w:rsidR="00A460E4">
        <w:t xml:space="preserve">nibiliza informação de ocupação de lugares </w:t>
      </w:r>
      <w:r w:rsidR="00261414">
        <w:t>com elevada</w:t>
      </w:r>
      <w:r w:rsidR="009334E8">
        <w:t xml:space="preserve"> precisão e baixa lat</w:t>
      </w:r>
      <w:r w:rsidR="00847EF6">
        <w:t>ência</w:t>
      </w:r>
      <w:r w:rsidR="00E3526B">
        <w:t>, possibilitando atualizações em tem</w:t>
      </w:r>
      <w:r w:rsidR="001034C7">
        <w:t xml:space="preserve">po </w:t>
      </w:r>
      <w:r w:rsidR="003B316F">
        <w:t>real para condutores, fiscais e painéis informativos.</w:t>
      </w:r>
    </w:p>
    <w:p w14:paraId="7800B53F" w14:textId="08D1A540" w:rsidR="0089199F" w:rsidRDefault="0089199F" w:rsidP="002C05D5">
      <w:pPr>
        <w:pStyle w:val="PargrafodaLista"/>
        <w:numPr>
          <w:ilvl w:val="0"/>
          <w:numId w:val="42"/>
        </w:numPr>
        <w:spacing w:after="0"/>
        <w:jc w:val="both"/>
      </w:pPr>
      <w:r>
        <w:t xml:space="preserve">Segurança e Proteção de Dados: Assegurar </w:t>
      </w:r>
      <w:r w:rsidR="008C2CC9">
        <w:t xml:space="preserve">a </w:t>
      </w:r>
      <w:r w:rsidR="00DF619B">
        <w:t>confidencialidade</w:t>
      </w:r>
      <w:r w:rsidR="00E112A9">
        <w:t>, integridade e disponibilidade da informação</w:t>
      </w:r>
      <w:r w:rsidR="00CB4214">
        <w:t>, recorrendo a m</w:t>
      </w:r>
      <w:r w:rsidR="003F7525">
        <w:t xml:space="preserve">ecanismos </w:t>
      </w:r>
      <w:r w:rsidR="0033671F">
        <w:t>de encriptaçã</w:t>
      </w:r>
      <w:r w:rsidR="0044648D">
        <w:t xml:space="preserve">o nas comunicações entre os componentes do sistema, controlo de acessos e registo de atividades, garantindo ainda o cumprimento do RGPD e das normas </w:t>
      </w:r>
      <w:r w:rsidR="009057B2">
        <w:t xml:space="preserve">técnicas </w:t>
      </w:r>
      <w:r w:rsidR="005B4F06">
        <w:t>aplicáveis aos sensores e às comunicações NB-IoT</w:t>
      </w:r>
      <w:r w:rsidR="00CA4BCF">
        <w:t>.</w:t>
      </w:r>
    </w:p>
    <w:p w14:paraId="12833F65" w14:textId="1E8DEDBB" w:rsidR="00CA4BCF" w:rsidRDefault="004C03C9" w:rsidP="002C05D5">
      <w:pPr>
        <w:pStyle w:val="PargrafodaLista"/>
        <w:numPr>
          <w:ilvl w:val="0"/>
          <w:numId w:val="42"/>
        </w:numPr>
        <w:spacing w:after="0"/>
        <w:jc w:val="both"/>
      </w:pPr>
      <w:r>
        <w:t>Escalabilidade Horizontal e Vertical: Permitir a expansão do sistema para novas zonas de estacionamento, maior número de sensores, novos serviços ou integraç</w:t>
      </w:r>
      <w:r w:rsidR="000B0165">
        <w:t>ões externas (ex</w:t>
      </w:r>
      <w:r w:rsidR="00811782">
        <w:t>.: EasyP</w:t>
      </w:r>
      <w:r w:rsidR="00277AE8">
        <w:t>ark, Via</w:t>
      </w:r>
      <w:r w:rsidR="00B23352">
        <w:t xml:space="preserve"> </w:t>
      </w:r>
      <w:r w:rsidR="00277AE8">
        <w:t>Verde, iParque</w:t>
      </w:r>
      <w:r w:rsidR="00B23352">
        <w:t xml:space="preserve"> onStreet)</w:t>
      </w:r>
      <w:r w:rsidR="00DD353C">
        <w:t>, sem degradação de desempenho.</w:t>
      </w:r>
    </w:p>
    <w:p w14:paraId="1DA04DFD" w14:textId="3574D56F" w:rsidR="00DD353C" w:rsidRDefault="00DD353C" w:rsidP="002C05D5">
      <w:pPr>
        <w:pStyle w:val="PargrafodaLista"/>
        <w:numPr>
          <w:ilvl w:val="0"/>
          <w:numId w:val="42"/>
        </w:numPr>
        <w:spacing w:after="0"/>
        <w:jc w:val="both"/>
      </w:pPr>
      <w:r>
        <w:t xml:space="preserve">Interoperabilidade e Integração: </w:t>
      </w:r>
      <w:r w:rsidR="00EB76FF">
        <w:t xml:space="preserve">Promover a comunicação </w:t>
      </w:r>
      <w:r w:rsidR="007B2C87">
        <w:t xml:space="preserve">fluida entre o SIGET e os sistemas </w:t>
      </w:r>
      <w:r w:rsidR="002D54D6">
        <w:t>iParque(onStreet, Enforcer, Sensing)</w:t>
      </w:r>
      <w:r w:rsidR="00D97C12">
        <w:t>, bem como com aplica</w:t>
      </w:r>
      <w:r w:rsidR="00FB6D5F">
        <w:t>ções móveis e parquímetros, utilizando APIs REST/JSON e protocolos normalizados.</w:t>
      </w:r>
    </w:p>
    <w:p w14:paraId="7955CFA0" w14:textId="273639D5" w:rsidR="00FB6D5F" w:rsidRDefault="006234A2" w:rsidP="00FB6D5F">
      <w:pPr>
        <w:spacing w:after="0"/>
        <w:ind w:left="360"/>
        <w:jc w:val="both"/>
      </w:pPr>
      <w:r>
        <w:lastRenderedPageBreak/>
        <w:t>Esta filosofia arquitetónica</w:t>
      </w:r>
      <w:r w:rsidR="00EA2784">
        <w:t xml:space="preserve"> assegura que o SIGET constitui uma solução robus</w:t>
      </w:r>
      <w:r w:rsidR="00557E0C">
        <w:t>ta, flexível e preparada para o futuro, capaz de re</w:t>
      </w:r>
      <w:r w:rsidR="00B5310F">
        <w:t>sponder às exigências operacionais de um sistema de estacionamento inteli</w:t>
      </w:r>
      <w:r w:rsidR="00F80645">
        <w:t>gente em ambiente urbano.</w:t>
      </w:r>
    </w:p>
    <w:p w14:paraId="73F4796A" w14:textId="77777777" w:rsidR="00F80645" w:rsidRDefault="00F80645" w:rsidP="00FB6D5F">
      <w:pPr>
        <w:spacing w:after="0"/>
        <w:ind w:left="360"/>
        <w:jc w:val="both"/>
      </w:pPr>
    </w:p>
    <w:p w14:paraId="0D9CB151" w14:textId="6C80DC51" w:rsidR="00F80645" w:rsidRPr="00CB6474" w:rsidRDefault="0091473E" w:rsidP="00814E7D">
      <w:pPr>
        <w:spacing w:after="0"/>
        <w:jc w:val="both"/>
        <w:rPr>
          <w:b/>
          <w:bCs/>
          <w:color w:val="000000" w:themeColor="text1"/>
          <w:sz w:val="28"/>
          <w:szCs w:val="28"/>
        </w:rPr>
      </w:pPr>
      <w:r w:rsidRPr="00CB6474">
        <w:rPr>
          <w:b/>
          <w:bCs/>
          <w:color w:val="000000" w:themeColor="text1"/>
          <w:sz w:val="28"/>
          <w:szCs w:val="28"/>
        </w:rPr>
        <w:t>10.3 Pressupostos e Dependências</w:t>
      </w:r>
    </w:p>
    <w:p w14:paraId="66178151" w14:textId="77777777" w:rsidR="0091473E" w:rsidRDefault="0091473E" w:rsidP="00FB6D5F">
      <w:pPr>
        <w:spacing w:after="0"/>
        <w:ind w:left="360"/>
        <w:jc w:val="both"/>
      </w:pPr>
    </w:p>
    <w:p w14:paraId="2130A1C2" w14:textId="7467999C" w:rsidR="006C1198" w:rsidRDefault="007B75E4" w:rsidP="00C00AF0">
      <w:pPr>
        <w:spacing w:after="0"/>
        <w:jc w:val="both"/>
      </w:pPr>
      <w:r>
        <w:t xml:space="preserve">A </w:t>
      </w:r>
      <w:r w:rsidR="00405C1C">
        <w:t>arquitetura do SIGET assenta num conjunto de pressupostos e dependências que condicionam o seu correto funci</w:t>
      </w:r>
      <w:r w:rsidR="001720B5">
        <w:t>onamento e devem ser garantidos pelas entidades envolvidas para assegurar a fiabilidade e continuidade do sistema. Estes pressupostos dizem respeito à infraestrutura tecnológica existente, aos sistemas externos integrados e às condições operacionais de suporte.</w:t>
      </w:r>
    </w:p>
    <w:p w14:paraId="61AA3578" w14:textId="2BB8620B" w:rsidR="001720B5" w:rsidRDefault="001720B5" w:rsidP="00C00AF0">
      <w:pPr>
        <w:spacing w:after="0"/>
        <w:jc w:val="both"/>
      </w:pPr>
      <w:r>
        <w:t>Os principais pressupostos são:</w:t>
      </w:r>
    </w:p>
    <w:p w14:paraId="23B58E9B" w14:textId="5BB12D2E" w:rsidR="001720B5" w:rsidRDefault="00703450" w:rsidP="00C00AF0">
      <w:pPr>
        <w:pStyle w:val="PargrafodaLista"/>
        <w:numPr>
          <w:ilvl w:val="0"/>
          <w:numId w:val="43"/>
        </w:numPr>
        <w:spacing w:after="0"/>
        <w:jc w:val="both"/>
      </w:pPr>
      <w:r>
        <w:t>Conectividade de Rede Estável: A p</w:t>
      </w:r>
      <w:r w:rsidR="00DE6E57">
        <w:t>lataforma central</w:t>
      </w:r>
      <w:r w:rsidR="00D30D9F">
        <w:t xml:space="preserve">, as aplicações móveis e </w:t>
      </w:r>
      <w:r w:rsidR="00D04B51">
        <w:t>os sensores</w:t>
      </w:r>
      <w:r w:rsidR="00871BBA">
        <w:t xml:space="preserve"> necessitam de conectividade</w:t>
      </w:r>
      <w:r w:rsidR="008D616A">
        <w:t xml:space="preserve"> cont</w:t>
      </w:r>
      <w:r w:rsidR="00877A32">
        <w:t xml:space="preserve">ínua </w:t>
      </w:r>
      <w:r w:rsidR="006F64D2">
        <w:t>(</w:t>
      </w:r>
      <w:r w:rsidR="00B00AE2">
        <w:t>NB-IoT</w:t>
      </w:r>
      <w:r w:rsidR="00313563">
        <w:t>, Wi-Fi</w:t>
      </w:r>
      <w:r w:rsidR="004A56B1">
        <w:t xml:space="preserve"> ou dados móveis</w:t>
      </w:r>
      <w:r w:rsidR="00106500">
        <w:t xml:space="preserve">) para assegurar </w:t>
      </w:r>
      <w:r w:rsidR="000A287A">
        <w:t>a atualização em tempo real da informação</w:t>
      </w:r>
      <w:r w:rsidR="00B5047A">
        <w:t xml:space="preserve"> </w:t>
      </w:r>
      <w:r w:rsidR="000D3AF8">
        <w:t>de ocupação</w:t>
      </w:r>
      <w:r w:rsidR="00505F14">
        <w:t xml:space="preserve"> e a comunicação entre componentes.</w:t>
      </w:r>
    </w:p>
    <w:p w14:paraId="6A222694" w14:textId="697DB545" w:rsidR="003E5306" w:rsidRDefault="00F2651E" w:rsidP="00C00AF0">
      <w:pPr>
        <w:pStyle w:val="PargrafodaLista"/>
        <w:numPr>
          <w:ilvl w:val="0"/>
          <w:numId w:val="43"/>
        </w:numPr>
        <w:spacing w:after="0"/>
        <w:jc w:val="both"/>
      </w:pPr>
      <w:r>
        <w:t>Cobertura NB-IoT Operacional</w:t>
      </w:r>
      <w:r w:rsidR="001534F6">
        <w:t>: O funcionamento dos sensores depende da cobertura NB-IoT fornecida pela Altice, assumindo-se que esta rede garante níveis adequados de fiabilidade, alcance e latência para a transmissão de dados</w:t>
      </w:r>
      <w:r w:rsidR="009C0EB2">
        <w:t>.</w:t>
      </w:r>
    </w:p>
    <w:p w14:paraId="5EE6D022" w14:textId="2AC63480" w:rsidR="009C0EB2" w:rsidRDefault="009C0EB2" w:rsidP="009C0EB2">
      <w:pPr>
        <w:pStyle w:val="PargrafodaLista"/>
        <w:numPr>
          <w:ilvl w:val="0"/>
          <w:numId w:val="43"/>
        </w:numPr>
        <w:spacing w:after="0"/>
        <w:jc w:val="both"/>
      </w:pPr>
      <w:r>
        <w:t>Integração com Sistemas TUB e Plataformas Externas: O SIGET depende da disponibilidade das APIs das plataformas iParque (onStreet, Enforcer, Sensing) e das aplicações de pagamento externas (Via Verde, EasyPark, iParque</w:t>
      </w:r>
      <w:r w:rsidR="00073C0B">
        <w:t xml:space="preserve"> onStreet</w:t>
      </w:r>
      <w:r w:rsidR="00505520">
        <w:t>) para garantir interoperabilidade e sincronização de dados</w:t>
      </w:r>
      <w:r w:rsidR="008C1517">
        <w:t>.</w:t>
      </w:r>
    </w:p>
    <w:p w14:paraId="6929C2BB" w14:textId="43542D69" w:rsidR="008C1517" w:rsidRDefault="00597CD3" w:rsidP="009C0EB2">
      <w:pPr>
        <w:pStyle w:val="PargrafodaLista"/>
        <w:numPr>
          <w:ilvl w:val="0"/>
          <w:numId w:val="43"/>
        </w:numPr>
        <w:spacing w:after="0"/>
        <w:jc w:val="both"/>
      </w:pPr>
      <w:r>
        <w:t xml:space="preserve">Parquímetros Compatíveis: Assume-se </w:t>
      </w:r>
      <w:r w:rsidR="00EC76B7">
        <w:t>que os parquímetros existentes, ou a instalar</w:t>
      </w:r>
      <w:r w:rsidR="00CD0127">
        <w:t>, suportam comunicação digital com o sistema central, permitindo a validação</w:t>
      </w:r>
      <w:r w:rsidR="007D662D">
        <w:t xml:space="preserve"> e registo de pagamentos  efetuados presencialmente.</w:t>
      </w:r>
    </w:p>
    <w:p w14:paraId="471A35B2" w14:textId="3D753145" w:rsidR="007D662D" w:rsidRDefault="007D662D" w:rsidP="009C0EB2">
      <w:pPr>
        <w:pStyle w:val="PargrafodaLista"/>
        <w:numPr>
          <w:ilvl w:val="0"/>
          <w:numId w:val="43"/>
        </w:numPr>
        <w:spacing w:after="0"/>
        <w:jc w:val="both"/>
      </w:pPr>
      <w:r>
        <w:t>Conformidade com o RGPD: Todas as operações do sistema assumem que as entidades responsáveis adotam práticas adequadas de proteção de dados, incluindo controlo de acessos, encriptação das comunicações e armazenamento seguro, garantindo o cumprimento integral do RGPD.</w:t>
      </w:r>
    </w:p>
    <w:p w14:paraId="39317BDA" w14:textId="151F37A9" w:rsidR="007D662D" w:rsidRDefault="007D662D" w:rsidP="009C0EB2">
      <w:pPr>
        <w:pStyle w:val="PargrafodaLista"/>
        <w:numPr>
          <w:ilvl w:val="0"/>
          <w:numId w:val="43"/>
        </w:numPr>
        <w:spacing w:after="0"/>
        <w:jc w:val="both"/>
      </w:pPr>
      <w:r>
        <w:t xml:space="preserve">Compatibilidade com Dispositivos Móveis: A aplicação móvel deverá funcionar nos principais sistemas operativos (iOS e </w:t>
      </w:r>
      <w:r w:rsidR="00BF3347">
        <w:t>Android), assumindo que os dispositivos utilizados pelos condutores e fiscais cumprem os requisitos mínimos de hardware e software.</w:t>
      </w:r>
    </w:p>
    <w:p w14:paraId="7F712DB7" w14:textId="70920AD6" w:rsidR="00BF3347" w:rsidRDefault="00BF3347" w:rsidP="00BF3347">
      <w:pPr>
        <w:pStyle w:val="PargrafodaLista"/>
        <w:numPr>
          <w:ilvl w:val="0"/>
          <w:numId w:val="43"/>
        </w:numPr>
        <w:spacing w:after="0"/>
        <w:jc w:val="both"/>
      </w:pPr>
      <w:r>
        <w:t>Disponibilidade dos Serviços em Cloud / Infraestrutura TUB: A ope</w:t>
      </w:r>
      <w:r w:rsidR="00C05E60">
        <w:t>ração contínua do SIGET depende da disponibilidade dos serviços de bases de dados e ferramentas de monitorização utilizados pela TUB.</w:t>
      </w:r>
    </w:p>
    <w:p w14:paraId="557E1885" w14:textId="77777777" w:rsidR="00C05E60" w:rsidRDefault="00C05E60" w:rsidP="00C05E60">
      <w:pPr>
        <w:spacing w:after="0"/>
        <w:ind w:left="360"/>
        <w:jc w:val="both"/>
      </w:pPr>
    </w:p>
    <w:p w14:paraId="555FCDBC" w14:textId="20A99BAA" w:rsidR="00B20F55" w:rsidRPr="00CB6474" w:rsidRDefault="00FF1F09" w:rsidP="009A7AF8">
      <w:pPr>
        <w:rPr>
          <w:b/>
          <w:bCs/>
          <w:sz w:val="28"/>
          <w:szCs w:val="28"/>
        </w:rPr>
      </w:pPr>
      <w:r w:rsidRPr="00CB6474">
        <w:rPr>
          <w:b/>
          <w:bCs/>
          <w:sz w:val="28"/>
          <w:szCs w:val="28"/>
        </w:rPr>
        <w:t>10.4 Requisitos de Arquitetura Significativos</w:t>
      </w:r>
    </w:p>
    <w:p w14:paraId="57054640" w14:textId="6E4C0C45" w:rsidR="000730CF" w:rsidRDefault="00FF1F09" w:rsidP="009548CA">
      <w:pPr>
        <w:jc w:val="both"/>
      </w:pPr>
      <w:r>
        <w:t xml:space="preserve">A arquitetura SIGET deve cumprir um conjunto de requisitos estruturais essências que asseguram a sua robustez, fiabilidade e capacidade de integração com o ecossistema </w:t>
      </w:r>
      <w:r>
        <w:lastRenderedPageBreak/>
        <w:t>tecno</w:t>
      </w:r>
      <w:r w:rsidR="009548CA">
        <w:t>lógico da TUB. Estes requisitos representam orientações fundamentais que influenciam diretamente o desenho da solução.</w:t>
      </w:r>
    </w:p>
    <w:p w14:paraId="7140049C" w14:textId="7573F918" w:rsidR="000730CF" w:rsidRPr="00F10C56" w:rsidRDefault="000730CF" w:rsidP="009548CA">
      <w:pPr>
        <w:jc w:val="both"/>
        <w:rPr>
          <w:b/>
          <w:bCs/>
        </w:rPr>
      </w:pPr>
      <w:r w:rsidRPr="00F10C56">
        <w:rPr>
          <w:b/>
          <w:bCs/>
        </w:rPr>
        <w:t>Autenticação e Gestão de Acessos</w:t>
      </w:r>
    </w:p>
    <w:p w14:paraId="060C78A7" w14:textId="7FB65ADF" w:rsidR="000730CF" w:rsidRDefault="000730CF" w:rsidP="00F10C56">
      <w:pPr>
        <w:spacing w:after="0"/>
        <w:jc w:val="both"/>
      </w:pPr>
      <w:r>
        <w:t xml:space="preserve">O sistema deve garantir um modelo seguro de autenticação, permitindo acesso apenas a utilizadores com credenciais </w:t>
      </w:r>
      <w:r w:rsidR="004B3056">
        <w:t>válidas.</w:t>
      </w:r>
    </w:p>
    <w:p w14:paraId="6D0DA64E" w14:textId="085282E1" w:rsidR="004B3056" w:rsidRDefault="004B3056" w:rsidP="00F10C56">
      <w:pPr>
        <w:spacing w:after="0"/>
        <w:jc w:val="both"/>
      </w:pPr>
      <w:r>
        <w:t>Cada perfil (Condutor, Fiscal, Gestor, Administrador) deve possuir permissões espec</w:t>
      </w:r>
      <w:r w:rsidR="00F10C56">
        <w:t>íficas, assegurando o princípio de menor privilégio e o controlo rigoroso das operações críticas.</w:t>
      </w:r>
    </w:p>
    <w:p w14:paraId="4AFF10E9" w14:textId="77777777" w:rsidR="00F10C56" w:rsidRDefault="00F10C56" w:rsidP="00F10C56">
      <w:pPr>
        <w:spacing w:after="0"/>
        <w:jc w:val="both"/>
      </w:pPr>
    </w:p>
    <w:p w14:paraId="4F31652E" w14:textId="17AE3CCC" w:rsidR="00F10C56" w:rsidRPr="00F10C56" w:rsidRDefault="00F10C56" w:rsidP="009548CA">
      <w:pPr>
        <w:jc w:val="both"/>
        <w:rPr>
          <w:b/>
          <w:bCs/>
        </w:rPr>
      </w:pPr>
      <w:r w:rsidRPr="00F10C56">
        <w:rPr>
          <w:b/>
          <w:bCs/>
        </w:rPr>
        <w:t>Disponibilidade e Atualização em Tempo Real</w:t>
      </w:r>
    </w:p>
    <w:p w14:paraId="676B740C" w14:textId="708C59F5" w:rsidR="00F10C56" w:rsidRDefault="00F10C56" w:rsidP="00F10C56">
      <w:pPr>
        <w:spacing w:after="0"/>
        <w:jc w:val="both"/>
      </w:pPr>
      <w:r>
        <w:t>A arquitetura deverá suportar a receção e processamento de dados provenientes dos sensores com comunicação NB-IoT com baixa latência, assegurando que:</w:t>
      </w:r>
    </w:p>
    <w:p w14:paraId="3D46E0D5" w14:textId="656B6ABA" w:rsidR="00F10C56" w:rsidRDefault="00F10C56" w:rsidP="00F10C56">
      <w:pPr>
        <w:pStyle w:val="PargrafodaLista"/>
        <w:numPr>
          <w:ilvl w:val="0"/>
          <w:numId w:val="44"/>
        </w:numPr>
        <w:jc w:val="both"/>
      </w:pPr>
      <w:r>
        <w:t>O estado dos lugares é atualizado em tempo real;</w:t>
      </w:r>
    </w:p>
    <w:p w14:paraId="0D2BEC53" w14:textId="6B25B07D" w:rsidR="00F10C56" w:rsidRDefault="00F10C56" w:rsidP="00F10C56">
      <w:pPr>
        <w:pStyle w:val="PargrafodaLista"/>
        <w:numPr>
          <w:ilvl w:val="0"/>
          <w:numId w:val="44"/>
        </w:numPr>
        <w:jc w:val="both"/>
      </w:pPr>
      <w:r>
        <w:t>Os alertas para fiscalização são emitidos imediatamente após o evento de infração;</w:t>
      </w:r>
    </w:p>
    <w:p w14:paraId="6CC9B0D0" w14:textId="4CA5A696" w:rsidR="00F10C56" w:rsidRDefault="008C6D05" w:rsidP="00F10C56">
      <w:pPr>
        <w:pStyle w:val="PargrafodaLista"/>
        <w:numPr>
          <w:ilvl w:val="0"/>
          <w:numId w:val="44"/>
        </w:numPr>
        <w:jc w:val="both"/>
      </w:pPr>
      <w:r>
        <w:t>Os painéis informativos refletem a ocupação atualizada em intervalos inferiores a 10 segundos.</w:t>
      </w:r>
    </w:p>
    <w:p w14:paraId="0A7A17BE" w14:textId="3FDD322E" w:rsidR="008C6D05" w:rsidRPr="008C6D05" w:rsidRDefault="008C6D05" w:rsidP="008C6D05">
      <w:pPr>
        <w:jc w:val="both"/>
        <w:rPr>
          <w:b/>
          <w:bCs/>
        </w:rPr>
      </w:pPr>
      <w:r w:rsidRPr="008C6D05">
        <w:rPr>
          <w:b/>
          <w:bCs/>
        </w:rPr>
        <w:t>Resiliência e Tolerância a Falhas</w:t>
      </w:r>
    </w:p>
    <w:p w14:paraId="1EB6AACE" w14:textId="378D2E8A" w:rsidR="008C6D05" w:rsidRDefault="00EE19F8" w:rsidP="006F42D4">
      <w:pPr>
        <w:spacing w:after="0"/>
        <w:jc w:val="both"/>
      </w:pPr>
      <w:r>
        <w:t>O sistema deve incluir mecanismos para lidar com falhas de comunicação, interrupções na rede NB-IoT</w:t>
      </w:r>
      <w:r w:rsidR="006F42D4">
        <w:t xml:space="preserve"> ou perda temporária de ligação.</w:t>
      </w:r>
    </w:p>
    <w:p w14:paraId="1BEE62FC" w14:textId="61DD3AC2" w:rsidR="006F42D4" w:rsidRDefault="006F42D4" w:rsidP="006F42D4">
      <w:pPr>
        <w:spacing w:after="0"/>
        <w:jc w:val="both"/>
      </w:pPr>
      <w:r>
        <w:t>A solução deve garantir:</w:t>
      </w:r>
    </w:p>
    <w:p w14:paraId="22C37C65" w14:textId="09BD8B48" w:rsidR="006F42D4" w:rsidRDefault="006F42D4" w:rsidP="006F42D4">
      <w:pPr>
        <w:pStyle w:val="PargrafodaLista"/>
        <w:numPr>
          <w:ilvl w:val="0"/>
          <w:numId w:val="45"/>
        </w:numPr>
        <w:jc w:val="both"/>
      </w:pPr>
      <w:r>
        <w:t>Reenvio</w:t>
      </w:r>
      <w:r w:rsidR="001C5477">
        <w:t xml:space="preserve"> automático de mensagens (retry);</w:t>
      </w:r>
    </w:p>
    <w:p w14:paraId="3AC0981C" w14:textId="7241A4D5" w:rsidR="001C5477" w:rsidRDefault="001C5477" w:rsidP="006F42D4">
      <w:pPr>
        <w:pStyle w:val="PargrafodaLista"/>
        <w:numPr>
          <w:ilvl w:val="0"/>
          <w:numId w:val="45"/>
        </w:numPr>
        <w:jc w:val="both"/>
      </w:pPr>
      <w:r>
        <w:t>Buffer temporário no sensor ou gateway;</w:t>
      </w:r>
    </w:p>
    <w:p w14:paraId="2D1C8711" w14:textId="2CA6787A" w:rsidR="001C5477" w:rsidRDefault="001C5477" w:rsidP="006F42D4">
      <w:pPr>
        <w:pStyle w:val="PargrafodaLista"/>
        <w:numPr>
          <w:ilvl w:val="0"/>
          <w:numId w:val="45"/>
        </w:numPr>
        <w:jc w:val="both"/>
      </w:pPr>
      <w:r>
        <w:t>Monitorização contínua do estado dos dispositivos;</w:t>
      </w:r>
    </w:p>
    <w:p w14:paraId="106477F6" w14:textId="3DC32C15" w:rsidR="001C5477" w:rsidRDefault="001C5477" w:rsidP="006F42D4">
      <w:pPr>
        <w:pStyle w:val="PargrafodaLista"/>
        <w:numPr>
          <w:ilvl w:val="0"/>
          <w:numId w:val="45"/>
        </w:numPr>
        <w:jc w:val="both"/>
      </w:pPr>
      <w:r>
        <w:t>Degradação controlada do serviço sem perda de dados críticos</w:t>
      </w:r>
      <w:r w:rsidR="00106A5B">
        <w:t>.</w:t>
      </w:r>
    </w:p>
    <w:p w14:paraId="0D58C9F0" w14:textId="77777777" w:rsidR="001C5477" w:rsidRDefault="001C5477" w:rsidP="001C5477">
      <w:pPr>
        <w:jc w:val="both"/>
      </w:pPr>
    </w:p>
    <w:p w14:paraId="4C07730B" w14:textId="776703FF" w:rsidR="001C5477" w:rsidRDefault="001C5477" w:rsidP="001C5477">
      <w:pPr>
        <w:jc w:val="both"/>
        <w:rPr>
          <w:b/>
          <w:bCs/>
        </w:rPr>
      </w:pPr>
      <w:r w:rsidRPr="001C5477">
        <w:rPr>
          <w:b/>
          <w:bCs/>
        </w:rPr>
        <w:t>Proteção e Integridade dos Dados</w:t>
      </w:r>
    </w:p>
    <w:p w14:paraId="384ED826" w14:textId="7A230748" w:rsidR="001C5477" w:rsidRDefault="001C5477" w:rsidP="00106A5B">
      <w:pPr>
        <w:spacing w:after="0"/>
        <w:jc w:val="both"/>
      </w:pPr>
      <w:r>
        <w:t>Os dados transmitidos entres sensores</w:t>
      </w:r>
      <w:r w:rsidR="00C23771">
        <w:t>, aplicações e plataforma central devem ser</w:t>
      </w:r>
      <w:r w:rsidR="00485598">
        <w:t xml:space="preserve"> protegidos por protocolos de co</w:t>
      </w:r>
      <w:r w:rsidR="00D13114">
        <w:t>municação segura.</w:t>
      </w:r>
    </w:p>
    <w:p w14:paraId="73F96C84" w14:textId="4E52DFF6" w:rsidR="00D13114" w:rsidRDefault="0060392C" w:rsidP="00106A5B">
      <w:pPr>
        <w:spacing w:after="0"/>
        <w:jc w:val="both"/>
      </w:pPr>
      <w:r>
        <w:t>A arquitetura deve garantir a conformidade com o RGPD, assegurando:</w:t>
      </w:r>
    </w:p>
    <w:p w14:paraId="6F6C2D9C" w14:textId="2BBCD8B5" w:rsidR="0060392C" w:rsidRDefault="0060392C" w:rsidP="00106A5B">
      <w:pPr>
        <w:pStyle w:val="PargrafodaLista"/>
        <w:numPr>
          <w:ilvl w:val="0"/>
          <w:numId w:val="46"/>
        </w:numPr>
        <w:spacing w:after="0"/>
        <w:jc w:val="both"/>
      </w:pPr>
      <w:r>
        <w:t>Confidencialidade</w:t>
      </w:r>
      <w:r w:rsidR="00AB6821">
        <w:t xml:space="preserve"> dos dados de utilização;</w:t>
      </w:r>
    </w:p>
    <w:p w14:paraId="52C4213C" w14:textId="778EF240" w:rsidR="00AB6821" w:rsidRDefault="00AB6821" w:rsidP="00106A5B">
      <w:pPr>
        <w:pStyle w:val="PargrafodaLista"/>
        <w:numPr>
          <w:ilvl w:val="0"/>
          <w:numId w:val="46"/>
        </w:numPr>
        <w:spacing w:after="0"/>
        <w:jc w:val="both"/>
      </w:pPr>
      <w:r>
        <w:t>Encriptação das comunicações;</w:t>
      </w:r>
    </w:p>
    <w:p w14:paraId="443B3E86" w14:textId="655D06CB" w:rsidR="00AB6821" w:rsidRDefault="00AB6821" w:rsidP="00106A5B">
      <w:pPr>
        <w:pStyle w:val="PargrafodaLista"/>
        <w:numPr>
          <w:ilvl w:val="0"/>
          <w:numId w:val="46"/>
        </w:numPr>
        <w:spacing w:after="0"/>
        <w:jc w:val="both"/>
      </w:pPr>
      <w:r>
        <w:t>Registo de atividades para auditoria;</w:t>
      </w:r>
    </w:p>
    <w:p w14:paraId="26A4AFBB" w14:textId="3219E974" w:rsidR="00AB6821" w:rsidRPr="001C5477" w:rsidRDefault="00AB6821" w:rsidP="00106A5B">
      <w:pPr>
        <w:pStyle w:val="PargrafodaLista"/>
        <w:numPr>
          <w:ilvl w:val="0"/>
          <w:numId w:val="46"/>
        </w:numPr>
        <w:spacing w:after="0"/>
        <w:jc w:val="both"/>
      </w:pPr>
      <w:r>
        <w:t>Segregaç</w:t>
      </w:r>
      <w:r w:rsidR="00106A5B">
        <w:t>ão de informação entre perfis e sistemas externos.</w:t>
      </w:r>
    </w:p>
    <w:p w14:paraId="204E8994" w14:textId="77777777" w:rsidR="001C5477" w:rsidRDefault="001C5477" w:rsidP="00106A5B">
      <w:pPr>
        <w:spacing w:after="0"/>
        <w:jc w:val="both"/>
      </w:pPr>
    </w:p>
    <w:p w14:paraId="303422F1" w14:textId="104F485A" w:rsidR="009548CA" w:rsidRPr="00EC7A6C" w:rsidRDefault="00106A5B" w:rsidP="00106A5B">
      <w:pPr>
        <w:spacing w:after="0"/>
        <w:jc w:val="both"/>
        <w:rPr>
          <w:b/>
          <w:bCs/>
        </w:rPr>
      </w:pPr>
      <w:r w:rsidRPr="00EC7A6C">
        <w:rPr>
          <w:b/>
          <w:bCs/>
        </w:rPr>
        <w:t>Consistência do Estado dos Lugares</w:t>
      </w:r>
    </w:p>
    <w:p w14:paraId="65971C39" w14:textId="77777777" w:rsidR="00106A5B" w:rsidRDefault="00106A5B" w:rsidP="00106A5B">
      <w:pPr>
        <w:spacing w:after="0"/>
        <w:jc w:val="both"/>
      </w:pPr>
    </w:p>
    <w:p w14:paraId="58CD7CF9" w14:textId="47ADFEFA" w:rsidR="00106A5B" w:rsidRDefault="00106A5B" w:rsidP="00106A5B">
      <w:pPr>
        <w:spacing w:after="0"/>
        <w:jc w:val="both"/>
      </w:pPr>
      <w:r>
        <w:t>O sistema deve garantir que o estado de cada lugar (livre, ocupado</w:t>
      </w:r>
      <w:r w:rsidR="00E314B9">
        <w:t>) é consistente em todos os módulos, incluindo:</w:t>
      </w:r>
    </w:p>
    <w:p w14:paraId="305ED1DE" w14:textId="2F4613B4" w:rsidR="00E314B9" w:rsidRDefault="00E314B9" w:rsidP="00E314B9">
      <w:pPr>
        <w:pStyle w:val="PargrafodaLista"/>
        <w:numPr>
          <w:ilvl w:val="0"/>
          <w:numId w:val="47"/>
        </w:numPr>
        <w:spacing w:after="0"/>
        <w:jc w:val="both"/>
      </w:pPr>
      <w:r>
        <w:t>Aplicação do condutor;</w:t>
      </w:r>
    </w:p>
    <w:p w14:paraId="67F1265B" w14:textId="1A6C09C6" w:rsidR="00E314B9" w:rsidRDefault="00E314B9" w:rsidP="00E314B9">
      <w:pPr>
        <w:pStyle w:val="PargrafodaLista"/>
        <w:numPr>
          <w:ilvl w:val="0"/>
          <w:numId w:val="47"/>
        </w:numPr>
        <w:spacing w:after="0"/>
        <w:jc w:val="both"/>
      </w:pPr>
      <w:r>
        <w:lastRenderedPageBreak/>
        <w:t>A</w:t>
      </w:r>
      <w:r w:rsidR="00527C3A">
        <w:t>plicação do fiscal;</w:t>
      </w:r>
    </w:p>
    <w:p w14:paraId="7F491676" w14:textId="57CB2EAC" w:rsidR="00527C3A" w:rsidRDefault="00527C3A" w:rsidP="00E314B9">
      <w:pPr>
        <w:pStyle w:val="PargrafodaLista"/>
        <w:numPr>
          <w:ilvl w:val="0"/>
          <w:numId w:val="47"/>
        </w:numPr>
        <w:spacing w:after="0"/>
        <w:jc w:val="both"/>
      </w:pPr>
      <w:r>
        <w:t>Sistema central;</w:t>
      </w:r>
    </w:p>
    <w:p w14:paraId="7849DE32" w14:textId="161EBCF9" w:rsidR="00527C3A" w:rsidRDefault="00527C3A" w:rsidP="00E314B9">
      <w:pPr>
        <w:pStyle w:val="PargrafodaLista"/>
        <w:numPr>
          <w:ilvl w:val="0"/>
          <w:numId w:val="47"/>
        </w:numPr>
        <w:spacing w:after="0"/>
        <w:jc w:val="both"/>
      </w:pPr>
      <w:r>
        <w:t>Painéis informativos;</w:t>
      </w:r>
    </w:p>
    <w:p w14:paraId="3FDD25E8" w14:textId="37DAE51A" w:rsidR="00527C3A" w:rsidRDefault="00527C3A" w:rsidP="00E314B9">
      <w:pPr>
        <w:pStyle w:val="PargrafodaLista"/>
        <w:numPr>
          <w:ilvl w:val="0"/>
          <w:numId w:val="47"/>
        </w:numPr>
        <w:spacing w:after="0"/>
        <w:jc w:val="both"/>
      </w:pPr>
      <w:r>
        <w:t>Integrações com aplicações externas.</w:t>
      </w:r>
    </w:p>
    <w:p w14:paraId="3E8CC5A6" w14:textId="16B81310" w:rsidR="00527C3A" w:rsidRDefault="00527C3A" w:rsidP="00527C3A">
      <w:pPr>
        <w:spacing w:after="0"/>
        <w:jc w:val="both"/>
      </w:pPr>
      <w:r>
        <w:t>A arquitetura deve suportar mecanismos de sincronização, deteção de conflitos e coerência transacional.</w:t>
      </w:r>
    </w:p>
    <w:p w14:paraId="18B23338" w14:textId="77777777" w:rsidR="00527C3A" w:rsidRDefault="00527C3A" w:rsidP="00527C3A">
      <w:pPr>
        <w:spacing w:after="0"/>
        <w:jc w:val="both"/>
      </w:pPr>
    </w:p>
    <w:p w14:paraId="1554BE81" w14:textId="2DF7267A" w:rsidR="00527C3A" w:rsidRPr="00EC7A6C" w:rsidRDefault="00527C3A" w:rsidP="00527C3A">
      <w:pPr>
        <w:spacing w:after="0"/>
        <w:jc w:val="both"/>
        <w:rPr>
          <w:b/>
          <w:bCs/>
        </w:rPr>
      </w:pPr>
      <w:r w:rsidRPr="00EC7A6C">
        <w:rPr>
          <w:b/>
          <w:bCs/>
        </w:rPr>
        <w:t>Escalabilidade e Modularidade</w:t>
      </w:r>
    </w:p>
    <w:p w14:paraId="7B6113E2" w14:textId="77777777" w:rsidR="00527C3A" w:rsidRDefault="00527C3A" w:rsidP="00527C3A">
      <w:pPr>
        <w:spacing w:after="0"/>
        <w:jc w:val="both"/>
      </w:pPr>
    </w:p>
    <w:p w14:paraId="27A28F77" w14:textId="68433983" w:rsidR="00527C3A" w:rsidRDefault="00527C3A" w:rsidP="00527C3A">
      <w:pPr>
        <w:spacing w:after="0"/>
        <w:jc w:val="both"/>
      </w:pPr>
      <w:r>
        <w:t>O sistema deve ser desenhado de forma modular, permitindo a ex</w:t>
      </w:r>
      <w:r w:rsidR="002F5298">
        <w:t>pansão para:</w:t>
      </w:r>
    </w:p>
    <w:p w14:paraId="52837E85" w14:textId="465B6919" w:rsidR="002F5298" w:rsidRDefault="002F5298" w:rsidP="002F5298">
      <w:pPr>
        <w:pStyle w:val="PargrafodaLista"/>
        <w:numPr>
          <w:ilvl w:val="0"/>
          <w:numId w:val="48"/>
        </w:numPr>
        <w:spacing w:after="0"/>
        <w:jc w:val="both"/>
      </w:pPr>
      <w:r>
        <w:t>Novas zonas de estacionamento;</w:t>
      </w:r>
    </w:p>
    <w:p w14:paraId="784B55D1" w14:textId="36EF8EF7" w:rsidR="002F5298" w:rsidRDefault="002F5298" w:rsidP="002F5298">
      <w:pPr>
        <w:pStyle w:val="PargrafodaLista"/>
        <w:numPr>
          <w:ilvl w:val="0"/>
          <w:numId w:val="48"/>
        </w:numPr>
        <w:spacing w:after="0"/>
        <w:jc w:val="both"/>
      </w:pPr>
      <w:r>
        <w:t>Mais sensores;</w:t>
      </w:r>
    </w:p>
    <w:p w14:paraId="5430EBBE" w14:textId="609A3768" w:rsidR="002F5298" w:rsidRDefault="002F5298" w:rsidP="002F5298">
      <w:pPr>
        <w:pStyle w:val="PargrafodaLista"/>
        <w:numPr>
          <w:ilvl w:val="0"/>
          <w:numId w:val="48"/>
        </w:numPr>
        <w:spacing w:after="0"/>
        <w:jc w:val="both"/>
      </w:pPr>
      <w:r>
        <w:t>Novos métodos de pagamento;</w:t>
      </w:r>
    </w:p>
    <w:p w14:paraId="6C66479E" w14:textId="3CAC4EFB" w:rsidR="002F5298" w:rsidRDefault="00EC7A6C" w:rsidP="00EC7A6C">
      <w:pPr>
        <w:spacing w:after="0"/>
        <w:jc w:val="both"/>
      </w:pPr>
      <w:r>
        <w:t>A modularidade deve facilitar manutenção, substituição tecnológica e evolução funcional sem impactos no resto do sistema.</w:t>
      </w:r>
    </w:p>
    <w:p w14:paraId="7FF6D058" w14:textId="77777777" w:rsidR="00EC7A6C" w:rsidRDefault="00EC7A6C" w:rsidP="00EC7A6C">
      <w:pPr>
        <w:spacing w:after="0"/>
        <w:jc w:val="both"/>
      </w:pPr>
    </w:p>
    <w:p w14:paraId="38663A6B" w14:textId="2103A134" w:rsidR="00EC7A6C" w:rsidRPr="00E122BE" w:rsidRDefault="00EC7A6C" w:rsidP="00EC7A6C">
      <w:pPr>
        <w:spacing w:after="0"/>
        <w:jc w:val="both"/>
        <w:rPr>
          <w:b/>
          <w:bCs/>
        </w:rPr>
      </w:pPr>
      <w:r w:rsidRPr="00E122BE">
        <w:rPr>
          <w:b/>
          <w:bCs/>
        </w:rPr>
        <w:t>Mecanismos de Diagnóstic</w:t>
      </w:r>
      <w:r w:rsidR="00AC69EF" w:rsidRPr="00E122BE">
        <w:rPr>
          <w:b/>
          <w:bCs/>
        </w:rPr>
        <w:t>o e Manutenção</w:t>
      </w:r>
    </w:p>
    <w:p w14:paraId="38B72BA0" w14:textId="77777777" w:rsidR="00AC69EF" w:rsidRDefault="00AC69EF" w:rsidP="00EC7A6C">
      <w:pPr>
        <w:spacing w:after="0"/>
        <w:jc w:val="both"/>
      </w:pPr>
    </w:p>
    <w:p w14:paraId="47153829" w14:textId="51F7BCF5" w:rsidR="00AC69EF" w:rsidRDefault="00AC69EF" w:rsidP="00EC7A6C">
      <w:pPr>
        <w:spacing w:after="0"/>
        <w:jc w:val="both"/>
      </w:pPr>
      <w:r>
        <w:t>A plataforma deve disponibilizar funcionalidades de monitorização do estado dos sensores, incluindo:</w:t>
      </w:r>
    </w:p>
    <w:p w14:paraId="5EC0066A" w14:textId="66909845" w:rsidR="00AC69EF" w:rsidRDefault="00AC69EF" w:rsidP="00AC69EF">
      <w:pPr>
        <w:pStyle w:val="PargrafodaLista"/>
        <w:numPr>
          <w:ilvl w:val="0"/>
          <w:numId w:val="49"/>
        </w:numPr>
        <w:spacing w:after="0"/>
        <w:jc w:val="both"/>
      </w:pPr>
      <w:r>
        <w:t>Bateria;</w:t>
      </w:r>
    </w:p>
    <w:p w14:paraId="13A67C04" w14:textId="578F63F0" w:rsidR="00AC69EF" w:rsidRDefault="00AC69EF" w:rsidP="00AC69EF">
      <w:pPr>
        <w:pStyle w:val="PargrafodaLista"/>
        <w:numPr>
          <w:ilvl w:val="0"/>
          <w:numId w:val="49"/>
        </w:numPr>
        <w:spacing w:after="0"/>
        <w:jc w:val="both"/>
      </w:pPr>
      <w:r>
        <w:t>Conectividade</w:t>
      </w:r>
      <w:r w:rsidR="0077257F">
        <w:t xml:space="preserve"> NB-IoT;</w:t>
      </w:r>
    </w:p>
    <w:p w14:paraId="35C02C18" w14:textId="53691F4C" w:rsidR="0077257F" w:rsidRDefault="0077257F" w:rsidP="00AC69EF">
      <w:pPr>
        <w:pStyle w:val="PargrafodaLista"/>
        <w:numPr>
          <w:ilvl w:val="0"/>
          <w:numId w:val="49"/>
        </w:numPr>
        <w:spacing w:after="0"/>
        <w:jc w:val="both"/>
      </w:pPr>
      <w:r>
        <w:t>Integridade das leituras;</w:t>
      </w:r>
    </w:p>
    <w:p w14:paraId="46A8AA79" w14:textId="6AB52A7A" w:rsidR="0077257F" w:rsidRDefault="0077257F" w:rsidP="00AC69EF">
      <w:pPr>
        <w:pStyle w:val="PargrafodaLista"/>
        <w:numPr>
          <w:ilvl w:val="0"/>
          <w:numId w:val="49"/>
        </w:numPr>
        <w:spacing w:after="0"/>
        <w:jc w:val="both"/>
      </w:pPr>
      <w:r>
        <w:t>Histórico de falhas.</w:t>
      </w:r>
    </w:p>
    <w:p w14:paraId="7626829A" w14:textId="7C1D1629" w:rsidR="0077257F" w:rsidRDefault="0077257F" w:rsidP="0077257F">
      <w:pPr>
        <w:spacing w:after="0"/>
        <w:jc w:val="both"/>
      </w:pPr>
      <w:r>
        <w:t>Deve igualmente permitir colocar sensores em modo de manutenção</w:t>
      </w:r>
      <w:r w:rsidR="00E122BE">
        <w:t>, desligando alertas automáticos e evitando falsos positivos durante intervenções técnicas.</w:t>
      </w:r>
    </w:p>
    <w:p w14:paraId="1D66958A" w14:textId="04A74880" w:rsidR="00E122BE" w:rsidRDefault="002D4566" w:rsidP="0077257F">
      <w:pPr>
        <w:spacing w:after="0"/>
        <w:jc w:val="both"/>
        <w:rPr>
          <w:b/>
          <w:bCs/>
          <w:sz w:val="28"/>
          <w:szCs w:val="28"/>
        </w:rPr>
      </w:pPr>
      <w:r w:rsidRPr="002D4566">
        <w:rPr>
          <w:b/>
          <w:bCs/>
          <w:sz w:val="28"/>
          <w:szCs w:val="28"/>
        </w:rPr>
        <w:t>10.5 Decisões, Constrangimentos e Justificações</w:t>
      </w:r>
    </w:p>
    <w:p w14:paraId="106D5057" w14:textId="77777777" w:rsidR="002D4566" w:rsidRDefault="002D4566" w:rsidP="0077257F">
      <w:pPr>
        <w:spacing w:after="0"/>
        <w:jc w:val="both"/>
        <w:rPr>
          <w:b/>
          <w:bCs/>
          <w:sz w:val="28"/>
          <w:szCs w:val="28"/>
        </w:rPr>
      </w:pPr>
    </w:p>
    <w:p w14:paraId="1160D906" w14:textId="386684B2" w:rsidR="002D4566" w:rsidRDefault="002D4566" w:rsidP="0077257F">
      <w:pPr>
        <w:spacing w:after="0"/>
        <w:jc w:val="both"/>
      </w:pPr>
      <w:r>
        <w:t>O desenvolvimento da arquitetura do SIGET é condicionado por um conjunto de decisões e restrições tecnológicas, operacionais e organizacionais que influenciam diretamente a forma como o sistema é concebido, estruturado e implementado. Estas condições resultam tanto dos requisitos</w:t>
      </w:r>
      <w:r w:rsidR="0083048C">
        <w:t xml:space="preserve"> funcionais</w:t>
      </w:r>
      <w:r w:rsidR="00FA7244">
        <w:t xml:space="preserve"> e não funcionais identificados, como das dependências externas e da infraestrutura existente nos </w:t>
      </w:r>
      <w:r w:rsidR="006C4591">
        <w:t>TUB.</w:t>
      </w:r>
    </w:p>
    <w:p w14:paraId="4B262EF7" w14:textId="22EEF51C" w:rsidR="006C4591" w:rsidRDefault="006C4591" w:rsidP="0077257F">
      <w:pPr>
        <w:spacing w:after="0"/>
        <w:jc w:val="both"/>
      </w:pPr>
      <w:r>
        <w:t>A clarificação destas decisões permite reduzir riscos</w:t>
      </w:r>
      <w:r w:rsidR="00AF7D9A">
        <w:t>, evitar inconsistências, garantir interoperabilidade e assegurar que o sistema evolui de forma coerente e sustentável</w:t>
      </w:r>
      <w:r w:rsidR="00467A43">
        <w:t>.</w:t>
      </w:r>
    </w:p>
    <w:p w14:paraId="1A388CC4" w14:textId="7EF77102" w:rsidR="00467A43" w:rsidRDefault="00467A43" w:rsidP="00467A43">
      <w:pPr>
        <w:pStyle w:val="PargrafodaLista"/>
        <w:numPr>
          <w:ilvl w:val="0"/>
          <w:numId w:val="50"/>
        </w:numPr>
        <w:spacing w:after="0"/>
        <w:jc w:val="both"/>
      </w:pPr>
      <w:r>
        <w:t>As integrações com TUB, iParque, EasyPark e Via Verde serão realizadas através de serviços REST baseados em JSON, garantindo interoperabilidade, simplicidade e compatibilidade com múltiplos sistemas.</w:t>
      </w:r>
    </w:p>
    <w:p w14:paraId="134470C4" w14:textId="12C71CE1" w:rsidR="00467A43" w:rsidRDefault="006009E9" w:rsidP="00467A43">
      <w:pPr>
        <w:pStyle w:val="PargrafodaLista"/>
        <w:numPr>
          <w:ilvl w:val="0"/>
          <w:numId w:val="50"/>
        </w:numPr>
        <w:spacing w:after="0"/>
        <w:jc w:val="both"/>
      </w:pPr>
      <w:r>
        <w:t>O sistema será composto por módulos independentes (sensores, pagamentos, fiscalização, painéis), reduzindo acoplamento e facilitando manutenção, substituição tecnológica e escalabilidade.</w:t>
      </w:r>
    </w:p>
    <w:p w14:paraId="00F1A95D" w14:textId="6F0C08CC" w:rsidR="006009E9" w:rsidRDefault="006009E9" w:rsidP="00467A43">
      <w:pPr>
        <w:pStyle w:val="PargrafodaLista"/>
        <w:numPr>
          <w:ilvl w:val="0"/>
          <w:numId w:val="50"/>
        </w:numPr>
        <w:spacing w:after="0"/>
        <w:jc w:val="both"/>
      </w:pPr>
      <w:r>
        <w:lastRenderedPageBreak/>
        <w:t>Os sensores de ocupação devem comunicar exclusivamente através da rede NB-IoT da Altice, o que implica respeito pelas limitações de largura de banda, latência e perio</w:t>
      </w:r>
      <w:r w:rsidR="00FE4F2D">
        <w:t>dicidade de envio, influenciando a modelação do fluxo de dados.</w:t>
      </w:r>
    </w:p>
    <w:p w14:paraId="78444B3A" w14:textId="2B508E3C" w:rsidR="00FE4F2D" w:rsidRDefault="00FE4F2D" w:rsidP="00467A43">
      <w:pPr>
        <w:pStyle w:val="PargrafodaLista"/>
        <w:numPr>
          <w:ilvl w:val="0"/>
          <w:numId w:val="50"/>
        </w:numPr>
        <w:spacing w:after="0"/>
        <w:jc w:val="both"/>
      </w:pPr>
      <w:r>
        <w:t>As aplica</w:t>
      </w:r>
      <w:r w:rsidR="00DC3EF4">
        <w:t>ções (TUBmobile, App Fiscal e Dashboard Administrativo) devem partilhar uma identidade visual coerente, garantindo consistência na navegação, nos componentes de interface e nos padrões de interação.</w:t>
      </w:r>
    </w:p>
    <w:p w14:paraId="1CF7192F" w14:textId="3CB95EE5" w:rsidR="00DC3EF4" w:rsidRDefault="00DC3EF4" w:rsidP="00467A43">
      <w:pPr>
        <w:pStyle w:val="PargrafodaLista"/>
        <w:numPr>
          <w:ilvl w:val="0"/>
          <w:numId w:val="50"/>
        </w:numPr>
        <w:spacing w:after="0"/>
        <w:jc w:val="both"/>
      </w:pPr>
      <w:r>
        <w:t>A arquitetura deve implementar:</w:t>
      </w:r>
    </w:p>
    <w:p w14:paraId="259790AD" w14:textId="7F3D0AC1" w:rsidR="00DC3EF4" w:rsidRDefault="00DC3EF4" w:rsidP="00DC3EF4">
      <w:pPr>
        <w:pStyle w:val="PargrafodaLista"/>
        <w:numPr>
          <w:ilvl w:val="1"/>
          <w:numId w:val="50"/>
        </w:numPr>
        <w:spacing w:after="0"/>
        <w:jc w:val="both"/>
      </w:pPr>
      <w:r>
        <w:t>Controlo de acessos baseado em perfis;</w:t>
      </w:r>
    </w:p>
    <w:p w14:paraId="1CADED93" w14:textId="211F29E8" w:rsidR="00DC3EF4" w:rsidRDefault="00DC3EF4" w:rsidP="00DC3EF4">
      <w:pPr>
        <w:pStyle w:val="PargrafodaLista"/>
        <w:numPr>
          <w:ilvl w:val="1"/>
          <w:numId w:val="50"/>
        </w:numPr>
        <w:spacing w:after="0"/>
        <w:jc w:val="both"/>
      </w:pPr>
      <w:r>
        <w:t>Encriptação nas comunicações;</w:t>
      </w:r>
    </w:p>
    <w:p w14:paraId="210D8D4E" w14:textId="2253C12F" w:rsidR="00DC3EF4" w:rsidRDefault="00DC3EF4" w:rsidP="00DC3EF4">
      <w:pPr>
        <w:pStyle w:val="PargrafodaLista"/>
        <w:numPr>
          <w:ilvl w:val="1"/>
          <w:numId w:val="50"/>
        </w:numPr>
        <w:spacing w:after="0"/>
        <w:jc w:val="both"/>
      </w:pPr>
      <w:r>
        <w:t>Registo de auditoria;</w:t>
      </w:r>
    </w:p>
    <w:p w14:paraId="2C5EECBE" w14:textId="0896F5D7" w:rsidR="00DC3EF4" w:rsidRDefault="00DC3EF4" w:rsidP="00DC3EF4">
      <w:pPr>
        <w:pStyle w:val="PargrafodaLista"/>
        <w:numPr>
          <w:ilvl w:val="1"/>
          <w:numId w:val="50"/>
        </w:numPr>
        <w:spacing w:after="0"/>
        <w:jc w:val="both"/>
      </w:pPr>
      <w:r>
        <w:t>Segregação de dados;</w:t>
      </w:r>
    </w:p>
    <w:p w14:paraId="20AFADF6" w14:textId="21997CD0" w:rsidR="00DC3EF4" w:rsidRDefault="00C37951" w:rsidP="00DC3EF4">
      <w:pPr>
        <w:spacing w:after="0"/>
        <w:ind w:left="1080"/>
        <w:jc w:val="both"/>
      </w:pPr>
      <w:r>
        <w:t>Esta decisão condiciona o design das APIs, da base de dados e da gestão de utilizadores.</w:t>
      </w:r>
    </w:p>
    <w:p w14:paraId="347FA0C9" w14:textId="02F4ECF0" w:rsidR="00C37951" w:rsidRDefault="00C37951" w:rsidP="00C37951">
      <w:pPr>
        <w:pStyle w:val="PargrafodaLista"/>
        <w:numPr>
          <w:ilvl w:val="0"/>
          <w:numId w:val="51"/>
        </w:numPr>
        <w:spacing w:after="0"/>
        <w:jc w:val="both"/>
      </w:pPr>
      <w:r>
        <w:t>A plataforma central deve ser executada em ambiente controlado e fiável, com redundância e capacidade para alta disponibilidade.</w:t>
      </w:r>
    </w:p>
    <w:p w14:paraId="6AED3836" w14:textId="627F646A" w:rsidR="00C37951" w:rsidRDefault="00C37951" w:rsidP="00C37951">
      <w:pPr>
        <w:pStyle w:val="PargrafodaLista"/>
        <w:spacing w:after="0"/>
        <w:jc w:val="both"/>
      </w:pPr>
      <w:r>
        <w:t>O dimensionamento do cluster e das bases de dados deverá atender ao volume de sensores e à frequência de atualização.</w:t>
      </w:r>
    </w:p>
    <w:p w14:paraId="32CF357E" w14:textId="77777777" w:rsidR="00C37951" w:rsidRDefault="00C37951" w:rsidP="00C37951">
      <w:pPr>
        <w:spacing w:after="0"/>
        <w:jc w:val="both"/>
      </w:pPr>
    </w:p>
    <w:p w14:paraId="411E0520" w14:textId="77777777" w:rsidR="00C37951" w:rsidRDefault="00C37951" w:rsidP="00C37951">
      <w:pPr>
        <w:spacing w:after="0"/>
        <w:jc w:val="both"/>
      </w:pPr>
    </w:p>
    <w:p w14:paraId="16B568F9" w14:textId="77777777" w:rsidR="00C37951" w:rsidRDefault="00C37951" w:rsidP="00C37951">
      <w:pPr>
        <w:spacing w:after="0"/>
        <w:jc w:val="both"/>
      </w:pPr>
    </w:p>
    <w:p w14:paraId="41C82FB9" w14:textId="77777777" w:rsidR="00C37951" w:rsidRDefault="00C37951" w:rsidP="00C37951">
      <w:pPr>
        <w:spacing w:after="0"/>
        <w:jc w:val="both"/>
      </w:pPr>
    </w:p>
    <w:p w14:paraId="3B70A849" w14:textId="1CC5EF6D" w:rsidR="00C37951" w:rsidRDefault="00C37951" w:rsidP="00C37951">
      <w:pPr>
        <w:pStyle w:val="PargrafodaLista"/>
        <w:numPr>
          <w:ilvl w:val="0"/>
          <w:numId w:val="51"/>
        </w:numPr>
        <w:spacing w:after="0"/>
        <w:jc w:val="both"/>
      </w:pPr>
      <w:r>
        <w:t>Os sensores enviam dados frequentes; por isso, opta-se por mecanismos de:</w:t>
      </w:r>
    </w:p>
    <w:p w14:paraId="517C6C28" w14:textId="07C1F4AF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Escrita otimizada;</w:t>
      </w:r>
    </w:p>
    <w:p w14:paraId="128B7FE2" w14:textId="43187F2C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Indexação por zona/lugar;</w:t>
      </w:r>
    </w:p>
    <w:p w14:paraId="5B42FA54" w14:textId="09F0D027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Retenção histórica parametrizável.</w:t>
      </w:r>
    </w:p>
    <w:p w14:paraId="7F5E78F6" w14:textId="06D90EC5" w:rsidR="00C37951" w:rsidRDefault="00C37951" w:rsidP="00C37951">
      <w:pPr>
        <w:spacing w:after="0"/>
        <w:ind w:left="1080"/>
        <w:jc w:val="both"/>
      </w:pPr>
      <w:r>
        <w:t>Isto influencia a escolha do tipo de bases de dados e da arquitetura de armazenamento.</w:t>
      </w:r>
    </w:p>
    <w:p w14:paraId="23ADE883" w14:textId="19C2C2B6" w:rsidR="00C37951" w:rsidRDefault="00C37951" w:rsidP="00C37951">
      <w:pPr>
        <w:pStyle w:val="PargrafodaLista"/>
        <w:numPr>
          <w:ilvl w:val="0"/>
          <w:numId w:val="51"/>
        </w:numPr>
        <w:spacing w:after="0"/>
        <w:jc w:val="both"/>
      </w:pPr>
      <w:r>
        <w:t>Estas plataformas são controladas por terceiros, pelo que:</w:t>
      </w:r>
    </w:p>
    <w:p w14:paraId="296178C8" w14:textId="491E662B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Tempos de resposta;</w:t>
      </w:r>
    </w:p>
    <w:p w14:paraId="4035AF25" w14:textId="421ADB32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Formatos de dados;</w:t>
      </w:r>
    </w:p>
    <w:p w14:paraId="17769554" w14:textId="184151FF" w:rsidR="00C37951" w:rsidRDefault="00C37951" w:rsidP="00C37951">
      <w:pPr>
        <w:pStyle w:val="PargrafodaLista"/>
        <w:numPr>
          <w:ilvl w:val="1"/>
          <w:numId w:val="51"/>
        </w:numPr>
        <w:spacing w:after="0"/>
        <w:jc w:val="both"/>
      </w:pPr>
      <w:r>
        <w:t>Janelas de manutenção.</w:t>
      </w:r>
    </w:p>
    <w:p w14:paraId="3EA1025D" w14:textId="0F7C2D26" w:rsidR="00C37951" w:rsidRDefault="00425BC2" w:rsidP="00C37951">
      <w:pPr>
        <w:spacing w:after="0"/>
        <w:ind w:left="1080"/>
        <w:jc w:val="both"/>
      </w:pPr>
      <w:r>
        <w:t>devem ser tratados como constrangimentos externos inevitáveis</w:t>
      </w:r>
      <w:r w:rsidR="00EC5AEA">
        <w:t>.</w:t>
      </w:r>
    </w:p>
    <w:p w14:paraId="1645AD45" w14:textId="53B72E14" w:rsidR="00EC5AEA" w:rsidRDefault="00EC5AEA" w:rsidP="00EC5AEA">
      <w:pPr>
        <w:pStyle w:val="PargrafodaLista"/>
        <w:numPr>
          <w:ilvl w:val="0"/>
          <w:numId w:val="51"/>
        </w:numPr>
        <w:spacing w:after="0"/>
        <w:jc w:val="both"/>
      </w:pPr>
      <w:r>
        <w:t>O SIGET deve ada</w:t>
      </w:r>
      <w:r w:rsidR="00496518">
        <w:t>ptar a sua interface a diferentes dispositivos (desktop, tablet, smartphone), especialmente para fiscais e gestores.</w:t>
      </w:r>
    </w:p>
    <w:p w14:paraId="1721CA55" w14:textId="3CC9254C" w:rsidR="00496518" w:rsidRDefault="00496518" w:rsidP="00496518">
      <w:pPr>
        <w:pStyle w:val="PargrafodaLista"/>
        <w:spacing w:after="0"/>
        <w:jc w:val="both"/>
      </w:pPr>
      <w:r>
        <w:t>Este requisito condiciona bibliotecas de interface e frameworks móveis.</w:t>
      </w:r>
    </w:p>
    <w:p w14:paraId="609E0A6E" w14:textId="0EE3D419" w:rsidR="00496518" w:rsidRDefault="00496518" w:rsidP="00496518">
      <w:pPr>
        <w:pStyle w:val="PargrafodaLista"/>
        <w:numPr>
          <w:ilvl w:val="0"/>
          <w:numId w:val="51"/>
        </w:numPr>
        <w:spacing w:after="0"/>
        <w:jc w:val="both"/>
      </w:pPr>
      <w:r>
        <w:t>O sistema deverá ser mantido num repositório Git com estratégias de versionamento, revisões de código e integração contínua, reduzindo falhas e assegurando</w:t>
      </w:r>
      <w:r w:rsidR="004C2A99">
        <w:t xml:space="preserve"> rastreabilidade.</w:t>
      </w:r>
    </w:p>
    <w:p w14:paraId="7341A88A" w14:textId="051304CD" w:rsidR="004C2A99" w:rsidRDefault="004C2A99" w:rsidP="00496518">
      <w:pPr>
        <w:pStyle w:val="PargrafodaLista"/>
        <w:numPr>
          <w:ilvl w:val="0"/>
          <w:numId w:val="51"/>
        </w:numPr>
        <w:spacing w:after="0"/>
        <w:jc w:val="both"/>
      </w:pPr>
      <w:r>
        <w:t>A arquitetura impõe a criação de:</w:t>
      </w:r>
    </w:p>
    <w:p w14:paraId="6B3FFB87" w14:textId="5EC50603" w:rsidR="004C2A99" w:rsidRDefault="004C2A99" w:rsidP="004C2A99">
      <w:pPr>
        <w:pStyle w:val="PargrafodaLista"/>
        <w:numPr>
          <w:ilvl w:val="1"/>
          <w:numId w:val="51"/>
        </w:numPr>
        <w:spacing w:after="0"/>
        <w:jc w:val="both"/>
      </w:pPr>
      <w:r>
        <w:t>Documentação técnica completa;</w:t>
      </w:r>
    </w:p>
    <w:p w14:paraId="438ECA0D" w14:textId="297AD97C" w:rsidR="004C2A99" w:rsidRDefault="004C2A99" w:rsidP="004C2A99">
      <w:pPr>
        <w:pStyle w:val="PargrafodaLista"/>
        <w:numPr>
          <w:ilvl w:val="1"/>
          <w:numId w:val="51"/>
        </w:numPr>
        <w:spacing w:after="0"/>
        <w:jc w:val="both"/>
      </w:pPr>
      <w:r>
        <w:t>Manuais de utilizador;</w:t>
      </w:r>
    </w:p>
    <w:p w14:paraId="4583E798" w14:textId="3D2317E4" w:rsidR="004C2A99" w:rsidRDefault="004C2A99" w:rsidP="004C2A99">
      <w:pPr>
        <w:pStyle w:val="PargrafodaLista"/>
        <w:numPr>
          <w:ilvl w:val="1"/>
          <w:numId w:val="51"/>
        </w:numPr>
        <w:spacing w:after="0"/>
        <w:jc w:val="both"/>
      </w:pPr>
      <w:r>
        <w:t xml:space="preserve">Diagramas UML </w:t>
      </w:r>
      <w:r w:rsidR="00892F66">
        <w:t>atualizados.</w:t>
      </w:r>
    </w:p>
    <w:p w14:paraId="06190348" w14:textId="64D58AFC" w:rsidR="00892F66" w:rsidRDefault="00892F66" w:rsidP="00892F66">
      <w:pPr>
        <w:spacing w:after="0"/>
        <w:ind w:left="1080"/>
        <w:jc w:val="both"/>
      </w:pPr>
      <w:r>
        <w:lastRenderedPageBreak/>
        <w:t>Isto garante que a manutenção futura possa ser realizada por equipas internas da TUB ou parceiros externos.</w:t>
      </w:r>
    </w:p>
    <w:p w14:paraId="4BE741A4" w14:textId="69D76B55" w:rsidR="00892F66" w:rsidRDefault="00C675AD" w:rsidP="00892F66">
      <w:pPr>
        <w:pStyle w:val="PargrafodaLista"/>
        <w:numPr>
          <w:ilvl w:val="0"/>
          <w:numId w:val="52"/>
        </w:numPr>
        <w:spacing w:after="0"/>
        <w:jc w:val="both"/>
      </w:pPr>
      <w:r>
        <w:t>Pela natureza crítica das atualizações em tempo real, é obrigatório implementar:</w:t>
      </w:r>
    </w:p>
    <w:p w14:paraId="3A6C5369" w14:textId="2C67F0D6" w:rsidR="00C675AD" w:rsidRDefault="00C675AD" w:rsidP="00C675AD">
      <w:pPr>
        <w:pStyle w:val="PargrafodaLista"/>
        <w:numPr>
          <w:ilvl w:val="1"/>
          <w:numId w:val="52"/>
        </w:numPr>
        <w:spacing w:after="0"/>
        <w:jc w:val="both"/>
      </w:pPr>
      <w:r>
        <w:t>Testes unitários;</w:t>
      </w:r>
    </w:p>
    <w:p w14:paraId="4C47D5A6" w14:textId="4E609A8E" w:rsidR="00C675AD" w:rsidRDefault="00C675AD" w:rsidP="00C675AD">
      <w:pPr>
        <w:pStyle w:val="PargrafodaLista"/>
        <w:numPr>
          <w:ilvl w:val="1"/>
          <w:numId w:val="52"/>
        </w:numPr>
        <w:spacing w:after="0"/>
        <w:jc w:val="both"/>
      </w:pPr>
      <w:r>
        <w:t>Testes de integração;</w:t>
      </w:r>
    </w:p>
    <w:p w14:paraId="4867349B" w14:textId="0B135161" w:rsidR="00C675AD" w:rsidRDefault="00C675AD" w:rsidP="00C675AD">
      <w:pPr>
        <w:pStyle w:val="PargrafodaLista"/>
        <w:numPr>
          <w:ilvl w:val="1"/>
          <w:numId w:val="52"/>
        </w:numPr>
        <w:spacing w:after="0"/>
        <w:jc w:val="both"/>
      </w:pPr>
      <w:r>
        <w:t>S</w:t>
      </w:r>
      <w:r w:rsidR="0043415D">
        <w:t>imulação de sensores;</w:t>
      </w:r>
    </w:p>
    <w:p w14:paraId="6556A758" w14:textId="6EE58157" w:rsidR="0043415D" w:rsidRDefault="0043415D" w:rsidP="00C675AD">
      <w:pPr>
        <w:pStyle w:val="PargrafodaLista"/>
        <w:numPr>
          <w:ilvl w:val="1"/>
          <w:numId w:val="52"/>
        </w:numPr>
        <w:spacing w:after="0"/>
        <w:jc w:val="both"/>
      </w:pPr>
      <w:r>
        <w:t>Validação da latência e fiabilidade.</w:t>
      </w:r>
    </w:p>
    <w:p w14:paraId="61916F82" w14:textId="77777777" w:rsidR="0094367B" w:rsidRDefault="0094367B" w:rsidP="0094367B">
      <w:pPr>
        <w:spacing w:after="0"/>
        <w:jc w:val="both"/>
      </w:pPr>
    </w:p>
    <w:p w14:paraId="60CE43FC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460E0D72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7CE5F6B1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3713400B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48D3BB7E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3299F99A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78342C50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61B2BCE1" w14:textId="77777777" w:rsidR="00277400" w:rsidRDefault="00277400" w:rsidP="0094367B">
      <w:pPr>
        <w:spacing w:after="0"/>
        <w:jc w:val="both"/>
        <w:rPr>
          <w:b/>
          <w:bCs/>
          <w:sz w:val="28"/>
          <w:szCs w:val="28"/>
        </w:rPr>
      </w:pPr>
    </w:p>
    <w:p w14:paraId="273A1BDB" w14:textId="0494F61F" w:rsidR="0094367B" w:rsidRDefault="00545314" w:rsidP="002903AA">
      <w:pPr>
        <w:spacing w:after="0"/>
        <w:jc w:val="both"/>
        <w:rPr>
          <w:b/>
          <w:bCs/>
          <w:sz w:val="28"/>
          <w:szCs w:val="28"/>
        </w:rPr>
      </w:pPr>
      <w:r w:rsidRPr="00545314">
        <w:rPr>
          <w:b/>
          <w:bCs/>
          <w:sz w:val="28"/>
          <w:szCs w:val="28"/>
        </w:rPr>
        <w:t xml:space="preserve">10.6 Mecanismos de Arquitetura </w:t>
      </w:r>
      <w:r>
        <w:rPr>
          <w:b/>
          <w:bCs/>
          <w:sz w:val="28"/>
          <w:szCs w:val="28"/>
        </w:rPr>
        <w:t>–</w:t>
      </w:r>
      <w:r w:rsidRPr="00545314">
        <w:rPr>
          <w:b/>
          <w:bCs/>
          <w:sz w:val="28"/>
          <w:szCs w:val="28"/>
        </w:rPr>
        <w:t xml:space="preserve"> SIGET</w:t>
      </w:r>
    </w:p>
    <w:p w14:paraId="77A9A979" w14:textId="77777777" w:rsidR="00545314" w:rsidRPr="00047D6B" w:rsidRDefault="00545314" w:rsidP="002903AA">
      <w:pPr>
        <w:spacing w:after="0"/>
        <w:jc w:val="both"/>
        <w:rPr>
          <w:sz w:val="16"/>
          <w:szCs w:val="16"/>
        </w:rPr>
      </w:pPr>
    </w:p>
    <w:p w14:paraId="190B271E" w14:textId="685FD6B0" w:rsidR="00545314" w:rsidRDefault="00545314" w:rsidP="002903AA">
      <w:pPr>
        <w:spacing w:after="0"/>
        <w:jc w:val="both"/>
      </w:pPr>
      <w:r>
        <w:t>Os mecanismos de arquitetura definem como o sistema responde a cenários críticos, garantindo desempenho, segurança, resiliência, consistência dos dados</w:t>
      </w:r>
      <w:r w:rsidR="00100EF6">
        <w:t xml:space="preserve"> e comunicação fiáve</w:t>
      </w:r>
      <w:r w:rsidR="00372E1C">
        <w:t>l entre sensores, aplicações e o núcleo central do SIGET</w:t>
      </w:r>
      <w:r w:rsidR="002D4D40">
        <w:t xml:space="preserve">. Estes mecanismos são essenciais para assegurar o correto </w:t>
      </w:r>
      <w:r w:rsidR="00664A16">
        <w:t>funcionamento do sistema em tempo real e para suportar</w:t>
      </w:r>
      <w:r w:rsidR="000C3C2F">
        <w:t xml:space="preserve"> todas as operações de estacionamento inteligente, fiscalização e gestão urbana.</w:t>
      </w:r>
    </w:p>
    <w:p w14:paraId="2B876329" w14:textId="3082465B" w:rsidR="000C3C2F" w:rsidRDefault="000C3C2F" w:rsidP="002903AA">
      <w:pPr>
        <w:spacing w:after="0"/>
        <w:jc w:val="both"/>
      </w:pPr>
      <w:r>
        <w:t xml:space="preserve">De seguida, apresentam-se </w:t>
      </w:r>
      <w:r w:rsidR="00277400">
        <w:t>os mecanismos arquiteturais mais relevantes para o SIGET.</w:t>
      </w:r>
    </w:p>
    <w:p w14:paraId="22F1B95D" w14:textId="05F0190C" w:rsidR="004B1D8E" w:rsidRDefault="004B1D8E" w:rsidP="002903AA">
      <w:pPr>
        <w:spacing w:after="0"/>
        <w:jc w:val="both"/>
      </w:pPr>
    </w:p>
    <w:p w14:paraId="3A0B7C10" w14:textId="1DFB41BA" w:rsidR="004B1D8E" w:rsidRPr="00353458" w:rsidRDefault="004B1D8E" w:rsidP="002903AA">
      <w:pPr>
        <w:spacing w:after="0"/>
        <w:jc w:val="both"/>
        <w:rPr>
          <w:b/>
          <w:bCs/>
        </w:rPr>
      </w:pPr>
      <w:r w:rsidRPr="00353458">
        <w:rPr>
          <w:b/>
          <w:bCs/>
        </w:rPr>
        <w:t>Mecanismo de Comunicação Sensor – Sistema Central</w:t>
      </w:r>
    </w:p>
    <w:p w14:paraId="093F92BF" w14:textId="1C80F2C8" w:rsidR="004B1D8E" w:rsidRPr="00047D6B" w:rsidRDefault="00047D6B" w:rsidP="002903AA">
      <w:pPr>
        <w:spacing w:after="0"/>
        <w:jc w:val="both"/>
        <w:rPr>
          <w:sz w:val="4"/>
          <w:szCs w:val="4"/>
        </w:rPr>
      </w:pPr>
      <w:r>
        <w:rPr>
          <w:sz w:val="4"/>
          <w:szCs w:val="4"/>
        </w:rPr>
        <w:t>3</w:t>
      </w:r>
    </w:p>
    <w:p w14:paraId="3CEAA69E" w14:textId="3F3C50BD" w:rsidR="004B1D8E" w:rsidRDefault="004B1D8E" w:rsidP="002903AA">
      <w:pPr>
        <w:spacing w:after="0"/>
        <w:jc w:val="both"/>
      </w:pPr>
      <w:r>
        <w:t>O SIGET recebe informação contínua dos sensores NB-IoT instalados</w:t>
      </w:r>
      <w:r w:rsidR="00293653">
        <w:t xml:space="preserve"> nos lugares de estacionamento.</w:t>
      </w:r>
    </w:p>
    <w:p w14:paraId="752153FC" w14:textId="2FD6893D" w:rsidR="00293653" w:rsidRDefault="00293653" w:rsidP="002903AA">
      <w:pPr>
        <w:spacing w:after="0"/>
        <w:jc w:val="both"/>
      </w:pPr>
      <w:r>
        <w:t>A arquitetura adota um mecanismo assíncrono, garantindo resiliência e fiabilidade:</w:t>
      </w:r>
    </w:p>
    <w:p w14:paraId="5B49D73A" w14:textId="28D5A76D" w:rsidR="00293653" w:rsidRDefault="00293653" w:rsidP="002903AA">
      <w:pPr>
        <w:pStyle w:val="PargrafodaLista"/>
        <w:numPr>
          <w:ilvl w:val="0"/>
          <w:numId w:val="53"/>
        </w:numPr>
        <w:spacing w:after="0"/>
        <w:jc w:val="both"/>
      </w:pPr>
      <w:r>
        <w:t>O sensor deteta alteração de estado (livre/ocupado)</w:t>
      </w:r>
      <w:r w:rsidR="00E85C24">
        <w:t>.</w:t>
      </w:r>
    </w:p>
    <w:p w14:paraId="1D1E2E93" w14:textId="3D98D378" w:rsidR="00293653" w:rsidRDefault="00293653" w:rsidP="002903AA">
      <w:pPr>
        <w:pStyle w:val="PargrafodaLista"/>
        <w:numPr>
          <w:ilvl w:val="0"/>
          <w:numId w:val="53"/>
        </w:numPr>
        <w:spacing w:after="0"/>
        <w:jc w:val="both"/>
      </w:pPr>
      <w:r>
        <w:t>Envia mensa</w:t>
      </w:r>
      <w:r w:rsidR="00E85C24">
        <w:t>gem para a rede NB-IoT.</w:t>
      </w:r>
    </w:p>
    <w:p w14:paraId="2C4FE84C" w14:textId="5D072AD7" w:rsidR="00E85C24" w:rsidRDefault="00E85C24" w:rsidP="002903AA">
      <w:pPr>
        <w:pStyle w:val="PargrafodaLista"/>
        <w:numPr>
          <w:ilvl w:val="0"/>
          <w:numId w:val="53"/>
        </w:numPr>
        <w:spacing w:after="0"/>
        <w:jc w:val="both"/>
      </w:pPr>
      <w:r>
        <w:t>O operador encaminha a informação para o SIGET através de API de ingestão.</w:t>
      </w:r>
    </w:p>
    <w:p w14:paraId="55F499DE" w14:textId="5295B40A" w:rsidR="00E85C24" w:rsidRDefault="00E85C24" w:rsidP="002903AA">
      <w:pPr>
        <w:pStyle w:val="PargrafodaLista"/>
        <w:numPr>
          <w:ilvl w:val="0"/>
          <w:numId w:val="53"/>
        </w:numPr>
        <w:spacing w:after="0"/>
        <w:jc w:val="both"/>
      </w:pPr>
      <w:r>
        <w:t>O servidor valida, processa e atualiza:</w:t>
      </w:r>
    </w:p>
    <w:p w14:paraId="390B075D" w14:textId="5892AD53" w:rsidR="00E85C24" w:rsidRDefault="00353329" w:rsidP="002903AA">
      <w:pPr>
        <w:pStyle w:val="PargrafodaLista"/>
        <w:numPr>
          <w:ilvl w:val="1"/>
          <w:numId w:val="52"/>
        </w:numPr>
        <w:spacing w:after="0"/>
        <w:jc w:val="both"/>
      </w:pPr>
      <w:r>
        <w:t>Mapa em tempo real;</w:t>
      </w:r>
    </w:p>
    <w:p w14:paraId="1DD8C7E7" w14:textId="6F8812CE" w:rsidR="00353329" w:rsidRDefault="00353329" w:rsidP="002903AA">
      <w:pPr>
        <w:pStyle w:val="PargrafodaLista"/>
        <w:numPr>
          <w:ilvl w:val="1"/>
          <w:numId w:val="52"/>
        </w:numPr>
        <w:spacing w:after="0"/>
        <w:jc w:val="both"/>
      </w:pPr>
      <w:r>
        <w:t>Dashboards;</w:t>
      </w:r>
    </w:p>
    <w:p w14:paraId="72553515" w14:textId="3CE2C581" w:rsidR="00353329" w:rsidRDefault="00353329" w:rsidP="002903AA">
      <w:pPr>
        <w:pStyle w:val="PargrafodaLista"/>
        <w:numPr>
          <w:ilvl w:val="1"/>
          <w:numId w:val="52"/>
        </w:numPr>
        <w:spacing w:after="0"/>
        <w:jc w:val="both"/>
      </w:pPr>
      <w:r>
        <w:t>Alertas automáticos;</w:t>
      </w:r>
    </w:p>
    <w:p w14:paraId="6F3044D2" w14:textId="1C6E632E" w:rsidR="00353329" w:rsidRDefault="00353329" w:rsidP="002903AA">
      <w:pPr>
        <w:pStyle w:val="PargrafodaLista"/>
        <w:numPr>
          <w:ilvl w:val="1"/>
          <w:numId w:val="52"/>
        </w:numPr>
        <w:spacing w:after="0"/>
        <w:jc w:val="both"/>
      </w:pPr>
      <w:r>
        <w:t>Módulos de fiscalização.</w:t>
      </w:r>
    </w:p>
    <w:p w14:paraId="4E60F8E5" w14:textId="6ED848E8" w:rsidR="00C37951" w:rsidRDefault="00353329" w:rsidP="002903AA">
      <w:pPr>
        <w:spacing w:after="0"/>
        <w:jc w:val="both"/>
      </w:pPr>
      <w:r>
        <w:t>Este mecanismo assegura que os dados são consistentes mesmo em condições adversas</w:t>
      </w:r>
      <w:r w:rsidR="000608EE">
        <w:t>, com tolerância a falhas temporárias de rede.</w:t>
      </w:r>
    </w:p>
    <w:p w14:paraId="7FC68000" w14:textId="77777777" w:rsidR="00353458" w:rsidRDefault="00353458" w:rsidP="002903AA">
      <w:pPr>
        <w:spacing w:after="0"/>
        <w:jc w:val="both"/>
      </w:pPr>
    </w:p>
    <w:p w14:paraId="3AA12E3A" w14:textId="1B7999CD" w:rsidR="00353458" w:rsidRPr="00A658FB" w:rsidRDefault="00353458" w:rsidP="002903AA">
      <w:pPr>
        <w:spacing w:after="0"/>
        <w:jc w:val="both"/>
        <w:rPr>
          <w:b/>
          <w:bCs/>
        </w:rPr>
      </w:pPr>
      <w:r w:rsidRPr="00A658FB">
        <w:rPr>
          <w:b/>
          <w:bCs/>
        </w:rPr>
        <w:t>Mecanismo de Atualização em Tempo Real</w:t>
      </w:r>
    </w:p>
    <w:p w14:paraId="2C424EE2" w14:textId="77777777" w:rsidR="00C37951" w:rsidRPr="00047D6B" w:rsidRDefault="00C37951" w:rsidP="002903AA">
      <w:pPr>
        <w:spacing w:after="0"/>
        <w:jc w:val="both"/>
        <w:rPr>
          <w:sz w:val="4"/>
          <w:szCs w:val="4"/>
        </w:rPr>
      </w:pPr>
    </w:p>
    <w:p w14:paraId="44D43BDB" w14:textId="43A9E752" w:rsidR="00A658FB" w:rsidRDefault="00A658FB" w:rsidP="002903AA">
      <w:pPr>
        <w:spacing w:after="0"/>
        <w:jc w:val="both"/>
      </w:pPr>
      <w:r>
        <w:t xml:space="preserve">Para garantir que </w:t>
      </w:r>
      <w:r w:rsidR="008F2FEE">
        <w:t>condutores e fiscais visualizam informação atualizada, o SIGET utiliza:</w:t>
      </w:r>
    </w:p>
    <w:p w14:paraId="16D76EC2" w14:textId="560B4DF4" w:rsidR="008F2FEE" w:rsidRPr="00932E2C" w:rsidRDefault="008F2FEE" w:rsidP="002903AA">
      <w:pPr>
        <w:pStyle w:val="PargrafodaLista"/>
        <w:numPr>
          <w:ilvl w:val="0"/>
          <w:numId w:val="52"/>
        </w:numPr>
        <w:spacing w:after="0"/>
        <w:jc w:val="both"/>
        <w:rPr>
          <w:highlight w:val="yellow"/>
        </w:rPr>
      </w:pPr>
      <w:r w:rsidRPr="00932E2C">
        <w:rPr>
          <w:highlight w:val="yellow"/>
        </w:rPr>
        <w:lastRenderedPageBreak/>
        <w:t>WebSockets ou Server-Sent Events para notificações instantâneas;</w:t>
      </w:r>
    </w:p>
    <w:p w14:paraId="2F69CA9C" w14:textId="12E59927" w:rsidR="008F2FEE" w:rsidRDefault="008F2FEE" w:rsidP="002903AA">
      <w:pPr>
        <w:pStyle w:val="PargrafodaLista"/>
        <w:numPr>
          <w:ilvl w:val="0"/>
          <w:numId w:val="52"/>
        </w:numPr>
        <w:spacing w:after="0"/>
        <w:jc w:val="both"/>
      </w:pPr>
      <w:r>
        <w:t>Caches temporárias para reduzir latência;</w:t>
      </w:r>
    </w:p>
    <w:p w14:paraId="2F14BEC1" w14:textId="7E28F338" w:rsidR="008F2FEE" w:rsidRDefault="008F2FEE" w:rsidP="002903AA">
      <w:pPr>
        <w:pStyle w:val="PargrafodaLista"/>
        <w:numPr>
          <w:ilvl w:val="0"/>
          <w:numId w:val="52"/>
        </w:numPr>
        <w:spacing w:after="0"/>
        <w:jc w:val="both"/>
      </w:pPr>
      <w:r>
        <w:t>Propagação de eventos sempre que o estado de um lugar se alter</w:t>
      </w:r>
      <w:r w:rsidR="00932E2C">
        <w:t>a.</w:t>
      </w:r>
    </w:p>
    <w:p w14:paraId="321110DA" w14:textId="58ADA262" w:rsidR="00932E2C" w:rsidRDefault="00932E2C" w:rsidP="002903AA">
      <w:pPr>
        <w:spacing w:after="0"/>
        <w:jc w:val="both"/>
      </w:pPr>
      <w:r>
        <w:t>Este mecanismo permite que:</w:t>
      </w:r>
    </w:p>
    <w:p w14:paraId="38BBFF39" w14:textId="3408354D" w:rsidR="00932E2C" w:rsidRDefault="00932E2C" w:rsidP="002903AA">
      <w:pPr>
        <w:pStyle w:val="PargrafodaLista"/>
        <w:numPr>
          <w:ilvl w:val="0"/>
          <w:numId w:val="54"/>
        </w:numPr>
        <w:spacing w:after="0"/>
        <w:jc w:val="both"/>
      </w:pPr>
      <w:r>
        <w:t>A app do condutor veja os lugares livres em tempo real;</w:t>
      </w:r>
    </w:p>
    <w:p w14:paraId="04B183BB" w14:textId="4F4E168F" w:rsidR="00932E2C" w:rsidRDefault="00932E2C" w:rsidP="002903AA">
      <w:pPr>
        <w:pStyle w:val="PargrafodaLista"/>
        <w:numPr>
          <w:ilvl w:val="0"/>
          <w:numId w:val="54"/>
        </w:numPr>
        <w:spacing w:after="0"/>
        <w:jc w:val="both"/>
      </w:pPr>
      <w:r>
        <w:t>A app do fiscal receba alertas sobre infrações;</w:t>
      </w:r>
    </w:p>
    <w:p w14:paraId="6387D31A" w14:textId="2B9B4227" w:rsidR="00932E2C" w:rsidRDefault="00932E2C" w:rsidP="002903AA">
      <w:pPr>
        <w:pStyle w:val="PargrafodaLista"/>
        <w:numPr>
          <w:ilvl w:val="0"/>
          <w:numId w:val="54"/>
        </w:numPr>
        <w:spacing w:after="0"/>
        <w:jc w:val="both"/>
      </w:pPr>
      <w:r>
        <w:t>Os painéis</w:t>
      </w:r>
      <w:r w:rsidR="00CC3F2C">
        <w:t xml:space="preserve"> informativos atualizem a lotação continuamento</w:t>
      </w:r>
    </w:p>
    <w:p w14:paraId="37CEC30F" w14:textId="77777777" w:rsidR="00CC3F2C" w:rsidRDefault="00CC3F2C" w:rsidP="002903AA">
      <w:pPr>
        <w:spacing w:after="0"/>
        <w:jc w:val="both"/>
      </w:pPr>
    </w:p>
    <w:p w14:paraId="06C3B199" w14:textId="77777777" w:rsidR="00047D6B" w:rsidRDefault="00047D6B" w:rsidP="002903AA">
      <w:pPr>
        <w:spacing w:after="0"/>
        <w:jc w:val="both"/>
      </w:pPr>
    </w:p>
    <w:p w14:paraId="725598C3" w14:textId="77777777" w:rsidR="00047D6B" w:rsidRDefault="00047D6B" w:rsidP="002903AA">
      <w:pPr>
        <w:spacing w:after="0"/>
        <w:jc w:val="both"/>
      </w:pPr>
    </w:p>
    <w:p w14:paraId="10ECA7F3" w14:textId="285D2672" w:rsidR="00CC3F2C" w:rsidRDefault="00CC3F2C" w:rsidP="002903AA">
      <w:pPr>
        <w:spacing w:after="0"/>
        <w:jc w:val="both"/>
        <w:rPr>
          <w:b/>
          <w:bCs/>
        </w:rPr>
      </w:pPr>
      <w:r w:rsidRPr="00CC3F2C">
        <w:rPr>
          <w:b/>
          <w:bCs/>
        </w:rPr>
        <w:t>Mecanismo de Gestão de Estacionamento</w:t>
      </w:r>
    </w:p>
    <w:p w14:paraId="31E9EE9A" w14:textId="77777777" w:rsidR="00CC3F2C" w:rsidRPr="00047D6B" w:rsidRDefault="00CC3F2C" w:rsidP="002903AA">
      <w:pPr>
        <w:spacing w:after="0"/>
        <w:jc w:val="both"/>
        <w:rPr>
          <w:b/>
          <w:bCs/>
          <w:sz w:val="4"/>
          <w:szCs w:val="4"/>
        </w:rPr>
      </w:pPr>
    </w:p>
    <w:p w14:paraId="446320B5" w14:textId="6E8906BE" w:rsidR="00CC3F2C" w:rsidRDefault="00CC3F2C" w:rsidP="002903AA">
      <w:pPr>
        <w:spacing w:after="0"/>
        <w:jc w:val="both"/>
      </w:pPr>
      <w:r>
        <w:t>Este mecanismo gere todo o ciclo de vida do estacionamento:</w:t>
      </w:r>
    </w:p>
    <w:p w14:paraId="0968E423" w14:textId="6CFA31FE" w:rsidR="00CC3F2C" w:rsidRPr="002A62E5" w:rsidRDefault="007758D9" w:rsidP="002903AA">
      <w:pPr>
        <w:pStyle w:val="PargrafodaLista"/>
        <w:numPr>
          <w:ilvl w:val="0"/>
          <w:numId w:val="55"/>
        </w:numPr>
        <w:spacing w:after="0"/>
        <w:jc w:val="both"/>
        <w:rPr>
          <w:b/>
          <w:bCs/>
        </w:rPr>
      </w:pPr>
      <w:r w:rsidRPr="002A62E5">
        <w:rPr>
          <w:b/>
          <w:bCs/>
        </w:rPr>
        <w:t>Estacionamento iniciado</w:t>
      </w:r>
    </w:p>
    <w:p w14:paraId="6741C7AD" w14:textId="5BA10875" w:rsidR="007758D9" w:rsidRDefault="007758D9" w:rsidP="002903AA">
      <w:pPr>
        <w:pStyle w:val="PargrafodaLista"/>
        <w:spacing w:after="0"/>
        <w:jc w:val="both"/>
      </w:pPr>
      <w:r>
        <w:t>Pagamento via parquímetro ou app externa (EasyPark, Via Verde ou iParqu</w:t>
      </w:r>
      <w:r w:rsidR="004449F3">
        <w:t>e</w:t>
      </w:r>
      <w:r>
        <w:t>)</w:t>
      </w:r>
    </w:p>
    <w:p w14:paraId="3E8AF37C" w14:textId="6DE1B428" w:rsidR="00C34F97" w:rsidRPr="002A62E5" w:rsidRDefault="00C34F97" w:rsidP="002903AA">
      <w:pPr>
        <w:pStyle w:val="PargrafodaLista"/>
        <w:numPr>
          <w:ilvl w:val="0"/>
          <w:numId w:val="55"/>
        </w:numPr>
        <w:spacing w:after="0"/>
        <w:jc w:val="both"/>
        <w:rPr>
          <w:b/>
          <w:bCs/>
        </w:rPr>
      </w:pPr>
      <w:r w:rsidRPr="002A62E5">
        <w:rPr>
          <w:b/>
          <w:bCs/>
        </w:rPr>
        <w:t>Período de tolerância (3 minutos)</w:t>
      </w:r>
    </w:p>
    <w:p w14:paraId="73F239AA" w14:textId="7173BDDA" w:rsidR="00C34F97" w:rsidRDefault="00C34F97" w:rsidP="002903AA">
      <w:pPr>
        <w:pStyle w:val="PargrafodaLista"/>
        <w:spacing w:after="0"/>
        <w:jc w:val="both"/>
      </w:pPr>
      <w:r>
        <w:t>O sistema controla automaticamente a chegada ao lugar.</w:t>
      </w:r>
    </w:p>
    <w:p w14:paraId="48C8DE0B" w14:textId="23B5CC9F" w:rsidR="00C34F97" w:rsidRPr="002A62E5" w:rsidRDefault="00C34F97" w:rsidP="002903AA">
      <w:pPr>
        <w:pStyle w:val="PargrafodaLista"/>
        <w:numPr>
          <w:ilvl w:val="0"/>
          <w:numId w:val="55"/>
        </w:numPr>
        <w:spacing w:after="0"/>
        <w:jc w:val="both"/>
        <w:rPr>
          <w:b/>
          <w:bCs/>
        </w:rPr>
      </w:pPr>
      <w:r w:rsidRPr="002A62E5">
        <w:rPr>
          <w:b/>
          <w:bCs/>
        </w:rPr>
        <w:t>Monitorização a</w:t>
      </w:r>
      <w:r w:rsidR="004A4D95" w:rsidRPr="002A62E5">
        <w:rPr>
          <w:b/>
          <w:bCs/>
        </w:rPr>
        <w:t>tiva</w:t>
      </w:r>
    </w:p>
    <w:p w14:paraId="5DD4523F" w14:textId="147FA3D9" w:rsidR="004A4D95" w:rsidRDefault="004A4D95" w:rsidP="002903AA">
      <w:pPr>
        <w:pStyle w:val="PargrafodaLista"/>
        <w:spacing w:after="0"/>
        <w:jc w:val="both"/>
      </w:pPr>
      <w:r>
        <w:t>O SIGET verifica continuamente:</w:t>
      </w:r>
    </w:p>
    <w:p w14:paraId="1FF6EBCC" w14:textId="71832FE2" w:rsidR="004A4D95" w:rsidRDefault="004A4D95" w:rsidP="002903AA">
      <w:pPr>
        <w:pStyle w:val="PargrafodaLista"/>
        <w:numPr>
          <w:ilvl w:val="0"/>
          <w:numId w:val="56"/>
        </w:numPr>
        <w:spacing w:after="0"/>
        <w:jc w:val="both"/>
      </w:pPr>
      <w:r>
        <w:t>O estado do sensor;</w:t>
      </w:r>
    </w:p>
    <w:p w14:paraId="781FAD9A" w14:textId="42F741F2" w:rsidR="004A4D95" w:rsidRDefault="004A4D95" w:rsidP="002903AA">
      <w:pPr>
        <w:pStyle w:val="PargrafodaLista"/>
        <w:numPr>
          <w:ilvl w:val="0"/>
          <w:numId w:val="56"/>
        </w:numPr>
        <w:spacing w:after="0"/>
        <w:jc w:val="both"/>
      </w:pPr>
      <w:r>
        <w:t>Tempo pago;</w:t>
      </w:r>
    </w:p>
    <w:p w14:paraId="62A82438" w14:textId="4EA01011" w:rsidR="004A4D95" w:rsidRDefault="00CB7636" w:rsidP="002903AA">
      <w:pPr>
        <w:pStyle w:val="PargrafodaLista"/>
        <w:numPr>
          <w:ilvl w:val="0"/>
          <w:numId w:val="56"/>
        </w:numPr>
        <w:spacing w:after="0"/>
        <w:jc w:val="both"/>
      </w:pPr>
      <w:r>
        <w:t xml:space="preserve">Permanência do </w:t>
      </w:r>
      <w:r w:rsidR="007C3471">
        <w:t>veículo.</w:t>
      </w:r>
    </w:p>
    <w:p w14:paraId="0ECA9A33" w14:textId="7028C743" w:rsidR="007C3471" w:rsidRPr="002A62E5" w:rsidRDefault="007C3471" w:rsidP="002903AA">
      <w:pPr>
        <w:pStyle w:val="PargrafodaLista"/>
        <w:numPr>
          <w:ilvl w:val="0"/>
          <w:numId w:val="55"/>
        </w:numPr>
        <w:spacing w:after="0"/>
        <w:jc w:val="both"/>
        <w:rPr>
          <w:b/>
          <w:bCs/>
        </w:rPr>
      </w:pPr>
      <w:r w:rsidRPr="002A62E5">
        <w:rPr>
          <w:b/>
          <w:bCs/>
        </w:rPr>
        <w:t>Expiração</w:t>
      </w:r>
      <w:r w:rsidR="00A850D9" w:rsidRPr="002A62E5">
        <w:rPr>
          <w:b/>
          <w:bCs/>
        </w:rPr>
        <w:t xml:space="preserve"> do tempo</w:t>
      </w:r>
    </w:p>
    <w:p w14:paraId="34016D7B" w14:textId="6959F945" w:rsidR="00A850D9" w:rsidRDefault="00A850D9" w:rsidP="002903AA">
      <w:pPr>
        <w:pStyle w:val="PargrafodaLista"/>
        <w:spacing w:after="0"/>
        <w:jc w:val="both"/>
      </w:pPr>
      <w:r>
        <w:t>Geração automática de alerta para o fiscal.</w:t>
      </w:r>
    </w:p>
    <w:p w14:paraId="520FA61B" w14:textId="34ABC3C4" w:rsidR="00A850D9" w:rsidRPr="002A62E5" w:rsidRDefault="00A850D9" w:rsidP="002903AA">
      <w:pPr>
        <w:pStyle w:val="PargrafodaLista"/>
        <w:numPr>
          <w:ilvl w:val="0"/>
          <w:numId w:val="55"/>
        </w:numPr>
        <w:spacing w:after="0"/>
        <w:jc w:val="both"/>
        <w:rPr>
          <w:b/>
          <w:bCs/>
        </w:rPr>
      </w:pPr>
      <w:r w:rsidRPr="002A62E5">
        <w:rPr>
          <w:b/>
          <w:bCs/>
        </w:rPr>
        <w:t>Encerramento</w:t>
      </w:r>
    </w:p>
    <w:p w14:paraId="61332FC2" w14:textId="1058D9B5" w:rsidR="00A850D9" w:rsidRDefault="00A850D9" w:rsidP="002903AA">
      <w:pPr>
        <w:pStyle w:val="PargrafodaLista"/>
        <w:spacing w:after="0"/>
        <w:jc w:val="both"/>
      </w:pPr>
      <w:r>
        <w:t>O estacionamento termina automaticament</w:t>
      </w:r>
      <w:r w:rsidR="00660535">
        <w:t>e quando o veículo sai do lugar.</w:t>
      </w:r>
    </w:p>
    <w:p w14:paraId="5E9664C2" w14:textId="1FCB6286" w:rsidR="009B1816" w:rsidRDefault="009B1816" w:rsidP="002903AA">
      <w:pPr>
        <w:spacing w:after="0"/>
        <w:jc w:val="both"/>
      </w:pPr>
      <w:r>
        <w:t xml:space="preserve">Este mecanismo garante funcionamento </w:t>
      </w:r>
      <w:r w:rsidR="002A62E5">
        <w:t>coerente e sem necessidade de intervenção manual.</w:t>
      </w:r>
    </w:p>
    <w:p w14:paraId="08C186E9" w14:textId="77777777" w:rsidR="002A62E5" w:rsidRPr="002A62E5" w:rsidRDefault="002A62E5" w:rsidP="002903AA">
      <w:pPr>
        <w:spacing w:after="0"/>
        <w:jc w:val="both"/>
        <w:rPr>
          <w:b/>
          <w:bCs/>
        </w:rPr>
      </w:pPr>
    </w:p>
    <w:p w14:paraId="477CB9D1" w14:textId="33D48C30" w:rsidR="002A62E5" w:rsidRPr="002A62E5" w:rsidRDefault="002A62E5" w:rsidP="002903AA">
      <w:pPr>
        <w:spacing w:after="0"/>
        <w:jc w:val="both"/>
        <w:rPr>
          <w:b/>
          <w:bCs/>
        </w:rPr>
      </w:pPr>
      <w:r w:rsidRPr="002A62E5">
        <w:rPr>
          <w:b/>
          <w:bCs/>
        </w:rPr>
        <w:t>Mecanismo de Fiscalização Automática</w:t>
      </w:r>
    </w:p>
    <w:p w14:paraId="77CD13AD" w14:textId="77777777" w:rsidR="002A62E5" w:rsidRPr="00047D6B" w:rsidRDefault="002A62E5" w:rsidP="002903AA">
      <w:pPr>
        <w:spacing w:after="0"/>
        <w:jc w:val="both"/>
        <w:rPr>
          <w:sz w:val="4"/>
          <w:szCs w:val="4"/>
        </w:rPr>
      </w:pPr>
    </w:p>
    <w:p w14:paraId="0F039F83" w14:textId="217713BF" w:rsidR="00AC4BFC" w:rsidRDefault="00AC4BFC" w:rsidP="002903AA">
      <w:pPr>
        <w:spacing w:after="0"/>
        <w:jc w:val="both"/>
      </w:pPr>
      <w:r>
        <w:t>A arquitetura inclui um motor de regras que verifica condições de infração:</w:t>
      </w:r>
    </w:p>
    <w:p w14:paraId="7A79A714" w14:textId="70BD7CE8" w:rsidR="00AC4BFC" w:rsidRDefault="00AC4BFC" w:rsidP="002903AA">
      <w:pPr>
        <w:pStyle w:val="PargrafodaLista"/>
        <w:numPr>
          <w:ilvl w:val="0"/>
          <w:numId w:val="57"/>
        </w:numPr>
        <w:spacing w:after="0"/>
        <w:jc w:val="both"/>
      </w:pPr>
      <w:r>
        <w:t>Lugar ocupado sem pagamento;</w:t>
      </w:r>
    </w:p>
    <w:p w14:paraId="7DD8CE54" w14:textId="4D5CE439" w:rsidR="00AC4BFC" w:rsidRDefault="00AC4BFC" w:rsidP="002903AA">
      <w:pPr>
        <w:pStyle w:val="PargrafodaLista"/>
        <w:numPr>
          <w:ilvl w:val="0"/>
          <w:numId w:val="57"/>
        </w:numPr>
        <w:spacing w:after="0"/>
        <w:jc w:val="both"/>
      </w:pPr>
      <w:r>
        <w:t>Tempo expirado;</w:t>
      </w:r>
    </w:p>
    <w:p w14:paraId="1018A0F8" w14:textId="1F86C70C" w:rsidR="00AC4BFC" w:rsidRDefault="00AC4BFC" w:rsidP="002903AA">
      <w:pPr>
        <w:pStyle w:val="PargrafodaLista"/>
        <w:numPr>
          <w:ilvl w:val="0"/>
          <w:numId w:val="57"/>
        </w:numPr>
        <w:spacing w:after="0"/>
        <w:jc w:val="both"/>
      </w:pPr>
      <w:r>
        <w:t>Ausência no período de tolerância</w:t>
      </w:r>
      <w:r w:rsidR="001E1A4F">
        <w:t>.</w:t>
      </w:r>
    </w:p>
    <w:p w14:paraId="3B1396DD" w14:textId="662199AF" w:rsidR="00AC4BFC" w:rsidRDefault="00AC4BFC" w:rsidP="002903AA">
      <w:pPr>
        <w:spacing w:after="0"/>
        <w:jc w:val="both"/>
      </w:pPr>
      <w:r>
        <w:t>Quando ocorre violação:</w:t>
      </w:r>
    </w:p>
    <w:p w14:paraId="6BDE0C03" w14:textId="782862CD" w:rsidR="00AC4BFC" w:rsidRDefault="001E1A4F" w:rsidP="002903AA">
      <w:pPr>
        <w:pStyle w:val="PargrafodaLista"/>
        <w:numPr>
          <w:ilvl w:val="0"/>
          <w:numId w:val="35"/>
        </w:numPr>
        <w:spacing w:after="0"/>
        <w:jc w:val="both"/>
      </w:pPr>
      <w:r>
        <w:t>O sistema gera um evento de infração;</w:t>
      </w:r>
    </w:p>
    <w:p w14:paraId="3CA6F12F" w14:textId="60F525AA" w:rsidR="001E1A4F" w:rsidRDefault="001E1A4F" w:rsidP="002903AA">
      <w:pPr>
        <w:pStyle w:val="PargrafodaLista"/>
        <w:numPr>
          <w:ilvl w:val="0"/>
          <w:numId w:val="35"/>
        </w:numPr>
        <w:spacing w:after="0"/>
        <w:jc w:val="both"/>
      </w:pPr>
      <w:r>
        <w:t>O alerta é enviado em tempo real para a app do fiscal;</w:t>
      </w:r>
    </w:p>
    <w:p w14:paraId="62EBC398" w14:textId="517EE0C5" w:rsidR="001E1A4F" w:rsidRDefault="001E1A4F" w:rsidP="002903AA">
      <w:pPr>
        <w:pStyle w:val="PargrafodaLista"/>
        <w:numPr>
          <w:ilvl w:val="0"/>
          <w:numId w:val="35"/>
        </w:numPr>
        <w:spacing w:after="0"/>
        <w:jc w:val="both"/>
      </w:pPr>
      <w:r>
        <w:t>O fiscal valida e regista a multa;</w:t>
      </w:r>
    </w:p>
    <w:p w14:paraId="0D959391" w14:textId="377E9B1E" w:rsidR="001E1A4F" w:rsidRDefault="001E1A4F" w:rsidP="002903AA">
      <w:pPr>
        <w:pStyle w:val="PargrafodaLista"/>
        <w:numPr>
          <w:ilvl w:val="0"/>
          <w:numId w:val="35"/>
        </w:numPr>
        <w:spacing w:after="0"/>
        <w:jc w:val="both"/>
      </w:pPr>
      <w:r>
        <w:t>O sistema sincroniza o estado da infração com os sistemas TUB.</w:t>
      </w:r>
    </w:p>
    <w:p w14:paraId="45B094FE" w14:textId="77777777" w:rsidR="00047D6B" w:rsidRDefault="00047D6B" w:rsidP="002903AA">
      <w:pPr>
        <w:spacing w:after="0"/>
        <w:jc w:val="both"/>
        <w:rPr>
          <w:b/>
          <w:bCs/>
        </w:rPr>
      </w:pPr>
    </w:p>
    <w:p w14:paraId="6245387C" w14:textId="7E500189" w:rsidR="001E1A4F" w:rsidRPr="001E1A4F" w:rsidRDefault="001E1A4F" w:rsidP="002903AA">
      <w:pPr>
        <w:spacing w:after="0"/>
        <w:jc w:val="both"/>
        <w:rPr>
          <w:b/>
          <w:bCs/>
        </w:rPr>
      </w:pPr>
      <w:r w:rsidRPr="001E1A4F">
        <w:rPr>
          <w:b/>
          <w:bCs/>
        </w:rPr>
        <w:t>Mecanismo de Sincronização com Plataformas Externas</w:t>
      </w:r>
    </w:p>
    <w:p w14:paraId="047756FA" w14:textId="77777777" w:rsidR="001E1A4F" w:rsidRPr="00047D6B" w:rsidRDefault="001E1A4F" w:rsidP="002903AA">
      <w:pPr>
        <w:spacing w:after="0"/>
        <w:jc w:val="both"/>
        <w:rPr>
          <w:sz w:val="4"/>
          <w:szCs w:val="4"/>
        </w:rPr>
      </w:pPr>
    </w:p>
    <w:p w14:paraId="451DB719" w14:textId="5CA51874" w:rsidR="004449F3" w:rsidRDefault="004449F3" w:rsidP="002903AA">
      <w:pPr>
        <w:spacing w:after="0"/>
        <w:jc w:val="both"/>
      </w:pPr>
      <w:r>
        <w:t>O SIGET integra-se com</w:t>
      </w:r>
      <w:r w:rsidR="007E3037">
        <w:t>:</w:t>
      </w:r>
    </w:p>
    <w:p w14:paraId="7B250BE5" w14:textId="074CF6CF" w:rsidR="007E3037" w:rsidRDefault="007E3037" w:rsidP="002903AA">
      <w:pPr>
        <w:pStyle w:val="PargrafodaLista"/>
        <w:numPr>
          <w:ilvl w:val="0"/>
          <w:numId w:val="58"/>
        </w:numPr>
        <w:spacing w:after="0"/>
        <w:jc w:val="both"/>
      </w:pPr>
      <w:r>
        <w:t>TUBmobile;</w:t>
      </w:r>
    </w:p>
    <w:p w14:paraId="0CDFADFB" w14:textId="5EC5012B" w:rsidR="007E3037" w:rsidRDefault="007E3037" w:rsidP="002903AA">
      <w:pPr>
        <w:pStyle w:val="PargrafodaLista"/>
        <w:numPr>
          <w:ilvl w:val="0"/>
          <w:numId w:val="58"/>
        </w:numPr>
        <w:spacing w:after="0"/>
        <w:jc w:val="both"/>
      </w:pPr>
      <w:r>
        <w:lastRenderedPageBreak/>
        <w:t>iParque(onStreet, Enforcer, Sensing);</w:t>
      </w:r>
    </w:p>
    <w:p w14:paraId="68098466" w14:textId="013CCE01" w:rsidR="007E3037" w:rsidRDefault="007E3037" w:rsidP="002903AA">
      <w:pPr>
        <w:pStyle w:val="PargrafodaLista"/>
        <w:numPr>
          <w:ilvl w:val="0"/>
          <w:numId w:val="58"/>
        </w:numPr>
        <w:spacing w:after="0"/>
        <w:jc w:val="both"/>
      </w:pPr>
      <w:r>
        <w:t>Via Verde, EasyPark e iParque.</w:t>
      </w:r>
    </w:p>
    <w:p w14:paraId="63329BAF" w14:textId="43EC6C66" w:rsidR="007E3037" w:rsidRDefault="007E3037" w:rsidP="002903AA">
      <w:pPr>
        <w:spacing w:after="0"/>
        <w:jc w:val="both"/>
      </w:pPr>
      <w:r>
        <w:t>Este mecanismo utiliza:</w:t>
      </w:r>
    </w:p>
    <w:p w14:paraId="179F140B" w14:textId="52BEF169" w:rsidR="007E3037" w:rsidRDefault="007E3037" w:rsidP="002903AA">
      <w:pPr>
        <w:pStyle w:val="PargrafodaLista"/>
        <w:numPr>
          <w:ilvl w:val="0"/>
          <w:numId w:val="59"/>
        </w:numPr>
        <w:spacing w:after="0"/>
        <w:jc w:val="both"/>
      </w:pPr>
      <w:r>
        <w:t>APIs REST/JSON</w:t>
      </w:r>
      <w:r w:rsidR="00996509">
        <w:t>;</w:t>
      </w:r>
    </w:p>
    <w:p w14:paraId="70969A35" w14:textId="192ADDD1" w:rsidR="00996509" w:rsidRDefault="00996509" w:rsidP="002903AA">
      <w:pPr>
        <w:pStyle w:val="PargrafodaLista"/>
        <w:numPr>
          <w:ilvl w:val="0"/>
          <w:numId w:val="59"/>
        </w:numPr>
        <w:spacing w:after="0"/>
        <w:jc w:val="both"/>
      </w:pPr>
      <w:r>
        <w:t>Autenticação via tokens</w:t>
      </w:r>
      <w:r w:rsidR="008101BF">
        <w:t>;</w:t>
      </w:r>
    </w:p>
    <w:p w14:paraId="5127E7CD" w14:textId="1FE15871" w:rsidR="008101BF" w:rsidRDefault="008101BF" w:rsidP="002903AA">
      <w:pPr>
        <w:pStyle w:val="PargrafodaLista"/>
        <w:numPr>
          <w:ilvl w:val="0"/>
          <w:numId w:val="59"/>
        </w:numPr>
        <w:spacing w:after="0"/>
        <w:jc w:val="both"/>
      </w:pPr>
      <w:r>
        <w:t xml:space="preserve">Logs de </w:t>
      </w:r>
      <w:r w:rsidR="00422324">
        <w:t>sincronização;</w:t>
      </w:r>
    </w:p>
    <w:p w14:paraId="6A1EAFF8" w14:textId="0912BE4C" w:rsidR="00422324" w:rsidRDefault="00422324" w:rsidP="002903AA">
      <w:pPr>
        <w:pStyle w:val="PargrafodaLista"/>
        <w:numPr>
          <w:ilvl w:val="0"/>
          <w:numId w:val="59"/>
        </w:numPr>
        <w:spacing w:after="0"/>
        <w:jc w:val="both"/>
      </w:pPr>
      <w:r>
        <w:t>Mecanismos de retry em caso de falha.</w:t>
      </w:r>
    </w:p>
    <w:p w14:paraId="25119FAA" w14:textId="7B2E80B7" w:rsidR="00591E33" w:rsidRDefault="00422324" w:rsidP="002903AA">
      <w:pPr>
        <w:spacing w:after="0"/>
        <w:jc w:val="both"/>
      </w:pPr>
      <w:r>
        <w:t>Garante que pagamentos, multas e estados dos lugares são sempre consistentes.</w:t>
      </w:r>
    </w:p>
    <w:p w14:paraId="65F9C47E" w14:textId="68F076B6" w:rsidR="00591E33" w:rsidRPr="00591E33" w:rsidRDefault="00591E33" w:rsidP="002903AA">
      <w:pPr>
        <w:spacing w:after="0"/>
        <w:jc w:val="both"/>
        <w:rPr>
          <w:b/>
          <w:bCs/>
        </w:rPr>
      </w:pPr>
      <w:r w:rsidRPr="00591E33">
        <w:rPr>
          <w:b/>
          <w:bCs/>
        </w:rPr>
        <w:t>Mecanismo de Segurança e Proteção de Dados</w:t>
      </w:r>
    </w:p>
    <w:p w14:paraId="63A56D89" w14:textId="77777777" w:rsidR="00591E33" w:rsidRPr="00047D6B" w:rsidRDefault="00591E33" w:rsidP="002903AA">
      <w:pPr>
        <w:spacing w:after="0"/>
        <w:jc w:val="both"/>
        <w:rPr>
          <w:sz w:val="4"/>
          <w:szCs w:val="4"/>
        </w:rPr>
      </w:pPr>
    </w:p>
    <w:p w14:paraId="673BFA3B" w14:textId="27043D8A" w:rsidR="00591E33" w:rsidRDefault="00E366A7" w:rsidP="002903AA">
      <w:pPr>
        <w:spacing w:after="0"/>
        <w:jc w:val="both"/>
      </w:pPr>
      <w:r>
        <w:t>Para cumprir o RGPD e proteger dados se</w:t>
      </w:r>
      <w:r w:rsidR="00583824">
        <w:t>nsíveis</w:t>
      </w:r>
      <w:r w:rsidR="00C744D9">
        <w:t>, o SIGET implementa:</w:t>
      </w:r>
    </w:p>
    <w:p w14:paraId="33EA131C" w14:textId="5C1F5CDB" w:rsidR="00C744D9" w:rsidRDefault="00C744D9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Encriptação TLS nas comunicações;</w:t>
      </w:r>
    </w:p>
    <w:p w14:paraId="6110BC31" w14:textId="09AEBA23" w:rsidR="00C744D9" w:rsidRDefault="00C744D9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Controlo de acessos baseado em perfis;</w:t>
      </w:r>
    </w:p>
    <w:p w14:paraId="7D2ED921" w14:textId="17765A26" w:rsidR="00C744D9" w:rsidRDefault="00C744D9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Segregação</w:t>
      </w:r>
      <w:r w:rsidR="005C3846">
        <w:t xml:space="preserve"> de dados por módulo;</w:t>
      </w:r>
    </w:p>
    <w:p w14:paraId="226465D1" w14:textId="6525A784" w:rsidR="005C3846" w:rsidRDefault="003101CD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Auditoria de ações críticas;</w:t>
      </w:r>
    </w:p>
    <w:p w14:paraId="1FA9C3B2" w14:textId="43E53CAB" w:rsidR="003101CD" w:rsidRDefault="003101CD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Anonimização de dados históricos</w:t>
      </w:r>
      <w:r w:rsidR="002C2B49">
        <w:t>;</w:t>
      </w:r>
    </w:p>
    <w:p w14:paraId="7BA69FDA" w14:textId="59AF4C2B" w:rsidR="002C2B49" w:rsidRDefault="002C2B49" w:rsidP="002903AA">
      <w:pPr>
        <w:pStyle w:val="PargrafodaLista"/>
        <w:numPr>
          <w:ilvl w:val="0"/>
          <w:numId w:val="60"/>
        </w:numPr>
        <w:spacing w:after="0"/>
        <w:jc w:val="both"/>
      </w:pPr>
      <w:r>
        <w:t>Autenticação forte nas aplicações.</w:t>
      </w:r>
    </w:p>
    <w:p w14:paraId="58186A81" w14:textId="77777777" w:rsidR="002C2B49" w:rsidRDefault="002C2B49" w:rsidP="002903AA">
      <w:pPr>
        <w:spacing w:after="0"/>
        <w:jc w:val="both"/>
      </w:pPr>
    </w:p>
    <w:p w14:paraId="440D9312" w14:textId="7B11FE8F" w:rsidR="002C2B49" w:rsidRPr="00907697" w:rsidRDefault="002C2B49" w:rsidP="002903AA">
      <w:pPr>
        <w:spacing w:after="0"/>
        <w:jc w:val="both"/>
        <w:rPr>
          <w:b/>
          <w:bCs/>
        </w:rPr>
      </w:pPr>
      <w:r w:rsidRPr="00907697">
        <w:rPr>
          <w:b/>
          <w:bCs/>
        </w:rPr>
        <w:t>Mecanismo de Resiliência e Tolerância a Falhas</w:t>
      </w:r>
    </w:p>
    <w:p w14:paraId="7F3B8627" w14:textId="77777777" w:rsidR="002C2B49" w:rsidRPr="00047D6B" w:rsidRDefault="002C2B49" w:rsidP="002903AA">
      <w:pPr>
        <w:spacing w:after="0"/>
        <w:jc w:val="both"/>
        <w:rPr>
          <w:sz w:val="4"/>
          <w:szCs w:val="4"/>
        </w:rPr>
      </w:pPr>
    </w:p>
    <w:p w14:paraId="0D1B4E5E" w14:textId="4808EACE" w:rsidR="002C2B49" w:rsidRDefault="002C2B49" w:rsidP="002903AA">
      <w:pPr>
        <w:spacing w:after="0"/>
        <w:jc w:val="both"/>
      </w:pPr>
      <w:r>
        <w:t>Os principais elemen</w:t>
      </w:r>
      <w:r w:rsidR="00CF243F">
        <w:t>tos incluem:</w:t>
      </w:r>
    </w:p>
    <w:p w14:paraId="31C10905" w14:textId="5C4CC733" w:rsidR="00CF243F" w:rsidRDefault="00CF243F" w:rsidP="002903AA">
      <w:pPr>
        <w:pStyle w:val="PargrafodaLista"/>
        <w:numPr>
          <w:ilvl w:val="0"/>
          <w:numId w:val="61"/>
        </w:numPr>
        <w:spacing w:after="0"/>
        <w:jc w:val="both"/>
      </w:pPr>
      <w:r>
        <w:t>Fila de mensagens</w:t>
      </w:r>
      <w:r w:rsidR="003D55AC">
        <w:t xml:space="preserve"> para ingestão de dados dos sensores;</w:t>
      </w:r>
    </w:p>
    <w:p w14:paraId="1D991FA2" w14:textId="0291F0DD" w:rsidR="003D55AC" w:rsidRDefault="003D55AC" w:rsidP="002903AA">
      <w:pPr>
        <w:pStyle w:val="PargrafodaLista"/>
        <w:numPr>
          <w:ilvl w:val="0"/>
          <w:numId w:val="61"/>
        </w:numPr>
        <w:spacing w:after="0"/>
        <w:jc w:val="both"/>
      </w:pPr>
      <w:r>
        <w:t>Persistência temporária em caso de falha da rede NB-IoT;</w:t>
      </w:r>
    </w:p>
    <w:p w14:paraId="197DD452" w14:textId="4414ABF7" w:rsidR="003D55AC" w:rsidRDefault="003D55AC" w:rsidP="002903AA">
      <w:pPr>
        <w:pStyle w:val="PargrafodaLista"/>
        <w:numPr>
          <w:ilvl w:val="0"/>
          <w:numId w:val="61"/>
        </w:numPr>
        <w:spacing w:after="0"/>
        <w:jc w:val="both"/>
      </w:pPr>
      <w:r>
        <w:t>Fallback automático para reenvio de leituras;</w:t>
      </w:r>
    </w:p>
    <w:p w14:paraId="2F0E6419" w14:textId="0517E730" w:rsidR="003D55AC" w:rsidRDefault="003D55AC" w:rsidP="002903AA">
      <w:pPr>
        <w:pStyle w:val="PargrafodaLista"/>
        <w:numPr>
          <w:ilvl w:val="0"/>
          <w:numId w:val="61"/>
        </w:numPr>
        <w:spacing w:after="0"/>
        <w:jc w:val="both"/>
      </w:pPr>
      <w:r>
        <w:t>Redundância de servidores e bases de dados;</w:t>
      </w:r>
    </w:p>
    <w:p w14:paraId="64ECE607" w14:textId="6313DBFD" w:rsidR="003D55AC" w:rsidRDefault="003D55AC" w:rsidP="002903AA">
      <w:pPr>
        <w:pStyle w:val="PargrafodaLista"/>
        <w:numPr>
          <w:ilvl w:val="0"/>
          <w:numId w:val="61"/>
        </w:numPr>
        <w:spacing w:after="0"/>
        <w:jc w:val="both"/>
      </w:pPr>
      <w:r>
        <w:t>Monitorização contínua do estado do sistema</w:t>
      </w:r>
    </w:p>
    <w:p w14:paraId="1B98CA37" w14:textId="77777777" w:rsidR="00A11516" w:rsidRDefault="00A11516" w:rsidP="002903AA">
      <w:pPr>
        <w:spacing w:after="0"/>
        <w:jc w:val="both"/>
      </w:pPr>
    </w:p>
    <w:p w14:paraId="3498AA76" w14:textId="5236CE65" w:rsidR="001E1A4F" w:rsidRPr="00887F5A" w:rsidRDefault="00ED4CDC" w:rsidP="002903AA">
      <w:pPr>
        <w:spacing w:after="0"/>
        <w:jc w:val="both"/>
        <w:rPr>
          <w:b/>
          <w:bCs/>
        </w:rPr>
      </w:pPr>
      <w:r w:rsidRPr="00887F5A">
        <w:rPr>
          <w:b/>
          <w:bCs/>
        </w:rPr>
        <w:t>Mecanismo de Registo e Auditoria</w:t>
      </w:r>
    </w:p>
    <w:p w14:paraId="4815D9F2" w14:textId="77777777" w:rsidR="00ED4CDC" w:rsidRPr="00047D6B" w:rsidRDefault="00ED4CDC" w:rsidP="002903AA">
      <w:pPr>
        <w:spacing w:after="0"/>
        <w:jc w:val="both"/>
        <w:rPr>
          <w:sz w:val="4"/>
          <w:szCs w:val="4"/>
        </w:rPr>
      </w:pPr>
    </w:p>
    <w:p w14:paraId="6832C1B4" w14:textId="05F4B7C3" w:rsidR="00ED4CDC" w:rsidRDefault="00ED4CDC" w:rsidP="002903AA">
      <w:pPr>
        <w:spacing w:after="0"/>
        <w:jc w:val="both"/>
      </w:pPr>
      <w:r>
        <w:t>O sistema regista:</w:t>
      </w:r>
    </w:p>
    <w:p w14:paraId="14BCB30A" w14:textId="3DFC4C21" w:rsidR="00ED4CDC" w:rsidRDefault="00ED4CDC" w:rsidP="002903AA">
      <w:pPr>
        <w:pStyle w:val="PargrafodaLista"/>
        <w:numPr>
          <w:ilvl w:val="0"/>
          <w:numId w:val="62"/>
        </w:numPr>
        <w:spacing w:after="0"/>
        <w:jc w:val="both"/>
      </w:pPr>
      <w:r>
        <w:t>Operações dos utilizadores;</w:t>
      </w:r>
    </w:p>
    <w:p w14:paraId="363895DD" w14:textId="07B0E1AF" w:rsidR="00ED4CDC" w:rsidRDefault="00ED4CDC" w:rsidP="002903AA">
      <w:pPr>
        <w:pStyle w:val="PargrafodaLista"/>
        <w:numPr>
          <w:ilvl w:val="0"/>
          <w:numId w:val="62"/>
        </w:numPr>
        <w:spacing w:after="0"/>
        <w:jc w:val="both"/>
      </w:pPr>
      <w:r>
        <w:t>Al</w:t>
      </w:r>
      <w:r w:rsidR="00A11516">
        <w:t>terações de estado dos sensores;</w:t>
      </w:r>
    </w:p>
    <w:p w14:paraId="3D13F544" w14:textId="6110CD91" w:rsidR="00A11516" w:rsidRDefault="00A11516" w:rsidP="002903AA">
      <w:pPr>
        <w:pStyle w:val="PargrafodaLista"/>
        <w:numPr>
          <w:ilvl w:val="0"/>
          <w:numId w:val="62"/>
        </w:numPr>
        <w:spacing w:after="0"/>
        <w:jc w:val="both"/>
      </w:pPr>
      <w:r>
        <w:t>Movimentações de estacionamento;</w:t>
      </w:r>
    </w:p>
    <w:p w14:paraId="2BF572D0" w14:textId="770C2D21" w:rsidR="00A11516" w:rsidRDefault="00A11516" w:rsidP="002903AA">
      <w:pPr>
        <w:pStyle w:val="PargrafodaLista"/>
        <w:numPr>
          <w:ilvl w:val="0"/>
          <w:numId w:val="62"/>
        </w:numPr>
        <w:spacing w:after="0"/>
        <w:jc w:val="both"/>
      </w:pPr>
      <w:r>
        <w:t>Notificações enviadas e recebidas;</w:t>
      </w:r>
    </w:p>
    <w:p w14:paraId="2259139E" w14:textId="3A726F5D" w:rsidR="00A11516" w:rsidRDefault="00A11516" w:rsidP="002903AA">
      <w:pPr>
        <w:pStyle w:val="PargrafodaLista"/>
        <w:numPr>
          <w:ilvl w:val="0"/>
          <w:numId w:val="62"/>
        </w:numPr>
        <w:spacing w:after="0"/>
        <w:jc w:val="both"/>
      </w:pPr>
      <w:r>
        <w:t>Erros de comunicação e falhas de integração.</w:t>
      </w:r>
    </w:p>
    <w:p w14:paraId="7A77AB7B" w14:textId="08738BD1" w:rsidR="00C37951" w:rsidRPr="00047D6B" w:rsidRDefault="00887F5A" w:rsidP="002903AA">
      <w:pPr>
        <w:spacing w:after="0"/>
        <w:jc w:val="both"/>
      </w:pPr>
      <w:r>
        <w:t>Este mecanismo garante rastreabilidade e suporte a auditorias técnicas e legais.</w:t>
      </w:r>
    </w:p>
    <w:p w14:paraId="2896B070" w14:textId="77777777" w:rsidR="00047D6B" w:rsidRDefault="00047D6B" w:rsidP="002903AA">
      <w:pPr>
        <w:spacing w:after="0"/>
        <w:jc w:val="both"/>
        <w:rPr>
          <w:b/>
          <w:bCs/>
        </w:rPr>
      </w:pPr>
    </w:p>
    <w:p w14:paraId="442390E9" w14:textId="77777777" w:rsidR="00047D6B" w:rsidRDefault="00047D6B" w:rsidP="002903AA">
      <w:pPr>
        <w:spacing w:after="0"/>
        <w:jc w:val="both"/>
        <w:rPr>
          <w:b/>
          <w:bCs/>
        </w:rPr>
      </w:pPr>
    </w:p>
    <w:p w14:paraId="043CD8BF" w14:textId="37FB70CF" w:rsidR="00EC7A6C" w:rsidRPr="00AB6616" w:rsidRDefault="00AB6616" w:rsidP="002903AA">
      <w:pPr>
        <w:spacing w:after="0"/>
        <w:jc w:val="both"/>
        <w:rPr>
          <w:b/>
          <w:bCs/>
        </w:rPr>
      </w:pPr>
      <w:r w:rsidRPr="00AB6616">
        <w:rPr>
          <w:b/>
          <w:bCs/>
        </w:rPr>
        <w:t>Mecanismo de Gestão de Perfis e Autenticação</w:t>
      </w:r>
    </w:p>
    <w:p w14:paraId="299F2BB2" w14:textId="5B210C14" w:rsidR="00AB6616" w:rsidRPr="00047D6B" w:rsidRDefault="00AB6616" w:rsidP="002903AA">
      <w:pPr>
        <w:jc w:val="both"/>
        <w:rPr>
          <w:sz w:val="4"/>
          <w:szCs w:val="4"/>
        </w:rPr>
      </w:pPr>
    </w:p>
    <w:p w14:paraId="6CC1C638" w14:textId="7A741789" w:rsidR="00047D6B" w:rsidRDefault="00047D6B" w:rsidP="002903AA">
      <w:pPr>
        <w:spacing w:after="0"/>
        <w:jc w:val="both"/>
      </w:pPr>
      <w:r>
        <w:t>O SIGET distingue quatro perfis principais:</w:t>
      </w:r>
    </w:p>
    <w:p w14:paraId="7251EA5F" w14:textId="01201866" w:rsidR="00047D6B" w:rsidRDefault="00047D6B" w:rsidP="002903AA">
      <w:pPr>
        <w:pStyle w:val="PargrafodaLista"/>
        <w:numPr>
          <w:ilvl w:val="0"/>
          <w:numId w:val="63"/>
        </w:numPr>
        <w:spacing w:after="0"/>
        <w:jc w:val="both"/>
      </w:pPr>
      <w:r>
        <w:t>Condutor;</w:t>
      </w:r>
    </w:p>
    <w:p w14:paraId="18B56A8A" w14:textId="2B4F901E" w:rsidR="00047D6B" w:rsidRDefault="00047D6B" w:rsidP="002903AA">
      <w:pPr>
        <w:pStyle w:val="PargrafodaLista"/>
        <w:numPr>
          <w:ilvl w:val="0"/>
          <w:numId w:val="63"/>
        </w:numPr>
        <w:spacing w:after="0"/>
        <w:jc w:val="both"/>
      </w:pPr>
      <w:r>
        <w:t>Fiscal;</w:t>
      </w:r>
    </w:p>
    <w:p w14:paraId="3DFB94E6" w14:textId="479865EF" w:rsidR="00047D6B" w:rsidRDefault="00047D6B" w:rsidP="002903AA">
      <w:pPr>
        <w:pStyle w:val="PargrafodaLista"/>
        <w:numPr>
          <w:ilvl w:val="0"/>
          <w:numId w:val="63"/>
        </w:numPr>
        <w:spacing w:after="0"/>
        <w:jc w:val="both"/>
      </w:pPr>
      <w:r>
        <w:t xml:space="preserve">Gestor; </w:t>
      </w:r>
    </w:p>
    <w:p w14:paraId="483D0675" w14:textId="358912ED" w:rsidR="00047D6B" w:rsidRDefault="00047D6B" w:rsidP="002903AA">
      <w:pPr>
        <w:pStyle w:val="PargrafodaLista"/>
        <w:numPr>
          <w:ilvl w:val="0"/>
          <w:numId w:val="63"/>
        </w:numPr>
        <w:spacing w:after="0"/>
        <w:jc w:val="both"/>
      </w:pPr>
      <w:r>
        <w:t>Administrador TUB.</w:t>
      </w:r>
    </w:p>
    <w:p w14:paraId="50B3884B" w14:textId="0745E2D7" w:rsidR="00047D6B" w:rsidRDefault="00047D6B" w:rsidP="002903AA">
      <w:pPr>
        <w:spacing w:after="0"/>
        <w:jc w:val="both"/>
      </w:pPr>
      <w:r>
        <w:lastRenderedPageBreak/>
        <w:t>Cada perfil possui permissões próprias definidas ao nível da arquitetura, garantindo segurança e controlo adequado.</w:t>
      </w:r>
    </w:p>
    <w:p w14:paraId="6B53566F" w14:textId="77777777" w:rsidR="00B20F55" w:rsidRDefault="00B20F55" w:rsidP="009A7AF8"/>
    <w:p w14:paraId="572DFF32" w14:textId="77777777" w:rsidR="00B20F55" w:rsidRDefault="00B20F55" w:rsidP="009A7AF8"/>
    <w:p w14:paraId="60261A9F" w14:textId="77777777" w:rsidR="00B20F55" w:rsidRDefault="00B20F55" w:rsidP="009A7AF8"/>
    <w:p w14:paraId="1853B245" w14:textId="608A2FC8" w:rsidR="00047D6B" w:rsidRDefault="009B146F" w:rsidP="009A7AF8">
      <w:pPr>
        <w:rPr>
          <w:b/>
          <w:bCs/>
          <w:sz w:val="28"/>
          <w:szCs w:val="28"/>
        </w:rPr>
      </w:pPr>
      <w:r w:rsidRPr="009B146F">
        <w:rPr>
          <w:b/>
          <w:bCs/>
          <w:sz w:val="28"/>
          <w:szCs w:val="28"/>
        </w:rPr>
        <w:t xml:space="preserve">10.7 Principais Abstrações </w:t>
      </w:r>
      <w:r>
        <w:rPr>
          <w:b/>
          <w:bCs/>
          <w:sz w:val="28"/>
          <w:szCs w:val="28"/>
        </w:rPr>
        <w:t>–</w:t>
      </w:r>
      <w:r w:rsidRPr="009B146F">
        <w:rPr>
          <w:b/>
          <w:bCs/>
          <w:sz w:val="28"/>
          <w:szCs w:val="28"/>
        </w:rPr>
        <w:t xml:space="preserve"> SIGET</w:t>
      </w:r>
    </w:p>
    <w:p w14:paraId="2CDD66D4" w14:textId="441B5664" w:rsidR="009B146F" w:rsidRDefault="00AB3850" w:rsidP="002903AA">
      <w:pPr>
        <w:spacing w:after="0"/>
        <w:jc w:val="both"/>
      </w:pPr>
      <w:r>
        <w:t xml:space="preserve">Durante o desenvolvimento do SIGET, a complexidade tecnológica (sensores com comunicação NB-IoT, integração com plataformas externas, dados em tempo real) e os requisitos funcionais avançados implicam uma elevação </w:t>
      </w:r>
      <w:r w:rsidR="004A0AFD">
        <w:t>do nível de abstração.</w:t>
      </w:r>
    </w:p>
    <w:p w14:paraId="66561966" w14:textId="7EF9D90A" w:rsidR="004A0AFD" w:rsidRDefault="004A0AFD" w:rsidP="002903AA">
      <w:pPr>
        <w:spacing w:after="0"/>
        <w:jc w:val="both"/>
      </w:pPr>
      <w:r>
        <w:t>A definição das principais abstrações constitui um passo essencial para organizar o modelo conceptual e garantir</w:t>
      </w:r>
      <w:r w:rsidR="00155487">
        <w:t xml:space="preserve"> que a equipa consegue implementar uma solução coerente, escalável e tecnicamente sólida.</w:t>
      </w:r>
    </w:p>
    <w:p w14:paraId="24BCA6B7" w14:textId="75992EEC" w:rsidR="00155487" w:rsidRDefault="00155487" w:rsidP="002903AA">
      <w:pPr>
        <w:spacing w:after="0"/>
        <w:jc w:val="both"/>
      </w:pPr>
      <w:r>
        <w:t>Esta secção identifica:</w:t>
      </w:r>
    </w:p>
    <w:p w14:paraId="39BF05B6" w14:textId="2A340E49" w:rsidR="00155487" w:rsidRPr="00D010D3" w:rsidRDefault="00325BFA" w:rsidP="002903AA">
      <w:pPr>
        <w:pStyle w:val="PargrafodaLista"/>
        <w:numPr>
          <w:ilvl w:val="0"/>
          <w:numId w:val="35"/>
        </w:numPr>
        <w:spacing w:after="0"/>
        <w:jc w:val="both"/>
        <w:rPr>
          <w:b/>
          <w:bCs/>
        </w:rPr>
      </w:pPr>
      <w:r w:rsidRPr="00D010D3">
        <w:rPr>
          <w:b/>
          <w:bCs/>
        </w:rPr>
        <w:t>As principais classes e entidades conceptuais do sistema</w:t>
      </w:r>
    </w:p>
    <w:p w14:paraId="797DAE4E" w14:textId="5E5622EB" w:rsidR="00325BFA" w:rsidRDefault="00325BFA" w:rsidP="002903AA">
      <w:pPr>
        <w:pStyle w:val="PargrafodaLista"/>
        <w:numPr>
          <w:ilvl w:val="0"/>
          <w:numId w:val="35"/>
        </w:numPr>
        <w:spacing w:after="0"/>
        <w:jc w:val="both"/>
        <w:rPr>
          <w:b/>
          <w:bCs/>
        </w:rPr>
      </w:pPr>
      <w:r w:rsidRPr="00D010D3">
        <w:rPr>
          <w:b/>
          <w:bCs/>
        </w:rPr>
        <w:t xml:space="preserve">Os pontos críticos que influenciam </w:t>
      </w:r>
      <w:r w:rsidR="00D010D3" w:rsidRPr="00D010D3">
        <w:rPr>
          <w:b/>
          <w:bCs/>
        </w:rPr>
        <w:t>diretamente a arquitetura.</w:t>
      </w:r>
    </w:p>
    <w:p w14:paraId="28BF9AC5" w14:textId="77777777" w:rsidR="00D010D3" w:rsidRDefault="00D010D3" w:rsidP="00D010D3">
      <w:pPr>
        <w:spacing w:after="0"/>
        <w:rPr>
          <w:b/>
          <w:bCs/>
        </w:rPr>
      </w:pPr>
    </w:p>
    <w:p w14:paraId="4F2EADE7" w14:textId="59083751" w:rsidR="00D010D3" w:rsidRDefault="00EA1AF1" w:rsidP="00D010D3">
      <w:pPr>
        <w:spacing w:after="0"/>
        <w:rPr>
          <w:b/>
          <w:bCs/>
        </w:rPr>
      </w:pPr>
      <w:r>
        <w:rPr>
          <w:b/>
          <w:bCs/>
        </w:rPr>
        <w:t>Abstração de Classes (Principais Entidades do SIGET)</w:t>
      </w:r>
    </w:p>
    <w:p w14:paraId="2A0097CA" w14:textId="4D33B681" w:rsidR="00EA1AF1" w:rsidRDefault="003F7E40" w:rsidP="002903AA">
      <w:pPr>
        <w:spacing w:after="0"/>
        <w:jc w:val="both"/>
      </w:pPr>
      <w:r>
        <w:t>As classes fundamentais que suportam o funcionamento do sistema são as seguintes:</w:t>
      </w:r>
    </w:p>
    <w:p w14:paraId="522E60DB" w14:textId="33D904B1" w:rsidR="003F7E40" w:rsidRPr="003F7E40" w:rsidRDefault="003F7E40" w:rsidP="0042284D">
      <w:pPr>
        <w:spacing w:after="0"/>
        <w:jc w:val="both"/>
        <w:rPr>
          <w:b/>
          <w:bCs/>
        </w:rPr>
      </w:pPr>
      <w:r w:rsidRPr="003F7E40">
        <w:rPr>
          <w:b/>
          <w:bCs/>
        </w:rPr>
        <w:t>Sensores e Infraestrutura</w:t>
      </w:r>
    </w:p>
    <w:p w14:paraId="3612C7A1" w14:textId="48B62664" w:rsidR="003F7E40" w:rsidRPr="003F7E40" w:rsidRDefault="003F7E40" w:rsidP="0042284D">
      <w:pPr>
        <w:pStyle w:val="PargrafodaLista"/>
        <w:numPr>
          <w:ilvl w:val="0"/>
          <w:numId w:val="64"/>
        </w:numPr>
        <w:spacing w:after="0"/>
        <w:jc w:val="both"/>
        <w:rPr>
          <w:b/>
          <w:bCs/>
        </w:rPr>
      </w:pPr>
      <w:r w:rsidRPr="003F7E40">
        <w:rPr>
          <w:b/>
          <w:bCs/>
        </w:rPr>
        <w:t>Sensor</w:t>
      </w:r>
      <w:r>
        <w:rPr>
          <w:b/>
          <w:bCs/>
        </w:rPr>
        <w:t xml:space="preserve"> – </w:t>
      </w:r>
      <w:r>
        <w:t>Representa o dispositivo físico com comunicação à rede NB-IoT que deteta o estado do lugar</w:t>
      </w:r>
      <w:r w:rsidR="0042284D">
        <w:t>;</w:t>
      </w:r>
    </w:p>
    <w:p w14:paraId="43539912" w14:textId="01C66EA2" w:rsidR="003F7E40" w:rsidRPr="003F7E40" w:rsidRDefault="003F7E40" w:rsidP="0042284D">
      <w:pPr>
        <w:pStyle w:val="PargrafodaLista"/>
        <w:numPr>
          <w:ilvl w:val="0"/>
          <w:numId w:val="64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Estado do Sensor – </w:t>
      </w:r>
      <w:r>
        <w:t>Livre, Ocupado, Falha, Manutenção</w:t>
      </w:r>
      <w:r w:rsidR="0042284D">
        <w:t>;</w:t>
      </w:r>
    </w:p>
    <w:p w14:paraId="481E134D" w14:textId="4F82821B" w:rsidR="003F7E40" w:rsidRPr="003F7E40" w:rsidRDefault="003F7E40" w:rsidP="0042284D">
      <w:pPr>
        <w:pStyle w:val="PargrafodaLista"/>
        <w:numPr>
          <w:ilvl w:val="0"/>
          <w:numId w:val="64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Painel Informativo – </w:t>
      </w:r>
      <w:r>
        <w:t>Exibe a lotação e disponibilidade em tempo real.</w:t>
      </w:r>
    </w:p>
    <w:p w14:paraId="3782576F" w14:textId="53E08110" w:rsidR="003F7E40" w:rsidRDefault="003F7E40" w:rsidP="0042284D">
      <w:pPr>
        <w:spacing w:after="0"/>
        <w:jc w:val="both"/>
        <w:rPr>
          <w:b/>
          <w:bCs/>
        </w:rPr>
      </w:pPr>
      <w:r>
        <w:rPr>
          <w:b/>
          <w:bCs/>
        </w:rPr>
        <w:t>Estacionamento</w:t>
      </w:r>
    </w:p>
    <w:p w14:paraId="0F8B81D0" w14:textId="07AA6B0F" w:rsidR="003F7E40" w:rsidRPr="00B43DF6" w:rsidRDefault="003F7E40" w:rsidP="0042284D">
      <w:pPr>
        <w:pStyle w:val="PargrafodaLista"/>
        <w:numPr>
          <w:ilvl w:val="0"/>
          <w:numId w:val="65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Lugar de Estacionamento -  </w:t>
      </w:r>
      <w:r>
        <w:t xml:space="preserve">Cada lugar possui um identificador </w:t>
      </w:r>
      <w:r w:rsidR="00854C7C">
        <w:t>único e está associado a um sensor.</w:t>
      </w:r>
    </w:p>
    <w:p w14:paraId="590612D1" w14:textId="0F725096" w:rsidR="00B43DF6" w:rsidRPr="00B43DF6" w:rsidRDefault="00B43DF6" w:rsidP="0042284D">
      <w:pPr>
        <w:pStyle w:val="PargrafodaLista"/>
        <w:numPr>
          <w:ilvl w:val="0"/>
          <w:numId w:val="65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Estacionamento – </w:t>
      </w:r>
      <w:r>
        <w:t>Registo da utilização de um lugar por um condutor;</w:t>
      </w:r>
    </w:p>
    <w:p w14:paraId="66CB5581" w14:textId="766AE09D" w:rsidR="00B43DF6" w:rsidRPr="00B43DF6" w:rsidRDefault="00B43DF6" w:rsidP="0042284D">
      <w:pPr>
        <w:pStyle w:val="PargrafodaLista"/>
        <w:numPr>
          <w:ilvl w:val="0"/>
          <w:numId w:val="65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Pagamento – </w:t>
      </w:r>
      <w:r>
        <w:t>Registo do Pagamento (Parquímetro, App Externa);</w:t>
      </w:r>
    </w:p>
    <w:p w14:paraId="24C00ACB" w14:textId="7CB9FAFC" w:rsidR="00B43DF6" w:rsidRPr="00B43DF6" w:rsidRDefault="00B43DF6" w:rsidP="0042284D">
      <w:pPr>
        <w:pStyle w:val="PargrafodaLista"/>
        <w:numPr>
          <w:ilvl w:val="0"/>
          <w:numId w:val="65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Tempo de Permanência – </w:t>
      </w:r>
      <w:r>
        <w:t>Controlo do tempo pago e do tempo efetivo no lugar</w:t>
      </w:r>
      <w:r w:rsidR="0042284D">
        <w:t>;</w:t>
      </w:r>
    </w:p>
    <w:p w14:paraId="571E2079" w14:textId="6ED6BC74" w:rsidR="00B43DF6" w:rsidRPr="002903AA" w:rsidRDefault="00B43DF6" w:rsidP="0042284D">
      <w:pPr>
        <w:pStyle w:val="PargrafodaLista"/>
        <w:numPr>
          <w:ilvl w:val="0"/>
          <w:numId w:val="65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Período de Tolerância – </w:t>
      </w:r>
      <w:r>
        <w:t xml:space="preserve">Janela de </w:t>
      </w:r>
      <w:r w:rsidR="002903AA">
        <w:t>3 minutos entre ocupação e pagamento.</w:t>
      </w:r>
    </w:p>
    <w:p w14:paraId="4AAADC93" w14:textId="25C70C4C" w:rsidR="002903AA" w:rsidRDefault="002903AA" w:rsidP="0042284D">
      <w:pPr>
        <w:spacing w:after="0"/>
        <w:jc w:val="both"/>
        <w:rPr>
          <w:b/>
          <w:bCs/>
        </w:rPr>
      </w:pPr>
      <w:r>
        <w:rPr>
          <w:b/>
          <w:bCs/>
        </w:rPr>
        <w:t>Fiscalização</w:t>
      </w:r>
    </w:p>
    <w:p w14:paraId="1C9D4845" w14:textId="68FBFF33" w:rsidR="002903AA" w:rsidRPr="0042284D" w:rsidRDefault="002903AA" w:rsidP="0042284D">
      <w:pPr>
        <w:pStyle w:val="PargrafodaLista"/>
        <w:numPr>
          <w:ilvl w:val="0"/>
          <w:numId w:val="66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Infração </w:t>
      </w:r>
      <w:r w:rsidR="0042284D">
        <w:rPr>
          <w:b/>
          <w:bCs/>
        </w:rPr>
        <w:t>–</w:t>
      </w:r>
      <w:r>
        <w:rPr>
          <w:b/>
          <w:bCs/>
        </w:rPr>
        <w:t xml:space="preserve"> </w:t>
      </w:r>
      <w:r w:rsidR="0042284D">
        <w:t>Deteta e regista situações de incumprimento;</w:t>
      </w:r>
    </w:p>
    <w:p w14:paraId="389DCAF5" w14:textId="5F89CBCE" w:rsidR="0042284D" w:rsidRPr="0042284D" w:rsidRDefault="0042284D" w:rsidP="0042284D">
      <w:pPr>
        <w:pStyle w:val="PargrafodaLista"/>
        <w:numPr>
          <w:ilvl w:val="0"/>
          <w:numId w:val="66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Alerta de Fiscalização - </w:t>
      </w:r>
      <w:r>
        <w:t xml:space="preserve"> Notificação enviada automaticamente ao fiscal;</w:t>
      </w:r>
    </w:p>
    <w:p w14:paraId="2DB7F35F" w14:textId="2149E092" w:rsidR="0042284D" w:rsidRPr="0042284D" w:rsidRDefault="0042284D" w:rsidP="0042284D">
      <w:pPr>
        <w:pStyle w:val="PargrafodaLista"/>
        <w:numPr>
          <w:ilvl w:val="0"/>
          <w:numId w:val="66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Multa – </w:t>
      </w:r>
      <w:r>
        <w:t>Regista de multa associada a uma infração validada pelo fiscal.</w:t>
      </w:r>
    </w:p>
    <w:p w14:paraId="67CF6930" w14:textId="58C9D9DD" w:rsidR="0042284D" w:rsidRDefault="0042284D" w:rsidP="0042284D">
      <w:pPr>
        <w:spacing w:after="0"/>
        <w:rPr>
          <w:b/>
          <w:bCs/>
        </w:rPr>
      </w:pPr>
      <w:r>
        <w:rPr>
          <w:b/>
          <w:bCs/>
        </w:rPr>
        <w:t>Utilizadores e Perfis</w:t>
      </w:r>
    </w:p>
    <w:p w14:paraId="73951025" w14:textId="70BA923A" w:rsidR="0042284D" w:rsidRPr="00202C50" w:rsidRDefault="00202C50" w:rsidP="0042284D">
      <w:pPr>
        <w:pStyle w:val="PargrafodaLista"/>
        <w:numPr>
          <w:ilvl w:val="0"/>
          <w:numId w:val="67"/>
        </w:numPr>
        <w:spacing w:after="0"/>
        <w:rPr>
          <w:b/>
          <w:bCs/>
        </w:rPr>
      </w:pPr>
      <w:r>
        <w:rPr>
          <w:b/>
          <w:bCs/>
        </w:rPr>
        <w:t xml:space="preserve">Utilizador – </w:t>
      </w:r>
      <w:r>
        <w:t>Entidade base dos utilizadores do sistema;</w:t>
      </w:r>
    </w:p>
    <w:p w14:paraId="587CB591" w14:textId="55ACE416" w:rsidR="00202C50" w:rsidRPr="00202C50" w:rsidRDefault="00202C50" w:rsidP="0042284D">
      <w:pPr>
        <w:pStyle w:val="PargrafodaLista"/>
        <w:numPr>
          <w:ilvl w:val="0"/>
          <w:numId w:val="67"/>
        </w:numPr>
        <w:spacing w:after="0"/>
        <w:rPr>
          <w:b/>
          <w:bCs/>
        </w:rPr>
      </w:pPr>
      <w:r>
        <w:rPr>
          <w:b/>
          <w:bCs/>
        </w:rPr>
        <w:t xml:space="preserve">Condutor – </w:t>
      </w:r>
      <w:r>
        <w:t>Perfil que utiliza aplicação móvel;</w:t>
      </w:r>
    </w:p>
    <w:p w14:paraId="5E4727C2" w14:textId="51D8C7F0" w:rsidR="00202C50" w:rsidRPr="00921D51" w:rsidRDefault="00202C50" w:rsidP="0042284D">
      <w:pPr>
        <w:pStyle w:val="PargrafodaLista"/>
        <w:numPr>
          <w:ilvl w:val="0"/>
          <w:numId w:val="67"/>
        </w:numPr>
        <w:spacing w:after="0"/>
        <w:rPr>
          <w:b/>
          <w:bCs/>
        </w:rPr>
      </w:pPr>
      <w:r>
        <w:rPr>
          <w:b/>
          <w:bCs/>
        </w:rPr>
        <w:t xml:space="preserve">Fiscal -  </w:t>
      </w:r>
      <w:r>
        <w:t>Perfil responsável pela validação de alertas e emissão de multas</w:t>
      </w:r>
      <w:r w:rsidR="00921D51">
        <w:t>;</w:t>
      </w:r>
    </w:p>
    <w:p w14:paraId="0181CF22" w14:textId="6F6DE5A9" w:rsidR="00921D51" w:rsidRPr="00921D51" w:rsidRDefault="00921D51" w:rsidP="0042284D">
      <w:pPr>
        <w:pStyle w:val="PargrafodaLista"/>
        <w:numPr>
          <w:ilvl w:val="0"/>
          <w:numId w:val="67"/>
        </w:numPr>
        <w:spacing w:after="0"/>
        <w:rPr>
          <w:b/>
          <w:bCs/>
        </w:rPr>
      </w:pPr>
      <w:r>
        <w:rPr>
          <w:b/>
          <w:bCs/>
        </w:rPr>
        <w:t xml:space="preserve">Gestor – </w:t>
      </w:r>
      <w:r>
        <w:t>Responsável por relatórios, estatísticas e operações de gestão;</w:t>
      </w:r>
    </w:p>
    <w:p w14:paraId="1FC7B545" w14:textId="5D25BC47" w:rsidR="00921D51" w:rsidRPr="008521C5" w:rsidRDefault="00921D51" w:rsidP="0042284D">
      <w:pPr>
        <w:pStyle w:val="PargrafodaLista"/>
        <w:numPr>
          <w:ilvl w:val="0"/>
          <w:numId w:val="67"/>
        </w:numPr>
        <w:spacing w:after="0"/>
        <w:rPr>
          <w:b/>
          <w:bCs/>
        </w:rPr>
      </w:pPr>
      <w:r>
        <w:rPr>
          <w:b/>
          <w:bCs/>
        </w:rPr>
        <w:t xml:space="preserve">Administrador – </w:t>
      </w:r>
      <w:r>
        <w:t>Perfil de controlo total da pla</w:t>
      </w:r>
      <w:r w:rsidR="008521C5">
        <w:t>taforma.</w:t>
      </w:r>
    </w:p>
    <w:p w14:paraId="6BEE7F5B" w14:textId="77777777" w:rsidR="008521C5" w:rsidRDefault="008521C5" w:rsidP="008521C5">
      <w:pPr>
        <w:spacing w:after="0"/>
        <w:rPr>
          <w:b/>
          <w:bCs/>
        </w:rPr>
      </w:pPr>
    </w:p>
    <w:p w14:paraId="7B0C094F" w14:textId="77777777" w:rsidR="008521C5" w:rsidRDefault="008521C5" w:rsidP="008521C5">
      <w:pPr>
        <w:spacing w:after="0"/>
        <w:rPr>
          <w:b/>
          <w:bCs/>
        </w:rPr>
      </w:pPr>
    </w:p>
    <w:p w14:paraId="313AE270" w14:textId="3798C6B6" w:rsidR="008521C5" w:rsidRDefault="008521C5" w:rsidP="008521C5">
      <w:pPr>
        <w:spacing w:after="0"/>
        <w:rPr>
          <w:b/>
          <w:bCs/>
        </w:rPr>
      </w:pPr>
      <w:r>
        <w:rPr>
          <w:b/>
          <w:bCs/>
        </w:rPr>
        <w:t>Integrações Externas</w:t>
      </w:r>
    </w:p>
    <w:p w14:paraId="26612F44" w14:textId="7CEF8AB3" w:rsidR="008521C5" w:rsidRPr="008521C5" w:rsidRDefault="008521C5" w:rsidP="008521C5">
      <w:pPr>
        <w:pStyle w:val="PargrafodaLista"/>
        <w:numPr>
          <w:ilvl w:val="0"/>
          <w:numId w:val="69"/>
        </w:numPr>
        <w:spacing w:after="0"/>
        <w:rPr>
          <w:b/>
          <w:bCs/>
        </w:rPr>
      </w:pPr>
      <w:r>
        <w:rPr>
          <w:b/>
          <w:bCs/>
        </w:rPr>
        <w:t>Plataforma iParque</w:t>
      </w:r>
      <w:r w:rsidR="00783052">
        <w:rPr>
          <w:b/>
          <w:bCs/>
        </w:rPr>
        <w:t xml:space="preserve"> – </w:t>
      </w:r>
      <w:r w:rsidR="00783052">
        <w:t>Entidade que representa os módulos OnStreet, Enforcer e Sensing</w:t>
      </w:r>
      <w:r w:rsidR="00502EB0">
        <w:t>;</w:t>
      </w:r>
    </w:p>
    <w:p w14:paraId="369B6885" w14:textId="1CDA4757" w:rsidR="008521C5" w:rsidRPr="00502EB0" w:rsidRDefault="003A0867" w:rsidP="008521C5">
      <w:pPr>
        <w:pStyle w:val="PargrafodaLista"/>
        <w:numPr>
          <w:ilvl w:val="0"/>
          <w:numId w:val="68"/>
        </w:numPr>
        <w:spacing w:after="0"/>
        <w:rPr>
          <w:b/>
          <w:bCs/>
        </w:rPr>
      </w:pPr>
      <w:r>
        <w:rPr>
          <w:b/>
          <w:bCs/>
        </w:rPr>
        <w:t xml:space="preserve">Serviços de Pagamento Externo – </w:t>
      </w:r>
      <w:r>
        <w:t>Via Verde, EasyPark, iParque</w:t>
      </w:r>
      <w:r w:rsidR="00502EB0">
        <w:t>;</w:t>
      </w:r>
    </w:p>
    <w:p w14:paraId="53263D34" w14:textId="7A4EF697" w:rsidR="00502EB0" w:rsidRPr="008521C5" w:rsidRDefault="00502EB0" w:rsidP="008521C5">
      <w:pPr>
        <w:pStyle w:val="PargrafodaLista"/>
        <w:numPr>
          <w:ilvl w:val="0"/>
          <w:numId w:val="68"/>
        </w:numPr>
        <w:spacing w:after="0"/>
        <w:rPr>
          <w:b/>
          <w:bCs/>
        </w:rPr>
      </w:pPr>
      <w:r>
        <w:rPr>
          <w:b/>
          <w:bCs/>
        </w:rPr>
        <w:t xml:space="preserve">Parquímetro Inteligente – </w:t>
      </w:r>
      <w:r>
        <w:t>Dispositivo físico com ligação ao SIGET.</w:t>
      </w:r>
    </w:p>
    <w:p w14:paraId="35A65F4A" w14:textId="5369C6F5" w:rsidR="00E5157C" w:rsidRDefault="00E5157C" w:rsidP="00E5157C">
      <w:pPr>
        <w:spacing w:after="0"/>
        <w:rPr>
          <w:b/>
          <w:bCs/>
        </w:rPr>
      </w:pPr>
      <w:r>
        <w:rPr>
          <w:b/>
          <w:bCs/>
        </w:rPr>
        <w:t>Aplicações e Comunicação</w:t>
      </w:r>
    </w:p>
    <w:p w14:paraId="797FBEB9" w14:textId="2828075D" w:rsidR="00B20F55" w:rsidRDefault="006A388D" w:rsidP="00E5157C">
      <w:pPr>
        <w:pStyle w:val="PargrafodaLista"/>
        <w:numPr>
          <w:ilvl w:val="0"/>
          <w:numId w:val="70"/>
        </w:numPr>
      </w:pPr>
      <w:r>
        <w:rPr>
          <w:b/>
          <w:bCs/>
        </w:rPr>
        <w:t xml:space="preserve">Aplicação do Condutor – </w:t>
      </w:r>
      <w:r>
        <w:t>Interface móvel para registo e gestão de estacionamento;</w:t>
      </w:r>
    </w:p>
    <w:p w14:paraId="3A6E19E3" w14:textId="32E1810A" w:rsidR="006A388D" w:rsidRDefault="006A388D" w:rsidP="00E5157C">
      <w:pPr>
        <w:pStyle w:val="PargrafodaLista"/>
        <w:numPr>
          <w:ilvl w:val="0"/>
          <w:numId w:val="70"/>
        </w:numPr>
      </w:pPr>
      <w:r>
        <w:rPr>
          <w:b/>
          <w:bCs/>
        </w:rPr>
        <w:t>Aplicação do Fiscal –</w:t>
      </w:r>
      <w:r>
        <w:t xml:space="preserve"> Interface móvel para fiscalização;</w:t>
      </w:r>
    </w:p>
    <w:p w14:paraId="3B4A3A7F" w14:textId="4C42FB49" w:rsidR="006A388D" w:rsidRDefault="00833273" w:rsidP="00E5157C">
      <w:pPr>
        <w:pStyle w:val="PargrafodaLista"/>
        <w:numPr>
          <w:ilvl w:val="0"/>
          <w:numId w:val="70"/>
        </w:numPr>
      </w:pPr>
      <w:r>
        <w:rPr>
          <w:b/>
          <w:bCs/>
        </w:rPr>
        <w:t xml:space="preserve">Sistema Central SIGET – </w:t>
      </w:r>
      <w:r>
        <w:t>Núcleo de Processamento, validação e integração</w:t>
      </w:r>
      <w:r w:rsidR="00FC53C3">
        <w:t>;</w:t>
      </w:r>
    </w:p>
    <w:p w14:paraId="1222C14C" w14:textId="48B3A113" w:rsidR="00FC53C3" w:rsidRDefault="00FC53C3" w:rsidP="00E5157C">
      <w:pPr>
        <w:pStyle w:val="PargrafodaLista"/>
        <w:numPr>
          <w:ilvl w:val="0"/>
          <w:numId w:val="70"/>
        </w:numPr>
      </w:pPr>
      <w:r>
        <w:rPr>
          <w:b/>
          <w:bCs/>
        </w:rPr>
        <w:t xml:space="preserve">Rede NB-IoT </w:t>
      </w:r>
      <w:r w:rsidR="00CB1E3F">
        <w:rPr>
          <w:b/>
          <w:bCs/>
        </w:rPr>
        <w:t>–</w:t>
      </w:r>
      <w:r>
        <w:rPr>
          <w:b/>
          <w:bCs/>
        </w:rPr>
        <w:t xml:space="preserve"> </w:t>
      </w:r>
      <w:r w:rsidR="00D31F30">
        <w:t>Estrutura</w:t>
      </w:r>
      <w:r w:rsidR="00CB1E3F">
        <w:t xml:space="preserve"> de comunicação sensor – sistema.</w:t>
      </w:r>
    </w:p>
    <w:p w14:paraId="487B2247" w14:textId="7C8A2C27" w:rsidR="00CB1E3F" w:rsidRDefault="00CB1E3F" w:rsidP="00CB1E3F">
      <w:pPr>
        <w:rPr>
          <w:b/>
          <w:bCs/>
        </w:rPr>
      </w:pPr>
      <w:r>
        <w:rPr>
          <w:b/>
          <w:bCs/>
        </w:rPr>
        <w:t>Pontos Críticos da Arquitetura</w:t>
      </w:r>
    </w:p>
    <w:p w14:paraId="7680E3CE" w14:textId="3508A0C9" w:rsidR="005E0E7B" w:rsidRDefault="005E0E7B" w:rsidP="007766CC">
      <w:pPr>
        <w:spacing w:after="0"/>
        <w:jc w:val="both"/>
      </w:pPr>
      <w:r>
        <w:t>A implementação do SIGET é influenciada por um conjunto de aspetos</w:t>
      </w:r>
      <w:r w:rsidR="007766CC">
        <w:t xml:space="preserve"> críticos que devem ser monitorizados para assegurar robustez, desempenho e qualidade do sistema:</w:t>
      </w:r>
    </w:p>
    <w:p w14:paraId="3BBEEA42" w14:textId="2D12625F" w:rsidR="007766CC" w:rsidRPr="00F709CB" w:rsidRDefault="007766CC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Fiabilidade da rede NB-IoT: </w:t>
      </w:r>
      <w:r>
        <w:t>O sistema dependa da estabilidade</w:t>
      </w:r>
      <w:r w:rsidR="00F709CB">
        <w:t xml:space="preserve"> da comunicação dos sensores para garantir informação em tempo real;</w:t>
      </w:r>
    </w:p>
    <w:p w14:paraId="0CF59EC2" w14:textId="11114E58" w:rsidR="00F709CB" w:rsidRPr="004D768D" w:rsidRDefault="00F709CB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>Consistência de dados em tempo real</w:t>
      </w:r>
      <w:r w:rsidR="001A1E72">
        <w:rPr>
          <w:b/>
          <w:bCs/>
        </w:rPr>
        <w:t xml:space="preserve">: </w:t>
      </w:r>
      <w:r w:rsidR="001A1E72">
        <w:t>As atualizações de estado devem propagar-se corretamente para aplicações</w:t>
      </w:r>
      <w:r w:rsidR="004D768D">
        <w:t>, dashboards, painéis e fiscalizadores.</w:t>
      </w:r>
    </w:p>
    <w:p w14:paraId="293BA069" w14:textId="218CD5AB" w:rsidR="004D768D" w:rsidRPr="00B1208F" w:rsidRDefault="004D768D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>Segurança e proteção de dados</w:t>
      </w:r>
      <w:r w:rsidR="00B1208F">
        <w:rPr>
          <w:b/>
          <w:bCs/>
        </w:rPr>
        <w:t xml:space="preserve">: </w:t>
      </w:r>
      <w:r w:rsidR="00B1208F">
        <w:t>Inclui encriptação, controlo de acessos, auditoria e conformidade com o RGPD;</w:t>
      </w:r>
    </w:p>
    <w:p w14:paraId="65193909" w14:textId="794A011F" w:rsidR="00B1208F" w:rsidRPr="00777D23" w:rsidRDefault="00B1208F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>Escalabilidade da plataforma</w:t>
      </w:r>
      <w:r w:rsidR="00777D23">
        <w:rPr>
          <w:b/>
          <w:bCs/>
        </w:rPr>
        <w:t xml:space="preserve">: </w:t>
      </w:r>
      <w:r w:rsidR="00777D23">
        <w:t>O sistema deve suportar crescimento futuro em números de sensores, utilizadores e integrações externas.</w:t>
      </w:r>
    </w:p>
    <w:p w14:paraId="2BF45FF2" w14:textId="4D7FEE5B" w:rsidR="00777D23" w:rsidRPr="00F64688" w:rsidRDefault="00777D23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Interoperabilidade: </w:t>
      </w:r>
      <w:r>
        <w:t>A comunicação com iParque, Via</w:t>
      </w:r>
      <w:r w:rsidR="00F64688">
        <w:t xml:space="preserve"> Verde, EasyPark e parquímetros exige APIs estáveis e mecanismos de sincronização.</w:t>
      </w:r>
    </w:p>
    <w:p w14:paraId="40753231" w14:textId="30EAB2CB" w:rsidR="00F64688" w:rsidRPr="00A06D3B" w:rsidRDefault="00F64688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Robustez na gestão de infrações: </w:t>
      </w:r>
      <w:r>
        <w:t>A lógica de alertas, deteções e validações deve ser imune a erros de leitura ou falhas temporárias de comunicação</w:t>
      </w:r>
      <w:r w:rsidR="00A06D3B">
        <w:t>.</w:t>
      </w:r>
    </w:p>
    <w:p w14:paraId="6133A5E3" w14:textId="01FA0767" w:rsidR="00A06D3B" w:rsidRPr="00C57C3C" w:rsidRDefault="00A06D3B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>Manutenção dos sensores e infraestrutura física</w:t>
      </w:r>
      <w:r w:rsidR="00C57C3C">
        <w:rPr>
          <w:b/>
          <w:bCs/>
        </w:rPr>
        <w:t xml:space="preserve">: </w:t>
      </w:r>
      <w:r w:rsidR="00C57C3C">
        <w:t>Problemas de calibração, desgaste ou danos podem comprometer a precisão (&gt;95%) exigida.</w:t>
      </w:r>
    </w:p>
    <w:p w14:paraId="7FF66FF7" w14:textId="5AA2D99B" w:rsidR="00C57C3C" w:rsidRPr="007766CC" w:rsidRDefault="00D03043" w:rsidP="007766CC">
      <w:pPr>
        <w:pStyle w:val="PargrafodaLista"/>
        <w:numPr>
          <w:ilvl w:val="0"/>
          <w:numId w:val="71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Qualidade da experiência do utilizador: </w:t>
      </w:r>
      <w:r>
        <w:t>As aplicações devem ser intuitivas, responsivas e fiáveis para condutores, fiscais e gestores.</w:t>
      </w:r>
    </w:p>
    <w:p w14:paraId="7BA75670" w14:textId="77777777" w:rsidR="00B20F55" w:rsidRDefault="00B20F55" w:rsidP="009A7AF8"/>
    <w:p w14:paraId="671D81A6" w14:textId="77777777" w:rsidR="00B20F55" w:rsidRDefault="00B20F55" w:rsidP="009A7AF8"/>
    <w:p w14:paraId="2C1A04A6" w14:textId="77777777" w:rsidR="00B20F55" w:rsidRDefault="00B20F55" w:rsidP="009A7AF8"/>
    <w:p w14:paraId="291F1016" w14:textId="3C1B90A7" w:rsidR="00B20F55" w:rsidRPr="007A5BED" w:rsidRDefault="00BE5175" w:rsidP="009A7AF8">
      <w:pPr>
        <w:rPr>
          <w:b/>
          <w:sz w:val="28"/>
          <w:szCs w:val="28"/>
        </w:rPr>
      </w:pPr>
      <w:r w:rsidRPr="007A5BED">
        <w:rPr>
          <w:b/>
          <w:sz w:val="28"/>
          <w:szCs w:val="28"/>
          <w:highlight w:val="yellow"/>
        </w:rPr>
        <w:t>10.8 Camadas ou estrutura arquitetónica</w:t>
      </w:r>
      <w:r w:rsidRPr="007A5BED">
        <w:rPr>
          <w:b/>
          <w:sz w:val="28"/>
          <w:szCs w:val="28"/>
        </w:rPr>
        <w:t xml:space="preserve"> </w:t>
      </w:r>
    </w:p>
    <w:p w14:paraId="5D8EB98D" w14:textId="3F208B7A" w:rsidR="00B20F55" w:rsidRDefault="009C6E30" w:rsidP="00A470BA">
      <w:pPr>
        <w:spacing w:after="0"/>
        <w:jc w:val="both"/>
      </w:pPr>
      <w:r>
        <w:t xml:space="preserve">A arquitetura do SIGET é suportada por três padrões principais que, em conjunto, garantem a eficiência, modularidade e escalabilidade do sistema. O padrão </w:t>
      </w:r>
      <w:r w:rsidRPr="00C924A3">
        <w:rPr>
          <w:b/>
          <w:i/>
        </w:rPr>
        <w:t>Pipes and Filters</w:t>
      </w:r>
      <w:r>
        <w:t xml:space="preserve"> é utilizado no processamento dos dados provenientes  dos sensores, permitindo </w:t>
      </w:r>
      <w:r>
        <w:lastRenderedPageBreak/>
        <w:t>que a informação percorra um conjunto de etapas sequenciais de validação, tratamento e atualização, assegurando um fluxo contínuo</w:t>
      </w:r>
      <w:r w:rsidR="00C924A3">
        <w:t>, modular e facilmente extensível.</w:t>
      </w:r>
    </w:p>
    <w:p w14:paraId="40AEF23E" w14:textId="209A26C6" w:rsidR="002C6653" w:rsidRDefault="002C6653" w:rsidP="00A470BA">
      <w:pPr>
        <w:spacing w:after="0"/>
        <w:jc w:val="both"/>
      </w:pPr>
      <w:r>
        <w:t xml:space="preserve">Paralelamente, o sistema adota o padrão </w:t>
      </w:r>
      <w:r w:rsidRPr="00A470BA">
        <w:rPr>
          <w:b/>
          <w:i/>
        </w:rPr>
        <w:t>Client-Server</w:t>
      </w:r>
      <w:r>
        <w:t>, no qual as aplicações móveis, os painéis informativos e as plataformas externas funcionam como clientes que comunicam com o s</w:t>
      </w:r>
      <w:r w:rsidR="00914B5C">
        <w:t>istema central do SIGET, responsável pelo processamento dos pedidos, integração dos dados e gestão da informação operacional.</w:t>
      </w:r>
    </w:p>
    <w:p w14:paraId="08490306" w14:textId="4F931757" w:rsidR="00A470BA" w:rsidRDefault="00914B5C" w:rsidP="00A470BA">
      <w:pPr>
        <w:spacing w:after="0"/>
        <w:jc w:val="both"/>
      </w:pPr>
      <w:r>
        <w:t xml:space="preserve">Por fim, as interfaces </w:t>
      </w:r>
      <w:r w:rsidR="000E4C25">
        <w:t xml:space="preserve">das aplicações do condutor e do fiscal seguem o padrão </w:t>
      </w:r>
      <w:r w:rsidR="000E4C25" w:rsidRPr="00A470BA">
        <w:rPr>
          <w:b/>
          <w:bCs/>
          <w:i/>
          <w:iCs/>
        </w:rPr>
        <w:t>MVC</w:t>
      </w:r>
      <w:r w:rsidR="000E4C25">
        <w:t>, garantindo a separação entr</w:t>
      </w:r>
      <w:r w:rsidR="00E56CAD">
        <w:t>e lógica de apresentação, lógica de controlo e modelo de dados, facilitando a manutenção, a evolução e a consistência</w:t>
      </w:r>
      <w:r w:rsidR="00A470BA">
        <w:t xml:space="preserve"> visual da interface. </w:t>
      </w:r>
    </w:p>
    <w:p w14:paraId="083C1B3E" w14:textId="6BF1068E" w:rsidR="00A470BA" w:rsidRDefault="00A470BA" w:rsidP="00A470BA">
      <w:pPr>
        <w:spacing w:after="0"/>
        <w:jc w:val="both"/>
      </w:pPr>
      <w:r>
        <w:t>Em conjunto, estes padrões arquiteturais asseguram que o SIGET opera de forma robusta, segura e adaptável às necessidades dos diferentes utilizadores e da infraestrutura urbana.</w:t>
      </w:r>
    </w:p>
    <w:p w14:paraId="13E5E6A4" w14:textId="52807259" w:rsidR="00BE5175" w:rsidRDefault="005366AB" w:rsidP="009A7AF8">
      <w:r w:rsidRPr="005366AB">
        <w:drawing>
          <wp:anchor distT="0" distB="0" distL="114300" distR="114300" simplePos="0" relativeHeight="251658290" behindDoc="1" locked="0" layoutInCell="1" allowOverlap="1" wp14:anchorId="6E01A711" wp14:editId="17ECA39A">
            <wp:simplePos x="0" y="0"/>
            <wp:positionH relativeFrom="margin">
              <wp:posOffset>556895</wp:posOffset>
            </wp:positionH>
            <wp:positionV relativeFrom="paragraph">
              <wp:posOffset>73025</wp:posOffset>
            </wp:positionV>
            <wp:extent cx="4282440" cy="2106977"/>
            <wp:effectExtent l="0" t="0" r="3810" b="7620"/>
            <wp:wrapTight wrapText="bothSides">
              <wp:wrapPolygon edited="0">
                <wp:start x="0" y="0"/>
                <wp:lineTo x="0" y="21483"/>
                <wp:lineTo x="21523" y="21483"/>
                <wp:lineTo x="21523" y="0"/>
                <wp:lineTo x="0" y="0"/>
              </wp:wrapPolygon>
            </wp:wrapTight>
            <wp:docPr id="157792309" name="Imagem 1" descr="Uma imagem com captura de ecrã, text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309" name="Imagem 1" descr="Uma imagem com captura de ecrã, texto, design&#10;&#10;Os conteúdos gerados por IA podem estar incorretos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10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D1B13" w14:textId="77777777" w:rsidR="00B20F55" w:rsidRDefault="00B20F55" w:rsidP="009A7AF8"/>
    <w:p w14:paraId="0AEB7F23" w14:textId="77777777" w:rsidR="00C4301D" w:rsidRDefault="00C4301D" w:rsidP="009A7AF8"/>
    <w:p w14:paraId="4D84AF93" w14:textId="77777777" w:rsidR="00C4301D" w:rsidRDefault="00C4301D" w:rsidP="009A7AF8"/>
    <w:p w14:paraId="057D17BD" w14:textId="77777777" w:rsidR="00C4301D" w:rsidRDefault="00C4301D" w:rsidP="009A7AF8"/>
    <w:p w14:paraId="5F68EBE8" w14:textId="77777777" w:rsidR="00C4301D" w:rsidRDefault="00C4301D" w:rsidP="009A7AF8"/>
    <w:p w14:paraId="42A5896E" w14:textId="77777777" w:rsidR="00C4301D" w:rsidRDefault="00C4301D" w:rsidP="009A7AF8"/>
    <w:p w14:paraId="1243E87D" w14:textId="77777777" w:rsidR="00C4301D" w:rsidRDefault="00C4301D" w:rsidP="009A7AF8"/>
    <w:p w14:paraId="3552886D" w14:textId="77777777" w:rsidR="00C4301D" w:rsidRDefault="00C4301D" w:rsidP="009A7AF8"/>
    <w:p w14:paraId="0C0F0A93" w14:textId="77777777" w:rsidR="00C4301D" w:rsidRDefault="00C4301D" w:rsidP="009A7AF8"/>
    <w:p w14:paraId="24544F89" w14:textId="77777777" w:rsidR="00C4301D" w:rsidRDefault="00C4301D" w:rsidP="009A7AF8"/>
    <w:p w14:paraId="1E638B0A" w14:textId="77777777" w:rsidR="00C4301D" w:rsidRDefault="00C4301D" w:rsidP="009A7AF8"/>
    <w:p w14:paraId="1A956235" w14:textId="77777777" w:rsidR="00C4301D" w:rsidRDefault="00C4301D" w:rsidP="009A7AF8"/>
    <w:p w14:paraId="4A7BC865" w14:textId="77777777" w:rsidR="00C4301D" w:rsidRDefault="00C4301D" w:rsidP="009A7AF8"/>
    <w:p w14:paraId="33B3AE40" w14:textId="77777777" w:rsidR="00C4301D" w:rsidRDefault="00C4301D" w:rsidP="009A7AF8"/>
    <w:p w14:paraId="123DAC3E" w14:textId="6DE38AD6" w:rsidR="007F2960" w:rsidRDefault="007F2960" w:rsidP="009A7A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10.9 </w:t>
      </w:r>
      <w:r w:rsidR="00E8371B">
        <w:rPr>
          <w:b/>
          <w:bCs/>
          <w:sz w:val="28"/>
          <w:szCs w:val="28"/>
        </w:rPr>
        <w:t xml:space="preserve">Visão </w:t>
      </w:r>
      <w:r w:rsidR="0022313A">
        <w:rPr>
          <w:b/>
          <w:bCs/>
          <w:sz w:val="28"/>
          <w:szCs w:val="28"/>
        </w:rPr>
        <w:t>Arquitetural</w:t>
      </w:r>
    </w:p>
    <w:p w14:paraId="0274D4F3" w14:textId="250BB942" w:rsidR="00E8371B" w:rsidRDefault="00B57708" w:rsidP="00812257">
      <w:pPr>
        <w:spacing w:after="0"/>
        <w:jc w:val="both"/>
      </w:pPr>
      <w:r>
        <w:t xml:space="preserve">A arquitetura do SIGET </w:t>
      </w:r>
      <w:r w:rsidR="00C560E4">
        <w:t xml:space="preserve">é descrita recorrendo ao modelo </w:t>
      </w:r>
      <w:r w:rsidR="00F4525C">
        <w:t>“</w:t>
      </w:r>
      <w:r w:rsidR="00D63F22">
        <w:t>4+1 Architectural View Model</w:t>
      </w:r>
      <w:r w:rsidR="00F4525C">
        <w:t>”</w:t>
      </w:r>
      <w:r w:rsidR="00B530CD">
        <w:t xml:space="preserve">, que permite representar o sistema a partir de diferentes perspetivas complementares. A visão lógica apresenta a estrutura funcional do sistema, identificando os principais </w:t>
      </w:r>
      <w:r w:rsidR="00646BD4">
        <w:t>módulos</w:t>
      </w:r>
      <w:r w:rsidR="00AB2684">
        <w:t>, como gestão de lugares</w:t>
      </w:r>
      <w:r w:rsidR="009B79E9">
        <w:t>, fiscalização</w:t>
      </w:r>
      <w:r w:rsidR="00607007">
        <w:t>, pagamentos e monitorização. A visão de processo descreve o comportamento dinâmico do sistema, incluindo o fluxo de informação</w:t>
      </w:r>
      <w:r w:rsidR="00A233CB">
        <w:t xml:space="preserve"> proveniente dos sensores,</w:t>
      </w:r>
      <w:r w:rsidR="006D78F1">
        <w:t xml:space="preserve"> a geração de alertas e a atualização em tempo real das aplicações e painéis.</w:t>
      </w:r>
    </w:p>
    <w:p w14:paraId="147D2DAC" w14:textId="4BF5F3BD" w:rsidR="006D78F1" w:rsidRDefault="006D78F1" w:rsidP="00812257">
      <w:pPr>
        <w:spacing w:after="0"/>
        <w:jc w:val="both"/>
      </w:pPr>
      <w:r>
        <w:lastRenderedPageBreak/>
        <w:t>A visão física</w:t>
      </w:r>
      <w:r w:rsidR="00466D29">
        <w:t xml:space="preserve"> mostra a distribuição dos diversos componentes tecnológicos, </w:t>
      </w:r>
      <w:r w:rsidR="00FE149B">
        <w:t>como sensores, rede NB-IoT, servidores, infraestrutura cloud e dispositivos móveis, evidenciando como estes se interligam. Já a visão de desenvolvimento detalha a organização interna do software, a estrutura dos repositórios, as APIs e as dependências técnicas necessárias ao desenvolvimento</w:t>
      </w:r>
      <w:r w:rsidR="009D43C2">
        <w:t xml:space="preserve"> e manutenção da solução.</w:t>
      </w:r>
    </w:p>
    <w:p w14:paraId="1BD1FF28" w14:textId="52969567" w:rsidR="009D43C2" w:rsidRDefault="009D43C2" w:rsidP="00812257">
      <w:pPr>
        <w:spacing w:after="0"/>
        <w:jc w:val="both"/>
      </w:pPr>
      <w:r>
        <w:t>Final</w:t>
      </w:r>
      <w:r w:rsidR="00BE32C4">
        <w:t>mente, a quinta perspetiva corresponde aos casos de uso</w:t>
      </w:r>
      <w:r w:rsidR="00C324D9">
        <w:t xml:space="preserve"> ou cenários selecionados, que funcionam </w:t>
      </w:r>
      <w:r w:rsidR="00812257">
        <w:t>como elemento unificador das restantes visões, validando que a arquitetura suporta adequadamente as funcionalidades essenciais do SIGET, como detetar ocupação, emitir alertas, processar pagamentos e apoiar a fiscalização.</w:t>
      </w:r>
    </w:p>
    <w:p w14:paraId="57638CA8" w14:textId="77777777" w:rsidR="00812257" w:rsidRDefault="00812257" w:rsidP="00B57708">
      <w:pPr>
        <w:jc w:val="both"/>
      </w:pPr>
    </w:p>
    <w:p w14:paraId="757B63F7" w14:textId="7F73D4B1" w:rsidR="00812257" w:rsidRDefault="00812257" w:rsidP="00B57708">
      <w:pPr>
        <w:jc w:val="both"/>
      </w:pPr>
    </w:p>
    <w:p w14:paraId="64821F88" w14:textId="2A8BE4DD" w:rsidR="007F2960" w:rsidRDefault="00163DA1" w:rsidP="009A7AF8">
      <w:pPr>
        <w:rPr>
          <w:b/>
          <w:bCs/>
          <w:sz w:val="36"/>
          <w:szCs w:val="36"/>
        </w:rPr>
      </w:pPr>
      <w:r w:rsidRPr="00163DA1">
        <w:rPr>
          <w:b/>
          <w:bCs/>
          <w:noProof/>
          <w:sz w:val="36"/>
          <w:szCs w:val="36"/>
        </w:rPr>
        <w:drawing>
          <wp:inline distT="0" distB="0" distL="0" distR="0" wp14:anchorId="53D7CD2C" wp14:editId="54C37FAA">
            <wp:extent cx="5400040" cy="2617470"/>
            <wp:effectExtent l="0" t="0" r="0" b="0"/>
            <wp:docPr id="7809114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14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A418" w14:textId="4D44076B" w:rsidR="007F2960" w:rsidRDefault="007F2960" w:rsidP="009A7AF8">
      <w:pPr>
        <w:rPr>
          <w:b/>
          <w:bCs/>
          <w:sz w:val="36"/>
          <w:szCs w:val="36"/>
        </w:rPr>
      </w:pPr>
    </w:p>
    <w:p w14:paraId="07CE4404" w14:textId="77777777" w:rsidR="007F2960" w:rsidRDefault="007F2960" w:rsidP="009A7AF8">
      <w:pPr>
        <w:rPr>
          <w:b/>
          <w:bCs/>
          <w:sz w:val="36"/>
          <w:szCs w:val="36"/>
        </w:rPr>
      </w:pPr>
    </w:p>
    <w:p w14:paraId="0BFECCF3" w14:textId="77777777" w:rsidR="007F2960" w:rsidRDefault="007F2960" w:rsidP="009A7AF8">
      <w:pPr>
        <w:rPr>
          <w:b/>
          <w:bCs/>
          <w:sz w:val="36"/>
          <w:szCs w:val="36"/>
        </w:rPr>
      </w:pPr>
    </w:p>
    <w:p w14:paraId="01B475E5" w14:textId="269977B2" w:rsidR="007F2960" w:rsidRDefault="0022313A" w:rsidP="009A7A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</w:t>
      </w:r>
      <w:r w:rsidR="00862696">
        <w:rPr>
          <w:b/>
          <w:bCs/>
          <w:sz w:val="28"/>
          <w:szCs w:val="28"/>
        </w:rPr>
        <w:t>9.1</w:t>
      </w:r>
      <w:r>
        <w:rPr>
          <w:b/>
          <w:bCs/>
          <w:sz w:val="28"/>
          <w:szCs w:val="28"/>
        </w:rPr>
        <w:t xml:space="preserve"> Visão Lógica</w:t>
      </w:r>
    </w:p>
    <w:p w14:paraId="37BA6F5D" w14:textId="6A8CBA4F" w:rsidR="007F2960" w:rsidRDefault="002263C1" w:rsidP="004C3BCA">
      <w:pPr>
        <w:spacing w:after="0"/>
        <w:jc w:val="both"/>
      </w:pPr>
      <w:r>
        <w:t>A visão lógica apresentada tem como objetivo descrever a estrutura do SIGET em termos das suas unidades de</w:t>
      </w:r>
      <w:r w:rsidR="000568B1">
        <w:t xml:space="preserve"> implementação e demonstrar como estas contribuem para o cumprimento dos requisitos funcionais do sistema</w:t>
      </w:r>
      <w:r w:rsidR="00B100A0">
        <w:t>. Estas unidades são representadas por classes, interfaces e relações estruturais, organizadas de modo a evidenciar</w:t>
      </w:r>
      <w:r w:rsidR="003D0B3B">
        <w:t xml:space="preserve"> dependências, hierarquias e responsabilidades entre componentes.</w:t>
      </w:r>
    </w:p>
    <w:p w14:paraId="757606D9" w14:textId="37F166BA" w:rsidR="003D0B3B" w:rsidRDefault="003D0B3B" w:rsidP="004C3BCA">
      <w:pPr>
        <w:spacing w:after="0"/>
        <w:jc w:val="both"/>
      </w:pPr>
      <w:r>
        <w:t>A figura seguinte apresenta o diagrama de classes do SIGET, que constitui um dos principais elementos estruturais da arquitetura. Este d</w:t>
      </w:r>
      <w:r w:rsidR="00D172DB">
        <w:t>iagrama descreve as entidades centrais do sistema, como sensores, lugares de estacionamento</w:t>
      </w:r>
      <w:r w:rsidR="00621967">
        <w:t>, utilizadores</w:t>
      </w:r>
      <w:r w:rsidR="007350A9">
        <w:t xml:space="preserve">, operações de fiscalização, gestão de multas, relatórios e auditorias. As relações entre estas </w:t>
      </w:r>
      <w:r w:rsidR="005B35F5">
        <w:t xml:space="preserve">classes permitem compreender como os componentes colaboram para apoiar funcionalidades </w:t>
      </w:r>
      <w:r w:rsidR="005B35F5">
        <w:lastRenderedPageBreak/>
        <w:t>como a deteção de ocupação, a gestão de estacionamento, a fiscalização e a administração do sistema.</w:t>
      </w:r>
    </w:p>
    <w:p w14:paraId="4FD958DB" w14:textId="77777777" w:rsidR="00D256E7" w:rsidRDefault="005B35F5" w:rsidP="004C3BCA">
      <w:pPr>
        <w:spacing w:after="0"/>
        <w:jc w:val="both"/>
      </w:pPr>
      <w:r>
        <w:t>O diagrama inclui ainda a hierarquia de utilizadores, Condutor</w:t>
      </w:r>
      <w:r w:rsidR="0038323A">
        <w:t>, Fiscal, Gestor e Administrador, derivados da classe base Utilizadores, refletindo a</w:t>
      </w:r>
      <w:r w:rsidR="00FB4D3F">
        <w:t xml:space="preserve"> diferenciação de responsabilidades e permissões no sistema. Outras classes essenciais como Sensor, LugarEs</w:t>
      </w:r>
      <w:r w:rsidR="00064A6C">
        <w:t xml:space="preserve">tacionamento, Estacionamento, Multa, Relatório e Auditoria, representam os elementos operacionais que suportam o funcionamento </w:t>
      </w:r>
      <w:r w:rsidR="00D256E7">
        <w:t>do SIGET.</w:t>
      </w:r>
    </w:p>
    <w:p w14:paraId="41466F10" w14:textId="3E38D5F3" w:rsidR="005B35F5" w:rsidRPr="002263C1" w:rsidRDefault="00D256E7" w:rsidP="004C3BCA">
      <w:pPr>
        <w:spacing w:after="0"/>
        <w:jc w:val="both"/>
      </w:pPr>
      <w:r>
        <w:t xml:space="preserve">Este diagrama seve como base para a construção de outros modelos UML e funciona como uma referência fundamental </w:t>
      </w:r>
      <w:r w:rsidR="00495799">
        <w:t>para o desenvolvimento, garantindo uma estrut</w:t>
      </w:r>
      <w:r w:rsidR="002317F3">
        <w:t>ura</w:t>
      </w:r>
      <w:r w:rsidR="005612A0">
        <w:t xml:space="preserve"> organizada, coerente e alinhada com as </w:t>
      </w:r>
      <w:r w:rsidR="004C3BCA">
        <w:t>funcionalidades requeridas para o sistema de estacionamento inteligente.</w:t>
      </w:r>
      <w:r w:rsidR="0038323A">
        <w:t xml:space="preserve"> </w:t>
      </w:r>
    </w:p>
    <w:p w14:paraId="519BDADF" w14:textId="28688BA1" w:rsidR="007F2960" w:rsidRDefault="004C3BCA" w:rsidP="009A7AF8">
      <w:pPr>
        <w:rPr>
          <w:b/>
          <w:bCs/>
          <w:sz w:val="36"/>
          <w:szCs w:val="36"/>
        </w:rPr>
      </w:pPr>
      <w:r w:rsidRPr="007A4ECB">
        <w:rPr>
          <w:noProof/>
        </w:rPr>
        <w:drawing>
          <wp:anchor distT="0" distB="0" distL="114300" distR="114300" simplePos="0" relativeHeight="251658289" behindDoc="0" locked="0" layoutInCell="1" allowOverlap="1" wp14:anchorId="5E56BCB4" wp14:editId="3DEB7DB6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6568440" cy="3943072"/>
            <wp:effectExtent l="0" t="0" r="3810" b="635"/>
            <wp:wrapNone/>
            <wp:docPr id="1021387826" name="Imagem 1" descr="Uma imagem com texto, diagrama, Esquema, Desenho técn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7826" name="Imagem 1" descr="Uma imagem com texto, diagrama, Esquema, Desenho técnico&#10;&#10;Os conteúdos gerados por IA podem estar incorretos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943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889C8" w14:textId="26BFD559" w:rsidR="00B20F55" w:rsidRDefault="00B20F55" w:rsidP="009A7AF8"/>
    <w:p w14:paraId="64F30225" w14:textId="6372B3A2" w:rsidR="00B20F55" w:rsidRDefault="00B20F55" w:rsidP="009A7AF8"/>
    <w:p w14:paraId="52B5E765" w14:textId="4AC67457" w:rsidR="00B20F55" w:rsidRDefault="00B20F55" w:rsidP="009A7AF8"/>
    <w:p w14:paraId="1AA25E08" w14:textId="77777777" w:rsidR="00B20F55" w:rsidRDefault="00B20F55" w:rsidP="009A7AF8"/>
    <w:p w14:paraId="42E73321" w14:textId="77777777" w:rsidR="00B20F55" w:rsidRDefault="00B20F55" w:rsidP="009A7AF8"/>
    <w:p w14:paraId="5223BB90" w14:textId="77777777" w:rsidR="00B20F55" w:rsidRDefault="00B20F55" w:rsidP="009A7AF8"/>
    <w:p w14:paraId="6D609645" w14:textId="77777777" w:rsidR="00B20F55" w:rsidRDefault="00B20F55" w:rsidP="009A7AF8"/>
    <w:p w14:paraId="13739802" w14:textId="77777777" w:rsidR="00B20F55" w:rsidRDefault="00B20F55" w:rsidP="009A7AF8"/>
    <w:p w14:paraId="3B9AF2AF" w14:textId="77777777" w:rsidR="00B20F55" w:rsidRDefault="00B20F55" w:rsidP="009A7AF8"/>
    <w:p w14:paraId="77971C3D" w14:textId="77777777" w:rsidR="00B20F55" w:rsidRDefault="00B20F55" w:rsidP="009A7AF8"/>
    <w:p w14:paraId="2B37CEE9" w14:textId="77777777" w:rsidR="00B20F55" w:rsidRDefault="00B20F55" w:rsidP="009A7AF8"/>
    <w:p w14:paraId="0CF7CBBA" w14:textId="64A36357" w:rsidR="00B20F55" w:rsidRDefault="007526CC" w:rsidP="009A7AF8">
      <w:r>
        <w:t>4SRS</w:t>
      </w:r>
    </w:p>
    <w:p w14:paraId="7D0C1313" w14:textId="645EC32C" w:rsidR="007526CC" w:rsidRDefault="007526CC" w:rsidP="007526CC">
      <w:pPr>
        <w:spacing w:after="0"/>
        <w:jc w:val="both"/>
      </w:pPr>
      <w:r>
        <w:t>Os 4SRS é uma técnica composta por quatro passo</w:t>
      </w:r>
      <w:r w:rsidR="00F01279">
        <w:t>s</w:t>
      </w:r>
      <w:r>
        <w:t xml:space="preserve"> que transforma modelos de requisitos funcionais (casos de uso refinados) em modelos de arquitetura lógica.</w:t>
      </w:r>
    </w:p>
    <w:p w14:paraId="512064D6" w14:textId="5ABBAC04" w:rsidR="007526CC" w:rsidRDefault="007526CC" w:rsidP="007526CC">
      <w:pPr>
        <w:spacing w:after="0"/>
        <w:jc w:val="both"/>
      </w:pPr>
      <w:r>
        <w:t>Existem algumas nomenclaturas utilizadas nesta tabela, no ponto “1i”, cada caso de uso refinado é transformado em 3 elementos arquiteturais básicos, sendo utilizados os sufixos: “i” de interface, “c” de controlo e “d” de dados. Na coluna “2ii” é utilizado os termos “T” de True, que significa o término do objeto e “F” de False que significa que o objeto irá continuar. No passo “2vi” os objetos podem ser eliminados, através do sufixo “Kill”, caso não seja o caso utilizara-se o sufixo “Alive”.</w:t>
      </w:r>
    </w:p>
    <w:p w14:paraId="5F39162F" w14:textId="77777777" w:rsidR="007526CC" w:rsidRDefault="007526CC" w:rsidP="007526CC">
      <w:pPr>
        <w:spacing w:after="0"/>
        <w:jc w:val="both"/>
      </w:pPr>
    </w:p>
    <w:p w14:paraId="3A8B2313" w14:textId="575E1688" w:rsidR="007526CC" w:rsidRDefault="00F01279" w:rsidP="007526CC">
      <w:pPr>
        <w:spacing w:after="0"/>
        <w:jc w:val="both"/>
      </w:pPr>
      <w:r w:rsidRPr="00F01279">
        <w:rPr>
          <w:highlight w:val="yellow"/>
        </w:rPr>
        <w:t>METER 4SRS</w:t>
      </w:r>
    </w:p>
    <w:p w14:paraId="6A4BB1EE" w14:textId="77777777" w:rsidR="00B20F55" w:rsidRDefault="00B20F55" w:rsidP="009A7AF8"/>
    <w:p w14:paraId="2C9AF1F8" w14:textId="77777777" w:rsidR="00CD34E0" w:rsidRDefault="00CD34E0" w:rsidP="009A7AF8"/>
    <w:p w14:paraId="2108D682" w14:textId="77777777" w:rsidR="00CD34E0" w:rsidRDefault="00CD34E0" w:rsidP="009A7AF8"/>
    <w:p w14:paraId="64834148" w14:textId="77777777" w:rsidR="00CD34E0" w:rsidRDefault="00CD34E0" w:rsidP="009A7AF8"/>
    <w:p w14:paraId="74DDE6E8" w14:textId="77777777" w:rsidR="00CD34E0" w:rsidRDefault="00CD34E0" w:rsidP="009A7AF8"/>
    <w:p w14:paraId="3EF1FD30" w14:textId="77777777" w:rsidR="00CD34E0" w:rsidRDefault="00CD34E0" w:rsidP="009A7AF8"/>
    <w:p w14:paraId="4C006F7C" w14:textId="77777777" w:rsidR="00C4301D" w:rsidRDefault="00C4301D" w:rsidP="009A7AF8"/>
    <w:p w14:paraId="71D894DF" w14:textId="77777777" w:rsidR="00C4301D" w:rsidRDefault="00C4301D" w:rsidP="009A7AF8"/>
    <w:p w14:paraId="1249AC8F" w14:textId="77777777" w:rsidR="00C4301D" w:rsidRDefault="00C4301D" w:rsidP="009A7AF8"/>
    <w:p w14:paraId="7E981B7E" w14:textId="77777777" w:rsidR="00CD34E0" w:rsidRDefault="00CD34E0" w:rsidP="009A7AF8"/>
    <w:p w14:paraId="5F6BA3E8" w14:textId="77777777" w:rsidR="00CD34E0" w:rsidRDefault="00CD34E0" w:rsidP="009A7AF8"/>
    <w:p w14:paraId="0F702BAD" w14:textId="77777777" w:rsidR="00CD34E0" w:rsidRDefault="00CD34E0" w:rsidP="009A7AF8"/>
    <w:p w14:paraId="5479FC18" w14:textId="77777777" w:rsidR="00B272A2" w:rsidRDefault="00B272A2" w:rsidP="009A7AF8"/>
    <w:p w14:paraId="46C3C08D" w14:textId="77777777" w:rsidR="00B272A2" w:rsidRDefault="00B272A2" w:rsidP="009A7AF8"/>
    <w:p w14:paraId="17306792" w14:textId="77777777" w:rsidR="00B272A2" w:rsidRDefault="00B272A2" w:rsidP="009A7AF8"/>
    <w:p w14:paraId="54C5CB2E" w14:textId="77777777" w:rsidR="00B272A2" w:rsidRDefault="00B272A2" w:rsidP="009A7AF8"/>
    <w:p w14:paraId="6CE723BE" w14:textId="77777777" w:rsidR="00B272A2" w:rsidRDefault="00B272A2" w:rsidP="009A7AF8"/>
    <w:p w14:paraId="6FAC1E71" w14:textId="77777777" w:rsidR="00B272A2" w:rsidRDefault="00B272A2" w:rsidP="009A7AF8"/>
    <w:p w14:paraId="620F010B" w14:textId="77777777" w:rsidR="00B272A2" w:rsidRDefault="00B272A2" w:rsidP="009A7AF8"/>
    <w:p w14:paraId="6D66A11A" w14:textId="77777777" w:rsidR="00B272A2" w:rsidRDefault="00B272A2" w:rsidP="009A7AF8"/>
    <w:p w14:paraId="589EC695" w14:textId="77777777" w:rsidR="00D84FD5" w:rsidRPr="00D84FD5" w:rsidRDefault="00D84FD5" w:rsidP="00D84FD5">
      <w:pPr>
        <w:spacing w:after="0"/>
        <w:jc w:val="both"/>
      </w:pPr>
      <w:r w:rsidRPr="00D84FD5">
        <w:t>O diagrama de objetos representa as instâncias dos componentes de software, as suas propriedades e a forma como estes se relacionam entre si, constituindo uma visão concreta da arquitetura lógica do sistema.</w:t>
      </w:r>
    </w:p>
    <w:p w14:paraId="5E3514A0" w14:textId="77777777" w:rsidR="00D84FD5" w:rsidRPr="00D84FD5" w:rsidRDefault="00D84FD5" w:rsidP="00D84FD5">
      <w:pPr>
        <w:spacing w:after="0"/>
        <w:jc w:val="both"/>
      </w:pPr>
      <w:r w:rsidRPr="00D84FD5">
        <w:t>A sua principal utilidade é proporcionar uma compreensão comum e estruturada do funcionamento interno do SIGET, servindo de apoio à conceção, validação e implementação da solução.</w:t>
      </w:r>
    </w:p>
    <w:p w14:paraId="35651771" w14:textId="77777777" w:rsidR="00D84FD5" w:rsidRPr="00D84FD5" w:rsidRDefault="00D84FD5" w:rsidP="00D84FD5">
      <w:pPr>
        <w:spacing w:after="0"/>
        <w:jc w:val="both"/>
      </w:pPr>
      <w:r w:rsidRPr="00D84FD5">
        <w:t>Com base nos resultados obtidos através da técnica 4SRS, foi elaborado o seguinte diagrama de objetos.</w:t>
      </w:r>
    </w:p>
    <w:p w14:paraId="39E1D016" w14:textId="77777777" w:rsidR="00B272A2" w:rsidRDefault="00B272A2" w:rsidP="009A7AF8"/>
    <w:p w14:paraId="28D5067B" w14:textId="607ADD31" w:rsidR="00881FD1" w:rsidRDefault="00881FD1" w:rsidP="009A7AF8">
      <w:r w:rsidRPr="00881FD1">
        <w:rPr>
          <w:highlight w:val="yellow"/>
        </w:rPr>
        <w:t>METER DIAGRAMA DE OBJETOS</w:t>
      </w:r>
    </w:p>
    <w:p w14:paraId="7541B555" w14:textId="77777777" w:rsidR="00B272A2" w:rsidRDefault="00B272A2" w:rsidP="009A7AF8"/>
    <w:p w14:paraId="014C11F4" w14:textId="77777777" w:rsidR="00B272A2" w:rsidRDefault="00B272A2" w:rsidP="009A7AF8"/>
    <w:p w14:paraId="39E9D9B6" w14:textId="77777777" w:rsidR="00B272A2" w:rsidRDefault="00B272A2" w:rsidP="009A7AF8"/>
    <w:p w14:paraId="07A6A9D4" w14:textId="77777777" w:rsidR="00B272A2" w:rsidRDefault="00B272A2" w:rsidP="009A7AF8"/>
    <w:p w14:paraId="6495F66F" w14:textId="77777777" w:rsidR="00B272A2" w:rsidRDefault="00B272A2" w:rsidP="009A7AF8"/>
    <w:p w14:paraId="574C4111" w14:textId="77777777" w:rsidR="00B272A2" w:rsidRDefault="00B272A2" w:rsidP="009A7AF8"/>
    <w:p w14:paraId="05329296" w14:textId="77777777" w:rsidR="00B272A2" w:rsidRDefault="00B272A2" w:rsidP="009A7AF8"/>
    <w:p w14:paraId="32BBFD5C" w14:textId="77777777" w:rsidR="00B272A2" w:rsidRDefault="00B272A2" w:rsidP="009A7AF8"/>
    <w:p w14:paraId="1EE0AE98" w14:textId="77777777" w:rsidR="00B272A2" w:rsidRDefault="00B272A2" w:rsidP="009A7AF8"/>
    <w:p w14:paraId="65AA102A" w14:textId="77777777" w:rsidR="00B272A2" w:rsidRDefault="00B272A2" w:rsidP="009A7AF8"/>
    <w:p w14:paraId="10980BD0" w14:textId="77777777" w:rsidR="00B272A2" w:rsidRDefault="00B272A2" w:rsidP="009A7AF8"/>
    <w:p w14:paraId="517C3952" w14:textId="77777777" w:rsidR="00B272A2" w:rsidRDefault="00B272A2" w:rsidP="009A7AF8"/>
    <w:p w14:paraId="4B9C4688" w14:textId="77777777" w:rsidR="00B272A2" w:rsidRDefault="00B272A2" w:rsidP="009A7AF8"/>
    <w:p w14:paraId="72C5B445" w14:textId="77777777" w:rsidR="00B272A2" w:rsidRDefault="00B272A2" w:rsidP="009A7AF8"/>
    <w:p w14:paraId="2B56CEDE" w14:textId="77777777" w:rsidR="00B272A2" w:rsidRDefault="00B272A2" w:rsidP="009A7AF8"/>
    <w:p w14:paraId="0694FFF5" w14:textId="77777777" w:rsidR="00B272A2" w:rsidRDefault="00B272A2" w:rsidP="009A7AF8"/>
    <w:p w14:paraId="15604580" w14:textId="77777777" w:rsidR="00B272A2" w:rsidRDefault="00B272A2" w:rsidP="009A7AF8"/>
    <w:p w14:paraId="71B85047" w14:textId="77777777" w:rsidR="00B272A2" w:rsidRDefault="00B272A2" w:rsidP="009A7AF8"/>
    <w:p w14:paraId="6C275278" w14:textId="77777777" w:rsidR="00B272A2" w:rsidRDefault="00B272A2" w:rsidP="009A7AF8"/>
    <w:p w14:paraId="4B8BE6BD" w14:textId="77777777" w:rsidR="00B272A2" w:rsidRDefault="00B272A2" w:rsidP="009A7AF8"/>
    <w:p w14:paraId="01129637" w14:textId="77777777" w:rsidR="00B272A2" w:rsidRDefault="00B272A2" w:rsidP="009A7AF8"/>
    <w:p w14:paraId="1FA9F37C" w14:textId="77777777" w:rsidR="00B272A2" w:rsidRDefault="00B272A2" w:rsidP="009A7AF8"/>
    <w:p w14:paraId="04E67605" w14:textId="77777777" w:rsidR="00B272A2" w:rsidRDefault="00B272A2" w:rsidP="009A7AF8"/>
    <w:p w14:paraId="62B74C65" w14:textId="77777777" w:rsidR="00B272A2" w:rsidRDefault="00B272A2" w:rsidP="009A7AF8"/>
    <w:p w14:paraId="40188BA4" w14:textId="77777777" w:rsidR="00B272A2" w:rsidRDefault="00B272A2" w:rsidP="009A7AF8"/>
    <w:p w14:paraId="1436CDF4" w14:textId="77777777" w:rsidR="00B272A2" w:rsidRDefault="00B272A2" w:rsidP="009A7AF8"/>
    <w:p w14:paraId="05EB05B5" w14:textId="77777777" w:rsidR="00B817D4" w:rsidRDefault="00B817D4" w:rsidP="009A7AF8"/>
    <w:p w14:paraId="43E68AD0" w14:textId="77777777" w:rsidR="00B817D4" w:rsidRDefault="00B817D4" w:rsidP="009A7AF8"/>
    <w:p w14:paraId="4EE0140E" w14:textId="77777777" w:rsidR="00B817D4" w:rsidRDefault="00B817D4" w:rsidP="009A7AF8"/>
    <w:p w14:paraId="1DD923AA" w14:textId="77777777" w:rsidR="00B817D4" w:rsidRDefault="00B817D4" w:rsidP="009A7AF8"/>
    <w:p w14:paraId="6C52A253" w14:textId="77777777" w:rsidR="00B817D4" w:rsidRDefault="00B817D4" w:rsidP="009A7AF8"/>
    <w:p w14:paraId="30D4A319" w14:textId="77777777" w:rsidR="00B817D4" w:rsidRDefault="00B817D4" w:rsidP="009A7AF8"/>
    <w:p w14:paraId="0F09358C" w14:textId="77777777" w:rsidR="00B817D4" w:rsidRDefault="00B817D4" w:rsidP="009A7AF8"/>
    <w:p w14:paraId="415986D6" w14:textId="77777777" w:rsidR="00B817D4" w:rsidRDefault="00B817D4" w:rsidP="009A7AF8"/>
    <w:p w14:paraId="75836CC7" w14:textId="77777777" w:rsidR="00B817D4" w:rsidRDefault="00B817D4" w:rsidP="009A7AF8"/>
    <w:p w14:paraId="68857D49" w14:textId="77777777" w:rsidR="00B817D4" w:rsidRDefault="00B817D4" w:rsidP="009A7AF8"/>
    <w:p w14:paraId="1283FE43" w14:textId="77777777" w:rsidR="00B817D4" w:rsidRDefault="00B817D4" w:rsidP="009A7AF8"/>
    <w:p w14:paraId="17A054EC" w14:textId="77777777" w:rsidR="00B817D4" w:rsidRDefault="00B817D4" w:rsidP="009A7AF8"/>
    <w:p w14:paraId="76B78C39" w14:textId="77777777" w:rsidR="00B817D4" w:rsidRDefault="00B817D4" w:rsidP="009A7AF8"/>
    <w:p w14:paraId="32BE7B0B" w14:textId="77777777" w:rsidR="00B817D4" w:rsidRDefault="00B817D4" w:rsidP="009A7AF8"/>
    <w:p w14:paraId="246A8EF5" w14:textId="77777777" w:rsidR="00B817D4" w:rsidRDefault="00B817D4" w:rsidP="009A7AF8"/>
    <w:p w14:paraId="295CB180" w14:textId="77777777" w:rsidR="00B817D4" w:rsidRDefault="00B817D4" w:rsidP="009A7AF8"/>
    <w:p w14:paraId="53107D2F" w14:textId="77777777" w:rsidR="00B817D4" w:rsidRDefault="00B817D4" w:rsidP="009A7AF8"/>
    <w:p w14:paraId="3191B389" w14:textId="77777777" w:rsidR="00B817D4" w:rsidRDefault="00B817D4" w:rsidP="009A7AF8"/>
    <w:p w14:paraId="4AE921E6" w14:textId="77777777" w:rsidR="00B817D4" w:rsidRDefault="00B817D4" w:rsidP="009A7AF8"/>
    <w:p w14:paraId="5D3BF7D2" w14:textId="77777777" w:rsidR="00B817D4" w:rsidRDefault="00B817D4" w:rsidP="009A7AF8"/>
    <w:p w14:paraId="1C7EB37E" w14:textId="77777777" w:rsidR="00B817D4" w:rsidRDefault="00B817D4" w:rsidP="009A7AF8"/>
    <w:p w14:paraId="35F95F46" w14:textId="77777777" w:rsidR="00B817D4" w:rsidRDefault="00B817D4" w:rsidP="009A7AF8"/>
    <w:p w14:paraId="79A14EB3" w14:textId="2CFEBFE9" w:rsidR="00536B97" w:rsidRDefault="00536B97" w:rsidP="00536B97">
      <w:pPr>
        <w:pStyle w:val="Ttulo1"/>
        <w:numPr>
          <w:ilvl w:val="0"/>
          <w:numId w:val="8"/>
        </w:numPr>
        <w:rPr>
          <w:rFonts w:asciiTheme="minorHAnsi" w:hAnsiTheme="minorHAnsi"/>
          <w:b/>
          <w:bCs/>
          <w:color w:val="auto"/>
          <w:sz w:val="28"/>
          <w:szCs w:val="28"/>
        </w:rPr>
      </w:pPr>
      <w:bookmarkStart w:id="152" w:name="_Toc212369042"/>
      <w:bookmarkStart w:id="153" w:name="_Toc213580546"/>
      <w:r w:rsidRPr="00536B97">
        <w:rPr>
          <w:rFonts w:asciiTheme="minorHAnsi" w:hAnsiTheme="minorHAnsi"/>
          <w:b/>
          <w:bCs/>
          <w:color w:val="auto"/>
          <w:sz w:val="28"/>
          <w:szCs w:val="28"/>
        </w:rPr>
        <w:t>Glossário</w:t>
      </w:r>
      <w:bookmarkEnd w:id="152"/>
      <w:bookmarkEnd w:id="153"/>
    </w:p>
    <w:p w14:paraId="6E45D0DF" w14:textId="77777777" w:rsidR="009B0D44" w:rsidRPr="009B0D44" w:rsidRDefault="009B0D44" w:rsidP="009B0D44">
      <w:pPr>
        <w:rPr>
          <w:sz w:val="4"/>
          <w:szCs w:val="4"/>
        </w:rPr>
      </w:pPr>
    </w:p>
    <w:p w14:paraId="50BF1518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Administrador</w:t>
      </w:r>
      <w:r w:rsidRPr="000416EE">
        <w:t xml:space="preserve"> – Utilizador responsável pela configuração, manutenção e segurança do sistema, com permissões para gerir perfis, parâmetros e auditorias.</w:t>
      </w:r>
    </w:p>
    <w:p w14:paraId="4D991A4D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Altice NB-IoT</w:t>
      </w:r>
      <w:r w:rsidRPr="000416EE">
        <w:t xml:space="preserve"> – Rede de comunicações de banda estreita utilizada para ligação dos sensores inteligentes ao sistema central, permitindo transmissão eficiente de dados com baixo consumo energético.</w:t>
      </w:r>
    </w:p>
    <w:p w14:paraId="0592DAFC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API (Application Programming Interface)</w:t>
      </w:r>
      <w:r w:rsidRPr="000416EE">
        <w:t xml:space="preserve"> – Conjunto de regras e protocolos que permite a comunicação entre aplicações diferentes, facilitando a integração entre o sistema SIGET e plataformas externas (ex.: iParque, Via Verde, EasyPark).</w:t>
      </w:r>
    </w:p>
    <w:p w14:paraId="6DE7B54F" w14:textId="77777777" w:rsidR="000416EE" w:rsidRDefault="000416EE" w:rsidP="000416EE">
      <w:pPr>
        <w:jc w:val="both"/>
      </w:pPr>
      <w:r w:rsidRPr="000416EE">
        <w:rPr>
          <w:b/>
          <w:bCs/>
        </w:rPr>
        <w:t>Ator</w:t>
      </w:r>
      <w:r w:rsidRPr="000416EE">
        <w:t xml:space="preserve"> – Entidade externa (humana, sistema ou dispositivo) que interage com o sistema, executando ações ou recebendo informação num caso de uso.</w:t>
      </w:r>
    </w:p>
    <w:p w14:paraId="7A79517F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6D2387A4" w14:textId="77777777" w:rsidR="000416EE" w:rsidRDefault="000416EE" w:rsidP="000416EE">
      <w:pPr>
        <w:jc w:val="both"/>
      </w:pPr>
      <w:r w:rsidRPr="000416EE">
        <w:rPr>
          <w:b/>
          <w:bCs/>
        </w:rPr>
        <w:t>Base de Dados</w:t>
      </w:r>
      <w:r w:rsidRPr="000416EE">
        <w:t xml:space="preserve"> – Estrutura organizada onde são armazenadas as informações sobre lugares, estacionamentos, multas e utilizadores.</w:t>
      </w:r>
    </w:p>
    <w:p w14:paraId="6061D7B2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071786CF" w14:textId="77777777" w:rsidR="000416EE" w:rsidRDefault="000416EE" w:rsidP="000416EE">
      <w:pPr>
        <w:jc w:val="both"/>
      </w:pPr>
      <w:r w:rsidRPr="000416EE">
        <w:rPr>
          <w:b/>
          <w:bCs/>
        </w:rPr>
        <w:t>Câmara Municipal de Braga</w:t>
      </w:r>
      <w:r w:rsidRPr="000416EE">
        <w:t xml:space="preserve"> – Autoridade pública responsável pelo planeamento urbano e pela regulamentação do estacionamento no município.</w:t>
      </w:r>
    </w:p>
    <w:p w14:paraId="29AA2F7E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2C9B59CA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lastRenderedPageBreak/>
        <w:t>Dashboard</w:t>
      </w:r>
      <w:r w:rsidRPr="000416EE">
        <w:t xml:space="preserve"> – Interface gráfica que apresenta, de forma visual e agregada, os principais indicadores e métricas do sistema.</w:t>
      </w:r>
    </w:p>
    <w:p w14:paraId="5ED062C3" w14:textId="77777777" w:rsidR="000416EE" w:rsidRDefault="000416EE" w:rsidP="000416EE">
      <w:pPr>
        <w:jc w:val="both"/>
      </w:pPr>
      <w:r w:rsidRPr="000416EE">
        <w:rPr>
          <w:b/>
          <w:bCs/>
        </w:rPr>
        <w:t>Diagrama de Atividade</w:t>
      </w:r>
      <w:r w:rsidRPr="000416EE">
        <w:t xml:space="preserve"> – Diagrama UML que representa o fluxo de ações ou decisões num processo, permitindo visualizar a sequência de tarefas.</w:t>
      </w:r>
    </w:p>
    <w:p w14:paraId="04262313" w14:textId="77777777" w:rsidR="00581374" w:rsidRDefault="00581374" w:rsidP="00581374">
      <w:pPr>
        <w:jc w:val="both"/>
      </w:pPr>
      <w:r w:rsidRPr="001E7B45">
        <w:rPr>
          <w:b/>
          <w:bCs/>
        </w:rPr>
        <w:t>Diagrama de Classes</w:t>
      </w:r>
      <w:r>
        <w:t xml:space="preserve"> - </w:t>
      </w:r>
      <w:r w:rsidRPr="005C172D">
        <w:t xml:space="preserve">Diagrama UML que representa a estrutura estática do sistema, descrevendo as classes, os atributos, os métodos e as relações entre elas. </w:t>
      </w:r>
    </w:p>
    <w:p w14:paraId="264DCD5A" w14:textId="77777777" w:rsidR="00581374" w:rsidRPr="000416EE" w:rsidRDefault="00581374" w:rsidP="00581374">
      <w:pPr>
        <w:jc w:val="both"/>
        <w:rPr>
          <w:sz w:val="4"/>
          <w:szCs w:val="4"/>
        </w:rPr>
      </w:pPr>
      <w:r w:rsidRPr="001E7B45">
        <w:rPr>
          <w:b/>
          <w:bCs/>
        </w:rPr>
        <w:t>Diagrama de Componentes</w:t>
      </w:r>
      <w:r>
        <w:t xml:space="preserve"> – </w:t>
      </w:r>
      <w:r w:rsidRPr="001E7B45">
        <w:t xml:space="preserve">Diagrama UML que representa a arquitetura modular do sistema, descrevendo os componentes de software, módulos, APIs e as suas dependências. </w:t>
      </w:r>
    </w:p>
    <w:p w14:paraId="4A6A72AD" w14:textId="77777777" w:rsidR="00581374" w:rsidRDefault="000416EE" w:rsidP="00581374">
      <w:pPr>
        <w:jc w:val="both"/>
        <w:rPr>
          <w:b/>
          <w:bCs/>
        </w:rPr>
      </w:pPr>
      <w:r w:rsidRPr="000416EE">
        <w:rPr>
          <w:b/>
          <w:bCs/>
        </w:rPr>
        <w:t>Diagrama de Estados</w:t>
      </w:r>
      <w:r w:rsidRPr="000416EE">
        <w:t xml:space="preserve"> – Diagrama UML que mostra os diferentes estados de um objeto e as transições entre eles.</w:t>
      </w:r>
      <w:r w:rsidR="00581374" w:rsidRPr="00581374">
        <w:rPr>
          <w:b/>
          <w:bCs/>
        </w:rPr>
        <w:t xml:space="preserve"> </w:t>
      </w:r>
    </w:p>
    <w:p w14:paraId="1262DB27" w14:textId="4DD6F464" w:rsidR="00581374" w:rsidRDefault="00581374" w:rsidP="00581374">
      <w:pPr>
        <w:jc w:val="both"/>
      </w:pPr>
      <w:r w:rsidRPr="001E7B45">
        <w:rPr>
          <w:b/>
          <w:bCs/>
        </w:rPr>
        <w:t>Diagrama de Implementação</w:t>
      </w:r>
      <w:r>
        <w:t xml:space="preserve"> – </w:t>
      </w:r>
      <w:r w:rsidRPr="007D290D">
        <w:t xml:space="preserve">Diagrama UML que descreve a distribuição física do sistema, apresentando nós de hardware, dispositivos, servidores e a forma como os componentes de software são implantados nesses ambientes. </w:t>
      </w:r>
    </w:p>
    <w:p w14:paraId="047817C7" w14:textId="77777777" w:rsidR="00581374" w:rsidRDefault="00581374" w:rsidP="00581374">
      <w:pPr>
        <w:jc w:val="both"/>
      </w:pPr>
      <w:r w:rsidRPr="001E7B45">
        <w:rPr>
          <w:b/>
          <w:bCs/>
        </w:rPr>
        <w:t>Diagrama de Objetos</w:t>
      </w:r>
      <w:r>
        <w:t xml:space="preserve"> – </w:t>
      </w:r>
      <w:r w:rsidRPr="00982925">
        <w:t xml:space="preserve">Diagrama UML que representa instâncias reais das classes num momento específico, mostrando objetos concretos, os seus valores e ligações. </w:t>
      </w:r>
    </w:p>
    <w:p w14:paraId="22BE821B" w14:textId="77777777" w:rsidR="00694C59" w:rsidRDefault="000416EE" w:rsidP="000416EE">
      <w:pPr>
        <w:jc w:val="both"/>
      </w:pPr>
      <w:r w:rsidRPr="000416EE">
        <w:rPr>
          <w:b/>
          <w:bCs/>
        </w:rPr>
        <w:t>Diagrama de Sequência</w:t>
      </w:r>
      <w:r w:rsidRPr="000416EE">
        <w:t xml:space="preserve"> – Diagrama UML que apresenta a troca temporal de mensagens entre atores e componentes do sistema.</w:t>
      </w:r>
    </w:p>
    <w:p w14:paraId="01920979" w14:textId="77777777" w:rsidR="000416EE" w:rsidRDefault="000416EE" w:rsidP="000416EE">
      <w:pPr>
        <w:jc w:val="both"/>
      </w:pPr>
      <w:r w:rsidRPr="000416EE">
        <w:rPr>
          <w:b/>
          <w:bCs/>
        </w:rPr>
        <w:t>EUB (Estacionamentos Urbanos de Braga)</w:t>
      </w:r>
      <w:r w:rsidRPr="000416EE">
        <w:t xml:space="preserve"> – Entidade municipal responsável pela exploração e manutenção dos parques e zonas de estacionamento público de Braga.</w:t>
      </w:r>
    </w:p>
    <w:p w14:paraId="5A821B41" w14:textId="77777777" w:rsidR="000416EE" w:rsidRDefault="000416EE" w:rsidP="000416EE">
      <w:pPr>
        <w:jc w:val="both"/>
      </w:pPr>
      <w:r w:rsidRPr="000416EE">
        <w:rPr>
          <w:b/>
          <w:bCs/>
        </w:rPr>
        <w:t>FURPS+</w:t>
      </w:r>
      <w:r w:rsidRPr="000416EE">
        <w:t xml:space="preserve"> – Modelo criado pela IBM que classifica os requisitos de um sistema em Funcionalidade, Usabilidade, Fiabilidade, Desempenho, Suportabilidade e outros fatores complementares.</w:t>
      </w:r>
    </w:p>
    <w:p w14:paraId="4C5C8493" w14:textId="77777777" w:rsidR="000416EE" w:rsidRDefault="000416EE" w:rsidP="000416EE">
      <w:pPr>
        <w:jc w:val="both"/>
      </w:pPr>
      <w:r w:rsidRPr="000416EE">
        <w:rPr>
          <w:b/>
          <w:bCs/>
        </w:rPr>
        <w:t>Gestor da TUB</w:t>
      </w:r>
      <w:r w:rsidRPr="000416EE">
        <w:t xml:space="preserve"> – Colaborador encarregado da análise de indicadores, relatórios e desempenho operacional do sistema.</w:t>
      </w:r>
    </w:p>
    <w:p w14:paraId="0850296F" w14:textId="77777777" w:rsidR="00E20248" w:rsidRPr="00E20248" w:rsidRDefault="00E20248" w:rsidP="000416EE">
      <w:pPr>
        <w:jc w:val="both"/>
        <w:rPr>
          <w:sz w:val="4"/>
          <w:szCs w:val="4"/>
        </w:rPr>
      </w:pPr>
    </w:p>
    <w:p w14:paraId="25A6922C" w14:textId="77777777" w:rsidR="00543E37" w:rsidRPr="00543E37" w:rsidRDefault="00543E37" w:rsidP="00543E37">
      <w:pPr>
        <w:jc w:val="both"/>
      </w:pPr>
      <w:r w:rsidRPr="00543E37">
        <w:rPr>
          <w:b/>
          <w:bCs/>
        </w:rPr>
        <w:t>iParque Enforcer</w:t>
      </w:r>
      <w:r w:rsidRPr="00543E37">
        <w:t xml:space="preserve"> – Módulo do ecossistema iParque utilizado pelos fiscais da TUB para a verificação de infrações, gestão de alertas e registo digital de multas. No contexto do SIGET, este módulo comunica diretamente com a plataforma central, recebendo notificações automáticas sobre estacionamentos expirados.</w:t>
      </w:r>
    </w:p>
    <w:p w14:paraId="02426B0B" w14:textId="77777777" w:rsidR="00543E37" w:rsidRPr="00543E37" w:rsidRDefault="00543E37" w:rsidP="00543E37">
      <w:pPr>
        <w:jc w:val="both"/>
      </w:pPr>
      <w:r w:rsidRPr="00543E37">
        <w:rPr>
          <w:b/>
          <w:bCs/>
        </w:rPr>
        <w:t>iParque OnStreet</w:t>
      </w:r>
      <w:r w:rsidRPr="00543E37">
        <w:t xml:space="preserve"> – Plataforma central de gestão e monitorização de lugares de estacionamento gerida pela TUB. É responsável pela administração dos dados de ocupação, integração com sensores e sincronização com os restantes módulos do sistema, incluindo o Enforcer e o Sensing.</w:t>
      </w:r>
    </w:p>
    <w:p w14:paraId="10FC4C6A" w14:textId="78979176" w:rsidR="00543E37" w:rsidRDefault="00543E37" w:rsidP="000416EE">
      <w:pPr>
        <w:jc w:val="both"/>
      </w:pPr>
      <w:r w:rsidRPr="00543E37">
        <w:rPr>
          <w:b/>
          <w:bCs/>
        </w:rPr>
        <w:t>iParque Sensing</w:t>
      </w:r>
      <w:r w:rsidRPr="00543E37">
        <w:t xml:space="preserve"> – Módulo do sistema iParque responsável pela recolha, processamento e atualização dos dados provenientes dos sensores instalados nos lugares de estacionamento. Estes dados são enviados para o iParque OnStreet, permitindo o acompanhamento em tempo real da ocupação dos lugares.</w:t>
      </w:r>
    </w:p>
    <w:p w14:paraId="1A7309FC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6EAAC0C2" w14:textId="77777777" w:rsidR="000416EE" w:rsidRDefault="000416EE" w:rsidP="000416EE">
      <w:pPr>
        <w:jc w:val="both"/>
      </w:pPr>
      <w:r w:rsidRPr="000416EE">
        <w:rPr>
          <w:b/>
          <w:bCs/>
        </w:rPr>
        <w:t>MBWay</w:t>
      </w:r>
      <w:r w:rsidRPr="000416EE">
        <w:t xml:space="preserve"> – Sistema de pagamento móvel português utilizado como método alternativo para pagamento de estacionamento digital.</w:t>
      </w:r>
    </w:p>
    <w:p w14:paraId="65CA03E8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27B1C664" w14:textId="77777777" w:rsidR="000416EE" w:rsidRDefault="000416EE" w:rsidP="000416EE">
      <w:pPr>
        <w:jc w:val="both"/>
      </w:pPr>
      <w:r w:rsidRPr="000416EE">
        <w:rPr>
          <w:b/>
          <w:bCs/>
        </w:rPr>
        <w:t>NB-IoT (Narrowband Internet of Things)</w:t>
      </w:r>
      <w:r w:rsidRPr="000416EE">
        <w:t xml:space="preserve"> – Tecnologia de comunicação sem fios desenvolvida para dispositivos IoT, oferecendo baixo consumo de energia e grande alcance.</w:t>
      </w:r>
    </w:p>
    <w:p w14:paraId="5C42F9CD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6A14C42A" w14:textId="77777777" w:rsidR="000416EE" w:rsidRDefault="000416EE" w:rsidP="000416EE">
      <w:pPr>
        <w:jc w:val="both"/>
      </w:pPr>
      <w:r w:rsidRPr="000416EE">
        <w:rPr>
          <w:b/>
          <w:bCs/>
        </w:rPr>
        <w:t>OpenUP (Open Unified Process)</w:t>
      </w:r>
      <w:r w:rsidRPr="000416EE">
        <w:t xml:space="preserve"> – Metodologia de desenvolvimento de software baseada em processos iterativos e incrementais, centrada na redução de riscos e na colaboração contínua entre equipa e cliente.</w:t>
      </w:r>
    </w:p>
    <w:p w14:paraId="1AC6FC74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39B6774B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Painéis Informativos</w:t>
      </w:r>
      <w:r w:rsidRPr="000416EE">
        <w:t xml:space="preserve"> – Dispositivos eletrónicos instalados em vias públicas que apresentam, em tempo real, a disponibilidade de lugares de estacionamento.</w:t>
      </w:r>
    </w:p>
    <w:p w14:paraId="280B51A3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Parquímetro</w:t>
      </w:r>
      <w:r w:rsidRPr="000416EE">
        <w:t xml:space="preserve"> – Equipamento físico que permite o pagamento do estacionamento, emitindo ticket em formato físico ou digital.</w:t>
      </w:r>
    </w:p>
    <w:p w14:paraId="5547A870" w14:textId="77777777" w:rsidR="000416EE" w:rsidRDefault="000416EE" w:rsidP="000416EE">
      <w:pPr>
        <w:jc w:val="both"/>
      </w:pPr>
      <w:r w:rsidRPr="000416EE">
        <w:rPr>
          <w:b/>
          <w:bCs/>
        </w:rPr>
        <w:t>Processo</w:t>
      </w:r>
      <w:r w:rsidRPr="000416EE">
        <w:t xml:space="preserve"> – Conjunto estruturado de atividades e práticas que orientam o desenvolvimento, implementação e manutenção de um sistema de software.</w:t>
      </w:r>
    </w:p>
    <w:p w14:paraId="5FDF4BE7" w14:textId="77777777" w:rsidR="00E20248" w:rsidRPr="000416EE" w:rsidRDefault="00E20248" w:rsidP="000416EE">
      <w:pPr>
        <w:jc w:val="both"/>
        <w:rPr>
          <w:sz w:val="4"/>
          <w:szCs w:val="4"/>
        </w:rPr>
      </w:pPr>
    </w:p>
    <w:p w14:paraId="3915C2CE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Requisito</w:t>
      </w:r>
      <w:r w:rsidRPr="000416EE">
        <w:t xml:space="preserve"> – Condição, funcionalidade ou característica que o sistema deve cumprir para satisfazer as necessidades dos utilizadores e dos stakeholders.</w:t>
      </w:r>
    </w:p>
    <w:p w14:paraId="12DF24D1" w14:textId="77777777" w:rsidR="000416EE" w:rsidRDefault="000416EE" w:rsidP="000416EE">
      <w:pPr>
        <w:jc w:val="both"/>
      </w:pPr>
      <w:r w:rsidRPr="000416EE">
        <w:rPr>
          <w:b/>
          <w:bCs/>
        </w:rPr>
        <w:t>RGPD (Regulamento Geral de Proteção de Dados)</w:t>
      </w:r>
      <w:r w:rsidRPr="000416EE">
        <w:t xml:space="preserve"> – Regulamento europeu que define regras para o tratamento e proteção de dados pessoais.</w:t>
      </w:r>
    </w:p>
    <w:p w14:paraId="15942073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SIGET (Sistema Inteligente de Gestão de Estacionamento da TUB)</w:t>
      </w:r>
      <w:r w:rsidRPr="000416EE">
        <w:t xml:space="preserve"> – Sistema desenvolvido para gerir de forma integrada o estacionamento urbano em Braga, com base em sensores NB-IoT, aplicações móveis e painéis informativos.</w:t>
      </w:r>
    </w:p>
    <w:p w14:paraId="6EAD89EE" w14:textId="77777777" w:rsidR="000416EE" w:rsidRDefault="000416EE" w:rsidP="000416EE">
      <w:pPr>
        <w:jc w:val="both"/>
      </w:pPr>
      <w:r w:rsidRPr="000416EE">
        <w:rPr>
          <w:b/>
          <w:bCs/>
        </w:rPr>
        <w:t>Stakeholder</w:t>
      </w:r>
      <w:r w:rsidRPr="000416EE">
        <w:t xml:space="preserve"> – Pessoa, grupo ou entidade com interesse direto ou indireto no sistema, podendo influenciar ou ser afetada pelo seu desenvolvimento.</w:t>
      </w:r>
    </w:p>
    <w:p w14:paraId="0D976EC0" w14:textId="77777777" w:rsidR="001E7BA3" w:rsidRPr="000416EE" w:rsidRDefault="001E7BA3" w:rsidP="000416EE">
      <w:pPr>
        <w:jc w:val="both"/>
        <w:rPr>
          <w:sz w:val="4"/>
          <w:szCs w:val="4"/>
        </w:rPr>
      </w:pPr>
    </w:p>
    <w:p w14:paraId="12916B78" w14:textId="77777777" w:rsidR="000416EE" w:rsidRDefault="000416EE" w:rsidP="000416EE">
      <w:pPr>
        <w:jc w:val="both"/>
      </w:pPr>
      <w:r w:rsidRPr="000416EE">
        <w:rPr>
          <w:b/>
          <w:bCs/>
        </w:rPr>
        <w:t>TUB (Transportes Urbanos de Braga)</w:t>
      </w:r>
      <w:r w:rsidRPr="000416EE">
        <w:t xml:space="preserve"> – Entidade gestora da mobilidade urbana no concelho de Braga e promotora do projeto SIGET.</w:t>
      </w:r>
    </w:p>
    <w:p w14:paraId="2C5D088D" w14:textId="77777777" w:rsidR="001E7BA3" w:rsidRPr="000416EE" w:rsidRDefault="001E7BA3" w:rsidP="000416EE">
      <w:pPr>
        <w:jc w:val="both"/>
        <w:rPr>
          <w:sz w:val="4"/>
          <w:szCs w:val="4"/>
        </w:rPr>
      </w:pPr>
    </w:p>
    <w:p w14:paraId="6FD4A5BF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UML (Unified Modeling Language)</w:t>
      </w:r>
      <w:r w:rsidRPr="000416EE">
        <w:t xml:space="preserve"> – Linguagem de modelação padrão utilizada para especificar, visualizar e documentar sistemas de software através de diagramas estruturados.</w:t>
      </w:r>
    </w:p>
    <w:p w14:paraId="4BE77158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Use Case (Caso de Uso)</w:t>
      </w:r>
      <w:r w:rsidRPr="000416EE">
        <w:t xml:space="preserve"> – Descrição funcional que define como um ator interage com o sistema para atingir um determinado objetivo.</w:t>
      </w:r>
    </w:p>
    <w:p w14:paraId="08F4189C" w14:textId="77777777" w:rsidR="000416EE" w:rsidRDefault="000416EE" w:rsidP="000416EE">
      <w:pPr>
        <w:jc w:val="both"/>
      </w:pPr>
      <w:r w:rsidRPr="000416EE">
        <w:rPr>
          <w:b/>
          <w:bCs/>
        </w:rPr>
        <w:t>Use Case Model (Modelo de Casos de Uso)</w:t>
      </w:r>
      <w:r w:rsidRPr="000416EE">
        <w:t xml:space="preserve"> – Representação UML que mostra o comportamento funcional do sistema e as interações entre os atores e os casos de uso.</w:t>
      </w:r>
    </w:p>
    <w:p w14:paraId="7DCAAC69" w14:textId="77777777" w:rsidR="001E7BA3" w:rsidRPr="000416EE" w:rsidRDefault="001E7BA3" w:rsidP="000416EE">
      <w:pPr>
        <w:jc w:val="both"/>
        <w:rPr>
          <w:sz w:val="4"/>
          <w:szCs w:val="4"/>
        </w:rPr>
      </w:pPr>
    </w:p>
    <w:p w14:paraId="1760D1C5" w14:textId="77777777" w:rsidR="000416EE" w:rsidRPr="000416EE" w:rsidRDefault="000416EE" w:rsidP="000416EE">
      <w:pPr>
        <w:jc w:val="both"/>
      </w:pPr>
      <w:r w:rsidRPr="000416EE">
        <w:rPr>
          <w:b/>
          <w:bCs/>
        </w:rPr>
        <w:t>Via Verde</w:t>
      </w:r>
      <w:r w:rsidRPr="000416EE">
        <w:t xml:space="preserve"> – Plataforma digital de pagamentos automáticos, integrada no sistema SIGET para gestão de transações de estacionamento.</w:t>
      </w:r>
    </w:p>
    <w:p w14:paraId="15545683" w14:textId="77777777" w:rsidR="003A608E" w:rsidRPr="0027692D" w:rsidRDefault="003A608E" w:rsidP="008F7651">
      <w:pPr>
        <w:jc w:val="both"/>
      </w:pPr>
    </w:p>
    <w:p w14:paraId="2127195C" w14:textId="5EBD9D0B" w:rsidR="00487842" w:rsidRDefault="00487842" w:rsidP="008F7651">
      <w:pPr>
        <w:jc w:val="both"/>
      </w:pPr>
    </w:p>
    <w:sectPr w:rsidR="00487842" w:rsidSect="006C7FA5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BF78" w14:textId="77777777" w:rsidR="0032495E" w:rsidRDefault="0032495E" w:rsidP="009C21F8">
      <w:pPr>
        <w:spacing w:after="0" w:line="240" w:lineRule="auto"/>
      </w:pPr>
      <w:r>
        <w:separator/>
      </w:r>
    </w:p>
  </w:endnote>
  <w:endnote w:type="continuationSeparator" w:id="0">
    <w:p w14:paraId="6EE2D531" w14:textId="77777777" w:rsidR="0032495E" w:rsidRDefault="0032495E" w:rsidP="009C2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64BA" w14:textId="77777777" w:rsidR="00460104" w:rsidRDefault="004601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8489150"/>
      <w:docPartObj>
        <w:docPartGallery w:val="Page Numbers (Bottom of Page)"/>
        <w:docPartUnique/>
      </w:docPartObj>
    </w:sdtPr>
    <w:sdtContent>
      <w:p w14:paraId="5C93BE54" w14:textId="3E8F647A" w:rsidR="006C7FA5" w:rsidRDefault="006C7FA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E2A310" w14:textId="77777777" w:rsidR="00460104" w:rsidRDefault="0046010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C326" w14:textId="77777777" w:rsidR="00460104" w:rsidRDefault="004601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F2CB" w14:textId="77777777" w:rsidR="0032495E" w:rsidRDefault="0032495E" w:rsidP="009C21F8">
      <w:pPr>
        <w:spacing w:after="0" w:line="240" w:lineRule="auto"/>
      </w:pPr>
      <w:r>
        <w:separator/>
      </w:r>
    </w:p>
  </w:footnote>
  <w:footnote w:type="continuationSeparator" w:id="0">
    <w:p w14:paraId="56F9ED04" w14:textId="77777777" w:rsidR="0032495E" w:rsidRDefault="0032495E" w:rsidP="009C2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E056" w14:textId="77777777" w:rsidR="00460104" w:rsidRDefault="004601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AB06" w14:textId="77777777" w:rsidR="00460104" w:rsidRDefault="0046010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79CAE" w14:textId="77777777" w:rsidR="00460104" w:rsidRDefault="004601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9BD"/>
    <w:multiLevelType w:val="hybridMultilevel"/>
    <w:tmpl w:val="F6C20E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31F01"/>
    <w:multiLevelType w:val="multilevel"/>
    <w:tmpl w:val="65B650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5B7BE0"/>
    <w:multiLevelType w:val="multilevel"/>
    <w:tmpl w:val="314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16903"/>
    <w:multiLevelType w:val="hybridMultilevel"/>
    <w:tmpl w:val="D96CB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B6792"/>
    <w:multiLevelType w:val="hybridMultilevel"/>
    <w:tmpl w:val="3D2AC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59F5"/>
    <w:multiLevelType w:val="hybridMultilevel"/>
    <w:tmpl w:val="B0206B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F173B"/>
    <w:multiLevelType w:val="multilevel"/>
    <w:tmpl w:val="B96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91965"/>
    <w:multiLevelType w:val="multilevel"/>
    <w:tmpl w:val="DA7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3BD3"/>
    <w:multiLevelType w:val="hybridMultilevel"/>
    <w:tmpl w:val="208CFA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9C74AF"/>
    <w:multiLevelType w:val="multilevel"/>
    <w:tmpl w:val="3F6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32DEC"/>
    <w:multiLevelType w:val="hybridMultilevel"/>
    <w:tmpl w:val="F3C69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B4065"/>
    <w:multiLevelType w:val="hybridMultilevel"/>
    <w:tmpl w:val="46C6A334"/>
    <w:lvl w:ilvl="0" w:tplc="DBCA57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B7A59"/>
    <w:multiLevelType w:val="multilevel"/>
    <w:tmpl w:val="160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6036D"/>
    <w:multiLevelType w:val="multilevel"/>
    <w:tmpl w:val="406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603EA"/>
    <w:multiLevelType w:val="multilevel"/>
    <w:tmpl w:val="BE3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D2492"/>
    <w:multiLevelType w:val="hybridMultilevel"/>
    <w:tmpl w:val="4EC8B9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F5EB7"/>
    <w:multiLevelType w:val="hybridMultilevel"/>
    <w:tmpl w:val="C0203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77B94"/>
    <w:multiLevelType w:val="hybridMultilevel"/>
    <w:tmpl w:val="84009A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26AD8"/>
    <w:multiLevelType w:val="multilevel"/>
    <w:tmpl w:val="1F2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86212"/>
    <w:multiLevelType w:val="multilevel"/>
    <w:tmpl w:val="3E3E49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AC1E00"/>
    <w:multiLevelType w:val="multilevel"/>
    <w:tmpl w:val="43DA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A02FC"/>
    <w:multiLevelType w:val="multilevel"/>
    <w:tmpl w:val="6B4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75E88"/>
    <w:multiLevelType w:val="hybridMultilevel"/>
    <w:tmpl w:val="8B441A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4210F0"/>
    <w:multiLevelType w:val="multilevel"/>
    <w:tmpl w:val="DB2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457B2"/>
    <w:multiLevelType w:val="hybridMultilevel"/>
    <w:tmpl w:val="181400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A0A45"/>
    <w:multiLevelType w:val="hybridMultilevel"/>
    <w:tmpl w:val="4252A6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69633E"/>
    <w:multiLevelType w:val="multilevel"/>
    <w:tmpl w:val="FABE08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B916BBF"/>
    <w:multiLevelType w:val="hybridMultilevel"/>
    <w:tmpl w:val="B4C6AD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024142"/>
    <w:multiLevelType w:val="multilevel"/>
    <w:tmpl w:val="A0E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20724"/>
    <w:multiLevelType w:val="multilevel"/>
    <w:tmpl w:val="57F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1056D"/>
    <w:multiLevelType w:val="multilevel"/>
    <w:tmpl w:val="879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F1DB1"/>
    <w:multiLevelType w:val="hybridMultilevel"/>
    <w:tmpl w:val="79BEDF9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F22BFC"/>
    <w:multiLevelType w:val="hybridMultilevel"/>
    <w:tmpl w:val="5CD27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464592"/>
    <w:multiLevelType w:val="hybridMultilevel"/>
    <w:tmpl w:val="4C1679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8F350C"/>
    <w:multiLevelType w:val="hybridMultilevel"/>
    <w:tmpl w:val="7570E6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D71DA1"/>
    <w:multiLevelType w:val="hybridMultilevel"/>
    <w:tmpl w:val="DE9A4F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B557E0"/>
    <w:multiLevelType w:val="multilevel"/>
    <w:tmpl w:val="DD7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A1222"/>
    <w:multiLevelType w:val="hybridMultilevel"/>
    <w:tmpl w:val="8BA6F8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DD1CFA"/>
    <w:multiLevelType w:val="hybridMultilevel"/>
    <w:tmpl w:val="D2464D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F80A9F"/>
    <w:multiLevelType w:val="multilevel"/>
    <w:tmpl w:val="71E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9B5984"/>
    <w:multiLevelType w:val="multilevel"/>
    <w:tmpl w:val="EB780C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B0538EB"/>
    <w:multiLevelType w:val="hybridMultilevel"/>
    <w:tmpl w:val="9E9EA110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2" w15:restartNumberingAfterBreak="0">
    <w:nsid w:val="523045A0"/>
    <w:multiLevelType w:val="multilevel"/>
    <w:tmpl w:val="B78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CF2188"/>
    <w:multiLevelType w:val="multilevel"/>
    <w:tmpl w:val="0A8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D00CBF"/>
    <w:multiLevelType w:val="multilevel"/>
    <w:tmpl w:val="4860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F116FB"/>
    <w:multiLevelType w:val="hybridMultilevel"/>
    <w:tmpl w:val="B35200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B9577D"/>
    <w:multiLevelType w:val="hybridMultilevel"/>
    <w:tmpl w:val="3B302B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F047FB"/>
    <w:multiLevelType w:val="hybridMultilevel"/>
    <w:tmpl w:val="57769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C64201"/>
    <w:multiLevelType w:val="hybridMultilevel"/>
    <w:tmpl w:val="5DBC79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E077DF"/>
    <w:multiLevelType w:val="hybridMultilevel"/>
    <w:tmpl w:val="0052C3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627490"/>
    <w:multiLevelType w:val="multilevel"/>
    <w:tmpl w:val="A72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F1E1D"/>
    <w:multiLevelType w:val="hybridMultilevel"/>
    <w:tmpl w:val="0206F3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AA4EE5"/>
    <w:multiLevelType w:val="multilevel"/>
    <w:tmpl w:val="C62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6509A"/>
    <w:multiLevelType w:val="hybridMultilevel"/>
    <w:tmpl w:val="FA66C3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584511"/>
    <w:multiLevelType w:val="multilevel"/>
    <w:tmpl w:val="DFF2FC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64F602AF"/>
    <w:multiLevelType w:val="hybridMultilevel"/>
    <w:tmpl w:val="3E687F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CA203E"/>
    <w:multiLevelType w:val="hybridMultilevel"/>
    <w:tmpl w:val="6340FA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8E30A0"/>
    <w:multiLevelType w:val="multilevel"/>
    <w:tmpl w:val="462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A4476D"/>
    <w:multiLevelType w:val="hybridMultilevel"/>
    <w:tmpl w:val="197CE8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DB0585"/>
    <w:multiLevelType w:val="hybridMultilevel"/>
    <w:tmpl w:val="F47022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AD55E2"/>
    <w:multiLevelType w:val="hybridMultilevel"/>
    <w:tmpl w:val="EFB821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AA38DD"/>
    <w:multiLevelType w:val="hybridMultilevel"/>
    <w:tmpl w:val="48EAC6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C65CEF"/>
    <w:multiLevelType w:val="multilevel"/>
    <w:tmpl w:val="3E3E49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3294143"/>
    <w:multiLevelType w:val="hybridMultilevel"/>
    <w:tmpl w:val="BCD491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772438"/>
    <w:multiLevelType w:val="hybridMultilevel"/>
    <w:tmpl w:val="4BB4BF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EF6853"/>
    <w:multiLevelType w:val="hybridMultilevel"/>
    <w:tmpl w:val="FEF6D1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CD4E7F"/>
    <w:multiLevelType w:val="hybridMultilevel"/>
    <w:tmpl w:val="24AAFE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0D3A1B"/>
    <w:multiLevelType w:val="hybridMultilevel"/>
    <w:tmpl w:val="BC0808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1E0DD8"/>
    <w:multiLevelType w:val="hybridMultilevel"/>
    <w:tmpl w:val="AC1C47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955EAA"/>
    <w:multiLevelType w:val="hybridMultilevel"/>
    <w:tmpl w:val="D534C97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0696610">
    <w:abstractNumId w:val="49"/>
  </w:num>
  <w:num w:numId="2" w16cid:durableId="775371802">
    <w:abstractNumId w:val="3"/>
  </w:num>
  <w:num w:numId="3" w16cid:durableId="1974017574">
    <w:abstractNumId w:val="26"/>
  </w:num>
  <w:num w:numId="4" w16cid:durableId="1888449506">
    <w:abstractNumId w:val="19"/>
  </w:num>
  <w:num w:numId="5" w16cid:durableId="279534291">
    <w:abstractNumId w:val="1"/>
  </w:num>
  <w:num w:numId="6" w16cid:durableId="1882671879">
    <w:abstractNumId w:val="54"/>
  </w:num>
  <w:num w:numId="7" w16cid:durableId="323359548">
    <w:abstractNumId w:val="40"/>
  </w:num>
  <w:num w:numId="8" w16cid:durableId="437026625">
    <w:abstractNumId w:val="62"/>
  </w:num>
  <w:num w:numId="9" w16cid:durableId="2135711840">
    <w:abstractNumId w:val="70"/>
  </w:num>
  <w:num w:numId="10" w16cid:durableId="1418093001">
    <w:abstractNumId w:val="24"/>
  </w:num>
  <w:num w:numId="11" w16cid:durableId="31733807">
    <w:abstractNumId w:val="11"/>
  </w:num>
  <w:num w:numId="12" w16cid:durableId="1208034159">
    <w:abstractNumId w:val="15"/>
  </w:num>
  <w:num w:numId="13" w16cid:durableId="1584299266">
    <w:abstractNumId w:val="7"/>
  </w:num>
  <w:num w:numId="14" w16cid:durableId="95253534">
    <w:abstractNumId w:val="28"/>
  </w:num>
  <w:num w:numId="15" w16cid:durableId="1175799251">
    <w:abstractNumId w:val="63"/>
  </w:num>
  <w:num w:numId="16" w16cid:durableId="1158230847">
    <w:abstractNumId w:val="37"/>
  </w:num>
  <w:num w:numId="17" w16cid:durableId="132869609">
    <w:abstractNumId w:val="2"/>
  </w:num>
  <w:num w:numId="18" w16cid:durableId="46729903">
    <w:abstractNumId w:val="0"/>
  </w:num>
  <w:num w:numId="19" w16cid:durableId="1322008470">
    <w:abstractNumId w:val="9"/>
  </w:num>
  <w:num w:numId="20" w16cid:durableId="1886988037">
    <w:abstractNumId w:val="14"/>
  </w:num>
  <w:num w:numId="21" w16cid:durableId="216624586">
    <w:abstractNumId w:val="16"/>
  </w:num>
  <w:num w:numId="22" w16cid:durableId="71397119">
    <w:abstractNumId w:val="4"/>
  </w:num>
  <w:num w:numId="23" w16cid:durableId="1302999768">
    <w:abstractNumId w:val="34"/>
  </w:num>
  <w:num w:numId="24" w16cid:durableId="288321910">
    <w:abstractNumId w:val="21"/>
  </w:num>
  <w:num w:numId="25" w16cid:durableId="850071706">
    <w:abstractNumId w:val="18"/>
  </w:num>
  <w:num w:numId="26" w16cid:durableId="1880706833">
    <w:abstractNumId w:val="43"/>
  </w:num>
  <w:num w:numId="27" w16cid:durableId="907805978">
    <w:abstractNumId w:val="29"/>
  </w:num>
  <w:num w:numId="28" w16cid:durableId="2085226394">
    <w:abstractNumId w:val="57"/>
  </w:num>
  <w:num w:numId="29" w16cid:durableId="1420060863">
    <w:abstractNumId w:val="39"/>
  </w:num>
  <w:num w:numId="30" w16cid:durableId="2027904661">
    <w:abstractNumId w:val="36"/>
  </w:num>
  <w:num w:numId="31" w16cid:durableId="10885821">
    <w:abstractNumId w:val="42"/>
  </w:num>
  <w:num w:numId="32" w16cid:durableId="892697021">
    <w:abstractNumId w:val="52"/>
  </w:num>
  <w:num w:numId="33" w16cid:durableId="1517422379">
    <w:abstractNumId w:val="6"/>
  </w:num>
  <w:num w:numId="34" w16cid:durableId="576748921">
    <w:abstractNumId w:val="20"/>
  </w:num>
  <w:num w:numId="35" w16cid:durableId="646740073">
    <w:abstractNumId w:val="50"/>
  </w:num>
  <w:num w:numId="36" w16cid:durableId="1926380905">
    <w:abstractNumId w:val="23"/>
  </w:num>
  <w:num w:numId="37" w16cid:durableId="618729082">
    <w:abstractNumId w:val="12"/>
  </w:num>
  <w:num w:numId="38" w16cid:durableId="955327859">
    <w:abstractNumId w:val="30"/>
  </w:num>
  <w:num w:numId="39" w16cid:durableId="1739816348">
    <w:abstractNumId w:val="44"/>
  </w:num>
  <w:num w:numId="40" w16cid:durableId="1299257943">
    <w:abstractNumId w:val="13"/>
  </w:num>
  <w:num w:numId="41" w16cid:durableId="1521510552">
    <w:abstractNumId w:val="66"/>
  </w:num>
  <w:num w:numId="42" w16cid:durableId="1215122411">
    <w:abstractNumId w:val="38"/>
  </w:num>
  <w:num w:numId="43" w16cid:durableId="1693220554">
    <w:abstractNumId w:val="51"/>
  </w:num>
  <w:num w:numId="44" w16cid:durableId="2062752421">
    <w:abstractNumId w:val="59"/>
  </w:num>
  <w:num w:numId="45" w16cid:durableId="807938810">
    <w:abstractNumId w:val="65"/>
  </w:num>
  <w:num w:numId="46" w16cid:durableId="603151909">
    <w:abstractNumId w:val="64"/>
  </w:num>
  <w:num w:numId="47" w16cid:durableId="52193952">
    <w:abstractNumId w:val="46"/>
  </w:num>
  <w:num w:numId="48" w16cid:durableId="914120554">
    <w:abstractNumId w:val="25"/>
  </w:num>
  <w:num w:numId="49" w16cid:durableId="189414453">
    <w:abstractNumId w:val="5"/>
  </w:num>
  <w:num w:numId="50" w16cid:durableId="77404449">
    <w:abstractNumId w:val="32"/>
  </w:num>
  <w:num w:numId="51" w16cid:durableId="792942713">
    <w:abstractNumId w:val="48"/>
  </w:num>
  <w:num w:numId="52" w16cid:durableId="618420175">
    <w:abstractNumId w:val="58"/>
  </w:num>
  <w:num w:numId="53" w16cid:durableId="2010985396">
    <w:abstractNumId w:val="22"/>
  </w:num>
  <w:num w:numId="54" w16cid:durableId="139156355">
    <w:abstractNumId w:val="68"/>
  </w:num>
  <w:num w:numId="55" w16cid:durableId="1228418904">
    <w:abstractNumId w:val="8"/>
  </w:num>
  <w:num w:numId="56" w16cid:durableId="1141382270">
    <w:abstractNumId w:val="31"/>
  </w:num>
  <w:num w:numId="57" w16cid:durableId="1717510716">
    <w:abstractNumId w:val="69"/>
  </w:num>
  <w:num w:numId="58" w16cid:durableId="250050556">
    <w:abstractNumId w:val="33"/>
  </w:num>
  <w:num w:numId="59" w16cid:durableId="85271776">
    <w:abstractNumId w:val="45"/>
  </w:num>
  <w:num w:numId="60" w16cid:durableId="788475165">
    <w:abstractNumId w:val="61"/>
  </w:num>
  <w:num w:numId="61" w16cid:durableId="1658150583">
    <w:abstractNumId w:val="56"/>
  </w:num>
  <w:num w:numId="62" w16cid:durableId="912935403">
    <w:abstractNumId w:val="60"/>
  </w:num>
  <w:num w:numId="63" w16cid:durableId="1235627443">
    <w:abstractNumId w:val="55"/>
  </w:num>
  <w:num w:numId="64" w16cid:durableId="125507774">
    <w:abstractNumId w:val="53"/>
  </w:num>
  <w:num w:numId="65" w16cid:durableId="1276668815">
    <w:abstractNumId w:val="10"/>
  </w:num>
  <w:num w:numId="66" w16cid:durableId="321010929">
    <w:abstractNumId w:val="17"/>
  </w:num>
  <w:num w:numId="67" w16cid:durableId="753866088">
    <w:abstractNumId w:val="67"/>
  </w:num>
  <w:num w:numId="68" w16cid:durableId="1155487665">
    <w:abstractNumId w:val="47"/>
  </w:num>
  <w:num w:numId="69" w16cid:durableId="26495352">
    <w:abstractNumId w:val="27"/>
  </w:num>
  <w:num w:numId="70" w16cid:durableId="1357462273">
    <w:abstractNumId w:val="41"/>
  </w:num>
  <w:num w:numId="71" w16cid:durableId="2076321355">
    <w:abstractNumId w:val="3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34"/>
    <w:rsid w:val="0000044C"/>
    <w:rsid w:val="0000092E"/>
    <w:rsid w:val="00002532"/>
    <w:rsid w:val="00002CB0"/>
    <w:rsid w:val="00003343"/>
    <w:rsid w:val="00003E33"/>
    <w:rsid w:val="00004133"/>
    <w:rsid w:val="00004782"/>
    <w:rsid w:val="0000494D"/>
    <w:rsid w:val="0000574C"/>
    <w:rsid w:val="000107C8"/>
    <w:rsid w:val="00011344"/>
    <w:rsid w:val="000119A6"/>
    <w:rsid w:val="00011ABD"/>
    <w:rsid w:val="00012304"/>
    <w:rsid w:val="000124DD"/>
    <w:rsid w:val="00012A9C"/>
    <w:rsid w:val="00012B21"/>
    <w:rsid w:val="00014496"/>
    <w:rsid w:val="0001462E"/>
    <w:rsid w:val="000149C0"/>
    <w:rsid w:val="00014B84"/>
    <w:rsid w:val="00014FC8"/>
    <w:rsid w:val="00017A21"/>
    <w:rsid w:val="00017DAD"/>
    <w:rsid w:val="00017DD5"/>
    <w:rsid w:val="00020289"/>
    <w:rsid w:val="00020774"/>
    <w:rsid w:val="000208B4"/>
    <w:rsid w:val="0002135A"/>
    <w:rsid w:val="00021725"/>
    <w:rsid w:val="00022138"/>
    <w:rsid w:val="00022161"/>
    <w:rsid w:val="000226E8"/>
    <w:rsid w:val="00024C5F"/>
    <w:rsid w:val="00025A02"/>
    <w:rsid w:val="00025A66"/>
    <w:rsid w:val="00026EB2"/>
    <w:rsid w:val="00027067"/>
    <w:rsid w:val="00027391"/>
    <w:rsid w:val="0002743A"/>
    <w:rsid w:val="00027CBF"/>
    <w:rsid w:val="000305C0"/>
    <w:rsid w:val="00030D49"/>
    <w:rsid w:val="00032892"/>
    <w:rsid w:val="00033463"/>
    <w:rsid w:val="000342D0"/>
    <w:rsid w:val="000343CD"/>
    <w:rsid w:val="00035642"/>
    <w:rsid w:val="0003582E"/>
    <w:rsid w:val="000363CB"/>
    <w:rsid w:val="00036728"/>
    <w:rsid w:val="00036E42"/>
    <w:rsid w:val="000404E2"/>
    <w:rsid w:val="000416BE"/>
    <w:rsid w:val="000416EE"/>
    <w:rsid w:val="00042F82"/>
    <w:rsid w:val="000433A1"/>
    <w:rsid w:val="000435CE"/>
    <w:rsid w:val="000443E8"/>
    <w:rsid w:val="00045539"/>
    <w:rsid w:val="00046102"/>
    <w:rsid w:val="00046CDB"/>
    <w:rsid w:val="000477FD"/>
    <w:rsid w:val="00047D6B"/>
    <w:rsid w:val="0005078B"/>
    <w:rsid w:val="000507CC"/>
    <w:rsid w:val="00050FF8"/>
    <w:rsid w:val="000519BB"/>
    <w:rsid w:val="00053D7D"/>
    <w:rsid w:val="00055A46"/>
    <w:rsid w:val="00055D9D"/>
    <w:rsid w:val="00055DC4"/>
    <w:rsid w:val="0005640E"/>
    <w:rsid w:val="00056723"/>
    <w:rsid w:val="000568B1"/>
    <w:rsid w:val="00056BDB"/>
    <w:rsid w:val="00057627"/>
    <w:rsid w:val="00057F62"/>
    <w:rsid w:val="0006052F"/>
    <w:rsid w:val="000608EE"/>
    <w:rsid w:val="00062192"/>
    <w:rsid w:val="00064A6C"/>
    <w:rsid w:val="00064E98"/>
    <w:rsid w:val="000658B1"/>
    <w:rsid w:val="0006597B"/>
    <w:rsid w:val="00065FE6"/>
    <w:rsid w:val="000661FD"/>
    <w:rsid w:val="00067484"/>
    <w:rsid w:val="000718C4"/>
    <w:rsid w:val="00071D04"/>
    <w:rsid w:val="00072583"/>
    <w:rsid w:val="00072788"/>
    <w:rsid w:val="000730CF"/>
    <w:rsid w:val="00073C0B"/>
    <w:rsid w:val="000745B9"/>
    <w:rsid w:val="00074EC4"/>
    <w:rsid w:val="0007610C"/>
    <w:rsid w:val="000761A5"/>
    <w:rsid w:val="000761D7"/>
    <w:rsid w:val="000777D5"/>
    <w:rsid w:val="0008026A"/>
    <w:rsid w:val="0008032E"/>
    <w:rsid w:val="00082343"/>
    <w:rsid w:val="00083624"/>
    <w:rsid w:val="00085617"/>
    <w:rsid w:val="00085DCB"/>
    <w:rsid w:val="00085F6B"/>
    <w:rsid w:val="000874D2"/>
    <w:rsid w:val="0008785A"/>
    <w:rsid w:val="000878BC"/>
    <w:rsid w:val="00090F85"/>
    <w:rsid w:val="00091AF1"/>
    <w:rsid w:val="00092F76"/>
    <w:rsid w:val="00093A7C"/>
    <w:rsid w:val="00093EBB"/>
    <w:rsid w:val="000947C3"/>
    <w:rsid w:val="00095478"/>
    <w:rsid w:val="00095548"/>
    <w:rsid w:val="00097098"/>
    <w:rsid w:val="00097E79"/>
    <w:rsid w:val="000A0100"/>
    <w:rsid w:val="000A0256"/>
    <w:rsid w:val="000A0D3B"/>
    <w:rsid w:val="000A100D"/>
    <w:rsid w:val="000A141C"/>
    <w:rsid w:val="000A198F"/>
    <w:rsid w:val="000A1AB3"/>
    <w:rsid w:val="000A287A"/>
    <w:rsid w:val="000A5425"/>
    <w:rsid w:val="000A7DEA"/>
    <w:rsid w:val="000B0165"/>
    <w:rsid w:val="000B12F2"/>
    <w:rsid w:val="000B30D3"/>
    <w:rsid w:val="000B428F"/>
    <w:rsid w:val="000B4AFC"/>
    <w:rsid w:val="000B66AF"/>
    <w:rsid w:val="000B6C66"/>
    <w:rsid w:val="000B6DB5"/>
    <w:rsid w:val="000C0BF8"/>
    <w:rsid w:val="000C0C87"/>
    <w:rsid w:val="000C1434"/>
    <w:rsid w:val="000C1A13"/>
    <w:rsid w:val="000C3962"/>
    <w:rsid w:val="000C3C2F"/>
    <w:rsid w:val="000C4778"/>
    <w:rsid w:val="000C5793"/>
    <w:rsid w:val="000C7075"/>
    <w:rsid w:val="000C77EF"/>
    <w:rsid w:val="000C790E"/>
    <w:rsid w:val="000C7988"/>
    <w:rsid w:val="000D0155"/>
    <w:rsid w:val="000D0FE0"/>
    <w:rsid w:val="000D1920"/>
    <w:rsid w:val="000D21ED"/>
    <w:rsid w:val="000D3952"/>
    <w:rsid w:val="000D3AF8"/>
    <w:rsid w:val="000D406B"/>
    <w:rsid w:val="000D43BA"/>
    <w:rsid w:val="000D44B2"/>
    <w:rsid w:val="000D5027"/>
    <w:rsid w:val="000D6889"/>
    <w:rsid w:val="000D73FE"/>
    <w:rsid w:val="000D7DEC"/>
    <w:rsid w:val="000D7F1E"/>
    <w:rsid w:val="000E0BBE"/>
    <w:rsid w:val="000E2612"/>
    <w:rsid w:val="000E4A5C"/>
    <w:rsid w:val="000E4B73"/>
    <w:rsid w:val="000E4C25"/>
    <w:rsid w:val="000E4ECF"/>
    <w:rsid w:val="000E5E7C"/>
    <w:rsid w:val="000E5EB8"/>
    <w:rsid w:val="000E5FC1"/>
    <w:rsid w:val="000E6521"/>
    <w:rsid w:val="000E699D"/>
    <w:rsid w:val="000E788E"/>
    <w:rsid w:val="000E7A08"/>
    <w:rsid w:val="000F039A"/>
    <w:rsid w:val="000F0C77"/>
    <w:rsid w:val="000F17B5"/>
    <w:rsid w:val="000F1C8D"/>
    <w:rsid w:val="000F2F80"/>
    <w:rsid w:val="000F3F25"/>
    <w:rsid w:val="000F4C78"/>
    <w:rsid w:val="000F56A4"/>
    <w:rsid w:val="000F5863"/>
    <w:rsid w:val="000F5F53"/>
    <w:rsid w:val="000F615C"/>
    <w:rsid w:val="000F6DC9"/>
    <w:rsid w:val="0010044C"/>
    <w:rsid w:val="00100EF6"/>
    <w:rsid w:val="001014D5"/>
    <w:rsid w:val="0010191D"/>
    <w:rsid w:val="00101A24"/>
    <w:rsid w:val="00101BCF"/>
    <w:rsid w:val="001028E7"/>
    <w:rsid w:val="00102C09"/>
    <w:rsid w:val="001034C7"/>
    <w:rsid w:val="00103D51"/>
    <w:rsid w:val="00104504"/>
    <w:rsid w:val="00104B7B"/>
    <w:rsid w:val="0010596F"/>
    <w:rsid w:val="00106500"/>
    <w:rsid w:val="00106A5B"/>
    <w:rsid w:val="001074FA"/>
    <w:rsid w:val="00111194"/>
    <w:rsid w:val="001116F9"/>
    <w:rsid w:val="00111BE2"/>
    <w:rsid w:val="00111E24"/>
    <w:rsid w:val="0011275A"/>
    <w:rsid w:val="0011339E"/>
    <w:rsid w:val="00113FFE"/>
    <w:rsid w:val="00114A5C"/>
    <w:rsid w:val="001154A6"/>
    <w:rsid w:val="001156AB"/>
    <w:rsid w:val="00115972"/>
    <w:rsid w:val="001165C1"/>
    <w:rsid w:val="00116B54"/>
    <w:rsid w:val="00117126"/>
    <w:rsid w:val="001173F2"/>
    <w:rsid w:val="0011774C"/>
    <w:rsid w:val="00117ABB"/>
    <w:rsid w:val="00117F16"/>
    <w:rsid w:val="001210E5"/>
    <w:rsid w:val="001213D9"/>
    <w:rsid w:val="001215A7"/>
    <w:rsid w:val="00121CAC"/>
    <w:rsid w:val="0012555F"/>
    <w:rsid w:val="00125F6D"/>
    <w:rsid w:val="0012663F"/>
    <w:rsid w:val="00126C2B"/>
    <w:rsid w:val="00130496"/>
    <w:rsid w:val="001305B4"/>
    <w:rsid w:val="00130A5A"/>
    <w:rsid w:val="00130B40"/>
    <w:rsid w:val="00130DB2"/>
    <w:rsid w:val="00131866"/>
    <w:rsid w:val="001319DA"/>
    <w:rsid w:val="001330A8"/>
    <w:rsid w:val="00133836"/>
    <w:rsid w:val="001350B3"/>
    <w:rsid w:val="001369B7"/>
    <w:rsid w:val="00136D42"/>
    <w:rsid w:val="00137718"/>
    <w:rsid w:val="00137900"/>
    <w:rsid w:val="00141BAD"/>
    <w:rsid w:val="0014358D"/>
    <w:rsid w:val="00144151"/>
    <w:rsid w:val="0014627F"/>
    <w:rsid w:val="00146F8B"/>
    <w:rsid w:val="001473E5"/>
    <w:rsid w:val="001476FD"/>
    <w:rsid w:val="0014774E"/>
    <w:rsid w:val="00147BC2"/>
    <w:rsid w:val="001504DD"/>
    <w:rsid w:val="00150B74"/>
    <w:rsid w:val="00152343"/>
    <w:rsid w:val="0015258C"/>
    <w:rsid w:val="00153400"/>
    <w:rsid w:val="001534F6"/>
    <w:rsid w:val="00153C87"/>
    <w:rsid w:val="00153C8D"/>
    <w:rsid w:val="00154A03"/>
    <w:rsid w:val="00154B67"/>
    <w:rsid w:val="00154F48"/>
    <w:rsid w:val="001552FA"/>
    <w:rsid w:val="00155395"/>
    <w:rsid w:val="00155487"/>
    <w:rsid w:val="00155562"/>
    <w:rsid w:val="0015564F"/>
    <w:rsid w:val="00156F11"/>
    <w:rsid w:val="00157AF0"/>
    <w:rsid w:val="00161FF6"/>
    <w:rsid w:val="00162C5C"/>
    <w:rsid w:val="001630E7"/>
    <w:rsid w:val="00163947"/>
    <w:rsid w:val="00163DA1"/>
    <w:rsid w:val="0016424C"/>
    <w:rsid w:val="001645DB"/>
    <w:rsid w:val="0016543E"/>
    <w:rsid w:val="00165A91"/>
    <w:rsid w:val="00166409"/>
    <w:rsid w:val="001668F1"/>
    <w:rsid w:val="00167716"/>
    <w:rsid w:val="0017019C"/>
    <w:rsid w:val="00170346"/>
    <w:rsid w:val="001703A7"/>
    <w:rsid w:val="0017052A"/>
    <w:rsid w:val="0017063B"/>
    <w:rsid w:val="0017170F"/>
    <w:rsid w:val="00171C13"/>
    <w:rsid w:val="001720B5"/>
    <w:rsid w:val="0017285C"/>
    <w:rsid w:val="00172AD9"/>
    <w:rsid w:val="001734D0"/>
    <w:rsid w:val="00174149"/>
    <w:rsid w:val="00174553"/>
    <w:rsid w:val="00176356"/>
    <w:rsid w:val="00176C9E"/>
    <w:rsid w:val="001771B2"/>
    <w:rsid w:val="0018104B"/>
    <w:rsid w:val="00182216"/>
    <w:rsid w:val="00182EC1"/>
    <w:rsid w:val="00183B84"/>
    <w:rsid w:val="001845C9"/>
    <w:rsid w:val="00184630"/>
    <w:rsid w:val="001849EB"/>
    <w:rsid w:val="00184BD4"/>
    <w:rsid w:val="00185ADD"/>
    <w:rsid w:val="00186C19"/>
    <w:rsid w:val="001879CB"/>
    <w:rsid w:val="0019049C"/>
    <w:rsid w:val="00191D77"/>
    <w:rsid w:val="001937D7"/>
    <w:rsid w:val="00193C1F"/>
    <w:rsid w:val="00196751"/>
    <w:rsid w:val="0019726B"/>
    <w:rsid w:val="001A063C"/>
    <w:rsid w:val="001A1C54"/>
    <w:rsid w:val="001A1E72"/>
    <w:rsid w:val="001A2013"/>
    <w:rsid w:val="001A3A11"/>
    <w:rsid w:val="001A5228"/>
    <w:rsid w:val="001A528C"/>
    <w:rsid w:val="001A52EC"/>
    <w:rsid w:val="001A5690"/>
    <w:rsid w:val="001A61FF"/>
    <w:rsid w:val="001A6A65"/>
    <w:rsid w:val="001A6DB6"/>
    <w:rsid w:val="001A71C9"/>
    <w:rsid w:val="001A77F0"/>
    <w:rsid w:val="001A799B"/>
    <w:rsid w:val="001A7CB3"/>
    <w:rsid w:val="001A7E6F"/>
    <w:rsid w:val="001B0776"/>
    <w:rsid w:val="001B1971"/>
    <w:rsid w:val="001B2532"/>
    <w:rsid w:val="001B288B"/>
    <w:rsid w:val="001B35DA"/>
    <w:rsid w:val="001B41E5"/>
    <w:rsid w:val="001B431A"/>
    <w:rsid w:val="001B59FD"/>
    <w:rsid w:val="001B5E95"/>
    <w:rsid w:val="001B6ADD"/>
    <w:rsid w:val="001B700F"/>
    <w:rsid w:val="001B7B86"/>
    <w:rsid w:val="001B7B93"/>
    <w:rsid w:val="001C066B"/>
    <w:rsid w:val="001C0EE7"/>
    <w:rsid w:val="001C1E55"/>
    <w:rsid w:val="001C2A35"/>
    <w:rsid w:val="001C38A7"/>
    <w:rsid w:val="001C3C00"/>
    <w:rsid w:val="001C4FC3"/>
    <w:rsid w:val="001C5477"/>
    <w:rsid w:val="001C5C1A"/>
    <w:rsid w:val="001C5CA1"/>
    <w:rsid w:val="001C6634"/>
    <w:rsid w:val="001C66A3"/>
    <w:rsid w:val="001C6B2C"/>
    <w:rsid w:val="001C6C45"/>
    <w:rsid w:val="001C6E3D"/>
    <w:rsid w:val="001C7F74"/>
    <w:rsid w:val="001D13EA"/>
    <w:rsid w:val="001D1A2F"/>
    <w:rsid w:val="001D1E5B"/>
    <w:rsid w:val="001D311B"/>
    <w:rsid w:val="001D3454"/>
    <w:rsid w:val="001D3B19"/>
    <w:rsid w:val="001D45B8"/>
    <w:rsid w:val="001D5305"/>
    <w:rsid w:val="001D5409"/>
    <w:rsid w:val="001D561E"/>
    <w:rsid w:val="001D593D"/>
    <w:rsid w:val="001D6291"/>
    <w:rsid w:val="001D62F5"/>
    <w:rsid w:val="001D68C7"/>
    <w:rsid w:val="001D6FDE"/>
    <w:rsid w:val="001D7F61"/>
    <w:rsid w:val="001E03FE"/>
    <w:rsid w:val="001E0D02"/>
    <w:rsid w:val="001E0F72"/>
    <w:rsid w:val="001E1048"/>
    <w:rsid w:val="001E1485"/>
    <w:rsid w:val="001E1A4F"/>
    <w:rsid w:val="001E25C1"/>
    <w:rsid w:val="001E378A"/>
    <w:rsid w:val="001E3888"/>
    <w:rsid w:val="001E408D"/>
    <w:rsid w:val="001E4BC9"/>
    <w:rsid w:val="001E71C4"/>
    <w:rsid w:val="001E7A59"/>
    <w:rsid w:val="001E7B45"/>
    <w:rsid w:val="001E7BA3"/>
    <w:rsid w:val="001E7E2F"/>
    <w:rsid w:val="001F06BF"/>
    <w:rsid w:val="001F1A4C"/>
    <w:rsid w:val="001F31AB"/>
    <w:rsid w:val="001F3446"/>
    <w:rsid w:val="001F4607"/>
    <w:rsid w:val="001F4EE2"/>
    <w:rsid w:val="001F571E"/>
    <w:rsid w:val="001F5B78"/>
    <w:rsid w:val="001F5D3C"/>
    <w:rsid w:val="001F6E89"/>
    <w:rsid w:val="00200754"/>
    <w:rsid w:val="00200D58"/>
    <w:rsid w:val="00200FCD"/>
    <w:rsid w:val="0020158D"/>
    <w:rsid w:val="00201ABD"/>
    <w:rsid w:val="00202099"/>
    <w:rsid w:val="002022EB"/>
    <w:rsid w:val="00202C50"/>
    <w:rsid w:val="00203A38"/>
    <w:rsid w:val="00203B1D"/>
    <w:rsid w:val="002041E9"/>
    <w:rsid w:val="00204451"/>
    <w:rsid w:val="002047EF"/>
    <w:rsid w:val="00205104"/>
    <w:rsid w:val="00205A2C"/>
    <w:rsid w:val="00205B2A"/>
    <w:rsid w:val="002063BA"/>
    <w:rsid w:val="002063EF"/>
    <w:rsid w:val="00206870"/>
    <w:rsid w:val="00206A4B"/>
    <w:rsid w:val="00207C16"/>
    <w:rsid w:val="00207F0F"/>
    <w:rsid w:val="00210298"/>
    <w:rsid w:val="002117B7"/>
    <w:rsid w:val="002131A6"/>
    <w:rsid w:val="00213D64"/>
    <w:rsid w:val="0021602C"/>
    <w:rsid w:val="00216F14"/>
    <w:rsid w:val="002173A0"/>
    <w:rsid w:val="00217E93"/>
    <w:rsid w:val="00220F1C"/>
    <w:rsid w:val="002219EC"/>
    <w:rsid w:val="002221C5"/>
    <w:rsid w:val="00222808"/>
    <w:rsid w:val="00222A10"/>
    <w:rsid w:val="0022313A"/>
    <w:rsid w:val="002236EC"/>
    <w:rsid w:val="002236F6"/>
    <w:rsid w:val="0022507D"/>
    <w:rsid w:val="0022555F"/>
    <w:rsid w:val="002263C1"/>
    <w:rsid w:val="002266A8"/>
    <w:rsid w:val="00230099"/>
    <w:rsid w:val="0023018E"/>
    <w:rsid w:val="002302A4"/>
    <w:rsid w:val="00230B77"/>
    <w:rsid w:val="00230E93"/>
    <w:rsid w:val="002314BB"/>
    <w:rsid w:val="002317F3"/>
    <w:rsid w:val="00233797"/>
    <w:rsid w:val="00234D68"/>
    <w:rsid w:val="00236D8B"/>
    <w:rsid w:val="00236EC5"/>
    <w:rsid w:val="00237383"/>
    <w:rsid w:val="00240569"/>
    <w:rsid w:val="00241362"/>
    <w:rsid w:val="002427C1"/>
    <w:rsid w:val="002429B1"/>
    <w:rsid w:val="00242F58"/>
    <w:rsid w:val="0024363D"/>
    <w:rsid w:val="0024389D"/>
    <w:rsid w:val="00243A81"/>
    <w:rsid w:val="002455E2"/>
    <w:rsid w:val="00245C97"/>
    <w:rsid w:val="002460EF"/>
    <w:rsid w:val="0024644C"/>
    <w:rsid w:val="00247666"/>
    <w:rsid w:val="00250458"/>
    <w:rsid w:val="002506AC"/>
    <w:rsid w:val="0025152A"/>
    <w:rsid w:val="0025283E"/>
    <w:rsid w:val="002531F4"/>
    <w:rsid w:val="00253207"/>
    <w:rsid w:val="0025354E"/>
    <w:rsid w:val="0025477E"/>
    <w:rsid w:val="002549EB"/>
    <w:rsid w:val="00255153"/>
    <w:rsid w:val="002552AC"/>
    <w:rsid w:val="0025603A"/>
    <w:rsid w:val="0025623F"/>
    <w:rsid w:val="00256ECC"/>
    <w:rsid w:val="00260102"/>
    <w:rsid w:val="00260E32"/>
    <w:rsid w:val="00261303"/>
    <w:rsid w:val="00261414"/>
    <w:rsid w:val="00261D59"/>
    <w:rsid w:val="002628D3"/>
    <w:rsid w:val="0026403D"/>
    <w:rsid w:val="00264727"/>
    <w:rsid w:val="00265A30"/>
    <w:rsid w:val="002667DF"/>
    <w:rsid w:val="00266864"/>
    <w:rsid w:val="00266FBE"/>
    <w:rsid w:val="0026748A"/>
    <w:rsid w:val="00267921"/>
    <w:rsid w:val="0026798D"/>
    <w:rsid w:val="00270721"/>
    <w:rsid w:val="002713CF"/>
    <w:rsid w:val="00272439"/>
    <w:rsid w:val="00272637"/>
    <w:rsid w:val="00272970"/>
    <w:rsid w:val="00273225"/>
    <w:rsid w:val="00273B93"/>
    <w:rsid w:val="0027481D"/>
    <w:rsid w:val="00274D65"/>
    <w:rsid w:val="0027538C"/>
    <w:rsid w:val="00275586"/>
    <w:rsid w:val="00276376"/>
    <w:rsid w:val="002763D6"/>
    <w:rsid w:val="00276509"/>
    <w:rsid w:val="0027692D"/>
    <w:rsid w:val="00277400"/>
    <w:rsid w:val="0027776B"/>
    <w:rsid w:val="00277AE8"/>
    <w:rsid w:val="00280E81"/>
    <w:rsid w:val="00282FC3"/>
    <w:rsid w:val="00283610"/>
    <w:rsid w:val="002845AA"/>
    <w:rsid w:val="00284667"/>
    <w:rsid w:val="00284832"/>
    <w:rsid w:val="00286DC5"/>
    <w:rsid w:val="00287E37"/>
    <w:rsid w:val="002903AA"/>
    <w:rsid w:val="0029056A"/>
    <w:rsid w:val="002906B6"/>
    <w:rsid w:val="0029146F"/>
    <w:rsid w:val="002918EF"/>
    <w:rsid w:val="00292A85"/>
    <w:rsid w:val="00292E67"/>
    <w:rsid w:val="00293653"/>
    <w:rsid w:val="00293A4F"/>
    <w:rsid w:val="00293D4D"/>
    <w:rsid w:val="002940A1"/>
    <w:rsid w:val="002940F3"/>
    <w:rsid w:val="00294211"/>
    <w:rsid w:val="00294E82"/>
    <w:rsid w:val="00295549"/>
    <w:rsid w:val="00295DE9"/>
    <w:rsid w:val="00296B1F"/>
    <w:rsid w:val="00297828"/>
    <w:rsid w:val="002978C4"/>
    <w:rsid w:val="00297D1F"/>
    <w:rsid w:val="002A0297"/>
    <w:rsid w:val="002A1567"/>
    <w:rsid w:val="002A313E"/>
    <w:rsid w:val="002A36FC"/>
    <w:rsid w:val="002A4E40"/>
    <w:rsid w:val="002A6180"/>
    <w:rsid w:val="002A62E5"/>
    <w:rsid w:val="002A649C"/>
    <w:rsid w:val="002A68EF"/>
    <w:rsid w:val="002A6A8E"/>
    <w:rsid w:val="002A6BB2"/>
    <w:rsid w:val="002B012B"/>
    <w:rsid w:val="002B0B68"/>
    <w:rsid w:val="002B0C45"/>
    <w:rsid w:val="002B1780"/>
    <w:rsid w:val="002B28FE"/>
    <w:rsid w:val="002B3764"/>
    <w:rsid w:val="002B4847"/>
    <w:rsid w:val="002B590E"/>
    <w:rsid w:val="002B61BB"/>
    <w:rsid w:val="002B63A7"/>
    <w:rsid w:val="002B6B5E"/>
    <w:rsid w:val="002B7039"/>
    <w:rsid w:val="002C05D5"/>
    <w:rsid w:val="002C07A6"/>
    <w:rsid w:val="002C087C"/>
    <w:rsid w:val="002C17EC"/>
    <w:rsid w:val="002C1F89"/>
    <w:rsid w:val="002C2B49"/>
    <w:rsid w:val="002C3527"/>
    <w:rsid w:val="002C4B27"/>
    <w:rsid w:val="002C4DDB"/>
    <w:rsid w:val="002C53CC"/>
    <w:rsid w:val="002C6653"/>
    <w:rsid w:val="002C7DC2"/>
    <w:rsid w:val="002D0879"/>
    <w:rsid w:val="002D09E9"/>
    <w:rsid w:val="002D26AC"/>
    <w:rsid w:val="002D2BB3"/>
    <w:rsid w:val="002D2C48"/>
    <w:rsid w:val="002D32F4"/>
    <w:rsid w:val="002D43AA"/>
    <w:rsid w:val="002D4566"/>
    <w:rsid w:val="002D4D28"/>
    <w:rsid w:val="002D4D40"/>
    <w:rsid w:val="002D54D6"/>
    <w:rsid w:val="002D5F3B"/>
    <w:rsid w:val="002D64FC"/>
    <w:rsid w:val="002D7BDD"/>
    <w:rsid w:val="002D7D50"/>
    <w:rsid w:val="002E0116"/>
    <w:rsid w:val="002E081D"/>
    <w:rsid w:val="002E08B2"/>
    <w:rsid w:val="002E1924"/>
    <w:rsid w:val="002E1F42"/>
    <w:rsid w:val="002E22BB"/>
    <w:rsid w:val="002E2731"/>
    <w:rsid w:val="002E2970"/>
    <w:rsid w:val="002E3268"/>
    <w:rsid w:val="002E3876"/>
    <w:rsid w:val="002E4635"/>
    <w:rsid w:val="002E4849"/>
    <w:rsid w:val="002E4B5D"/>
    <w:rsid w:val="002E6755"/>
    <w:rsid w:val="002E6BAB"/>
    <w:rsid w:val="002E7758"/>
    <w:rsid w:val="002F0F04"/>
    <w:rsid w:val="002F15DE"/>
    <w:rsid w:val="002F4C4A"/>
    <w:rsid w:val="002F5298"/>
    <w:rsid w:val="002F5746"/>
    <w:rsid w:val="002F6042"/>
    <w:rsid w:val="002F6A8F"/>
    <w:rsid w:val="002F7023"/>
    <w:rsid w:val="002F7F0B"/>
    <w:rsid w:val="003005CD"/>
    <w:rsid w:val="00301360"/>
    <w:rsid w:val="00301832"/>
    <w:rsid w:val="003026E9"/>
    <w:rsid w:val="00303F23"/>
    <w:rsid w:val="003040B4"/>
    <w:rsid w:val="00304F42"/>
    <w:rsid w:val="00304FDC"/>
    <w:rsid w:val="003050E1"/>
    <w:rsid w:val="00306A14"/>
    <w:rsid w:val="00307BA5"/>
    <w:rsid w:val="003101CD"/>
    <w:rsid w:val="00310204"/>
    <w:rsid w:val="00310E6E"/>
    <w:rsid w:val="00311A04"/>
    <w:rsid w:val="00312799"/>
    <w:rsid w:val="00313563"/>
    <w:rsid w:val="003142F6"/>
    <w:rsid w:val="0031475C"/>
    <w:rsid w:val="00314BB8"/>
    <w:rsid w:val="00314D44"/>
    <w:rsid w:val="003161B9"/>
    <w:rsid w:val="003168E8"/>
    <w:rsid w:val="00316F78"/>
    <w:rsid w:val="00317CAB"/>
    <w:rsid w:val="0032129A"/>
    <w:rsid w:val="003217D2"/>
    <w:rsid w:val="00321BF3"/>
    <w:rsid w:val="0032225E"/>
    <w:rsid w:val="00322CED"/>
    <w:rsid w:val="00322DB6"/>
    <w:rsid w:val="00323828"/>
    <w:rsid w:val="00323BB8"/>
    <w:rsid w:val="00323D01"/>
    <w:rsid w:val="0032495E"/>
    <w:rsid w:val="00324C72"/>
    <w:rsid w:val="003257F5"/>
    <w:rsid w:val="0032582C"/>
    <w:rsid w:val="003259E2"/>
    <w:rsid w:val="00325BFA"/>
    <w:rsid w:val="00326687"/>
    <w:rsid w:val="0032680A"/>
    <w:rsid w:val="00330ACF"/>
    <w:rsid w:val="00331DE4"/>
    <w:rsid w:val="00332C3D"/>
    <w:rsid w:val="003330DC"/>
    <w:rsid w:val="00334006"/>
    <w:rsid w:val="00335AE6"/>
    <w:rsid w:val="003363A0"/>
    <w:rsid w:val="0033671F"/>
    <w:rsid w:val="00336788"/>
    <w:rsid w:val="003368A7"/>
    <w:rsid w:val="0034036C"/>
    <w:rsid w:val="003408DF"/>
    <w:rsid w:val="00340CCC"/>
    <w:rsid w:val="0034167D"/>
    <w:rsid w:val="00341FB8"/>
    <w:rsid w:val="00343421"/>
    <w:rsid w:val="00343807"/>
    <w:rsid w:val="00343F75"/>
    <w:rsid w:val="003441D9"/>
    <w:rsid w:val="003454FF"/>
    <w:rsid w:val="00345E00"/>
    <w:rsid w:val="0034654D"/>
    <w:rsid w:val="003469F1"/>
    <w:rsid w:val="00346D24"/>
    <w:rsid w:val="00346EFE"/>
    <w:rsid w:val="00350825"/>
    <w:rsid w:val="00350AD9"/>
    <w:rsid w:val="00350C54"/>
    <w:rsid w:val="00351449"/>
    <w:rsid w:val="003514FC"/>
    <w:rsid w:val="003526FE"/>
    <w:rsid w:val="00352AD8"/>
    <w:rsid w:val="00352E3D"/>
    <w:rsid w:val="00353329"/>
    <w:rsid w:val="00353458"/>
    <w:rsid w:val="00353D4B"/>
    <w:rsid w:val="00353EFD"/>
    <w:rsid w:val="00356B87"/>
    <w:rsid w:val="003573F7"/>
    <w:rsid w:val="00360A12"/>
    <w:rsid w:val="003615EF"/>
    <w:rsid w:val="00361AE9"/>
    <w:rsid w:val="00361D1E"/>
    <w:rsid w:val="00362A7C"/>
    <w:rsid w:val="00362C4A"/>
    <w:rsid w:val="00363B7B"/>
    <w:rsid w:val="003641CE"/>
    <w:rsid w:val="003655A2"/>
    <w:rsid w:val="00365731"/>
    <w:rsid w:val="00365789"/>
    <w:rsid w:val="00366636"/>
    <w:rsid w:val="00366964"/>
    <w:rsid w:val="00366F4B"/>
    <w:rsid w:val="00367A0B"/>
    <w:rsid w:val="00370A4A"/>
    <w:rsid w:val="0037169D"/>
    <w:rsid w:val="00372041"/>
    <w:rsid w:val="00372E1C"/>
    <w:rsid w:val="00372EF0"/>
    <w:rsid w:val="0037329E"/>
    <w:rsid w:val="0037405B"/>
    <w:rsid w:val="0037483B"/>
    <w:rsid w:val="00374B43"/>
    <w:rsid w:val="0037508C"/>
    <w:rsid w:val="003757C9"/>
    <w:rsid w:val="00375A4F"/>
    <w:rsid w:val="00375F84"/>
    <w:rsid w:val="003779EC"/>
    <w:rsid w:val="003800AD"/>
    <w:rsid w:val="00380C5A"/>
    <w:rsid w:val="00381FFE"/>
    <w:rsid w:val="0038323A"/>
    <w:rsid w:val="003839D5"/>
    <w:rsid w:val="0038569C"/>
    <w:rsid w:val="00385708"/>
    <w:rsid w:val="00385F4D"/>
    <w:rsid w:val="00386B60"/>
    <w:rsid w:val="00386F19"/>
    <w:rsid w:val="003910F4"/>
    <w:rsid w:val="0039192C"/>
    <w:rsid w:val="00391A71"/>
    <w:rsid w:val="00391CE1"/>
    <w:rsid w:val="003925B9"/>
    <w:rsid w:val="003926C7"/>
    <w:rsid w:val="00392EE7"/>
    <w:rsid w:val="0039373D"/>
    <w:rsid w:val="003939D2"/>
    <w:rsid w:val="003946B3"/>
    <w:rsid w:val="00395A38"/>
    <w:rsid w:val="00396054"/>
    <w:rsid w:val="003962D8"/>
    <w:rsid w:val="00396774"/>
    <w:rsid w:val="003A0867"/>
    <w:rsid w:val="003A1F7E"/>
    <w:rsid w:val="003A26D7"/>
    <w:rsid w:val="003A395C"/>
    <w:rsid w:val="003A59D4"/>
    <w:rsid w:val="003A608E"/>
    <w:rsid w:val="003A6120"/>
    <w:rsid w:val="003A64DC"/>
    <w:rsid w:val="003A6DFF"/>
    <w:rsid w:val="003A76D8"/>
    <w:rsid w:val="003B017D"/>
    <w:rsid w:val="003B0F44"/>
    <w:rsid w:val="003B1888"/>
    <w:rsid w:val="003B316F"/>
    <w:rsid w:val="003B31FF"/>
    <w:rsid w:val="003B351E"/>
    <w:rsid w:val="003B3E46"/>
    <w:rsid w:val="003B43A1"/>
    <w:rsid w:val="003B492A"/>
    <w:rsid w:val="003B57AD"/>
    <w:rsid w:val="003B646C"/>
    <w:rsid w:val="003B68FD"/>
    <w:rsid w:val="003B6A85"/>
    <w:rsid w:val="003B740E"/>
    <w:rsid w:val="003B7CF2"/>
    <w:rsid w:val="003B7F96"/>
    <w:rsid w:val="003C056C"/>
    <w:rsid w:val="003C0C87"/>
    <w:rsid w:val="003C17C1"/>
    <w:rsid w:val="003C2517"/>
    <w:rsid w:val="003C36A5"/>
    <w:rsid w:val="003C3C5C"/>
    <w:rsid w:val="003C3CBE"/>
    <w:rsid w:val="003C41AD"/>
    <w:rsid w:val="003C75B7"/>
    <w:rsid w:val="003C7D79"/>
    <w:rsid w:val="003C7F9C"/>
    <w:rsid w:val="003D0762"/>
    <w:rsid w:val="003D0B3B"/>
    <w:rsid w:val="003D0B43"/>
    <w:rsid w:val="003D16F8"/>
    <w:rsid w:val="003D1A92"/>
    <w:rsid w:val="003D2CEF"/>
    <w:rsid w:val="003D3902"/>
    <w:rsid w:val="003D463A"/>
    <w:rsid w:val="003D474B"/>
    <w:rsid w:val="003D4EDC"/>
    <w:rsid w:val="003D5137"/>
    <w:rsid w:val="003D55AC"/>
    <w:rsid w:val="003D598F"/>
    <w:rsid w:val="003D64F8"/>
    <w:rsid w:val="003D687F"/>
    <w:rsid w:val="003D6C70"/>
    <w:rsid w:val="003D7168"/>
    <w:rsid w:val="003D7FBD"/>
    <w:rsid w:val="003E0A6E"/>
    <w:rsid w:val="003E2171"/>
    <w:rsid w:val="003E3C22"/>
    <w:rsid w:val="003E3D87"/>
    <w:rsid w:val="003E43D4"/>
    <w:rsid w:val="003E4BB0"/>
    <w:rsid w:val="003E5140"/>
    <w:rsid w:val="003E5179"/>
    <w:rsid w:val="003E5306"/>
    <w:rsid w:val="003E591B"/>
    <w:rsid w:val="003E595D"/>
    <w:rsid w:val="003E7030"/>
    <w:rsid w:val="003F03D8"/>
    <w:rsid w:val="003F1071"/>
    <w:rsid w:val="003F3588"/>
    <w:rsid w:val="003F47AD"/>
    <w:rsid w:val="003F5AA6"/>
    <w:rsid w:val="003F5C0E"/>
    <w:rsid w:val="003F7274"/>
    <w:rsid w:val="003F7525"/>
    <w:rsid w:val="003F75C9"/>
    <w:rsid w:val="003F7E40"/>
    <w:rsid w:val="004018A3"/>
    <w:rsid w:val="00403EB3"/>
    <w:rsid w:val="00404131"/>
    <w:rsid w:val="00405C1C"/>
    <w:rsid w:val="00405D3E"/>
    <w:rsid w:val="00406D8C"/>
    <w:rsid w:val="004076A7"/>
    <w:rsid w:val="0041123F"/>
    <w:rsid w:val="00413A53"/>
    <w:rsid w:val="00413B53"/>
    <w:rsid w:val="00414B83"/>
    <w:rsid w:val="00415029"/>
    <w:rsid w:val="00415F87"/>
    <w:rsid w:val="00420303"/>
    <w:rsid w:val="00420A64"/>
    <w:rsid w:val="00421433"/>
    <w:rsid w:val="00422324"/>
    <w:rsid w:val="0042284D"/>
    <w:rsid w:val="00422DF1"/>
    <w:rsid w:val="00423DB6"/>
    <w:rsid w:val="00424104"/>
    <w:rsid w:val="00424361"/>
    <w:rsid w:val="00424894"/>
    <w:rsid w:val="00425BC2"/>
    <w:rsid w:val="004270E5"/>
    <w:rsid w:val="00427A9C"/>
    <w:rsid w:val="004307B7"/>
    <w:rsid w:val="00430818"/>
    <w:rsid w:val="004315D0"/>
    <w:rsid w:val="00431A70"/>
    <w:rsid w:val="00431D42"/>
    <w:rsid w:val="004334CC"/>
    <w:rsid w:val="0043415D"/>
    <w:rsid w:val="00434AE0"/>
    <w:rsid w:val="00436A2B"/>
    <w:rsid w:val="004401E7"/>
    <w:rsid w:val="0044067B"/>
    <w:rsid w:val="0044085C"/>
    <w:rsid w:val="00440EBB"/>
    <w:rsid w:val="004416FC"/>
    <w:rsid w:val="00441FE5"/>
    <w:rsid w:val="00442636"/>
    <w:rsid w:val="004426C1"/>
    <w:rsid w:val="00442792"/>
    <w:rsid w:val="004435D8"/>
    <w:rsid w:val="00443D7F"/>
    <w:rsid w:val="004444B9"/>
    <w:rsid w:val="00444752"/>
    <w:rsid w:val="004449F3"/>
    <w:rsid w:val="00444A2E"/>
    <w:rsid w:val="004458F9"/>
    <w:rsid w:val="00445D1C"/>
    <w:rsid w:val="0044648D"/>
    <w:rsid w:val="004479C5"/>
    <w:rsid w:val="004479F5"/>
    <w:rsid w:val="004501F1"/>
    <w:rsid w:val="00451E2D"/>
    <w:rsid w:val="00452640"/>
    <w:rsid w:val="0045429B"/>
    <w:rsid w:val="00454314"/>
    <w:rsid w:val="00454DD2"/>
    <w:rsid w:val="0045530D"/>
    <w:rsid w:val="00455687"/>
    <w:rsid w:val="00456526"/>
    <w:rsid w:val="00456692"/>
    <w:rsid w:val="00456D3B"/>
    <w:rsid w:val="00456F3A"/>
    <w:rsid w:val="004574DA"/>
    <w:rsid w:val="0045786F"/>
    <w:rsid w:val="00457CBE"/>
    <w:rsid w:val="00460048"/>
    <w:rsid w:val="00460104"/>
    <w:rsid w:val="004602A1"/>
    <w:rsid w:val="00460E4B"/>
    <w:rsid w:val="00460EB1"/>
    <w:rsid w:val="00461369"/>
    <w:rsid w:val="0046240E"/>
    <w:rsid w:val="00462D1F"/>
    <w:rsid w:val="00462EB4"/>
    <w:rsid w:val="0046324A"/>
    <w:rsid w:val="00463441"/>
    <w:rsid w:val="00463A6E"/>
    <w:rsid w:val="00463BCC"/>
    <w:rsid w:val="00463D33"/>
    <w:rsid w:val="00464CA1"/>
    <w:rsid w:val="004660D8"/>
    <w:rsid w:val="004665BD"/>
    <w:rsid w:val="00466D29"/>
    <w:rsid w:val="00467213"/>
    <w:rsid w:val="00467737"/>
    <w:rsid w:val="00467A43"/>
    <w:rsid w:val="00467F69"/>
    <w:rsid w:val="00470938"/>
    <w:rsid w:val="00472380"/>
    <w:rsid w:val="004726DF"/>
    <w:rsid w:val="00472ACA"/>
    <w:rsid w:val="00473D42"/>
    <w:rsid w:val="004740E7"/>
    <w:rsid w:val="004753F6"/>
    <w:rsid w:val="0047555C"/>
    <w:rsid w:val="00475C5E"/>
    <w:rsid w:val="00475E27"/>
    <w:rsid w:val="0047688F"/>
    <w:rsid w:val="00480AC2"/>
    <w:rsid w:val="00480F0E"/>
    <w:rsid w:val="00481046"/>
    <w:rsid w:val="0048315B"/>
    <w:rsid w:val="0048321C"/>
    <w:rsid w:val="0048356E"/>
    <w:rsid w:val="00483A56"/>
    <w:rsid w:val="004840ED"/>
    <w:rsid w:val="0048463E"/>
    <w:rsid w:val="00484941"/>
    <w:rsid w:val="00484D67"/>
    <w:rsid w:val="00484DD9"/>
    <w:rsid w:val="00484EE6"/>
    <w:rsid w:val="00485598"/>
    <w:rsid w:val="0048606B"/>
    <w:rsid w:val="004866A0"/>
    <w:rsid w:val="00486766"/>
    <w:rsid w:val="004867FF"/>
    <w:rsid w:val="00487842"/>
    <w:rsid w:val="00487BCB"/>
    <w:rsid w:val="004900EE"/>
    <w:rsid w:val="00490DCF"/>
    <w:rsid w:val="00492433"/>
    <w:rsid w:val="004936D3"/>
    <w:rsid w:val="0049412A"/>
    <w:rsid w:val="004942C2"/>
    <w:rsid w:val="00495799"/>
    <w:rsid w:val="00495B20"/>
    <w:rsid w:val="00495EF2"/>
    <w:rsid w:val="00495EF3"/>
    <w:rsid w:val="00496518"/>
    <w:rsid w:val="004973F8"/>
    <w:rsid w:val="004977D8"/>
    <w:rsid w:val="004A0220"/>
    <w:rsid w:val="004A0AA9"/>
    <w:rsid w:val="004A0AFD"/>
    <w:rsid w:val="004A0AFE"/>
    <w:rsid w:val="004A1799"/>
    <w:rsid w:val="004A1BF2"/>
    <w:rsid w:val="004A213F"/>
    <w:rsid w:val="004A2CCE"/>
    <w:rsid w:val="004A4D95"/>
    <w:rsid w:val="004A56B1"/>
    <w:rsid w:val="004A621F"/>
    <w:rsid w:val="004A6AA2"/>
    <w:rsid w:val="004A7008"/>
    <w:rsid w:val="004A723E"/>
    <w:rsid w:val="004A7296"/>
    <w:rsid w:val="004A7EDC"/>
    <w:rsid w:val="004B06AE"/>
    <w:rsid w:val="004B1D8E"/>
    <w:rsid w:val="004B3056"/>
    <w:rsid w:val="004B33B6"/>
    <w:rsid w:val="004B3779"/>
    <w:rsid w:val="004B4517"/>
    <w:rsid w:val="004B4959"/>
    <w:rsid w:val="004B5B6D"/>
    <w:rsid w:val="004B731E"/>
    <w:rsid w:val="004B7B24"/>
    <w:rsid w:val="004B7DD3"/>
    <w:rsid w:val="004C0292"/>
    <w:rsid w:val="004C03C9"/>
    <w:rsid w:val="004C0882"/>
    <w:rsid w:val="004C1006"/>
    <w:rsid w:val="004C18A2"/>
    <w:rsid w:val="004C1A66"/>
    <w:rsid w:val="004C29C5"/>
    <w:rsid w:val="004C2A99"/>
    <w:rsid w:val="004C2F7F"/>
    <w:rsid w:val="004C320F"/>
    <w:rsid w:val="004C38AB"/>
    <w:rsid w:val="004C39D4"/>
    <w:rsid w:val="004C3BCA"/>
    <w:rsid w:val="004C4120"/>
    <w:rsid w:val="004C5459"/>
    <w:rsid w:val="004C7162"/>
    <w:rsid w:val="004C7351"/>
    <w:rsid w:val="004C79F4"/>
    <w:rsid w:val="004D00D3"/>
    <w:rsid w:val="004D0C40"/>
    <w:rsid w:val="004D106F"/>
    <w:rsid w:val="004D1625"/>
    <w:rsid w:val="004D364E"/>
    <w:rsid w:val="004D4AA5"/>
    <w:rsid w:val="004D5839"/>
    <w:rsid w:val="004D6A60"/>
    <w:rsid w:val="004D768D"/>
    <w:rsid w:val="004D7EDB"/>
    <w:rsid w:val="004E023F"/>
    <w:rsid w:val="004E0A59"/>
    <w:rsid w:val="004E0B13"/>
    <w:rsid w:val="004E146C"/>
    <w:rsid w:val="004E2195"/>
    <w:rsid w:val="004E229A"/>
    <w:rsid w:val="004E2CB5"/>
    <w:rsid w:val="004E2FD7"/>
    <w:rsid w:val="004E4897"/>
    <w:rsid w:val="004E499C"/>
    <w:rsid w:val="004E4B00"/>
    <w:rsid w:val="004E5DC5"/>
    <w:rsid w:val="004E5DE2"/>
    <w:rsid w:val="004E6115"/>
    <w:rsid w:val="004E6643"/>
    <w:rsid w:val="004E6E3F"/>
    <w:rsid w:val="004E747F"/>
    <w:rsid w:val="004E7518"/>
    <w:rsid w:val="004F0593"/>
    <w:rsid w:val="004F094E"/>
    <w:rsid w:val="004F0CFC"/>
    <w:rsid w:val="004F0F91"/>
    <w:rsid w:val="004F1903"/>
    <w:rsid w:val="004F2866"/>
    <w:rsid w:val="004F2B91"/>
    <w:rsid w:val="004F3250"/>
    <w:rsid w:val="004F3B2B"/>
    <w:rsid w:val="004F41BA"/>
    <w:rsid w:val="004F5724"/>
    <w:rsid w:val="004F57CF"/>
    <w:rsid w:val="004F5B30"/>
    <w:rsid w:val="004F6851"/>
    <w:rsid w:val="004F7C50"/>
    <w:rsid w:val="004F7D3D"/>
    <w:rsid w:val="005003CB"/>
    <w:rsid w:val="0050057E"/>
    <w:rsid w:val="00500B93"/>
    <w:rsid w:val="00501FC2"/>
    <w:rsid w:val="00502EB0"/>
    <w:rsid w:val="00502FD3"/>
    <w:rsid w:val="005049D0"/>
    <w:rsid w:val="00505520"/>
    <w:rsid w:val="00505F14"/>
    <w:rsid w:val="005060DE"/>
    <w:rsid w:val="00506E44"/>
    <w:rsid w:val="0050714F"/>
    <w:rsid w:val="0050755E"/>
    <w:rsid w:val="00507C92"/>
    <w:rsid w:val="00507F7C"/>
    <w:rsid w:val="00510A8A"/>
    <w:rsid w:val="00510C03"/>
    <w:rsid w:val="00511FAD"/>
    <w:rsid w:val="00512B7F"/>
    <w:rsid w:val="00512E4A"/>
    <w:rsid w:val="00513049"/>
    <w:rsid w:val="00513105"/>
    <w:rsid w:val="0051387C"/>
    <w:rsid w:val="0051451B"/>
    <w:rsid w:val="005150E9"/>
    <w:rsid w:val="00515563"/>
    <w:rsid w:val="005156B0"/>
    <w:rsid w:val="00516103"/>
    <w:rsid w:val="00516328"/>
    <w:rsid w:val="005166A5"/>
    <w:rsid w:val="00520227"/>
    <w:rsid w:val="00520407"/>
    <w:rsid w:val="00520BC0"/>
    <w:rsid w:val="00521286"/>
    <w:rsid w:val="00521B7F"/>
    <w:rsid w:val="0052440A"/>
    <w:rsid w:val="00525E46"/>
    <w:rsid w:val="00526724"/>
    <w:rsid w:val="00527305"/>
    <w:rsid w:val="0052740F"/>
    <w:rsid w:val="00527C3A"/>
    <w:rsid w:val="00527E88"/>
    <w:rsid w:val="00531649"/>
    <w:rsid w:val="005323CE"/>
    <w:rsid w:val="00532773"/>
    <w:rsid w:val="00532BBC"/>
    <w:rsid w:val="005331C5"/>
    <w:rsid w:val="00533C1F"/>
    <w:rsid w:val="00534EA0"/>
    <w:rsid w:val="00535002"/>
    <w:rsid w:val="005355EE"/>
    <w:rsid w:val="005366A5"/>
    <w:rsid w:val="005366AB"/>
    <w:rsid w:val="005367BE"/>
    <w:rsid w:val="00536B97"/>
    <w:rsid w:val="00536BA3"/>
    <w:rsid w:val="00536BAF"/>
    <w:rsid w:val="00536F32"/>
    <w:rsid w:val="005408F7"/>
    <w:rsid w:val="00541743"/>
    <w:rsid w:val="0054200F"/>
    <w:rsid w:val="00542471"/>
    <w:rsid w:val="0054332C"/>
    <w:rsid w:val="00543829"/>
    <w:rsid w:val="00543E37"/>
    <w:rsid w:val="005446CF"/>
    <w:rsid w:val="00545314"/>
    <w:rsid w:val="00545D43"/>
    <w:rsid w:val="00545F6E"/>
    <w:rsid w:val="00546A51"/>
    <w:rsid w:val="005470EB"/>
    <w:rsid w:val="00551C64"/>
    <w:rsid w:val="00552DE2"/>
    <w:rsid w:val="005534BA"/>
    <w:rsid w:val="0055459B"/>
    <w:rsid w:val="00554708"/>
    <w:rsid w:val="00554743"/>
    <w:rsid w:val="00554DCC"/>
    <w:rsid w:val="00555640"/>
    <w:rsid w:val="00555EA9"/>
    <w:rsid w:val="00555EFC"/>
    <w:rsid w:val="0055610D"/>
    <w:rsid w:val="005571E0"/>
    <w:rsid w:val="005575DF"/>
    <w:rsid w:val="00557B59"/>
    <w:rsid w:val="00557E0C"/>
    <w:rsid w:val="0056020F"/>
    <w:rsid w:val="00560265"/>
    <w:rsid w:val="00560531"/>
    <w:rsid w:val="0056069A"/>
    <w:rsid w:val="00560781"/>
    <w:rsid w:val="00560D45"/>
    <w:rsid w:val="005611D3"/>
    <w:rsid w:val="005612A0"/>
    <w:rsid w:val="0056231B"/>
    <w:rsid w:val="00562817"/>
    <w:rsid w:val="00563161"/>
    <w:rsid w:val="00563E8D"/>
    <w:rsid w:val="00564099"/>
    <w:rsid w:val="0056464E"/>
    <w:rsid w:val="00566338"/>
    <w:rsid w:val="00566749"/>
    <w:rsid w:val="00566851"/>
    <w:rsid w:val="005670E0"/>
    <w:rsid w:val="00570C05"/>
    <w:rsid w:val="0057163B"/>
    <w:rsid w:val="00572444"/>
    <w:rsid w:val="005737CE"/>
    <w:rsid w:val="005746E2"/>
    <w:rsid w:val="0057523A"/>
    <w:rsid w:val="00575732"/>
    <w:rsid w:val="005762E8"/>
    <w:rsid w:val="00577314"/>
    <w:rsid w:val="00577824"/>
    <w:rsid w:val="00577BDE"/>
    <w:rsid w:val="00581374"/>
    <w:rsid w:val="00581BD0"/>
    <w:rsid w:val="00581BD3"/>
    <w:rsid w:val="005821FE"/>
    <w:rsid w:val="0058275B"/>
    <w:rsid w:val="00583295"/>
    <w:rsid w:val="00583824"/>
    <w:rsid w:val="00583A29"/>
    <w:rsid w:val="005844E1"/>
    <w:rsid w:val="00585D7A"/>
    <w:rsid w:val="0058744C"/>
    <w:rsid w:val="005874D5"/>
    <w:rsid w:val="00590ED6"/>
    <w:rsid w:val="00591458"/>
    <w:rsid w:val="00591592"/>
    <w:rsid w:val="00591BC0"/>
    <w:rsid w:val="00591CBD"/>
    <w:rsid w:val="00591E33"/>
    <w:rsid w:val="005923DB"/>
    <w:rsid w:val="00593B6B"/>
    <w:rsid w:val="0059570C"/>
    <w:rsid w:val="005963D2"/>
    <w:rsid w:val="005967DA"/>
    <w:rsid w:val="005969EB"/>
    <w:rsid w:val="00596A9E"/>
    <w:rsid w:val="00597CD3"/>
    <w:rsid w:val="00597CDE"/>
    <w:rsid w:val="005A0C52"/>
    <w:rsid w:val="005A1376"/>
    <w:rsid w:val="005A1631"/>
    <w:rsid w:val="005A2ABF"/>
    <w:rsid w:val="005A3208"/>
    <w:rsid w:val="005A336A"/>
    <w:rsid w:val="005A5F78"/>
    <w:rsid w:val="005A688A"/>
    <w:rsid w:val="005A68F4"/>
    <w:rsid w:val="005A6A62"/>
    <w:rsid w:val="005B0745"/>
    <w:rsid w:val="005B1F51"/>
    <w:rsid w:val="005B20BC"/>
    <w:rsid w:val="005B35F5"/>
    <w:rsid w:val="005B3B3D"/>
    <w:rsid w:val="005B4F06"/>
    <w:rsid w:val="005B519C"/>
    <w:rsid w:val="005B5F3F"/>
    <w:rsid w:val="005B637C"/>
    <w:rsid w:val="005B63F3"/>
    <w:rsid w:val="005C172D"/>
    <w:rsid w:val="005C21DE"/>
    <w:rsid w:val="005C292B"/>
    <w:rsid w:val="005C3343"/>
    <w:rsid w:val="005C350D"/>
    <w:rsid w:val="005C3846"/>
    <w:rsid w:val="005C3AC5"/>
    <w:rsid w:val="005C3F8F"/>
    <w:rsid w:val="005C4CE7"/>
    <w:rsid w:val="005C55E6"/>
    <w:rsid w:val="005C5916"/>
    <w:rsid w:val="005C5B6F"/>
    <w:rsid w:val="005C62B9"/>
    <w:rsid w:val="005C62CC"/>
    <w:rsid w:val="005C6799"/>
    <w:rsid w:val="005C7794"/>
    <w:rsid w:val="005D1215"/>
    <w:rsid w:val="005D1548"/>
    <w:rsid w:val="005D1783"/>
    <w:rsid w:val="005D1AC8"/>
    <w:rsid w:val="005D27F4"/>
    <w:rsid w:val="005D3B35"/>
    <w:rsid w:val="005D3F34"/>
    <w:rsid w:val="005D461B"/>
    <w:rsid w:val="005D5A4A"/>
    <w:rsid w:val="005D6D8E"/>
    <w:rsid w:val="005D7B55"/>
    <w:rsid w:val="005E0359"/>
    <w:rsid w:val="005E04C6"/>
    <w:rsid w:val="005E0E7B"/>
    <w:rsid w:val="005E0EC3"/>
    <w:rsid w:val="005E0FAB"/>
    <w:rsid w:val="005E1238"/>
    <w:rsid w:val="005E25C9"/>
    <w:rsid w:val="005E2AE2"/>
    <w:rsid w:val="005E3083"/>
    <w:rsid w:val="005E4C20"/>
    <w:rsid w:val="005E4E9B"/>
    <w:rsid w:val="005E5BEB"/>
    <w:rsid w:val="005E6373"/>
    <w:rsid w:val="005E6DE6"/>
    <w:rsid w:val="005E790D"/>
    <w:rsid w:val="005F0418"/>
    <w:rsid w:val="005F282E"/>
    <w:rsid w:val="005F2E25"/>
    <w:rsid w:val="005F3388"/>
    <w:rsid w:val="005F33BF"/>
    <w:rsid w:val="005F4B18"/>
    <w:rsid w:val="005F4DDB"/>
    <w:rsid w:val="005F53F3"/>
    <w:rsid w:val="005F5688"/>
    <w:rsid w:val="006009E9"/>
    <w:rsid w:val="0060130C"/>
    <w:rsid w:val="0060168E"/>
    <w:rsid w:val="00602D47"/>
    <w:rsid w:val="00602E6D"/>
    <w:rsid w:val="00603070"/>
    <w:rsid w:val="0060321E"/>
    <w:rsid w:val="0060392C"/>
    <w:rsid w:val="00603D4B"/>
    <w:rsid w:val="00604837"/>
    <w:rsid w:val="006051A0"/>
    <w:rsid w:val="00605446"/>
    <w:rsid w:val="00607007"/>
    <w:rsid w:val="00607A78"/>
    <w:rsid w:val="0061043C"/>
    <w:rsid w:val="006108FF"/>
    <w:rsid w:val="006109ED"/>
    <w:rsid w:val="00610F4B"/>
    <w:rsid w:val="00611932"/>
    <w:rsid w:val="00611CFB"/>
    <w:rsid w:val="006128CD"/>
    <w:rsid w:val="00613DEB"/>
    <w:rsid w:val="00614293"/>
    <w:rsid w:val="006145DD"/>
    <w:rsid w:val="006149D0"/>
    <w:rsid w:val="00614DA5"/>
    <w:rsid w:val="0062018A"/>
    <w:rsid w:val="00620465"/>
    <w:rsid w:val="00620783"/>
    <w:rsid w:val="006210D8"/>
    <w:rsid w:val="00621967"/>
    <w:rsid w:val="00621AD9"/>
    <w:rsid w:val="00622884"/>
    <w:rsid w:val="00622C74"/>
    <w:rsid w:val="006234A2"/>
    <w:rsid w:val="006236DD"/>
    <w:rsid w:val="006237EE"/>
    <w:rsid w:val="00623853"/>
    <w:rsid w:val="006239CA"/>
    <w:rsid w:val="006242E7"/>
    <w:rsid w:val="00624F24"/>
    <w:rsid w:val="00625206"/>
    <w:rsid w:val="0062562A"/>
    <w:rsid w:val="00625A48"/>
    <w:rsid w:val="00625E0A"/>
    <w:rsid w:val="006270AD"/>
    <w:rsid w:val="0062742E"/>
    <w:rsid w:val="0062777D"/>
    <w:rsid w:val="006278DB"/>
    <w:rsid w:val="006278F5"/>
    <w:rsid w:val="00631327"/>
    <w:rsid w:val="006326C2"/>
    <w:rsid w:val="00632C55"/>
    <w:rsid w:val="006331FA"/>
    <w:rsid w:val="00633AD1"/>
    <w:rsid w:val="006345AB"/>
    <w:rsid w:val="0063561E"/>
    <w:rsid w:val="00635F8D"/>
    <w:rsid w:val="006374B0"/>
    <w:rsid w:val="00637927"/>
    <w:rsid w:val="0064161B"/>
    <w:rsid w:val="006424D4"/>
    <w:rsid w:val="00642A47"/>
    <w:rsid w:val="006435C5"/>
    <w:rsid w:val="006452B1"/>
    <w:rsid w:val="006460FD"/>
    <w:rsid w:val="00646807"/>
    <w:rsid w:val="00646BD4"/>
    <w:rsid w:val="00647425"/>
    <w:rsid w:val="006475F5"/>
    <w:rsid w:val="00647B5C"/>
    <w:rsid w:val="00647CC5"/>
    <w:rsid w:val="00650071"/>
    <w:rsid w:val="00650F11"/>
    <w:rsid w:val="00651334"/>
    <w:rsid w:val="00651B42"/>
    <w:rsid w:val="00651FD1"/>
    <w:rsid w:val="0065429F"/>
    <w:rsid w:val="00654420"/>
    <w:rsid w:val="00654A07"/>
    <w:rsid w:val="00655110"/>
    <w:rsid w:val="00655CCA"/>
    <w:rsid w:val="00656599"/>
    <w:rsid w:val="00656C44"/>
    <w:rsid w:val="00657A4C"/>
    <w:rsid w:val="00660535"/>
    <w:rsid w:val="0066069A"/>
    <w:rsid w:val="006607B8"/>
    <w:rsid w:val="006614E1"/>
    <w:rsid w:val="006619CF"/>
    <w:rsid w:val="00662468"/>
    <w:rsid w:val="00662CAD"/>
    <w:rsid w:val="006630DF"/>
    <w:rsid w:val="00664A16"/>
    <w:rsid w:val="00664BED"/>
    <w:rsid w:val="0066586E"/>
    <w:rsid w:val="00665917"/>
    <w:rsid w:val="0066634E"/>
    <w:rsid w:val="00666425"/>
    <w:rsid w:val="006664F2"/>
    <w:rsid w:val="00666518"/>
    <w:rsid w:val="00666EF3"/>
    <w:rsid w:val="006678BA"/>
    <w:rsid w:val="00667ACB"/>
    <w:rsid w:val="00670A2E"/>
    <w:rsid w:val="00670A75"/>
    <w:rsid w:val="00670F6B"/>
    <w:rsid w:val="006717CA"/>
    <w:rsid w:val="006724D0"/>
    <w:rsid w:val="00672C25"/>
    <w:rsid w:val="00673B1C"/>
    <w:rsid w:val="00673D49"/>
    <w:rsid w:val="00674888"/>
    <w:rsid w:val="00675101"/>
    <w:rsid w:val="00675940"/>
    <w:rsid w:val="00676571"/>
    <w:rsid w:val="00676672"/>
    <w:rsid w:val="00677ADE"/>
    <w:rsid w:val="00680327"/>
    <w:rsid w:val="00680BAF"/>
    <w:rsid w:val="0068187E"/>
    <w:rsid w:val="006821F2"/>
    <w:rsid w:val="006833DD"/>
    <w:rsid w:val="006835E0"/>
    <w:rsid w:val="00684C6A"/>
    <w:rsid w:val="006862C7"/>
    <w:rsid w:val="0068664F"/>
    <w:rsid w:val="00686C00"/>
    <w:rsid w:val="00687B4F"/>
    <w:rsid w:val="00687BC6"/>
    <w:rsid w:val="0069008F"/>
    <w:rsid w:val="006903EB"/>
    <w:rsid w:val="006916F2"/>
    <w:rsid w:val="0069244B"/>
    <w:rsid w:val="006933D5"/>
    <w:rsid w:val="00693422"/>
    <w:rsid w:val="00693BEC"/>
    <w:rsid w:val="00694C59"/>
    <w:rsid w:val="00694C9F"/>
    <w:rsid w:val="00695297"/>
    <w:rsid w:val="0069538E"/>
    <w:rsid w:val="0069543C"/>
    <w:rsid w:val="00695AF7"/>
    <w:rsid w:val="00695B64"/>
    <w:rsid w:val="0069611F"/>
    <w:rsid w:val="0069648F"/>
    <w:rsid w:val="006968F4"/>
    <w:rsid w:val="00697992"/>
    <w:rsid w:val="00697D28"/>
    <w:rsid w:val="006A00B3"/>
    <w:rsid w:val="006A01BD"/>
    <w:rsid w:val="006A2043"/>
    <w:rsid w:val="006A2680"/>
    <w:rsid w:val="006A388D"/>
    <w:rsid w:val="006A3AFF"/>
    <w:rsid w:val="006A4F96"/>
    <w:rsid w:val="006A512C"/>
    <w:rsid w:val="006A5BB2"/>
    <w:rsid w:val="006B01F1"/>
    <w:rsid w:val="006B03A4"/>
    <w:rsid w:val="006B1083"/>
    <w:rsid w:val="006B34BF"/>
    <w:rsid w:val="006B38B3"/>
    <w:rsid w:val="006B3F49"/>
    <w:rsid w:val="006B40F5"/>
    <w:rsid w:val="006B4904"/>
    <w:rsid w:val="006B4D16"/>
    <w:rsid w:val="006B68F7"/>
    <w:rsid w:val="006C1198"/>
    <w:rsid w:val="006C1A1D"/>
    <w:rsid w:val="006C2986"/>
    <w:rsid w:val="006C2F67"/>
    <w:rsid w:val="006C4180"/>
    <w:rsid w:val="006C4591"/>
    <w:rsid w:val="006C45F1"/>
    <w:rsid w:val="006C4C98"/>
    <w:rsid w:val="006C5720"/>
    <w:rsid w:val="006C6D9E"/>
    <w:rsid w:val="006C7347"/>
    <w:rsid w:val="006C7FA5"/>
    <w:rsid w:val="006D0649"/>
    <w:rsid w:val="006D08A5"/>
    <w:rsid w:val="006D0D2D"/>
    <w:rsid w:val="006D0E81"/>
    <w:rsid w:val="006D15D3"/>
    <w:rsid w:val="006D249A"/>
    <w:rsid w:val="006D2D57"/>
    <w:rsid w:val="006D4181"/>
    <w:rsid w:val="006D5E2A"/>
    <w:rsid w:val="006D608B"/>
    <w:rsid w:val="006D64BF"/>
    <w:rsid w:val="006D6D21"/>
    <w:rsid w:val="006D6D28"/>
    <w:rsid w:val="006D6F29"/>
    <w:rsid w:val="006D709A"/>
    <w:rsid w:val="006D78F1"/>
    <w:rsid w:val="006D7EB4"/>
    <w:rsid w:val="006E0591"/>
    <w:rsid w:val="006E080C"/>
    <w:rsid w:val="006E1517"/>
    <w:rsid w:val="006E19D5"/>
    <w:rsid w:val="006E1DD5"/>
    <w:rsid w:val="006E2486"/>
    <w:rsid w:val="006E3C92"/>
    <w:rsid w:val="006E4641"/>
    <w:rsid w:val="006E4C28"/>
    <w:rsid w:val="006E54EA"/>
    <w:rsid w:val="006E5519"/>
    <w:rsid w:val="006E5893"/>
    <w:rsid w:val="006E5989"/>
    <w:rsid w:val="006E5D45"/>
    <w:rsid w:val="006E62BE"/>
    <w:rsid w:val="006E6E7B"/>
    <w:rsid w:val="006E75E7"/>
    <w:rsid w:val="006F0877"/>
    <w:rsid w:val="006F110C"/>
    <w:rsid w:val="006F1B20"/>
    <w:rsid w:val="006F2136"/>
    <w:rsid w:val="006F25C3"/>
    <w:rsid w:val="006F2F98"/>
    <w:rsid w:val="006F300A"/>
    <w:rsid w:val="006F42D4"/>
    <w:rsid w:val="006F439D"/>
    <w:rsid w:val="006F4691"/>
    <w:rsid w:val="006F546F"/>
    <w:rsid w:val="006F61FF"/>
    <w:rsid w:val="006F6369"/>
    <w:rsid w:val="006F64D2"/>
    <w:rsid w:val="006F7469"/>
    <w:rsid w:val="006F7CEB"/>
    <w:rsid w:val="007030BD"/>
    <w:rsid w:val="00703450"/>
    <w:rsid w:val="00703C73"/>
    <w:rsid w:val="00703C88"/>
    <w:rsid w:val="007049B4"/>
    <w:rsid w:val="00704B7C"/>
    <w:rsid w:val="00705090"/>
    <w:rsid w:val="007058C8"/>
    <w:rsid w:val="00705BA7"/>
    <w:rsid w:val="00706611"/>
    <w:rsid w:val="007100B9"/>
    <w:rsid w:val="007107D6"/>
    <w:rsid w:val="007121CE"/>
    <w:rsid w:val="007123EF"/>
    <w:rsid w:val="00712EF6"/>
    <w:rsid w:val="00713A8D"/>
    <w:rsid w:val="00713D02"/>
    <w:rsid w:val="007156D8"/>
    <w:rsid w:val="00715A8A"/>
    <w:rsid w:val="00715CED"/>
    <w:rsid w:val="00715D49"/>
    <w:rsid w:val="00715ECF"/>
    <w:rsid w:val="007163EF"/>
    <w:rsid w:val="007164F9"/>
    <w:rsid w:val="0071712E"/>
    <w:rsid w:val="007231CB"/>
    <w:rsid w:val="0072343C"/>
    <w:rsid w:val="007235D8"/>
    <w:rsid w:val="007235EB"/>
    <w:rsid w:val="00723642"/>
    <w:rsid w:val="0072433B"/>
    <w:rsid w:val="007244B7"/>
    <w:rsid w:val="00724A63"/>
    <w:rsid w:val="00725C71"/>
    <w:rsid w:val="0072668B"/>
    <w:rsid w:val="00726B05"/>
    <w:rsid w:val="00727A12"/>
    <w:rsid w:val="0073021E"/>
    <w:rsid w:val="00730B0D"/>
    <w:rsid w:val="0073145D"/>
    <w:rsid w:val="00732A5C"/>
    <w:rsid w:val="0073408F"/>
    <w:rsid w:val="0073438B"/>
    <w:rsid w:val="007350A9"/>
    <w:rsid w:val="007352D0"/>
    <w:rsid w:val="007355DF"/>
    <w:rsid w:val="00736604"/>
    <w:rsid w:val="00737CE7"/>
    <w:rsid w:val="0074031B"/>
    <w:rsid w:val="0074039F"/>
    <w:rsid w:val="0074083E"/>
    <w:rsid w:val="0074156E"/>
    <w:rsid w:val="00741D1B"/>
    <w:rsid w:val="00742418"/>
    <w:rsid w:val="00742A56"/>
    <w:rsid w:val="00742DA7"/>
    <w:rsid w:val="0074360F"/>
    <w:rsid w:val="0074398E"/>
    <w:rsid w:val="00745716"/>
    <w:rsid w:val="00746D69"/>
    <w:rsid w:val="00750648"/>
    <w:rsid w:val="007509DC"/>
    <w:rsid w:val="00750BCD"/>
    <w:rsid w:val="007513B2"/>
    <w:rsid w:val="0075185C"/>
    <w:rsid w:val="007518AA"/>
    <w:rsid w:val="0075192A"/>
    <w:rsid w:val="0075210F"/>
    <w:rsid w:val="007526CC"/>
    <w:rsid w:val="00752773"/>
    <w:rsid w:val="00752B18"/>
    <w:rsid w:val="00752C3A"/>
    <w:rsid w:val="00752CE1"/>
    <w:rsid w:val="00753156"/>
    <w:rsid w:val="00753724"/>
    <w:rsid w:val="00753BCA"/>
    <w:rsid w:val="0075477A"/>
    <w:rsid w:val="00754A47"/>
    <w:rsid w:val="0075517C"/>
    <w:rsid w:val="00755DEB"/>
    <w:rsid w:val="00755EF7"/>
    <w:rsid w:val="00757140"/>
    <w:rsid w:val="0075764E"/>
    <w:rsid w:val="007576AC"/>
    <w:rsid w:val="00757975"/>
    <w:rsid w:val="007604D5"/>
    <w:rsid w:val="00760CF8"/>
    <w:rsid w:val="00761AD7"/>
    <w:rsid w:val="00763B66"/>
    <w:rsid w:val="00763DF6"/>
    <w:rsid w:val="00763E0A"/>
    <w:rsid w:val="00764185"/>
    <w:rsid w:val="00765A56"/>
    <w:rsid w:val="00766C29"/>
    <w:rsid w:val="00767438"/>
    <w:rsid w:val="007679A0"/>
    <w:rsid w:val="00771649"/>
    <w:rsid w:val="0077192B"/>
    <w:rsid w:val="007721E3"/>
    <w:rsid w:val="00772561"/>
    <w:rsid w:val="0077257F"/>
    <w:rsid w:val="007733D3"/>
    <w:rsid w:val="0077405C"/>
    <w:rsid w:val="00774B5E"/>
    <w:rsid w:val="00774BC2"/>
    <w:rsid w:val="00775357"/>
    <w:rsid w:val="00775622"/>
    <w:rsid w:val="007758D9"/>
    <w:rsid w:val="007760E2"/>
    <w:rsid w:val="00776653"/>
    <w:rsid w:val="007766CC"/>
    <w:rsid w:val="007766DF"/>
    <w:rsid w:val="00776B1B"/>
    <w:rsid w:val="00776F22"/>
    <w:rsid w:val="0077790E"/>
    <w:rsid w:val="00777D23"/>
    <w:rsid w:val="00777EC4"/>
    <w:rsid w:val="0078075C"/>
    <w:rsid w:val="00780920"/>
    <w:rsid w:val="00780AF5"/>
    <w:rsid w:val="007812EF"/>
    <w:rsid w:val="0078232D"/>
    <w:rsid w:val="00783052"/>
    <w:rsid w:val="00783090"/>
    <w:rsid w:val="00783205"/>
    <w:rsid w:val="00783D8F"/>
    <w:rsid w:val="00784D6F"/>
    <w:rsid w:val="00785BFC"/>
    <w:rsid w:val="00786287"/>
    <w:rsid w:val="00786E01"/>
    <w:rsid w:val="00787177"/>
    <w:rsid w:val="00787573"/>
    <w:rsid w:val="00787FBD"/>
    <w:rsid w:val="007902F6"/>
    <w:rsid w:val="00790AB5"/>
    <w:rsid w:val="00790ADE"/>
    <w:rsid w:val="0079259B"/>
    <w:rsid w:val="00792B81"/>
    <w:rsid w:val="00792E2C"/>
    <w:rsid w:val="00793626"/>
    <w:rsid w:val="00793FDF"/>
    <w:rsid w:val="007949F5"/>
    <w:rsid w:val="007950E6"/>
    <w:rsid w:val="007951CF"/>
    <w:rsid w:val="00795614"/>
    <w:rsid w:val="00795CE8"/>
    <w:rsid w:val="00796D98"/>
    <w:rsid w:val="00797192"/>
    <w:rsid w:val="007A073D"/>
    <w:rsid w:val="007A0992"/>
    <w:rsid w:val="007A144B"/>
    <w:rsid w:val="007A1D6B"/>
    <w:rsid w:val="007A2160"/>
    <w:rsid w:val="007A3497"/>
    <w:rsid w:val="007A3FFA"/>
    <w:rsid w:val="007A4268"/>
    <w:rsid w:val="007A43DE"/>
    <w:rsid w:val="007A4B38"/>
    <w:rsid w:val="007A4ECB"/>
    <w:rsid w:val="007A4F42"/>
    <w:rsid w:val="007A59D4"/>
    <w:rsid w:val="007A5BED"/>
    <w:rsid w:val="007A611E"/>
    <w:rsid w:val="007A67EF"/>
    <w:rsid w:val="007A7746"/>
    <w:rsid w:val="007A7D05"/>
    <w:rsid w:val="007B1E2F"/>
    <w:rsid w:val="007B2991"/>
    <w:rsid w:val="007B2C87"/>
    <w:rsid w:val="007B370A"/>
    <w:rsid w:val="007B51A5"/>
    <w:rsid w:val="007B6F41"/>
    <w:rsid w:val="007B75E4"/>
    <w:rsid w:val="007C1E38"/>
    <w:rsid w:val="007C3471"/>
    <w:rsid w:val="007C38AF"/>
    <w:rsid w:val="007C3BBF"/>
    <w:rsid w:val="007C528D"/>
    <w:rsid w:val="007C53D8"/>
    <w:rsid w:val="007C53F8"/>
    <w:rsid w:val="007C62F3"/>
    <w:rsid w:val="007C6302"/>
    <w:rsid w:val="007D12B8"/>
    <w:rsid w:val="007D22AA"/>
    <w:rsid w:val="007D290D"/>
    <w:rsid w:val="007D2D66"/>
    <w:rsid w:val="007D3E4B"/>
    <w:rsid w:val="007D3F22"/>
    <w:rsid w:val="007D47A3"/>
    <w:rsid w:val="007D4FC7"/>
    <w:rsid w:val="007D5AC6"/>
    <w:rsid w:val="007D6007"/>
    <w:rsid w:val="007D662D"/>
    <w:rsid w:val="007D7368"/>
    <w:rsid w:val="007D7562"/>
    <w:rsid w:val="007D7FC3"/>
    <w:rsid w:val="007E024C"/>
    <w:rsid w:val="007E024D"/>
    <w:rsid w:val="007E0AF1"/>
    <w:rsid w:val="007E0FF5"/>
    <w:rsid w:val="007E2D8B"/>
    <w:rsid w:val="007E3037"/>
    <w:rsid w:val="007E3066"/>
    <w:rsid w:val="007E30E1"/>
    <w:rsid w:val="007E476D"/>
    <w:rsid w:val="007E4B88"/>
    <w:rsid w:val="007E4FAD"/>
    <w:rsid w:val="007E53B2"/>
    <w:rsid w:val="007E75ED"/>
    <w:rsid w:val="007E7D4C"/>
    <w:rsid w:val="007F0494"/>
    <w:rsid w:val="007F0BC1"/>
    <w:rsid w:val="007F153B"/>
    <w:rsid w:val="007F24EA"/>
    <w:rsid w:val="007F2648"/>
    <w:rsid w:val="007F2960"/>
    <w:rsid w:val="007F3866"/>
    <w:rsid w:val="007F4938"/>
    <w:rsid w:val="007F4BB2"/>
    <w:rsid w:val="007F7317"/>
    <w:rsid w:val="007F740F"/>
    <w:rsid w:val="007F754D"/>
    <w:rsid w:val="007F7996"/>
    <w:rsid w:val="00800873"/>
    <w:rsid w:val="008009A9"/>
    <w:rsid w:val="00800AB6"/>
    <w:rsid w:val="00800B64"/>
    <w:rsid w:val="00801ADB"/>
    <w:rsid w:val="0080333C"/>
    <w:rsid w:val="00803413"/>
    <w:rsid w:val="008037B9"/>
    <w:rsid w:val="00803EF1"/>
    <w:rsid w:val="008042AE"/>
    <w:rsid w:val="00805239"/>
    <w:rsid w:val="00805530"/>
    <w:rsid w:val="00805B15"/>
    <w:rsid w:val="00806A5B"/>
    <w:rsid w:val="00806BBC"/>
    <w:rsid w:val="00806CBB"/>
    <w:rsid w:val="008101BF"/>
    <w:rsid w:val="008103EE"/>
    <w:rsid w:val="008112E2"/>
    <w:rsid w:val="00811782"/>
    <w:rsid w:val="00811E5A"/>
    <w:rsid w:val="00812257"/>
    <w:rsid w:val="00812430"/>
    <w:rsid w:val="00812B61"/>
    <w:rsid w:val="00812C2C"/>
    <w:rsid w:val="008143A3"/>
    <w:rsid w:val="00814E7D"/>
    <w:rsid w:val="0081614F"/>
    <w:rsid w:val="0081626B"/>
    <w:rsid w:val="00817D4C"/>
    <w:rsid w:val="00820EA1"/>
    <w:rsid w:val="0082390C"/>
    <w:rsid w:val="00823967"/>
    <w:rsid w:val="0082600E"/>
    <w:rsid w:val="008261AB"/>
    <w:rsid w:val="0082663A"/>
    <w:rsid w:val="008266E2"/>
    <w:rsid w:val="00826754"/>
    <w:rsid w:val="008270D7"/>
    <w:rsid w:val="00827251"/>
    <w:rsid w:val="00827987"/>
    <w:rsid w:val="008303F3"/>
    <w:rsid w:val="0083048C"/>
    <w:rsid w:val="008304FD"/>
    <w:rsid w:val="008315A7"/>
    <w:rsid w:val="00833273"/>
    <w:rsid w:val="00833607"/>
    <w:rsid w:val="00833C97"/>
    <w:rsid w:val="0084040C"/>
    <w:rsid w:val="00840C96"/>
    <w:rsid w:val="00841339"/>
    <w:rsid w:val="00841F97"/>
    <w:rsid w:val="008450DC"/>
    <w:rsid w:val="008455AF"/>
    <w:rsid w:val="00845A51"/>
    <w:rsid w:val="008461CF"/>
    <w:rsid w:val="00846358"/>
    <w:rsid w:val="00846369"/>
    <w:rsid w:val="00847EF6"/>
    <w:rsid w:val="0085060A"/>
    <w:rsid w:val="008521C5"/>
    <w:rsid w:val="0085246C"/>
    <w:rsid w:val="008524AD"/>
    <w:rsid w:val="00852821"/>
    <w:rsid w:val="00852AD1"/>
    <w:rsid w:val="00852C46"/>
    <w:rsid w:val="008536AB"/>
    <w:rsid w:val="00854C7C"/>
    <w:rsid w:val="0085512F"/>
    <w:rsid w:val="008555FF"/>
    <w:rsid w:val="00855C3B"/>
    <w:rsid w:val="00860425"/>
    <w:rsid w:val="00860D39"/>
    <w:rsid w:val="00862250"/>
    <w:rsid w:val="00862696"/>
    <w:rsid w:val="0086322B"/>
    <w:rsid w:val="00863624"/>
    <w:rsid w:val="00863713"/>
    <w:rsid w:val="0086458D"/>
    <w:rsid w:val="008646AE"/>
    <w:rsid w:val="0086474D"/>
    <w:rsid w:val="00864B95"/>
    <w:rsid w:val="00864EF7"/>
    <w:rsid w:val="00865940"/>
    <w:rsid w:val="00865EAF"/>
    <w:rsid w:val="00866723"/>
    <w:rsid w:val="00866BFC"/>
    <w:rsid w:val="00867589"/>
    <w:rsid w:val="00867AD1"/>
    <w:rsid w:val="008709FE"/>
    <w:rsid w:val="00870DEA"/>
    <w:rsid w:val="00871307"/>
    <w:rsid w:val="00871BBA"/>
    <w:rsid w:val="0087356E"/>
    <w:rsid w:val="00875E8A"/>
    <w:rsid w:val="00876F7C"/>
    <w:rsid w:val="00877A32"/>
    <w:rsid w:val="00881598"/>
    <w:rsid w:val="00881FD1"/>
    <w:rsid w:val="00882403"/>
    <w:rsid w:val="00882C76"/>
    <w:rsid w:val="00882DFD"/>
    <w:rsid w:val="0088427E"/>
    <w:rsid w:val="008842BD"/>
    <w:rsid w:val="008845C5"/>
    <w:rsid w:val="00885334"/>
    <w:rsid w:val="008854AB"/>
    <w:rsid w:val="0088585C"/>
    <w:rsid w:val="00886173"/>
    <w:rsid w:val="0088791A"/>
    <w:rsid w:val="00887966"/>
    <w:rsid w:val="00887F5A"/>
    <w:rsid w:val="00890787"/>
    <w:rsid w:val="0089199F"/>
    <w:rsid w:val="00891C27"/>
    <w:rsid w:val="0089284C"/>
    <w:rsid w:val="00892F66"/>
    <w:rsid w:val="00894CA7"/>
    <w:rsid w:val="00894F74"/>
    <w:rsid w:val="00895231"/>
    <w:rsid w:val="00895AB6"/>
    <w:rsid w:val="00896068"/>
    <w:rsid w:val="0089659E"/>
    <w:rsid w:val="00896866"/>
    <w:rsid w:val="008974E6"/>
    <w:rsid w:val="00897B00"/>
    <w:rsid w:val="00897E5B"/>
    <w:rsid w:val="008A0D64"/>
    <w:rsid w:val="008A1382"/>
    <w:rsid w:val="008A1E5F"/>
    <w:rsid w:val="008A1E93"/>
    <w:rsid w:val="008A1FB5"/>
    <w:rsid w:val="008A3D10"/>
    <w:rsid w:val="008A5168"/>
    <w:rsid w:val="008A5D9F"/>
    <w:rsid w:val="008A6BA9"/>
    <w:rsid w:val="008A727A"/>
    <w:rsid w:val="008A7D84"/>
    <w:rsid w:val="008B0066"/>
    <w:rsid w:val="008B0DF3"/>
    <w:rsid w:val="008B3B72"/>
    <w:rsid w:val="008B3BE8"/>
    <w:rsid w:val="008B4145"/>
    <w:rsid w:val="008B4ECF"/>
    <w:rsid w:val="008B53AF"/>
    <w:rsid w:val="008B55AA"/>
    <w:rsid w:val="008B6FE7"/>
    <w:rsid w:val="008B7289"/>
    <w:rsid w:val="008B76B4"/>
    <w:rsid w:val="008C0573"/>
    <w:rsid w:val="008C12B3"/>
    <w:rsid w:val="008C1517"/>
    <w:rsid w:val="008C2CC9"/>
    <w:rsid w:val="008C4C2F"/>
    <w:rsid w:val="008C64F6"/>
    <w:rsid w:val="008C67E2"/>
    <w:rsid w:val="008C6B84"/>
    <w:rsid w:val="008C6D05"/>
    <w:rsid w:val="008C714B"/>
    <w:rsid w:val="008C7221"/>
    <w:rsid w:val="008C765E"/>
    <w:rsid w:val="008C76D6"/>
    <w:rsid w:val="008D0EDB"/>
    <w:rsid w:val="008D11FE"/>
    <w:rsid w:val="008D36F4"/>
    <w:rsid w:val="008D616A"/>
    <w:rsid w:val="008D727F"/>
    <w:rsid w:val="008D73C7"/>
    <w:rsid w:val="008D7DBE"/>
    <w:rsid w:val="008E0BB1"/>
    <w:rsid w:val="008E2941"/>
    <w:rsid w:val="008E2F13"/>
    <w:rsid w:val="008E3813"/>
    <w:rsid w:val="008E3AA1"/>
    <w:rsid w:val="008E69E0"/>
    <w:rsid w:val="008E6B46"/>
    <w:rsid w:val="008E7661"/>
    <w:rsid w:val="008E789F"/>
    <w:rsid w:val="008F1DD9"/>
    <w:rsid w:val="008F1F43"/>
    <w:rsid w:val="008F27D1"/>
    <w:rsid w:val="008F2809"/>
    <w:rsid w:val="008F2FEE"/>
    <w:rsid w:val="008F3996"/>
    <w:rsid w:val="008F58D5"/>
    <w:rsid w:val="008F6C93"/>
    <w:rsid w:val="008F70CF"/>
    <w:rsid w:val="008F7651"/>
    <w:rsid w:val="008F7B16"/>
    <w:rsid w:val="008F7EC0"/>
    <w:rsid w:val="0090005A"/>
    <w:rsid w:val="009005B5"/>
    <w:rsid w:val="00900614"/>
    <w:rsid w:val="00901A7B"/>
    <w:rsid w:val="00901EAA"/>
    <w:rsid w:val="00902577"/>
    <w:rsid w:val="00902A18"/>
    <w:rsid w:val="00902C72"/>
    <w:rsid w:val="00902C7A"/>
    <w:rsid w:val="00904352"/>
    <w:rsid w:val="00904E2F"/>
    <w:rsid w:val="009057B2"/>
    <w:rsid w:val="00905BDC"/>
    <w:rsid w:val="0090600F"/>
    <w:rsid w:val="009064B6"/>
    <w:rsid w:val="009075D0"/>
    <w:rsid w:val="00907697"/>
    <w:rsid w:val="00907E40"/>
    <w:rsid w:val="00910547"/>
    <w:rsid w:val="00910B41"/>
    <w:rsid w:val="00911051"/>
    <w:rsid w:val="0091145D"/>
    <w:rsid w:val="009115D1"/>
    <w:rsid w:val="00911C68"/>
    <w:rsid w:val="00911D9B"/>
    <w:rsid w:val="009120EA"/>
    <w:rsid w:val="009121D5"/>
    <w:rsid w:val="00912630"/>
    <w:rsid w:val="00912692"/>
    <w:rsid w:val="00913B22"/>
    <w:rsid w:val="00913C52"/>
    <w:rsid w:val="00914525"/>
    <w:rsid w:val="0091473E"/>
    <w:rsid w:val="009148DE"/>
    <w:rsid w:val="00914B5C"/>
    <w:rsid w:val="00915FBF"/>
    <w:rsid w:val="00916358"/>
    <w:rsid w:val="00917E30"/>
    <w:rsid w:val="009203A5"/>
    <w:rsid w:val="00920537"/>
    <w:rsid w:val="00920558"/>
    <w:rsid w:val="00920B70"/>
    <w:rsid w:val="00920E23"/>
    <w:rsid w:val="0092100A"/>
    <w:rsid w:val="00921D51"/>
    <w:rsid w:val="00922153"/>
    <w:rsid w:val="00922DAE"/>
    <w:rsid w:val="009242DC"/>
    <w:rsid w:val="00924C11"/>
    <w:rsid w:val="00924C12"/>
    <w:rsid w:val="00925F65"/>
    <w:rsid w:val="00926138"/>
    <w:rsid w:val="00926581"/>
    <w:rsid w:val="00926841"/>
    <w:rsid w:val="00927808"/>
    <w:rsid w:val="00927DD1"/>
    <w:rsid w:val="00931436"/>
    <w:rsid w:val="009329EB"/>
    <w:rsid w:val="009329EF"/>
    <w:rsid w:val="00932D09"/>
    <w:rsid w:val="00932D0D"/>
    <w:rsid w:val="00932E2C"/>
    <w:rsid w:val="009332EC"/>
    <w:rsid w:val="009334E8"/>
    <w:rsid w:val="00934473"/>
    <w:rsid w:val="0093456A"/>
    <w:rsid w:val="00935595"/>
    <w:rsid w:val="009364CD"/>
    <w:rsid w:val="0093662D"/>
    <w:rsid w:val="00936657"/>
    <w:rsid w:val="009376FE"/>
    <w:rsid w:val="0093791E"/>
    <w:rsid w:val="009413FC"/>
    <w:rsid w:val="0094258F"/>
    <w:rsid w:val="00942A48"/>
    <w:rsid w:val="0094367B"/>
    <w:rsid w:val="0094382A"/>
    <w:rsid w:val="009441ED"/>
    <w:rsid w:val="00944829"/>
    <w:rsid w:val="00944BD4"/>
    <w:rsid w:val="0094504A"/>
    <w:rsid w:val="00945239"/>
    <w:rsid w:val="0094556E"/>
    <w:rsid w:val="009457F2"/>
    <w:rsid w:val="00946256"/>
    <w:rsid w:val="00946494"/>
    <w:rsid w:val="00947859"/>
    <w:rsid w:val="00951D48"/>
    <w:rsid w:val="009529BB"/>
    <w:rsid w:val="00953541"/>
    <w:rsid w:val="0095421F"/>
    <w:rsid w:val="009543E7"/>
    <w:rsid w:val="0095482A"/>
    <w:rsid w:val="009548CA"/>
    <w:rsid w:val="0095570E"/>
    <w:rsid w:val="00955BC9"/>
    <w:rsid w:val="00955C90"/>
    <w:rsid w:val="00956417"/>
    <w:rsid w:val="00956539"/>
    <w:rsid w:val="009578DD"/>
    <w:rsid w:val="0096019A"/>
    <w:rsid w:val="0096192A"/>
    <w:rsid w:val="00962D1B"/>
    <w:rsid w:val="00963626"/>
    <w:rsid w:val="0096386F"/>
    <w:rsid w:val="009639AF"/>
    <w:rsid w:val="00963A00"/>
    <w:rsid w:val="00964225"/>
    <w:rsid w:val="0096542F"/>
    <w:rsid w:val="00965A99"/>
    <w:rsid w:val="00965E89"/>
    <w:rsid w:val="00965F87"/>
    <w:rsid w:val="0096724E"/>
    <w:rsid w:val="009679FE"/>
    <w:rsid w:val="009704CF"/>
    <w:rsid w:val="0097183D"/>
    <w:rsid w:val="00971E91"/>
    <w:rsid w:val="00971EA0"/>
    <w:rsid w:val="0097378F"/>
    <w:rsid w:val="00973A27"/>
    <w:rsid w:val="00975688"/>
    <w:rsid w:val="00976008"/>
    <w:rsid w:val="009765B5"/>
    <w:rsid w:val="00976EEB"/>
    <w:rsid w:val="00977691"/>
    <w:rsid w:val="00980365"/>
    <w:rsid w:val="0098058E"/>
    <w:rsid w:val="00980EA0"/>
    <w:rsid w:val="009811B6"/>
    <w:rsid w:val="00982925"/>
    <w:rsid w:val="009847CC"/>
    <w:rsid w:val="00984F21"/>
    <w:rsid w:val="00984FA9"/>
    <w:rsid w:val="009852F3"/>
    <w:rsid w:val="00987EAA"/>
    <w:rsid w:val="009901FC"/>
    <w:rsid w:val="00990E29"/>
    <w:rsid w:val="00991E0B"/>
    <w:rsid w:val="00991EF4"/>
    <w:rsid w:val="00993433"/>
    <w:rsid w:val="00994738"/>
    <w:rsid w:val="00994B79"/>
    <w:rsid w:val="0099557C"/>
    <w:rsid w:val="0099592E"/>
    <w:rsid w:val="0099599A"/>
    <w:rsid w:val="00995F46"/>
    <w:rsid w:val="009964E9"/>
    <w:rsid w:val="00996509"/>
    <w:rsid w:val="009967E3"/>
    <w:rsid w:val="009969FC"/>
    <w:rsid w:val="0099745C"/>
    <w:rsid w:val="009978BB"/>
    <w:rsid w:val="00997AFD"/>
    <w:rsid w:val="009A0DC4"/>
    <w:rsid w:val="009A199E"/>
    <w:rsid w:val="009A1B13"/>
    <w:rsid w:val="009A22D4"/>
    <w:rsid w:val="009A2813"/>
    <w:rsid w:val="009A2D3B"/>
    <w:rsid w:val="009A3C1E"/>
    <w:rsid w:val="009A3D96"/>
    <w:rsid w:val="009A3FA2"/>
    <w:rsid w:val="009A5971"/>
    <w:rsid w:val="009A6828"/>
    <w:rsid w:val="009A71F7"/>
    <w:rsid w:val="009A7AF8"/>
    <w:rsid w:val="009B01BA"/>
    <w:rsid w:val="009B0D08"/>
    <w:rsid w:val="009B0D44"/>
    <w:rsid w:val="009B146F"/>
    <w:rsid w:val="009B1816"/>
    <w:rsid w:val="009B1A7D"/>
    <w:rsid w:val="009B2F35"/>
    <w:rsid w:val="009B3B9F"/>
    <w:rsid w:val="009B40AD"/>
    <w:rsid w:val="009B48EE"/>
    <w:rsid w:val="009B66D3"/>
    <w:rsid w:val="009B70AA"/>
    <w:rsid w:val="009B79E9"/>
    <w:rsid w:val="009B7B5C"/>
    <w:rsid w:val="009B7ED1"/>
    <w:rsid w:val="009C06F7"/>
    <w:rsid w:val="009C0EB2"/>
    <w:rsid w:val="009C1611"/>
    <w:rsid w:val="009C1740"/>
    <w:rsid w:val="009C1A79"/>
    <w:rsid w:val="009C1BB4"/>
    <w:rsid w:val="009C1C89"/>
    <w:rsid w:val="009C1E43"/>
    <w:rsid w:val="009C21F8"/>
    <w:rsid w:val="009C25A9"/>
    <w:rsid w:val="009C2774"/>
    <w:rsid w:val="009C4109"/>
    <w:rsid w:val="009C43EA"/>
    <w:rsid w:val="009C6E30"/>
    <w:rsid w:val="009D015C"/>
    <w:rsid w:val="009D0B11"/>
    <w:rsid w:val="009D0EBE"/>
    <w:rsid w:val="009D2233"/>
    <w:rsid w:val="009D2259"/>
    <w:rsid w:val="009D2286"/>
    <w:rsid w:val="009D2446"/>
    <w:rsid w:val="009D31B0"/>
    <w:rsid w:val="009D40A9"/>
    <w:rsid w:val="009D43C2"/>
    <w:rsid w:val="009D4AD3"/>
    <w:rsid w:val="009D6272"/>
    <w:rsid w:val="009D6DC4"/>
    <w:rsid w:val="009D77AD"/>
    <w:rsid w:val="009D78E9"/>
    <w:rsid w:val="009D7E36"/>
    <w:rsid w:val="009E02EC"/>
    <w:rsid w:val="009E0303"/>
    <w:rsid w:val="009E0CF4"/>
    <w:rsid w:val="009E0E42"/>
    <w:rsid w:val="009E10A3"/>
    <w:rsid w:val="009E18C6"/>
    <w:rsid w:val="009E3020"/>
    <w:rsid w:val="009E3766"/>
    <w:rsid w:val="009E4366"/>
    <w:rsid w:val="009E4678"/>
    <w:rsid w:val="009E4DD0"/>
    <w:rsid w:val="009E54BC"/>
    <w:rsid w:val="009E578E"/>
    <w:rsid w:val="009E588F"/>
    <w:rsid w:val="009E6168"/>
    <w:rsid w:val="009E641B"/>
    <w:rsid w:val="009E7766"/>
    <w:rsid w:val="009E7E50"/>
    <w:rsid w:val="009F0A97"/>
    <w:rsid w:val="009F0D3E"/>
    <w:rsid w:val="009F3082"/>
    <w:rsid w:val="009F3E41"/>
    <w:rsid w:val="009F42BD"/>
    <w:rsid w:val="009F4CE0"/>
    <w:rsid w:val="009F532E"/>
    <w:rsid w:val="009F59EB"/>
    <w:rsid w:val="009F5F84"/>
    <w:rsid w:val="009F6523"/>
    <w:rsid w:val="009F678B"/>
    <w:rsid w:val="009F6C8D"/>
    <w:rsid w:val="009F7936"/>
    <w:rsid w:val="00A011D0"/>
    <w:rsid w:val="00A0256E"/>
    <w:rsid w:val="00A03A27"/>
    <w:rsid w:val="00A04D7B"/>
    <w:rsid w:val="00A05EB4"/>
    <w:rsid w:val="00A06D3B"/>
    <w:rsid w:val="00A06F74"/>
    <w:rsid w:val="00A075E6"/>
    <w:rsid w:val="00A106C9"/>
    <w:rsid w:val="00A10B5A"/>
    <w:rsid w:val="00A11516"/>
    <w:rsid w:val="00A11C76"/>
    <w:rsid w:val="00A11FC5"/>
    <w:rsid w:val="00A1213E"/>
    <w:rsid w:val="00A13700"/>
    <w:rsid w:val="00A140DA"/>
    <w:rsid w:val="00A14208"/>
    <w:rsid w:val="00A14846"/>
    <w:rsid w:val="00A1747D"/>
    <w:rsid w:val="00A2185E"/>
    <w:rsid w:val="00A21B11"/>
    <w:rsid w:val="00A21B14"/>
    <w:rsid w:val="00A22745"/>
    <w:rsid w:val="00A22D35"/>
    <w:rsid w:val="00A233CB"/>
    <w:rsid w:val="00A26A36"/>
    <w:rsid w:val="00A26B9E"/>
    <w:rsid w:val="00A26C5C"/>
    <w:rsid w:val="00A2749E"/>
    <w:rsid w:val="00A27ACD"/>
    <w:rsid w:val="00A30E6D"/>
    <w:rsid w:val="00A30ED9"/>
    <w:rsid w:val="00A3165F"/>
    <w:rsid w:val="00A31B74"/>
    <w:rsid w:val="00A31C13"/>
    <w:rsid w:val="00A321CE"/>
    <w:rsid w:val="00A32826"/>
    <w:rsid w:val="00A33108"/>
    <w:rsid w:val="00A33625"/>
    <w:rsid w:val="00A33AA8"/>
    <w:rsid w:val="00A33DAD"/>
    <w:rsid w:val="00A33DEA"/>
    <w:rsid w:val="00A33F17"/>
    <w:rsid w:val="00A3403C"/>
    <w:rsid w:val="00A354F7"/>
    <w:rsid w:val="00A35A37"/>
    <w:rsid w:val="00A35D76"/>
    <w:rsid w:val="00A36264"/>
    <w:rsid w:val="00A36A64"/>
    <w:rsid w:val="00A3733C"/>
    <w:rsid w:val="00A40311"/>
    <w:rsid w:val="00A40838"/>
    <w:rsid w:val="00A40BC1"/>
    <w:rsid w:val="00A40FD3"/>
    <w:rsid w:val="00A4145D"/>
    <w:rsid w:val="00A418C8"/>
    <w:rsid w:val="00A41B6C"/>
    <w:rsid w:val="00A41C69"/>
    <w:rsid w:val="00A42195"/>
    <w:rsid w:val="00A4252A"/>
    <w:rsid w:val="00A42DBC"/>
    <w:rsid w:val="00A43DFE"/>
    <w:rsid w:val="00A45D37"/>
    <w:rsid w:val="00A460E4"/>
    <w:rsid w:val="00A470B2"/>
    <w:rsid w:val="00A470BA"/>
    <w:rsid w:val="00A47428"/>
    <w:rsid w:val="00A47E3F"/>
    <w:rsid w:val="00A502FD"/>
    <w:rsid w:val="00A50566"/>
    <w:rsid w:val="00A50891"/>
    <w:rsid w:val="00A508A0"/>
    <w:rsid w:val="00A51409"/>
    <w:rsid w:val="00A51619"/>
    <w:rsid w:val="00A52BB2"/>
    <w:rsid w:val="00A52FBA"/>
    <w:rsid w:val="00A53A9F"/>
    <w:rsid w:val="00A550C5"/>
    <w:rsid w:val="00A550FC"/>
    <w:rsid w:val="00A555C1"/>
    <w:rsid w:val="00A568E9"/>
    <w:rsid w:val="00A56FBA"/>
    <w:rsid w:val="00A6071F"/>
    <w:rsid w:val="00A60AD2"/>
    <w:rsid w:val="00A60B8B"/>
    <w:rsid w:val="00A610D3"/>
    <w:rsid w:val="00A61264"/>
    <w:rsid w:val="00A61899"/>
    <w:rsid w:val="00A63A88"/>
    <w:rsid w:val="00A63FFA"/>
    <w:rsid w:val="00A64F00"/>
    <w:rsid w:val="00A64F82"/>
    <w:rsid w:val="00A65200"/>
    <w:rsid w:val="00A656C9"/>
    <w:rsid w:val="00A658FB"/>
    <w:rsid w:val="00A65F5B"/>
    <w:rsid w:val="00A66802"/>
    <w:rsid w:val="00A66F69"/>
    <w:rsid w:val="00A67C37"/>
    <w:rsid w:val="00A70BF6"/>
    <w:rsid w:val="00A715D4"/>
    <w:rsid w:val="00A71927"/>
    <w:rsid w:val="00A73145"/>
    <w:rsid w:val="00A748EA"/>
    <w:rsid w:val="00A75164"/>
    <w:rsid w:val="00A75B5D"/>
    <w:rsid w:val="00A76789"/>
    <w:rsid w:val="00A77CEE"/>
    <w:rsid w:val="00A77D9B"/>
    <w:rsid w:val="00A80026"/>
    <w:rsid w:val="00A820E0"/>
    <w:rsid w:val="00A8335C"/>
    <w:rsid w:val="00A84D1A"/>
    <w:rsid w:val="00A850D9"/>
    <w:rsid w:val="00A85FB0"/>
    <w:rsid w:val="00A86AD6"/>
    <w:rsid w:val="00A8744F"/>
    <w:rsid w:val="00A87546"/>
    <w:rsid w:val="00A87B67"/>
    <w:rsid w:val="00A904C7"/>
    <w:rsid w:val="00A9067C"/>
    <w:rsid w:val="00A90AE5"/>
    <w:rsid w:val="00A90E86"/>
    <w:rsid w:val="00A911EF"/>
    <w:rsid w:val="00A9136C"/>
    <w:rsid w:val="00A91DC0"/>
    <w:rsid w:val="00A92075"/>
    <w:rsid w:val="00A92BAF"/>
    <w:rsid w:val="00A92EA7"/>
    <w:rsid w:val="00A93280"/>
    <w:rsid w:val="00A9362F"/>
    <w:rsid w:val="00A93B1A"/>
    <w:rsid w:val="00A93C16"/>
    <w:rsid w:val="00A93DA4"/>
    <w:rsid w:val="00A94471"/>
    <w:rsid w:val="00A94E90"/>
    <w:rsid w:val="00A94EC5"/>
    <w:rsid w:val="00A955E3"/>
    <w:rsid w:val="00A96237"/>
    <w:rsid w:val="00A96810"/>
    <w:rsid w:val="00A96D42"/>
    <w:rsid w:val="00A970CD"/>
    <w:rsid w:val="00A9733E"/>
    <w:rsid w:val="00A97DA4"/>
    <w:rsid w:val="00AA0B47"/>
    <w:rsid w:val="00AA0FFC"/>
    <w:rsid w:val="00AA108D"/>
    <w:rsid w:val="00AA10A2"/>
    <w:rsid w:val="00AA208E"/>
    <w:rsid w:val="00AA25B8"/>
    <w:rsid w:val="00AA397A"/>
    <w:rsid w:val="00AA4ECE"/>
    <w:rsid w:val="00AA5EBA"/>
    <w:rsid w:val="00AA6542"/>
    <w:rsid w:val="00AA66DE"/>
    <w:rsid w:val="00AA6CC4"/>
    <w:rsid w:val="00AA7082"/>
    <w:rsid w:val="00AB0242"/>
    <w:rsid w:val="00AB06B4"/>
    <w:rsid w:val="00AB0C87"/>
    <w:rsid w:val="00AB0F84"/>
    <w:rsid w:val="00AB1A7A"/>
    <w:rsid w:val="00AB1F4A"/>
    <w:rsid w:val="00AB2684"/>
    <w:rsid w:val="00AB3850"/>
    <w:rsid w:val="00AB48CF"/>
    <w:rsid w:val="00AB4C7D"/>
    <w:rsid w:val="00AB5081"/>
    <w:rsid w:val="00AB54A7"/>
    <w:rsid w:val="00AB5524"/>
    <w:rsid w:val="00AB5EDB"/>
    <w:rsid w:val="00AB6616"/>
    <w:rsid w:val="00AB67F5"/>
    <w:rsid w:val="00AB6821"/>
    <w:rsid w:val="00AB77D1"/>
    <w:rsid w:val="00AB7FBD"/>
    <w:rsid w:val="00AC198B"/>
    <w:rsid w:val="00AC1CB1"/>
    <w:rsid w:val="00AC436B"/>
    <w:rsid w:val="00AC4692"/>
    <w:rsid w:val="00AC4BFC"/>
    <w:rsid w:val="00AC5509"/>
    <w:rsid w:val="00AC55C4"/>
    <w:rsid w:val="00AC5A9C"/>
    <w:rsid w:val="00AC5A9F"/>
    <w:rsid w:val="00AC5EF0"/>
    <w:rsid w:val="00AC64B0"/>
    <w:rsid w:val="00AC690B"/>
    <w:rsid w:val="00AC69EF"/>
    <w:rsid w:val="00AC75DF"/>
    <w:rsid w:val="00AC7988"/>
    <w:rsid w:val="00AD03B9"/>
    <w:rsid w:val="00AD0DAE"/>
    <w:rsid w:val="00AD1261"/>
    <w:rsid w:val="00AD13C0"/>
    <w:rsid w:val="00AD3171"/>
    <w:rsid w:val="00AD3343"/>
    <w:rsid w:val="00AD3824"/>
    <w:rsid w:val="00AD427B"/>
    <w:rsid w:val="00AD4B2A"/>
    <w:rsid w:val="00AD4EFE"/>
    <w:rsid w:val="00AD5637"/>
    <w:rsid w:val="00AD5728"/>
    <w:rsid w:val="00AD5A56"/>
    <w:rsid w:val="00AD60AC"/>
    <w:rsid w:val="00AD663A"/>
    <w:rsid w:val="00AD7DF2"/>
    <w:rsid w:val="00AE0808"/>
    <w:rsid w:val="00AE0A7A"/>
    <w:rsid w:val="00AE1AEE"/>
    <w:rsid w:val="00AE1FCC"/>
    <w:rsid w:val="00AE2051"/>
    <w:rsid w:val="00AE4B8D"/>
    <w:rsid w:val="00AE4E29"/>
    <w:rsid w:val="00AE5CCA"/>
    <w:rsid w:val="00AE6FD3"/>
    <w:rsid w:val="00AE6FF1"/>
    <w:rsid w:val="00AE7CAA"/>
    <w:rsid w:val="00AF0013"/>
    <w:rsid w:val="00AF0F99"/>
    <w:rsid w:val="00AF1F7B"/>
    <w:rsid w:val="00AF3169"/>
    <w:rsid w:val="00AF316F"/>
    <w:rsid w:val="00AF3613"/>
    <w:rsid w:val="00AF4A67"/>
    <w:rsid w:val="00AF50D7"/>
    <w:rsid w:val="00AF55BC"/>
    <w:rsid w:val="00AF5878"/>
    <w:rsid w:val="00AF5964"/>
    <w:rsid w:val="00AF6CCB"/>
    <w:rsid w:val="00AF6FD3"/>
    <w:rsid w:val="00AF7D9A"/>
    <w:rsid w:val="00B00ACA"/>
    <w:rsid w:val="00B00AE2"/>
    <w:rsid w:val="00B01150"/>
    <w:rsid w:val="00B0139E"/>
    <w:rsid w:val="00B01854"/>
    <w:rsid w:val="00B025E5"/>
    <w:rsid w:val="00B032D5"/>
    <w:rsid w:val="00B03865"/>
    <w:rsid w:val="00B07C9F"/>
    <w:rsid w:val="00B100A0"/>
    <w:rsid w:val="00B10E1C"/>
    <w:rsid w:val="00B1105E"/>
    <w:rsid w:val="00B114DB"/>
    <w:rsid w:val="00B1208F"/>
    <w:rsid w:val="00B122BC"/>
    <w:rsid w:val="00B12F43"/>
    <w:rsid w:val="00B155C8"/>
    <w:rsid w:val="00B1696F"/>
    <w:rsid w:val="00B17A4C"/>
    <w:rsid w:val="00B17CBA"/>
    <w:rsid w:val="00B2093C"/>
    <w:rsid w:val="00B20F55"/>
    <w:rsid w:val="00B210FC"/>
    <w:rsid w:val="00B2165C"/>
    <w:rsid w:val="00B21ADF"/>
    <w:rsid w:val="00B23352"/>
    <w:rsid w:val="00B23A5D"/>
    <w:rsid w:val="00B2418C"/>
    <w:rsid w:val="00B24FEC"/>
    <w:rsid w:val="00B25DAF"/>
    <w:rsid w:val="00B264DB"/>
    <w:rsid w:val="00B26A42"/>
    <w:rsid w:val="00B272A2"/>
    <w:rsid w:val="00B30613"/>
    <w:rsid w:val="00B30DC2"/>
    <w:rsid w:val="00B31BA1"/>
    <w:rsid w:val="00B325B2"/>
    <w:rsid w:val="00B331BD"/>
    <w:rsid w:val="00B331C9"/>
    <w:rsid w:val="00B336AA"/>
    <w:rsid w:val="00B34253"/>
    <w:rsid w:val="00B353E0"/>
    <w:rsid w:val="00B35977"/>
    <w:rsid w:val="00B35B60"/>
    <w:rsid w:val="00B35E3A"/>
    <w:rsid w:val="00B36749"/>
    <w:rsid w:val="00B37DEE"/>
    <w:rsid w:val="00B37F08"/>
    <w:rsid w:val="00B401F8"/>
    <w:rsid w:val="00B419A0"/>
    <w:rsid w:val="00B421D0"/>
    <w:rsid w:val="00B4256E"/>
    <w:rsid w:val="00B429DF"/>
    <w:rsid w:val="00B43DF6"/>
    <w:rsid w:val="00B4634B"/>
    <w:rsid w:val="00B5047A"/>
    <w:rsid w:val="00B50EB8"/>
    <w:rsid w:val="00B51F0A"/>
    <w:rsid w:val="00B530CD"/>
    <w:rsid w:val="00B5310F"/>
    <w:rsid w:val="00B5323F"/>
    <w:rsid w:val="00B538D8"/>
    <w:rsid w:val="00B54F5C"/>
    <w:rsid w:val="00B5642E"/>
    <w:rsid w:val="00B56D63"/>
    <w:rsid w:val="00B57252"/>
    <w:rsid w:val="00B57708"/>
    <w:rsid w:val="00B6008D"/>
    <w:rsid w:val="00B60956"/>
    <w:rsid w:val="00B60B39"/>
    <w:rsid w:val="00B60DC9"/>
    <w:rsid w:val="00B61023"/>
    <w:rsid w:val="00B6198D"/>
    <w:rsid w:val="00B61CF0"/>
    <w:rsid w:val="00B628EB"/>
    <w:rsid w:val="00B62B1B"/>
    <w:rsid w:val="00B63426"/>
    <w:rsid w:val="00B637FE"/>
    <w:rsid w:val="00B6421F"/>
    <w:rsid w:val="00B64741"/>
    <w:rsid w:val="00B652DF"/>
    <w:rsid w:val="00B67691"/>
    <w:rsid w:val="00B67863"/>
    <w:rsid w:val="00B678FB"/>
    <w:rsid w:val="00B70712"/>
    <w:rsid w:val="00B70CE8"/>
    <w:rsid w:val="00B70D57"/>
    <w:rsid w:val="00B71ABA"/>
    <w:rsid w:val="00B71BB7"/>
    <w:rsid w:val="00B72013"/>
    <w:rsid w:val="00B73D68"/>
    <w:rsid w:val="00B73E71"/>
    <w:rsid w:val="00B7675B"/>
    <w:rsid w:val="00B767A8"/>
    <w:rsid w:val="00B76857"/>
    <w:rsid w:val="00B76E0A"/>
    <w:rsid w:val="00B77278"/>
    <w:rsid w:val="00B77402"/>
    <w:rsid w:val="00B77CC8"/>
    <w:rsid w:val="00B80163"/>
    <w:rsid w:val="00B80A3F"/>
    <w:rsid w:val="00B80B92"/>
    <w:rsid w:val="00B815D1"/>
    <w:rsid w:val="00B817D4"/>
    <w:rsid w:val="00B81C07"/>
    <w:rsid w:val="00B82149"/>
    <w:rsid w:val="00B824AF"/>
    <w:rsid w:val="00B83FB4"/>
    <w:rsid w:val="00B84E8E"/>
    <w:rsid w:val="00B8587B"/>
    <w:rsid w:val="00B86800"/>
    <w:rsid w:val="00B87167"/>
    <w:rsid w:val="00B90DB6"/>
    <w:rsid w:val="00B914D9"/>
    <w:rsid w:val="00B91D21"/>
    <w:rsid w:val="00B933BE"/>
    <w:rsid w:val="00B9356F"/>
    <w:rsid w:val="00B938A9"/>
    <w:rsid w:val="00B93EFC"/>
    <w:rsid w:val="00B950EB"/>
    <w:rsid w:val="00B96815"/>
    <w:rsid w:val="00B96A93"/>
    <w:rsid w:val="00B96C0E"/>
    <w:rsid w:val="00B972FC"/>
    <w:rsid w:val="00B977EB"/>
    <w:rsid w:val="00BA08D5"/>
    <w:rsid w:val="00BA0A70"/>
    <w:rsid w:val="00BA0BC5"/>
    <w:rsid w:val="00BA238C"/>
    <w:rsid w:val="00BA24D6"/>
    <w:rsid w:val="00BA31EB"/>
    <w:rsid w:val="00BA37B2"/>
    <w:rsid w:val="00BA3BE4"/>
    <w:rsid w:val="00BA3F5A"/>
    <w:rsid w:val="00BA441D"/>
    <w:rsid w:val="00BA5A2E"/>
    <w:rsid w:val="00BA65A1"/>
    <w:rsid w:val="00BA6E79"/>
    <w:rsid w:val="00BA7430"/>
    <w:rsid w:val="00BA7864"/>
    <w:rsid w:val="00BB0C28"/>
    <w:rsid w:val="00BB0EEA"/>
    <w:rsid w:val="00BB153A"/>
    <w:rsid w:val="00BB178D"/>
    <w:rsid w:val="00BB2708"/>
    <w:rsid w:val="00BB2D36"/>
    <w:rsid w:val="00BB2D8D"/>
    <w:rsid w:val="00BB2F1C"/>
    <w:rsid w:val="00BB3A2C"/>
    <w:rsid w:val="00BB429E"/>
    <w:rsid w:val="00BB5BFA"/>
    <w:rsid w:val="00BC0CFC"/>
    <w:rsid w:val="00BC13E3"/>
    <w:rsid w:val="00BC1BC7"/>
    <w:rsid w:val="00BC3959"/>
    <w:rsid w:val="00BC3ACA"/>
    <w:rsid w:val="00BC3D3C"/>
    <w:rsid w:val="00BC48D0"/>
    <w:rsid w:val="00BC4B68"/>
    <w:rsid w:val="00BC5379"/>
    <w:rsid w:val="00BC5D21"/>
    <w:rsid w:val="00BC6852"/>
    <w:rsid w:val="00BC721B"/>
    <w:rsid w:val="00BC725F"/>
    <w:rsid w:val="00BC76E5"/>
    <w:rsid w:val="00BC7EE7"/>
    <w:rsid w:val="00BD0558"/>
    <w:rsid w:val="00BD0D05"/>
    <w:rsid w:val="00BD139C"/>
    <w:rsid w:val="00BD1B2A"/>
    <w:rsid w:val="00BD2507"/>
    <w:rsid w:val="00BD38A1"/>
    <w:rsid w:val="00BD4C2A"/>
    <w:rsid w:val="00BD4C40"/>
    <w:rsid w:val="00BD501F"/>
    <w:rsid w:val="00BD5523"/>
    <w:rsid w:val="00BD60DE"/>
    <w:rsid w:val="00BD65EC"/>
    <w:rsid w:val="00BD6A6A"/>
    <w:rsid w:val="00BD6B69"/>
    <w:rsid w:val="00BD6BA1"/>
    <w:rsid w:val="00BD6DCB"/>
    <w:rsid w:val="00BD7BDD"/>
    <w:rsid w:val="00BE0106"/>
    <w:rsid w:val="00BE041B"/>
    <w:rsid w:val="00BE08BE"/>
    <w:rsid w:val="00BE0B79"/>
    <w:rsid w:val="00BE1410"/>
    <w:rsid w:val="00BE1CC1"/>
    <w:rsid w:val="00BE267F"/>
    <w:rsid w:val="00BE29C4"/>
    <w:rsid w:val="00BE32C4"/>
    <w:rsid w:val="00BE34CE"/>
    <w:rsid w:val="00BE440B"/>
    <w:rsid w:val="00BE4765"/>
    <w:rsid w:val="00BE5175"/>
    <w:rsid w:val="00BE53A9"/>
    <w:rsid w:val="00BE5F12"/>
    <w:rsid w:val="00BE6224"/>
    <w:rsid w:val="00BE6E73"/>
    <w:rsid w:val="00BE7056"/>
    <w:rsid w:val="00BE7D32"/>
    <w:rsid w:val="00BF0344"/>
    <w:rsid w:val="00BF094F"/>
    <w:rsid w:val="00BF0FCD"/>
    <w:rsid w:val="00BF162E"/>
    <w:rsid w:val="00BF1BEF"/>
    <w:rsid w:val="00BF3347"/>
    <w:rsid w:val="00BF3625"/>
    <w:rsid w:val="00BF370D"/>
    <w:rsid w:val="00BF37A7"/>
    <w:rsid w:val="00BF3939"/>
    <w:rsid w:val="00BF4C03"/>
    <w:rsid w:val="00BF4D70"/>
    <w:rsid w:val="00BF5AC4"/>
    <w:rsid w:val="00BF5E87"/>
    <w:rsid w:val="00BF6077"/>
    <w:rsid w:val="00BF643A"/>
    <w:rsid w:val="00BF6918"/>
    <w:rsid w:val="00BF6BD4"/>
    <w:rsid w:val="00BF6E3A"/>
    <w:rsid w:val="00BF7CED"/>
    <w:rsid w:val="00C00549"/>
    <w:rsid w:val="00C00636"/>
    <w:rsid w:val="00C00AF0"/>
    <w:rsid w:val="00C01F71"/>
    <w:rsid w:val="00C023CC"/>
    <w:rsid w:val="00C025D0"/>
    <w:rsid w:val="00C02F93"/>
    <w:rsid w:val="00C03458"/>
    <w:rsid w:val="00C03A5A"/>
    <w:rsid w:val="00C04B81"/>
    <w:rsid w:val="00C050D6"/>
    <w:rsid w:val="00C05B29"/>
    <w:rsid w:val="00C05CCD"/>
    <w:rsid w:val="00C05E17"/>
    <w:rsid w:val="00C05E60"/>
    <w:rsid w:val="00C063C4"/>
    <w:rsid w:val="00C078BC"/>
    <w:rsid w:val="00C078C5"/>
    <w:rsid w:val="00C079BD"/>
    <w:rsid w:val="00C11823"/>
    <w:rsid w:val="00C121EC"/>
    <w:rsid w:val="00C12989"/>
    <w:rsid w:val="00C12BBF"/>
    <w:rsid w:val="00C135A8"/>
    <w:rsid w:val="00C1370D"/>
    <w:rsid w:val="00C13B10"/>
    <w:rsid w:val="00C14B62"/>
    <w:rsid w:val="00C14C44"/>
    <w:rsid w:val="00C1534B"/>
    <w:rsid w:val="00C1590F"/>
    <w:rsid w:val="00C1658F"/>
    <w:rsid w:val="00C1661D"/>
    <w:rsid w:val="00C168C2"/>
    <w:rsid w:val="00C17592"/>
    <w:rsid w:val="00C17ECE"/>
    <w:rsid w:val="00C203BD"/>
    <w:rsid w:val="00C20667"/>
    <w:rsid w:val="00C23487"/>
    <w:rsid w:val="00C23771"/>
    <w:rsid w:val="00C23A8D"/>
    <w:rsid w:val="00C23A8F"/>
    <w:rsid w:val="00C241E6"/>
    <w:rsid w:val="00C2553E"/>
    <w:rsid w:val="00C27007"/>
    <w:rsid w:val="00C270D7"/>
    <w:rsid w:val="00C27DCB"/>
    <w:rsid w:val="00C27F70"/>
    <w:rsid w:val="00C30D08"/>
    <w:rsid w:val="00C30DFA"/>
    <w:rsid w:val="00C32271"/>
    <w:rsid w:val="00C324D9"/>
    <w:rsid w:val="00C33686"/>
    <w:rsid w:val="00C33752"/>
    <w:rsid w:val="00C34914"/>
    <w:rsid w:val="00C34F97"/>
    <w:rsid w:val="00C35C45"/>
    <w:rsid w:val="00C35C7F"/>
    <w:rsid w:val="00C36368"/>
    <w:rsid w:val="00C374E6"/>
    <w:rsid w:val="00C37951"/>
    <w:rsid w:val="00C37DB6"/>
    <w:rsid w:val="00C37FDB"/>
    <w:rsid w:val="00C40047"/>
    <w:rsid w:val="00C400C0"/>
    <w:rsid w:val="00C40290"/>
    <w:rsid w:val="00C418AC"/>
    <w:rsid w:val="00C41B79"/>
    <w:rsid w:val="00C4233D"/>
    <w:rsid w:val="00C4301D"/>
    <w:rsid w:val="00C43AF2"/>
    <w:rsid w:val="00C45198"/>
    <w:rsid w:val="00C45249"/>
    <w:rsid w:val="00C4550A"/>
    <w:rsid w:val="00C458E1"/>
    <w:rsid w:val="00C503B7"/>
    <w:rsid w:val="00C50C0A"/>
    <w:rsid w:val="00C51A98"/>
    <w:rsid w:val="00C52037"/>
    <w:rsid w:val="00C538B5"/>
    <w:rsid w:val="00C53CD4"/>
    <w:rsid w:val="00C545D1"/>
    <w:rsid w:val="00C5468A"/>
    <w:rsid w:val="00C5469F"/>
    <w:rsid w:val="00C560E4"/>
    <w:rsid w:val="00C56E72"/>
    <w:rsid w:val="00C57730"/>
    <w:rsid w:val="00C57C3C"/>
    <w:rsid w:val="00C60948"/>
    <w:rsid w:val="00C60D55"/>
    <w:rsid w:val="00C61180"/>
    <w:rsid w:val="00C614E6"/>
    <w:rsid w:val="00C628B6"/>
    <w:rsid w:val="00C6421D"/>
    <w:rsid w:val="00C646C4"/>
    <w:rsid w:val="00C648FA"/>
    <w:rsid w:val="00C654C8"/>
    <w:rsid w:val="00C65BEC"/>
    <w:rsid w:val="00C663C5"/>
    <w:rsid w:val="00C66F9A"/>
    <w:rsid w:val="00C672AA"/>
    <w:rsid w:val="00C675AD"/>
    <w:rsid w:val="00C6760B"/>
    <w:rsid w:val="00C67B0B"/>
    <w:rsid w:val="00C706D5"/>
    <w:rsid w:val="00C71594"/>
    <w:rsid w:val="00C72C7F"/>
    <w:rsid w:val="00C737C4"/>
    <w:rsid w:val="00C74424"/>
    <w:rsid w:val="00C744D9"/>
    <w:rsid w:val="00C750DF"/>
    <w:rsid w:val="00C76849"/>
    <w:rsid w:val="00C81213"/>
    <w:rsid w:val="00C81499"/>
    <w:rsid w:val="00C82386"/>
    <w:rsid w:val="00C83B95"/>
    <w:rsid w:val="00C847CE"/>
    <w:rsid w:val="00C84B64"/>
    <w:rsid w:val="00C8552F"/>
    <w:rsid w:val="00C85990"/>
    <w:rsid w:val="00C86062"/>
    <w:rsid w:val="00C86E5C"/>
    <w:rsid w:val="00C86FE1"/>
    <w:rsid w:val="00C87C93"/>
    <w:rsid w:val="00C900B0"/>
    <w:rsid w:val="00C90D61"/>
    <w:rsid w:val="00C91212"/>
    <w:rsid w:val="00C9217C"/>
    <w:rsid w:val="00C92467"/>
    <w:rsid w:val="00C924A3"/>
    <w:rsid w:val="00C9274C"/>
    <w:rsid w:val="00C94050"/>
    <w:rsid w:val="00C942FC"/>
    <w:rsid w:val="00C9492A"/>
    <w:rsid w:val="00C94E2E"/>
    <w:rsid w:val="00C94EA8"/>
    <w:rsid w:val="00C959C0"/>
    <w:rsid w:val="00C9728D"/>
    <w:rsid w:val="00C97D6F"/>
    <w:rsid w:val="00CA0596"/>
    <w:rsid w:val="00CA07E7"/>
    <w:rsid w:val="00CA1C3C"/>
    <w:rsid w:val="00CA1CCB"/>
    <w:rsid w:val="00CA1D3E"/>
    <w:rsid w:val="00CA23E7"/>
    <w:rsid w:val="00CA2E43"/>
    <w:rsid w:val="00CA350D"/>
    <w:rsid w:val="00CA4087"/>
    <w:rsid w:val="00CA417D"/>
    <w:rsid w:val="00CA4BCF"/>
    <w:rsid w:val="00CA52D3"/>
    <w:rsid w:val="00CA53D1"/>
    <w:rsid w:val="00CA5412"/>
    <w:rsid w:val="00CA63A0"/>
    <w:rsid w:val="00CA6E24"/>
    <w:rsid w:val="00CA78A6"/>
    <w:rsid w:val="00CA7A47"/>
    <w:rsid w:val="00CB0985"/>
    <w:rsid w:val="00CB0CF8"/>
    <w:rsid w:val="00CB0DF4"/>
    <w:rsid w:val="00CB1402"/>
    <w:rsid w:val="00CB162E"/>
    <w:rsid w:val="00CB1C11"/>
    <w:rsid w:val="00CB1E3F"/>
    <w:rsid w:val="00CB201E"/>
    <w:rsid w:val="00CB2DB3"/>
    <w:rsid w:val="00CB4214"/>
    <w:rsid w:val="00CB5D68"/>
    <w:rsid w:val="00CB625B"/>
    <w:rsid w:val="00CB6474"/>
    <w:rsid w:val="00CB6B96"/>
    <w:rsid w:val="00CB7053"/>
    <w:rsid w:val="00CB7636"/>
    <w:rsid w:val="00CB7CE5"/>
    <w:rsid w:val="00CC0241"/>
    <w:rsid w:val="00CC0A2A"/>
    <w:rsid w:val="00CC10A3"/>
    <w:rsid w:val="00CC18C0"/>
    <w:rsid w:val="00CC1C7D"/>
    <w:rsid w:val="00CC1FD0"/>
    <w:rsid w:val="00CC21BB"/>
    <w:rsid w:val="00CC237E"/>
    <w:rsid w:val="00CC329C"/>
    <w:rsid w:val="00CC3F2C"/>
    <w:rsid w:val="00CC440E"/>
    <w:rsid w:val="00CC4809"/>
    <w:rsid w:val="00CC4E53"/>
    <w:rsid w:val="00CC5AE7"/>
    <w:rsid w:val="00CC5C4A"/>
    <w:rsid w:val="00CC5FF9"/>
    <w:rsid w:val="00CC60D2"/>
    <w:rsid w:val="00CC7497"/>
    <w:rsid w:val="00CD0127"/>
    <w:rsid w:val="00CD02A0"/>
    <w:rsid w:val="00CD0B39"/>
    <w:rsid w:val="00CD11A7"/>
    <w:rsid w:val="00CD1C30"/>
    <w:rsid w:val="00CD2AAC"/>
    <w:rsid w:val="00CD34E0"/>
    <w:rsid w:val="00CD420B"/>
    <w:rsid w:val="00CD43E0"/>
    <w:rsid w:val="00CD468E"/>
    <w:rsid w:val="00CD4F2E"/>
    <w:rsid w:val="00CD5CB1"/>
    <w:rsid w:val="00CD5E66"/>
    <w:rsid w:val="00CD671D"/>
    <w:rsid w:val="00CD7442"/>
    <w:rsid w:val="00CD7BE5"/>
    <w:rsid w:val="00CE01D2"/>
    <w:rsid w:val="00CE17B2"/>
    <w:rsid w:val="00CE1F8E"/>
    <w:rsid w:val="00CE26B7"/>
    <w:rsid w:val="00CE3001"/>
    <w:rsid w:val="00CE3041"/>
    <w:rsid w:val="00CE39E7"/>
    <w:rsid w:val="00CE3C78"/>
    <w:rsid w:val="00CE3E37"/>
    <w:rsid w:val="00CE4A39"/>
    <w:rsid w:val="00CE563C"/>
    <w:rsid w:val="00CE6C76"/>
    <w:rsid w:val="00CE757F"/>
    <w:rsid w:val="00CF006C"/>
    <w:rsid w:val="00CF1163"/>
    <w:rsid w:val="00CF11F3"/>
    <w:rsid w:val="00CF150C"/>
    <w:rsid w:val="00CF243F"/>
    <w:rsid w:val="00CF2859"/>
    <w:rsid w:val="00CF3474"/>
    <w:rsid w:val="00CF39E1"/>
    <w:rsid w:val="00CF432C"/>
    <w:rsid w:val="00CF4A2C"/>
    <w:rsid w:val="00CF68C9"/>
    <w:rsid w:val="00CF6AD3"/>
    <w:rsid w:val="00CF6E87"/>
    <w:rsid w:val="00D0017C"/>
    <w:rsid w:val="00D010D3"/>
    <w:rsid w:val="00D0158A"/>
    <w:rsid w:val="00D02497"/>
    <w:rsid w:val="00D03043"/>
    <w:rsid w:val="00D03272"/>
    <w:rsid w:val="00D03E6C"/>
    <w:rsid w:val="00D04B51"/>
    <w:rsid w:val="00D05586"/>
    <w:rsid w:val="00D056A4"/>
    <w:rsid w:val="00D05C50"/>
    <w:rsid w:val="00D063B4"/>
    <w:rsid w:val="00D07148"/>
    <w:rsid w:val="00D0736A"/>
    <w:rsid w:val="00D075A8"/>
    <w:rsid w:val="00D07858"/>
    <w:rsid w:val="00D07C2A"/>
    <w:rsid w:val="00D1131F"/>
    <w:rsid w:val="00D11BEB"/>
    <w:rsid w:val="00D11DB0"/>
    <w:rsid w:val="00D1289A"/>
    <w:rsid w:val="00D12EF8"/>
    <w:rsid w:val="00D13114"/>
    <w:rsid w:val="00D13718"/>
    <w:rsid w:val="00D149AD"/>
    <w:rsid w:val="00D149F2"/>
    <w:rsid w:val="00D14BFD"/>
    <w:rsid w:val="00D15D59"/>
    <w:rsid w:val="00D15EAA"/>
    <w:rsid w:val="00D16EBE"/>
    <w:rsid w:val="00D172DB"/>
    <w:rsid w:val="00D1747E"/>
    <w:rsid w:val="00D17AA0"/>
    <w:rsid w:val="00D17EB0"/>
    <w:rsid w:val="00D17F5E"/>
    <w:rsid w:val="00D20666"/>
    <w:rsid w:val="00D20729"/>
    <w:rsid w:val="00D20A15"/>
    <w:rsid w:val="00D20D7B"/>
    <w:rsid w:val="00D21228"/>
    <w:rsid w:val="00D2212E"/>
    <w:rsid w:val="00D2236F"/>
    <w:rsid w:val="00D228D3"/>
    <w:rsid w:val="00D22D94"/>
    <w:rsid w:val="00D2372C"/>
    <w:rsid w:val="00D24372"/>
    <w:rsid w:val="00D2495B"/>
    <w:rsid w:val="00D25559"/>
    <w:rsid w:val="00D256E7"/>
    <w:rsid w:val="00D25D71"/>
    <w:rsid w:val="00D25FF3"/>
    <w:rsid w:val="00D26BE3"/>
    <w:rsid w:val="00D276E7"/>
    <w:rsid w:val="00D27E9B"/>
    <w:rsid w:val="00D3020F"/>
    <w:rsid w:val="00D30D9F"/>
    <w:rsid w:val="00D31F30"/>
    <w:rsid w:val="00D31F89"/>
    <w:rsid w:val="00D3200D"/>
    <w:rsid w:val="00D325E7"/>
    <w:rsid w:val="00D327E2"/>
    <w:rsid w:val="00D336F4"/>
    <w:rsid w:val="00D33EE0"/>
    <w:rsid w:val="00D34146"/>
    <w:rsid w:val="00D344C8"/>
    <w:rsid w:val="00D34605"/>
    <w:rsid w:val="00D350EF"/>
    <w:rsid w:val="00D364F3"/>
    <w:rsid w:val="00D37778"/>
    <w:rsid w:val="00D4026C"/>
    <w:rsid w:val="00D41B47"/>
    <w:rsid w:val="00D42182"/>
    <w:rsid w:val="00D4266C"/>
    <w:rsid w:val="00D42ACD"/>
    <w:rsid w:val="00D42ED0"/>
    <w:rsid w:val="00D43A1B"/>
    <w:rsid w:val="00D440BA"/>
    <w:rsid w:val="00D44A77"/>
    <w:rsid w:val="00D454B7"/>
    <w:rsid w:val="00D46152"/>
    <w:rsid w:val="00D464AF"/>
    <w:rsid w:val="00D466A7"/>
    <w:rsid w:val="00D467C1"/>
    <w:rsid w:val="00D46A56"/>
    <w:rsid w:val="00D500FF"/>
    <w:rsid w:val="00D506F6"/>
    <w:rsid w:val="00D508E7"/>
    <w:rsid w:val="00D50B6E"/>
    <w:rsid w:val="00D51401"/>
    <w:rsid w:val="00D514E3"/>
    <w:rsid w:val="00D5364A"/>
    <w:rsid w:val="00D5463E"/>
    <w:rsid w:val="00D54C53"/>
    <w:rsid w:val="00D55B14"/>
    <w:rsid w:val="00D57616"/>
    <w:rsid w:val="00D57DD0"/>
    <w:rsid w:val="00D603E3"/>
    <w:rsid w:val="00D60C0C"/>
    <w:rsid w:val="00D61590"/>
    <w:rsid w:val="00D62107"/>
    <w:rsid w:val="00D6316F"/>
    <w:rsid w:val="00D63F22"/>
    <w:rsid w:val="00D64B02"/>
    <w:rsid w:val="00D64B45"/>
    <w:rsid w:val="00D65A00"/>
    <w:rsid w:val="00D6600C"/>
    <w:rsid w:val="00D6616C"/>
    <w:rsid w:val="00D66A99"/>
    <w:rsid w:val="00D66B25"/>
    <w:rsid w:val="00D679A0"/>
    <w:rsid w:val="00D67A09"/>
    <w:rsid w:val="00D67ECF"/>
    <w:rsid w:val="00D70FB0"/>
    <w:rsid w:val="00D711AC"/>
    <w:rsid w:val="00D72243"/>
    <w:rsid w:val="00D722E2"/>
    <w:rsid w:val="00D735D4"/>
    <w:rsid w:val="00D73E97"/>
    <w:rsid w:val="00D745C3"/>
    <w:rsid w:val="00D74BCA"/>
    <w:rsid w:val="00D7579C"/>
    <w:rsid w:val="00D75A6A"/>
    <w:rsid w:val="00D77A4A"/>
    <w:rsid w:val="00D77EEB"/>
    <w:rsid w:val="00D80684"/>
    <w:rsid w:val="00D81041"/>
    <w:rsid w:val="00D81229"/>
    <w:rsid w:val="00D8131B"/>
    <w:rsid w:val="00D82BCA"/>
    <w:rsid w:val="00D82BEB"/>
    <w:rsid w:val="00D84066"/>
    <w:rsid w:val="00D84306"/>
    <w:rsid w:val="00D84FD5"/>
    <w:rsid w:val="00D854A5"/>
    <w:rsid w:val="00D862F0"/>
    <w:rsid w:val="00D86918"/>
    <w:rsid w:val="00D86BE5"/>
    <w:rsid w:val="00D874EE"/>
    <w:rsid w:val="00D87993"/>
    <w:rsid w:val="00D87BE5"/>
    <w:rsid w:val="00D90715"/>
    <w:rsid w:val="00D9124A"/>
    <w:rsid w:val="00D918AA"/>
    <w:rsid w:val="00D92722"/>
    <w:rsid w:val="00D931D0"/>
    <w:rsid w:val="00D9379A"/>
    <w:rsid w:val="00D937C9"/>
    <w:rsid w:val="00D94AA0"/>
    <w:rsid w:val="00D95DF3"/>
    <w:rsid w:val="00D96044"/>
    <w:rsid w:val="00D9739B"/>
    <w:rsid w:val="00D97C12"/>
    <w:rsid w:val="00DA008C"/>
    <w:rsid w:val="00DA0999"/>
    <w:rsid w:val="00DA1545"/>
    <w:rsid w:val="00DA1E42"/>
    <w:rsid w:val="00DA1EAC"/>
    <w:rsid w:val="00DA29C1"/>
    <w:rsid w:val="00DA3548"/>
    <w:rsid w:val="00DA3C1B"/>
    <w:rsid w:val="00DA3F7A"/>
    <w:rsid w:val="00DA6647"/>
    <w:rsid w:val="00DA6AD0"/>
    <w:rsid w:val="00DA7C87"/>
    <w:rsid w:val="00DB18BF"/>
    <w:rsid w:val="00DB2EA6"/>
    <w:rsid w:val="00DB3641"/>
    <w:rsid w:val="00DB3858"/>
    <w:rsid w:val="00DB54CA"/>
    <w:rsid w:val="00DB55B0"/>
    <w:rsid w:val="00DB5DF6"/>
    <w:rsid w:val="00DB5F13"/>
    <w:rsid w:val="00DB6AE3"/>
    <w:rsid w:val="00DB6DFD"/>
    <w:rsid w:val="00DC1A41"/>
    <w:rsid w:val="00DC3EF4"/>
    <w:rsid w:val="00DC4771"/>
    <w:rsid w:val="00DC515A"/>
    <w:rsid w:val="00DC5B62"/>
    <w:rsid w:val="00DC6297"/>
    <w:rsid w:val="00DC62C9"/>
    <w:rsid w:val="00DC6F30"/>
    <w:rsid w:val="00DC761E"/>
    <w:rsid w:val="00DD0EF7"/>
    <w:rsid w:val="00DD1F70"/>
    <w:rsid w:val="00DD353C"/>
    <w:rsid w:val="00DD3BCC"/>
    <w:rsid w:val="00DD45DF"/>
    <w:rsid w:val="00DD5030"/>
    <w:rsid w:val="00DD5334"/>
    <w:rsid w:val="00DD65F1"/>
    <w:rsid w:val="00DD6693"/>
    <w:rsid w:val="00DD6879"/>
    <w:rsid w:val="00DD7A29"/>
    <w:rsid w:val="00DE02CA"/>
    <w:rsid w:val="00DE1FB8"/>
    <w:rsid w:val="00DE282C"/>
    <w:rsid w:val="00DE28F2"/>
    <w:rsid w:val="00DE40C9"/>
    <w:rsid w:val="00DE40DB"/>
    <w:rsid w:val="00DE4B38"/>
    <w:rsid w:val="00DE4DBD"/>
    <w:rsid w:val="00DE4F01"/>
    <w:rsid w:val="00DE6D5D"/>
    <w:rsid w:val="00DE6E57"/>
    <w:rsid w:val="00DF1259"/>
    <w:rsid w:val="00DF20CB"/>
    <w:rsid w:val="00DF26CF"/>
    <w:rsid w:val="00DF2CB3"/>
    <w:rsid w:val="00DF2F89"/>
    <w:rsid w:val="00DF3A7A"/>
    <w:rsid w:val="00DF46F0"/>
    <w:rsid w:val="00DF4EB5"/>
    <w:rsid w:val="00DF5842"/>
    <w:rsid w:val="00DF619B"/>
    <w:rsid w:val="00DF626B"/>
    <w:rsid w:val="00DF6A96"/>
    <w:rsid w:val="00DF6F3C"/>
    <w:rsid w:val="00DF783E"/>
    <w:rsid w:val="00E0011C"/>
    <w:rsid w:val="00E00155"/>
    <w:rsid w:val="00E006E1"/>
    <w:rsid w:val="00E00785"/>
    <w:rsid w:val="00E0124D"/>
    <w:rsid w:val="00E013ED"/>
    <w:rsid w:val="00E0284E"/>
    <w:rsid w:val="00E02E82"/>
    <w:rsid w:val="00E07A7F"/>
    <w:rsid w:val="00E07BE2"/>
    <w:rsid w:val="00E07F61"/>
    <w:rsid w:val="00E10321"/>
    <w:rsid w:val="00E10614"/>
    <w:rsid w:val="00E108F4"/>
    <w:rsid w:val="00E10AF4"/>
    <w:rsid w:val="00E10EDB"/>
    <w:rsid w:val="00E112A9"/>
    <w:rsid w:val="00E11417"/>
    <w:rsid w:val="00E122BE"/>
    <w:rsid w:val="00E12F94"/>
    <w:rsid w:val="00E13226"/>
    <w:rsid w:val="00E1369A"/>
    <w:rsid w:val="00E13B15"/>
    <w:rsid w:val="00E14C2C"/>
    <w:rsid w:val="00E14D76"/>
    <w:rsid w:val="00E15549"/>
    <w:rsid w:val="00E16A61"/>
    <w:rsid w:val="00E171E3"/>
    <w:rsid w:val="00E20248"/>
    <w:rsid w:val="00E20AFA"/>
    <w:rsid w:val="00E20FBB"/>
    <w:rsid w:val="00E23059"/>
    <w:rsid w:val="00E230F0"/>
    <w:rsid w:val="00E2369C"/>
    <w:rsid w:val="00E237F8"/>
    <w:rsid w:val="00E23BC9"/>
    <w:rsid w:val="00E2457E"/>
    <w:rsid w:val="00E268D0"/>
    <w:rsid w:val="00E27479"/>
    <w:rsid w:val="00E2778D"/>
    <w:rsid w:val="00E30252"/>
    <w:rsid w:val="00E30E17"/>
    <w:rsid w:val="00E314B9"/>
    <w:rsid w:val="00E31872"/>
    <w:rsid w:val="00E32147"/>
    <w:rsid w:val="00E3345B"/>
    <w:rsid w:val="00E33985"/>
    <w:rsid w:val="00E34DCA"/>
    <w:rsid w:val="00E3526B"/>
    <w:rsid w:val="00E366A7"/>
    <w:rsid w:val="00E36D19"/>
    <w:rsid w:val="00E37A6B"/>
    <w:rsid w:val="00E37BDC"/>
    <w:rsid w:val="00E4006E"/>
    <w:rsid w:val="00E40AD8"/>
    <w:rsid w:val="00E40B22"/>
    <w:rsid w:val="00E410F9"/>
    <w:rsid w:val="00E41B56"/>
    <w:rsid w:val="00E41F3A"/>
    <w:rsid w:val="00E42BEB"/>
    <w:rsid w:val="00E43919"/>
    <w:rsid w:val="00E47220"/>
    <w:rsid w:val="00E47A0E"/>
    <w:rsid w:val="00E47C6F"/>
    <w:rsid w:val="00E47EFE"/>
    <w:rsid w:val="00E50655"/>
    <w:rsid w:val="00E50E4B"/>
    <w:rsid w:val="00E5157C"/>
    <w:rsid w:val="00E523A3"/>
    <w:rsid w:val="00E525ED"/>
    <w:rsid w:val="00E54956"/>
    <w:rsid w:val="00E54F76"/>
    <w:rsid w:val="00E5541B"/>
    <w:rsid w:val="00E56CAD"/>
    <w:rsid w:val="00E570F9"/>
    <w:rsid w:val="00E5720F"/>
    <w:rsid w:val="00E57527"/>
    <w:rsid w:val="00E6091E"/>
    <w:rsid w:val="00E60B6F"/>
    <w:rsid w:val="00E60BBD"/>
    <w:rsid w:val="00E61C88"/>
    <w:rsid w:val="00E628D6"/>
    <w:rsid w:val="00E65486"/>
    <w:rsid w:val="00E6562D"/>
    <w:rsid w:val="00E660A9"/>
    <w:rsid w:val="00E70B76"/>
    <w:rsid w:val="00E71BC1"/>
    <w:rsid w:val="00E71FF3"/>
    <w:rsid w:val="00E72F22"/>
    <w:rsid w:val="00E72FA5"/>
    <w:rsid w:val="00E732E0"/>
    <w:rsid w:val="00E743AB"/>
    <w:rsid w:val="00E74541"/>
    <w:rsid w:val="00E74944"/>
    <w:rsid w:val="00E74C3F"/>
    <w:rsid w:val="00E74CE0"/>
    <w:rsid w:val="00E752B0"/>
    <w:rsid w:val="00E754B4"/>
    <w:rsid w:val="00E75A0B"/>
    <w:rsid w:val="00E75D82"/>
    <w:rsid w:val="00E7664F"/>
    <w:rsid w:val="00E76F81"/>
    <w:rsid w:val="00E8047D"/>
    <w:rsid w:val="00E808DE"/>
    <w:rsid w:val="00E808E2"/>
    <w:rsid w:val="00E80BF0"/>
    <w:rsid w:val="00E80C93"/>
    <w:rsid w:val="00E8114B"/>
    <w:rsid w:val="00E813E4"/>
    <w:rsid w:val="00E82D28"/>
    <w:rsid w:val="00E831EF"/>
    <w:rsid w:val="00E8327F"/>
    <w:rsid w:val="00E8371B"/>
    <w:rsid w:val="00E84D6A"/>
    <w:rsid w:val="00E85C24"/>
    <w:rsid w:val="00E86028"/>
    <w:rsid w:val="00E86316"/>
    <w:rsid w:val="00E905AC"/>
    <w:rsid w:val="00E909E0"/>
    <w:rsid w:val="00E91209"/>
    <w:rsid w:val="00E918EB"/>
    <w:rsid w:val="00E9465D"/>
    <w:rsid w:val="00E9495A"/>
    <w:rsid w:val="00E9627A"/>
    <w:rsid w:val="00E9661A"/>
    <w:rsid w:val="00E971C4"/>
    <w:rsid w:val="00E97272"/>
    <w:rsid w:val="00E97C2F"/>
    <w:rsid w:val="00EA0E95"/>
    <w:rsid w:val="00EA1195"/>
    <w:rsid w:val="00EA1544"/>
    <w:rsid w:val="00EA1569"/>
    <w:rsid w:val="00EA17B8"/>
    <w:rsid w:val="00EA1931"/>
    <w:rsid w:val="00EA1AF1"/>
    <w:rsid w:val="00EA21F4"/>
    <w:rsid w:val="00EA2784"/>
    <w:rsid w:val="00EA2B79"/>
    <w:rsid w:val="00EA3C7C"/>
    <w:rsid w:val="00EA434E"/>
    <w:rsid w:val="00EA436D"/>
    <w:rsid w:val="00EA449A"/>
    <w:rsid w:val="00EA4919"/>
    <w:rsid w:val="00EA6BE6"/>
    <w:rsid w:val="00EA6CA5"/>
    <w:rsid w:val="00EA6DFE"/>
    <w:rsid w:val="00EA6E2A"/>
    <w:rsid w:val="00EA71BF"/>
    <w:rsid w:val="00EA748B"/>
    <w:rsid w:val="00EB1470"/>
    <w:rsid w:val="00EB1F43"/>
    <w:rsid w:val="00EB3217"/>
    <w:rsid w:val="00EB35F0"/>
    <w:rsid w:val="00EB396C"/>
    <w:rsid w:val="00EB4B13"/>
    <w:rsid w:val="00EB4B2C"/>
    <w:rsid w:val="00EB5231"/>
    <w:rsid w:val="00EB60C5"/>
    <w:rsid w:val="00EB643C"/>
    <w:rsid w:val="00EB6472"/>
    <w:rsid w:val="00EB76FF"/>
    <w:rsid w:val="00EC0305"/>
    <w:rsid w:val="00EC2611"/>
    <w:rsid w:val="00EC41BB"/>
    <w:rsid w:val="00EC45B8"/>
    <w:rsid w:val="00EC4CE3"/>
    <w:rsid w:val="00EC5AEA"/>
    <w:rsid w:val="00EC5B1F"/>
    <w:rsid w:val="00EC5C98"/>
    <w:rsid w:val="00EC67B3"/>
    <w:rsid w:val="00EC69BA"/>
    <w:rsid w:val="00EC6F00"/>
    <w:rsid w:val="00EC718A"/>
    <w:rsid w:val="00EC7257"/>
    <w:rsid w:val="00EC76B0"/>
    <w:rsid w:val="00EC76B7"/>
    <w:rsid w:val="00EC796B"/>
    <w:rsid w:val="00EC7A6C"/>
    <w:rsid w:val="00ED1A42"/>
    <w:rsid w:val="00ED23A5"/>
    <w:rsid w:val="00ED24AA"/>
    <w:rsid w:val="00ED48B3"/>
    <w:rsid w:val="00ED48FC"/>
    <w:rsid w:val="00ED4C51"/>
    <w:rsid w:val="00ED4CDC"/>
    <w:rsid w:val="00ED572A"/>
    <w:rsid w:val="00ED62FA"/>
    <w:rsid w:val="00ED6C88"/>
    <w:rsid w:val="00ED726C"/>
    <w:rsid w:val="00ED7525"/>
    <w:rsid w:val="00ED7B5C"/>
    <w:rsid w:val="00EE19F8"/>
    <w:rsid w:val="00EE1B7C"/>
    <w:rsid w:val="00EE2382"/>
    <w:rsid w:val="00EE2442"/>
    <w:rsid w:val="00EE2491"/>
    <w:rsid w:val="00EE4243"/>
    <w:rsid w:val="00EE4250"/>
    <w:rsid w:val="00EE453A"/>
    <w:rsid w:val="00EF2541"/>
    <w:rsid w:val="00EF35D5"/>
    <w:rsid w:val="00EF3F38"/>
    <w:rsid w:val="00EF3F65"/>
    <w:rsid w:val="00EF622C"/>
    <w:rsid w:val="00EF643D"/>
    <w:rsid w:val="00EF65C9"/>
    <w:rsid w:val="00EF7506"/>
    <w:rsid w:val="00EF7AD8"/>
    <w:rsid w:val="00F00487"/>
    <w:rsid w:val="00F006A7"/>
    <w:rsid w:val="00F00756"/>
    <w:rsid w:val="00F00FCD"/>
    <w:rsid w:val="00F01279"/>
    <w:rsid w:val="00F01368"/>
    <w:rsid w:val="00F02004"/>
    <w:rsid w:val="00F03E40"/>
    <w:rsid w:val="00F03F3C"/>
    <w:rsid w:val="00F0470C"/>
    <w:rsid w:val="00F047DD"/>
    <w:rsid w:val="00F04FD0"/>
    <w:rsid w:val="00F05B8F"/>
    <w:rsid w:val="00F06191"/>
    <w:rsid w:val="00F069DF"/>
    <w:rsid w:val="00F10C56"/>
    <w:rsid w:val="00F10ED8"/>
    <w:rsid w:val="00F11495"/>
    <w:rsid w:val="00F11FD9"/>
    <w:rsid w:val="00F12A3C"/>
    <w:rsid w:val="00F12B4E"/>
    <w:rsid w:val="00F13470"/>
    <w:rsid w:val="00F148DA"/>
    <w:rsid w:val="00F14FFB"/>
    <w:rsid w:val="00F16317"/>
    <w:rsid w:val="00F164FE"/>
    <w:rsid w:val="00F16D25"/>
    <w:rsid w:val="00F2120B"/>
    <w:rsid w:val="00F2192B"/>
    <w:rsid w:val="00F21B9B"/>
    <w:rsid w:val="00F22074"/>
    <w:rsid w:val="00F22395"/>
    <w:rsid w:val="00F234BC"/>
    <w:rsid w:val="00F23F72"/>
    <w:rsid w:val="00F25078"/>
    <w:rsid w:val="00F254D0"/>
    <w:rsid w:val="00F25D81"/>
    <w:rsid w:val="00F2651E"/>
    <w:rsid w:val="00F31650"/>
    <w:rsid w:val="00F33423"/>
    <w:rsid w:val="00F354BD"/>
    <w:rsid w:val="00F365A5"/>
    <w:rsid w:val="00F37862"/>
    <w:rsid w:val="00F4235E"/>
    <w:rsid w:val="00F433F7"/>
    <w:rsid w:val="00F45070"/>
    <w:rsid w:val="00F4525C"/>
    <w:rsid w:val="00F45CDC"/>
    <w:rsid w:val="00F46F95"/>
    <w:rsid w:val="00F51840"/>
    <w:rsid w:val="00F53F74"/>
    <w:rsid w:val="00F547D3"/>
    <w:rsid w:val="00F54BEC"/>
    <w:rsid w:val="00F5670F"/>
    <w:rsid w:val="00F5731F"/>
    <w:rsid w:val="00F577FD"/>
    <w:rsid w:val="00F60A35"/>
    <w:rsid w:val="00F62334"/>
    <w:rsid w:val="00F63DA2"/>
    <w:rsid w:val="00F643D8"/>
    <w:rsid w:val="00F64688"/>
    <w:rsid w:val="00F6469A"/>
    <w:rsid w:val="00F64BF7"/>
    <w:rsid w:val="00F650EC"/>
    <w:rsid w:val="00F6513B"/>
    <w:rsid w:val="00F65325"/>
    <w:rsid w:val="00F66B48"/>
    <w:rsid w:val="00F678C0"/>
    <w:rsid w:val="00F70667"/>
    <w:rsid w:val="00F709CB"/>
    <w:rsid w:val="00F7261F"/>
    <w:rsid w:val="00F72D0D"/>
    <w:rsid w:val="00F73F49"/>
    <w:rsid w:val="00F7525D"/>
    <w:rsid w:val="00F75402"/>
    <w:rsid w:val="00F75609"/>
    <w:rsid w:val="00F75AFB"/>
    <w:rsid w:val="00F75ED0"/>
    <w:rsid w:val="00F76E69"/>
    <w:rsid w:val="00F76F08"/>
    <w:rsid w:val="00F7784A"/>
    <w:rsid w:val="00F7794F"/>
    <w:rsid w:val="00F80645"/>
    <w:rsid w:val="00F80EE6"/>
    <w:rsid w:val="00F81A0F"/>
    <w:rsid w:val="00F8202A"/>
    <w:rsid w:val="00F827D5"/>
    <w:rsid w:val="00F8331B"/>
    <w:rsid w:val="00F83F6B"/>
    <w:rsid w:val="00F84194"/>
    <w:rsid w:val="00F84587"/>
    <w:rsid w:val="00F85598"/>
    <w:rsid w:val="00F855E6"/>
    <w:rsid w:val="00F85E8E"/>
    <w:rsid w:val="00F86AAA"/>
    <w:rsid w:val="00F86B13"/>
    <w:rsid w:val="00F86C38"/>
    <w:rsid w:val="00F87999"/>
    <w:rsid w:val="00F87C0D"/>
    <w:rsid w:val="00F87DA4"/>
    <w:rsid w:val="00F900E3"/>
    <w:rsid w:val="00F912A9"/>
    <w:rsid w:val="00F91396"/>
    <w:rsid w:val="00F922BA"/>
    <w:rsid w:val="00F940E0"/>
    <w:rsid w:val="00F941E1"/>
    <w:rsid w:val="00F94E18"/>
    <w:rsid w:val="00F94F0A"/>
    <w:rsid w:val="00F960B0"/>
    <w:rsid w:val="00F96F43"/>
    <w:rsid w:val="00F97491"/>
    <w:rsid w:val="00FA01C4"/>
    <w:rsid w:val="00FA05DB"/>
    <w:rsid w:val="00FA166F"/>
    <w:rsid w:val="00FA1F17"/>
    <w:rsid w:val="00FA1F26"/>
    <w:rsid w:val="00FA20C5"/>
    <w:rsid w:val="00FA2347"/>
    <w:rsid w:val="00FA29CA"/>
    <w:rsid w:val="00FA2CC1"/>
    <w:rsid w:val="00FA4EB3"/>
    <w:rsid w:val="00FA5E41"/>
    <w:rsid w:val="00FA624D"/>
    <w:rsid w:val="00FA6631"/>
    <w:rsid w:val="00FA7029"/>
    <w:rsid w:val="00FA7244"/>
    <w:rsid w:val="00FA7889"/>
    <w:rsid w:val="00FB17F7"/>
    <w:rsid w:val="00FB1F85"/>
    <w:rsid w:val="00FB495A"/>
    <w:rsid w:val="00FB4D3F"/>
    <w:rsid w:val="00FB5AEE"/>
    <w:rsid w:val="00FB5B65"/>
    <w:rsid w:val="00FB617D"/>
    <w:rsid w:val="00FB6893"/>
    <w:rsid w:val="00FB6B0F"/>
    <w:rsid w:val="00FB6D5F"/>
    <w:rsid w:val="00FB6FBF"/>
    <w:rsid w:val="00FB7600"/>
    <w:rsid w:val="00FB77BA"/>
    <w:rsid w:val="00FC0006"/>
    <w:rsid w:val="00FC0AF6"/>
    <w:rsid w:val="00FC303F"/>
    <w:rsid w:val="00FC484A"/>
    <w:rsid w:val="00FC5133"/>
    <w:rsid w:val="00FC51CB"/>
    <w:rsid w:val="00FC53C3"/>
    <w:rsid w:val="00FC5D31"/>
    <w:rsid w:val="00FC6BA9"/>
    <w:rsid w:val="00FC7048"/>
    <w:rsid w:val="00FC7148"/>
    <w:rsid w:val="00FC7349"/>
    <w:rsid w:val="00FC7BD5"/>
    <w:rsid w:val="00FD0CD7"/>
    <w:rsid w:val="00FD0E9B"/>
    <w:rsid w:val="00FD31B1"/>
    <w:rsid w:val="00FD33C4"/>
    <w:rsid w:val="00FD3805"/>
    <w:rsid w:val="00FD4EA4"/>
    <w:rsid w:val="00FD5BA4"/>
    <w:rsid w:val="00FD62AC"/>
    <w:rsid w:val="00FD6C36"/>
    <w:rsid w:val="00FD7ACB"/>
    <w:rsid w:val="00FD7E2B"/>
    <w:rsid w:val="00FE00A8"/>
    <w:rsid w:val="00FE02DE"/>
    <w:rsid w:val="00FE0680"/>
    <w:rsid w:val="00FE0E5C"/>
    <w:rsid w:val="00FE149B"/>
    <w:rsid w:val="00FE4830"/>
    <w:rsid w:val="00FE4A5A"/>
    <w:rsid w:val="00FE4F2D"/>
    <w:rsid w:val="00FE5B5D"/>
    <w:rsid w:val="00FE6694"/>
    <w:rsid w:val="00FE6D06"/>
    <w:rsid w:val="00FE7923"/>
    <w:rsid w:val="00FF02B5"/>
    <w:rsid w:val="00FF039F"/>
    <w:rsid w:val="00FF1F09"/>
    <w:rsid w:val="00FF1FF8"/>
    <w:rsid w:val="00FF2651"/>
    <w:rsid w:val="00FF4645"/>
    <w:rsid w:val="00FF4859"/>
    <w:rsid w:val="00FF48E5"/>
    <w:rsid w:val="00FF557B"/>
    <w:rsid w:val="00FF578E"/>
    <w:rsid w:val="00FF59C7"/>
    <w:rsid w:val="00FF6473"/>
    <w:rsid w:val="00FF6DAC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A62B"/>
  <w15:chartTrackingRefBased/>
  <w15:docId w15:val="{4C54E8D1-39A2-4BEC-8E80-E3BB1768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C5C"/>
  </w:style>
  <w:style w:type="paragraph" w:styleId="Ttulo1">
    <w:name w:val="heading 1"/>
    <w:basedOn w:val="Normal"/>
    <w:next w:val="Normal"/>
    <w:link w:val="Ttulo1Carter"/>
    <w:uiPriority w:val="9"/>
    <w:qFormat/>
    <w:rsid w:val="0088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8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85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8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85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8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8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8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8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8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8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8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85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8533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85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853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85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85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8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8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8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8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8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853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53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853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8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8533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8533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9C21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C21F8"/>
  </w:style>
  <w:style w:type="paragraph" w:styleId="Rodap">
    <w:name w:val="footer"/>
    <w:basedOn w:val="Normal"/>
    <w:link w:val="RodapCarter"/>
    <w:uiPriority w:val="99"/>
    <w:unhideWhenUsed/>
    <w:rsid w:val="009C21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C21F8"/>
  </w:style>
  <w:style w:type="table" w:styleId="TabelacomGrelha">
    <w:name w:val="Table Grid"/>
    <w:basedOn w:val="Tabelanormal"/>
    <w:rsid w:val="007F731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elacomGrelhaClara">
    <w:name w:val="Grid Table Light"/>
    <w:basedOn w:val="Tabelanormal"/>
    <w:uiPriority w:val="40"/>
    <w:rsid w:val="009C43EA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</w:style>
  <w:style w:type="table" w:styleId="SimplesTabela2">
    <w:name w:val="Plain Table 2"/>
    <w:basedOn w:val="Tabelanormal"/>
    <w:uiPriority w:val="42"/>
    <w:rsid w:val="009C43E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left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5">
    <w:name w:val="Plain Table 5"/>
    <w:basedOn w:val="Tabelanormal"/>
    <w:uiPriority w:val="45"/>
    <w:rsid w:val="009C43EA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dondice">
    <w:name w:val="TOC Heading"/>
    <w:basedOn w:val="Ttulo1"/>
    <w:next w:val="Normal"/>
    <w:uiPriority w:val="39"/>
    <w:unhideWhenUsed/>
    <w:qFormat/>
    <w:rsid w:val="00316F78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316F7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16F78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316F78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316F7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A3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5A336A"/>
    <w:rPr>
      <w:b/>
      <w:bCs/>
    </w:rPr>
  </w:style>
  <w:style w:type="table" w:styleId="TabeladeGrelha1Clara">
    <w:name w:val="Grid Table 1 Light"/>
    <w:basedOn w:val="Tabelanormal"/>
    <w:uiPriority w:val="46"/>
    <w:rsid w:val="0057573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left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4601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60104"/>
    <w:pPr>
      <w:spacing w:after="0"/>
    </w:pPr>
  </w:style>
  <w:style w:type="character" w:styleId="TextodoMarcadordePosio">
    <w:name w:val="Placeholder Text"/>
    <w:uiPriority w:val="99"/>
    <w:semiHidden/>
    <w:rsid w:val="00460104"/>
    <w:rPr>
      <w:color w:val="808080"/>
    </w:rPr>
  </w:style>
  <w:style w:type="table" w:customStyle="1" w:styleId="TableGrid1">
    <w:name w:val="Table Grid1"/>
    <w:basedOn w:val="Tabelanormal"/>
    <w:next w:val="TabelacomGrelha"/>
    <w:rsid w:val="0046010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StyleStyleHeading212ptJustified">
    <w:name w:val="Style Style Heading 2 + 12 pt + Justified"/>
    <w:basedOn w:val="Normal"/>
    <w:uiPriority w:val="99"/>
    <w:rsid w:val="00460104"/>
    <w:pPr>
      <w:keepNext/>
      <w:numPr>
        <w:ilvl w:val="1"/>
        <w:numId w:val="41"/>
      </w:numPr>
      <w:spacing w:before="240" w:after="60" w:line="240" w:lineRule="auto"/>
      <w:jc w:val="both"/>
      <w:outlineLvl w:val="1"/>
    </w:pPr>
    <w:rPr>
      <w:rFonts w:ascii="Arial" w:eastAsia="PMingLiU" w:hAnsi="Arial" w:cs="Arial"/>
      <w:b/>
      <w:bCs/>
      <w:kern w:val="0"/>
      <w:szCs w:val="20"/>
      <w:lang w:val="en-GB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0104"/>
    <w:rPr>
      <w:color w:val="605E5C"/>
      <w:shd w:val="clear" w:color="auto" w:fill="E1DFDD"/>
    </w:rPr>
  </w:style>
  <w:style w:type="table" w:styleId="TabelaSimples4">
    <w:name w:val="Plain Table 4"/>
    <w:basedOn w:val="Tabelanormal"/>
    <w:uiPriority w:val="44"/>
    <w:rsid w:val="006E5989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g60101@alunos.uminho.pt" TargetMode="External"/><Relationship Id="rId18" Type="http://schemas.openxmlformats.org/officeDocument/2006/relationships/hyperlink" Target="mailto:pg60103@alunos.uminho.pt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png"/><Relationship Id="rId21" Type="http://schemas.openxmlformats.org/officeDocument/2006/relationships/hyperlink" Target="mailto:pg61460@alunos.uminho.pt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9" Type="http://schemas.openxmlformats.org/officeDocument/2006/relationships/image" Target="media/image9.png"/><Relationship Id="rId11" Type="http://schemas.openxmlformats.org/officeDocument/2006/relationships/image" Target="media/image3.jpeg"/><Relationship Id="rId24" Type="http://schemas.openxmlformats.org/officeDocument/2006/relationships/hyperlink" Target="mailto:pg61476@alunos.uminho.pt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header" Target="header3.xml"/><Relationship Id="rId19" Type="http://schemas.openxmlformats.org/officeDocument/2006/relationships/image" Target="media/image6.png"/><Relationship Id="rId14" Type="http://schemas.openxmlformats.org/officeDocument/2006/relationships/hyperlink" Target="mailto:pg60101@alunos.uminho.pt" TargetMode="External"/><Relationship Id="rId22" Type="http://schemas.openxmlformats.org/officeDocument/2006/relationships/hyperlink" Target="mailto:pg61460@alunos.uminho.pt" TargetMode="External"/><Relationship Id="rId27" Type="http://schemas.openxmlformats.org/officeDocument/2006/relationships/hyperlink" Target="mailto:a103987@alunos.uminho.pt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hyperlink" Target="mailto:pg60103@alunos.uminho.pt" TargetMode="External"/><Relationship Id="rId25" Type="http://schemas.openxmlformats.org/officeDocument/2006/relationships/hyperlink" Target="mailto:pg61476@alunos.uminho.pt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footer" Target="footer1.xml"/><Relationship Id="rId20" Type="http://schemas.microsoft.com/office/2007/relationships/hdphoto" Target="media/hdphoto2.wdp"/><Relationship Id="rId41" Type="http://schemas.openxmlformats.org/officeDocument/2006/relationships/image" Target="media/image21.jpeg"/><Relationship Id="rId54" Type="http://schemas.openxmlformats.org/officeDocument/2006/relationships/image" Target="media/image34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7.png"/><Relationship Id="rId28" Type="http://schemas.openxmlformats.org/officeDocument/2006/relationships/hyperlink" Target="mailto:a103987@alunos.uminho.pt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6619C7-308E-4136-BFE2-8D445E137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73</Pages>
  <Words>13337</Words>
  <Characters>72024</Characters>
  <Application>Microsoft Office Word</Application>
  <DocSecurity>0</DocSecurity>
  <Lines>600</Lines>
  <Paragraphs>170</Paragraphs>
  <ScaleCrop>false</ScaleCrop>
  <Company/>
  <LinksUpToDate>false</LinksUpToDate>
  <CharactersWithSpaces>85191</CharactersWithSpaces>
  <SharedDoc>false</SharedDoc>
  <HLinks>
    <vt:vector size="666" baseType="variant">
      <vt:variant>
        <vt:i4>1835071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_Toc212368910</vt:lpwstr>
      </vt:variant>
      <vt:variant>
        <vt:i4>1900607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_Toc212368909</vt:lpwstr>
      </vt:variant>
      <vt:variant>
        <vt:i4>1900607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_Toc212368908</vt:lpwstr>
      </vt:variant>
      <vt:variant>
        <vt:i4>1900607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_Toc212368907</vt:lpwstr>
      </vt:variant>
      <vt:variant>
        <vt:i4>1900607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_Toc212368906</vt:lpwstr>
      </vt:variant>
      <vt:variant>
        <vt:i4>1900607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_Toc212368905</vt:lpwstr>
      </vt:variant>
      <vt:variant>
        <vt:i4>1900607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_Toc212368904</vt:lpwstr>
      </vt:variant>
      <vt:variant>
        <vt:i4>1900607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_Toc212368903</vt:lpwstr>
      </vt:variant>
      <vt:variant>
        <vt:i4>1900607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_Toc212368902</vt:lpwstr>
      </vt:variant>
      <vt:variant>
        <vt:i4>1900607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_Toc212368901</vt:lpwstr>
      </vt:variant>
      <vt:variant>
        <vt:i4>1900607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_Toc212368900</vt:lpwstr>
      </vt:variant>
      <vt:variant>
        <vt:i4>1310782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_Toc212368899</vt:lpwstr>
      </vt:variant>
      <vt:variant>
        <vt:i4>1310782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_Toc212368898</vt:lpwstr>
      </vt:variant>
      <vt:variant>
        <vt:i4>1310782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_Toc212368897</vt:lpwstr>
      </vt:variant>
      <vt:variant>
        <vt:i4>1310782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_Toc212368896</vt:lpwstr>
      </vt:variant>
      <vt:variant>
        <vt:i4>1310782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_Toc212368895</vt:lpwstr>
      </vt:variant>
      <vt:variant>
        <vt:i4>1310782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_Toc212368894</vt:lpwstr>
      </vt:variant>
      <vt:variant>
        <vt:i4>1310782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_Toc212368893</vt:lpwstr>
      </vt:variant>
      <vt:variant>
        <vt:i4>1310782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_Toc212368892</vt:lpwstr>
      </vt:variant>
      <vt:variant>
        <vt:i4>1114171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_Toc212386324</vt:lpwstr>
      </vt:variant>
      <vt:variant>
        <vt:i4>1114171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_Toc212386323</vt:lpwstr>
      </vt:variant>
      <vt:variant>
        <vt:i4>1114171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_Toc212386322</vt:lpwstr>
      </vt:variant>
      <vt:variant>
        <vt:i4>1114171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_Toc212386321</vt:lpwstr>
      </vt:variant>
      <vt:variant>
        <vt:i4>1114171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_Toc212386320</vt:lpwstr>
      </vt:variant>
      <vt:variant>
        <vt:i4>1179707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_Toc212386319</vt:lpwstr>
      </vt:variant>
      <vt:variant>
        <vt:i4>1179707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_Toc212386318</vt:lpwstr>
      </vt:variant>
      <vt:variant>
        <vt:i4>1179707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_Toc212386317</vt:lpwstr>
      </vt:variant>
      <vt:variant>
        <vt:i4>1179707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_Toc212386316</vt:lpwstr>
      </vt:variant>
      <vt:variant>
        <vt:i4>1179707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_Toc212386315</vt:lpwstr>
      </vt:variant>
      <vt:variant>
        <vt:i4>1179707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_Toc212386314</vt:lpwstr>
      </vt:variant>
      <vt:variant>
        <vt:i4>1179707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_Toc212386313</vt:lpwstr>
      </vt:variant>
      <vt:variant>
        <vt:i4>1179707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_Toc212386312</vt:lpwstr>
      </vt:variant>
      <vt:variant>
        <vt:i4>1179707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_Toc212386311</vt:lpwstr>
      </vt:variant>
      <vt:variant>
        <vt:i4>1179707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_Toc212386310</vt:lpwstr>
      </vt:variant>
      <vt:variant>
        <vt:i4>1245243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_Toc212386309</vt:lpwstr>
      </vt:variant>
      <vt:variant>
        <vt:i4>1245243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_Toc212386308</vt:lpwstr>
      </vt:variant>
      <vt:variant>
        <vt:i4>1245243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_Toc212386307</vt:lpwstr>
      </vt:variant>
      <vt:variant>
        <vt:i4>1245243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_Toc212386306</vt:lpwstr>
      </vt:variant>
      <vt:variant>
        <vt:i4>1245243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_Toc212386305</vt:lpwstr>
      </vt:variant>
      <vt:variant>
        <vt:i4>1245243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_Toc212386304</vt:lpwstr>
      </vt:variant>
      <vt:variant>
        <vt:i4>1245243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_Toc212386303</vt:lpwstr>
      </vt:variant>
      <vt:variant>
        <vt:i4>1245243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_Toc212386302</vt:lpwstr>
      </vt:variant>
      <vt:variant>
        <vt:i4>1245243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_Toc212386301</vt:lpwstr>
      </vt:variant>
      <vt:variant>
        <vt:i4>1245243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_Toc212386300</vt:lpwstr>
      </vt:variant>
      <vt:variant>
        <vt:i4>1703994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_Toc212386299</vt:lpwstr>
      </vt:variant>
      <vt:variant>
        <vt:i4>1507388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_Toc213580546</vt:lpwstr>
      </vt:variant>
      <vt:variant>
        <vt:i4>1507388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_Toc213580545</vt:lpwstr>
      </vt:variant>
      <vt:variant>
        <vt:i4>1507388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_Toc213580544</vt:lpwstr>
      </vt:variant>
      <vt:variant>
        <vt:i4>1507388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_Toc213580543</vt:lpwstr>
      </vt:variant>
      <vt:variant>
        <vt:i4>1507388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_Toc213580542</vt:lpwstr>
      </vt:variant>
      <vt:variant>
        <vt:i4>1507388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_Toc213580541</vt:lpwstr>
      </vt:variant>
      <vt:variant>
        <vt:i4>1507388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_Toc213580540</vt:lpwstr>
      </vt:variant>
      <vt:variant>
        <vt:i4>1048636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_Toc213580539</vt:lpwstr>
      </vt:variant>
      <vt:variant>
        <vt:i4>1048636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_Toc213580538</vt:lpwstr>
      </vt:variant>
      <vt:variant>
        <vt:i4>1048636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_Toc213580537</vt:lpwstr>
      </vt:variant>
      <vt:variant>
        <vt:i4>1048636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_Toc213580536</vt:lpwstr>
      </vt:variant>
      <vt:variant>
        <vt:i4>1048636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_Toc213580535</vt:lpwstr>
      </vt:variant>
      <vt:variant>
        <vt:i4>1048636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_Toc213580534</vt:lpwstr>
      </vt:variant>
      <vt:variant>
        <vt:i4>1048636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_Toc213580533</vt:lpwstr>
      </vt:variant>
      <vt:variant>
        <vt:i4>1048636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_Toc213580532</vt:lpwstr>
      </vt:variant>
      <vt:variant>
        <vt:i4>1048636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_Toc213580531</vt:lpwstr>
      </vt:variant>
      <vt:variant>
        <vt:i4>1048636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_Toc213580530</vt:lpwstr>
      </vt:variant>
      <vt:variant>
        <vt:i4>1114172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_Toc213580529</vt:lpwstr>
      </vt:variant>
      <vt:variant>
        <vt:i4>1114172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_Toc213580528</vt:lpwstr>
      </vt:variant>
      <vt:variant>
        <vt:i4>1114172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_Toc213580527</vt:lpwstr>
      </vt:variant>
      <vt:variant>
        <vt:i4>1114172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_Toc213580526</vt:lpwstr>
      </vt:variant>
      <vt:variant>
        <vt:i4>1114172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_Toc213580525</vt:lpwstr>
      </vt:variant>
      <vt:variant>
        <vt:i4>1114172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_Toc213580524</vt:lpwstr>
      </vt:variant>
      <vt:variant>
        <vt:i4>1114172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_Toc213580523</vt:lpwstr>
      </vt:variant>
      <vt:variant>
        <vt:i4>1114172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_Toc213580522</vt:lpwstr>
      </vt:variant>
      <vt:variant>
        <vt:i4>1114172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_Toc213580521</vt:lpwstr>
      </vt:variant>
      <vt:variant>
        <vt:i4>1114172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_Toc213580520</vt:lpwstr>
      </vt:variant>
      <vt:variant>
        <vt:i4>1179708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_Toc213580519</vt:lpwstr>
      </vt:variant>
      <vt:variant>
        <vt:i4>1179708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_Toc213580518</vt:lpwstr>
      </vt:variant>
      <vt:variant>
        <vt:i4>1179708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_Toc213580517</vt:lpwstr>
      </vt:variant>
      <vt:variant>
        <vt:i4>1179708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_Toc213580516</vt:lpwstr>
      </vt:variant>
      <vt:variant>
        <vt:i4>1179708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_Toc213580515</vt:lpwstr>
      </vt:variant>
      <vt:variant>
        <vt:i4>1179708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_Toc213580514</vt:lpwstr>
      </vt:variant>
      <vt:variant>
        <vt:i4>1179708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_Toc213580513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_Toc213580512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_Toc213580511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_Toc213580510</vt:lpwstr>
      </vt:variant>
      <vt:variant>
        <vt:i4>1245244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_Toc213580509</vt:lpwstr>
      </vt:variant>
      <vt:variant>
        <vt:i4>1245244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_Toc213580508</vt:lpwstr>
      </vt:variant>
      <vt:variant>
        <vt:i4>1245244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_Toc213580507</vt:lpwstr>
      </vt:variant>
      <vt:variant>
        <vt:i4>1245244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_Toc213580506</vt:lpwstr>
      </vt:variant>
      <vt:variant>
        <vt:i4>1245244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_Toc213580505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_Toc213580504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_Toc213580503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_Toc213580502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_Toc213580501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_Toc213580500</vt:lpwstr>
      </vt:variant>
      <vt:variant>
        <vt:i4>1703997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_Toc213580499</vt:lpwstr>
      </vt:variant>
      <vt:variant>
        <vt:i4>1703997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_Toc213580498</vt:lpwstr>
      </vt:variant>
      <vt:variant>
        <vt:i4>1703997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_Toc213580497</vt:lpwstr>
      </vt:variant>
      <vt:variant>
        <vt:i4>1703997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_Toc213580496</vt:lpwstr>
      </vt:variant>
      <vt:variant>
        <vt:i4>1703997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_Toc213580495</vt:lpwstr>
      </vt:variant>
      <vt:variant>
        <vt:i4>1703997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_Toc213580494</vt:lpwstr>
      </vt:variant>
      <vt:variant>
        <vt:i4>1703997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_Toc213580493</vt:lpwstr>
      </vt:variant>
      <vt:variant>
        <vt:i4>1703997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_Toc213580492</vt:lpwstr>
      </vt:variant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_Toc213580491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_Toc213580490</vt:lpwstr>
      </vt:variant>
      <vt:variant>
        <vt:i4>1769533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_Toc213580489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_Toc213580488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_Toc213580487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_Toc213580486</vt:lpwstr>
      </vt:variant>
      <vt:variant>
        <vt:i4>7602203</vt:i4>
      </vt:variant>
      <vt:variant>
        <vt:i4>12</vt:i4>
      </vt:variant>
      <vt:variant>
        <vt:i4>0</vt:i4>
      </vt:variant>
      <vt:variant>
        <vt:i4>5</vt:i4>
      </vt:variant>
      <vt:variant>
        <vt:lpwstr>mailto:a103987@alunos.uminho.pt</vt:lpwstr>
      </vt:variant>
      <vt:variant>
        <vt:lpwstr/>
      </vt:variant>
      <vt:variant>
        <vt:i4>7274560</vt:i4>
      </vt:variant>
      <vt:variant>
        <vt:i4>9</vt:i4>
      </vt:variant>
      <vt:variant>
        <vt:i4>0</vt:i4>
      </vt:variant>
      <vt:variant>
        <vt:i4>5</vt:i4>
      </vt:variant>
      <vt:variant>
        <vt:lpwstr>mailto:pg61476@alunos.uminho.pt</vt:lpwstr>
      </vt:variant>
      <vt:variant>
        <vt:lpwstr/>
      </vt:variant>
      <vt:variant>
        <vt:i4>6881345</vt:i4>
      </vt:variant>
      <vt:variant>
        <vt:i4>6</vt:i4>
      </vt:variant>
      <vt:variant>
        <vt:i4>0</vt:i4>
      </vt:variant>
      <vt:variant>
        <vt:i4>5</vt:i4>
      </vt:variant>
      <vt:variant>
        <vt:lpwstr>mailto:pg61460@alunos.uminho.pt</vt:lpwstr>
      </vt:variant>
      <vt:variant>
        <vt:lpwstr/>
      </vt:variant>
      <vt:variant>
        <vt:i4>7274566</vt:i4>
      </vt:variant>
      <vt:variant>
        <vt:i4>3</vt:i4>
      </vt:variant>
      <vt:variant>
        <vt:i4>0</vt:i4>
      </vt:variant>
      <vt:variant>
        <vt:i4>5</vt:i4>
      </vt:variant>
      <vt:variant>
        <vt:lpwstr>mailto:pg60103@alunos.uminho.pt</vt:lpwstr>
      </vt:variant>
      <vt:variant>
        <vt:lpwstr/>
      </vt:variant>
      <vt:variant>
        <vt:i4>7143494</vt:i4>
      </vt:variant>
      <vt:variant>
        <vt:i4>0</vt:i4>
      </vt:variant>
      <vt:variant>
        <vt:i4>0</vt:i4>
      </vt:variant>
      <vt:variant>
        <vt:i4>5</vt:i4>
      </vt:variant>
      <vt:variant>
        <vt:lpwstr>mailto:pg60101@alunos.uminho.pt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Iara Martins Soares</dc:creator>
  <cp:keywords/>
  <dc:description/>
  <cp:lastModifiedBy>Rodrigo João Martins Marques Soares Rodrigues</cp:lastModifiedBy>
  <cp:revision>2</cp:revision>
  <dcterms:created xsi:type="dcterms:W3CDTF">2025-11-17T15:09:00Z</dcterms:created>
  <dcterms:modified xsi:type="dcterms:W3CDTF">2025-11-17T15:09:00Z</dcterms:modified>
  <cp:contentStatus>1.0</cp:contentStatus>
</cp:coreProperties>
</file>