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F6" w:rsidRPr="004E7BF6" w:rsidRDefault="004E7BF6" w:rsidP="004E7BF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7BF6">
        <w:rPr>
          <w:rFonts w:ascii="Times New Roman" w:hAnsi="Times New Roman" w:cs="Times New Roman"/>
          <w:sz w:val="32"/>
          <w:szCs w:val="32"/>
          <w:u w:val="single"/>
        </w:rPr>
        <w:t xml:space="preserve">RAID 10 E FUNCIONAMENTO DA </w:t>
      </w:r>
    </w:p>
    <w:p w:rsidR="00B77259" w:rsidRDefault="004E7BF6" w:rsidP="004E7BF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7BF6">
        <w:rPr>
          <w:rFonts w:ascii="Times New Roman" w:hAnsi="Times New Roman" w:cs="Times New Roman"/>
          <w:sz w:val="32"/>
          <w:szCs w:val="32"/>
          <w:u w:val="single"/>
        </w:rPr>
        <w:t>ESCRITA E LEITURA DO BLU-RAY</w:t>
      </w:r>
    </w:p>
    <w:p w:rsidR="004E7BF6" w:rsidRDefault="004E7BF6" w:rsidP="004E7BF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4E7BF6" w:rsidRPr="004E7BF6" w:rsidRDefault="004E7BF6" w:rsidP="004E7BF6">
      <w:pPr>
        <w:shd w:val="clear" w:color="auto" w:fill="FFFFFF"/>
        <w:spacing w:before="75" w:after="150" w:line="495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</w:pPr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  <w:t>Como funciona o RAID 10?</w:t>
      </w:r>
    </w:p>
    <w:p w:rsidR="004E7BF6" w:rsidRPr="004E7BF6" w:rsidRDefault="004E7BF6" w:rsidP="004E7BF6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implementar um arranjo RAID 10 é necessário a criação de pelo menos dois subgrupos de hard disks em RAID 1, que serão agregados num único RAID 0. Como isso, o arranjo global permitirá que a gravação dos dados aconteça em todos os discos ao mesmo tempo (</w:t>
      </w:r>
      <w:proofErr w:type="spellStart"/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striping</w:t>
      </w:r>
      <w:proofErr w:type="spellEnd"/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), mantendo cada subgrupo com um disco para produção e outro de espelhamento.</w:t>
      </w:r>
    </w:p>
    <w:p w:rsidR="004E7BF6" w:rsidRDefault="004E7BF6" w:rsidP="004E7BF6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cada subgrupo RAID 1 exige dois discos, para configurar um sistema em RAID 10 serão necessários pelo menos 2 subgrupos RAID 1 e 4 hard disks. O RAID 10 é muito usado para aplicações que exigem performance, porém vale lembrar que caso dois discos de um mesmo subgrupo falhem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todo o sistema será comprometido.</w:t>
      </w:r>
    </w:p>
    <w:p w:rsidR="004E7BF6" w:rsidRDefault="004E7BF6" w:rsidP="004E7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</w:pPr>
    </w:p>
    <w:p w:rsidR="00471023" w:rsidRDefault="00471023" w:rsidP="004E7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</w:pPr>
    </w:p>
    <w:p w:rsidR="004E7BF6" w:rsidRDefault="004E7BF6" w:rsidP="004E7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</w:pPr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  <w:t xml:space="preserve">Escrita e leitura no </w:t>
      </w:r>
      <w:proofErr w:type="spellStart"/>
      <w:r w:rsidRPr="004E7B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  <w:t>blu-ray</w:t>
      </w:r>
      <w:proofErr w:type="spellEnd"/>
    </w:p>
    <w:p w:rsidR="00471023" w:rsidRDefault="004E7BF6" w:rsidP="004E7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Para ler e escrever um disco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blu-ray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você usa um feixe de laser </w:t>
      </w:r>
      <w:r w:rsidR="0047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azul com comprimento de onda de 450 </w:t>
      </w:r>
      <w:proofErr w:type="gramStart"/>
      <w:r w:rsidR="0047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nanômetros(</w:t>
      </w:r>
      <w:proofErr w:type="gramEnd"/>
      <w:r w:rsidR="0047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0.00000045 metros) o que permite o </w:t>
      </w:r>
      <w:proofErr w:type="spellStart"/>
      <w:r w:rsidR="0047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blu-ray</w:t>
      </w:r>
      <w:proofErr w:type="spellEnd"/>
      <w:r w:rsidR="0047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armazenar filmes em uma qualidade muito superior do que um DVD e armazenar muito mais arquivos.</w:t>
      </w:r>
    </w:p>
    <w:p w:rsidR="004E7BF6" w:rsidRDefault="004E7BF6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71023" w:rsidRDefault="00471023" w:rsidP="004E7BF6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Referencias:</w:t>
      </w:r>
      <w:r w:rsidRPr="00471023">
        <w:t xml:space="preserve"> </w:t>
      </w:r>
    </w:p>
    <w:p w:rsidR="00471023" w:rsidRDefault="00471023" w:rsidP="004E7BF6">
      <w:hyperlink r:id="rId4" w:history="1">
        <w:r w:rsidRPr="002371CF">
          <w:rPr>
            <w:rStyle w:val="Hyperlink"/>
          </w:rPr>
          <w:t>https://www.controle.net/faq/raid-10-ou-raid-1-0-espelhamento-e-striping</w:t>
        </w:r>
      </w:hyperlink>
    </w:p>
    <w:p w:rsid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5" w:history="1">
        <w:r w:rsidRPr="002371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https://www.explainthatstuff.com/cdplayers.html</w:t>
        </w:r>
      </w:hyperlink>
    </w:p>
    <w:p w:rsidR="00471023" w:rsidRPr="00471023" w:rsidRDefault="00471023" w:rsidP="004E7B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bookmarkStart w:id="0" w:name="_GoBack"/>
      <w:bookmarkEnd w:id="0"/>
    </w:p>
    <w:sectPr w:rsidR="00471023" w:rsidRPr="0047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F6"/>
    <w:rsid w:val="00471023"/>
    <w:rsid w:val="004E7BF6"/>
    <w:rsid w:val="00B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D042"/>
  <w15:chartTrackingRefBased/>
  <w15:docId w15:val="{1ADFD2F8-7E22-4834-BA5E-25FB57FF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7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7B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">
    <w:name w:val="italic"/>
    <w:basedOn w:val="Fontepargpadro"/>
    <w:rsid w:val="00471023"/>
  </w:style>
  <w:style w:type="character" w:styleId="Hyperlink">
    <w:name w:val="Hyperlink"/>
    <w:basedOn w:val="Fontepargpadro"/>
    <w:uiPriority w:val="99"/>
    <w:unhideWhenUsed/>
    <w:rsid w:val="00471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lainthatstuff.com/cdplayers.html" TargetMode="External"/><Relationship Id="rId4" Type="http://schemas.openxmlformats.org/officeDocument/2006/relationships/hyperlink" Target="https://www.controle.net/faq/raid-10-ou-raid-1-0-espelhamento-e-strip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1</cp:revision>
  <dcterms:created xsi:type="dcterms:W3CDTF">2018-12-10T23:01:00Z</dcterms:created>
  <dcterms:modified xsi:type="dcterms:W3CDTF">2018-12-10T23:18:00Z</dcterms:modified>
</cp:coreProperties>
</file>