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3693A" w14:textId="77777777" w:rsidR="00183E90" w:rsidRDefault="00183E90" w:rsidP="00183E90">
      <w:r>
        <w:t>// Você pode adicionar interatividade aqui se precisar</w:t>
      </w:r>
    </w:p>
    <w:p w14:paraId="0DA4B634" w14:textId="2A28DC91" w:rsidR="00E813A7" w:rsidRDefault="00183E90" w:rsidP="00183E90">
      <w:r>
        <w:t>console.log("Site carregado com sucesso!");</w:t>
      </w:r>
    </w:p>
    <w:sectPr w:rsidR="00E81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27"/>
    <w:rsid w:val="00183E90"/>
    <w:rsid w:val="00E813A7"/>
    <w:rsid w:val="00EE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CF5D8-4D72-49A1-9693-C2EB965B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Borba</dc:creator>
  <cp:keywords/>
  <dc:description/>
  <cp:lastModifiedBy>Henrique Borba</cp:lastModifiedBy>
  <cp:revision>2</cp:revision>
  <dcterms:created xsi:type="dcterms:W3CDTF">2025-07-02T18:58:00Z</dcterms:created>
  <dcterms:modified xsi:type="dcterms:W3CDTF">2025-07-02T18:58:00Z</dcterms:modified>
</cp:coreProperties>
</file>