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51E" w:rsidRDefault="00B44F82">
      <w:r>
        <w:tab/>
      </w:r>
    </w:p>
    <w:p w:rsidR="00E16617" w:rsidRDefault="00E16617" w:rsidP="008E3BAE">
      <w:pPr>
        <w:spacing w:after="0"/>
      </w:pPr>
    </w:p>
    <w:p w:rsidR="00EA2103" w:rsidRDefault="00EA2103" w:rsidP="008E3BAE">
      <w:pPr>
        <w:spacing w:after="0"/>
      </w:pPr>
    </w:p>
    <w:p w:rsidR="00EA2103" w:rsidRDefault="00EA2103" w:rsidP="008E3BAE">
      <w:pPr>
        <w:spacing w:after="0"/>
      </w:pPr>
    </w:p>
    <w:p w:rsidR="00EA2103" w:rsidRDefault="00EA2103" w:rsidP="008E3BAE">
      <w:pPr>
        <w:spacing w:after="0"/>
      </w:pPr>
    </w:p>
    <w:p w:rsidR="00EA2103" w:rsidRDefault="00EA2103" w:rsidP="008E3BAE">
      <w:pPr>
        <w:spacing w:after="0"/>
      </w:pPr>
    </w:p>
    <w:p w:rsidR="00EA2103" w:rsidRDefault="00EA2103" w:rsidP="008E3BAE">
      <w:pPr>
        <w:spacing w:after="0"/>
      </w:pPr>
    </w:p>
    <w:p w:rsidR="00EA2103" w:rsidRDefault="00EA2103" w:rsidP="008E3BAE">
      <w:pPr>
        <w:spacing w:after="0"/>
      </w:pPr>
    </w:p>
    <w:p w:rsidR="00EA2103" w:rsidRDefault="00EA2103" w:rsidP="008E3BAE">
      <w:pPr>
        <w:spacing w:after="0"/>
      </w:pPr>
    </w:p>
    <w:p w:rsidR="00A83CF2" w:rsidRDefault="00A83CF2" w:rsidP="008E3BAE">
      <w:pPr>
        <w:spacing w:after="0"/>
      </w:pPr>
    </w:p>
    <w:p w:rsidR="002C177D" w:rsidRPr="00DF6B6B" w:rsidRDefault="002C177D" w:rsidP="00374BC1">
      <w:pPr>
        <w:rPr>
          <w:rFonts w:ascii="Arial" w:hAnsi="Arial" w:cs="Arial"/>
          <w:b/>
          <w:sz w:val="96"/>
          <w:szCs w:val="96"/>
        </w:rPr>
      </w:pPr>
      <w:bookmarkStart w:id="0" w:name="_Toc257357410"/>
      <w:bookmarkStart w:id="1" w:name="_Toc305674704"/>
      <w:r w:rsidRPr="00DF6B6B">
        <w:rPr>
          <w:rFonts w:ascii="Arial" w:hAnsi="Arial" w:cs="Arial"/>
          <w:b/>
          <w:sz w:val="96"/>
          <w:szCs w:val="96"/>
        </w:rPr>
        <w:t xml:space="preserve">Manual de </w:t>
      </w:r>
      <w:bookmarkEnd w:id="0"/>
      <w:r w:rsidR="00EA2103" w:rsidRPr="00DF6B6B">
        <w:rPr>
          <w:rFonts w:ascii="Arial" w:hAnsi="Arial" w:cs="Arial"/>
          <w:b/>
          <w:sz w:val="96"/>
          <w:szCs w:val="96"/>
        </w:rPr>
        <w:t>Integração</w:t>
      </w:r>
      <w:bookmarkEnd w:id="1"/>
    </w:p>
    <w:p w:rsidR="002C177D" w:rsidRPr="00374BC1" w:rsidRDefault="00EA2103" w:rsidP="00374BC1">
      <w:pPr>
        <w:shd w:val="clear" w:color="auto" w:fill="000000" w:themeFill="text1"/>
        <w:ind w:right="566"/>
        <w:jc w:val="right"/>
        <w:rPr>
          <w:rFonts w:ascii="Arial" w:hAnsi="Arial" w:cs="Arial"/>
          <w:b/>
          <w:sz w:val="108"/>
          <w:szCs w:val="108"/>
        </w:rPr>
      </w:pPr>
      <w:bookmarkStart w:id="2" w:name="_Toc305674705"/>
      <w:r w:rsidRPr="00374BC1">
        <w:rPr>
          <w:rFonts w:ascii="Arial" w:hAnsi="Arial" w:cs="Arial"/>
          <w:b/>
          <w:sz w:val="108"/>
          <w:szCs w:val="108"/>
        </w:rPr>
        <w:t>Delphi</w:t>
      </w:r>
      <w:bookmarkEnd w:id="2"/>
    </w:p>
    <w:p w:rsidR="002C177D" w:rsidRDefault="002C177D" w:rsidP="008E3BAE">
      <w:pPr>
        <w:spacing w:after="0" w:line="240" w:lineRule="auto"/>
      </w:pPr>
    </w:p>
    <w:p w:rsidR="002C177D" w:rsidRDefault="002C177D" w:rsidP="008E3BAE">
      <w:pPr>
        <w:spacing w:after="0"/>
      </w:pPr>
    </w:p>
    <w:p w:rsidR="008E3BAE" w:rsidRDefault="008E3BAE" w:rsidP="008E3BAE">
      <w:pPr>
        <w:spacing w:after="0"/>
      </w:pPr>
    </w:p>
    <w:p w:rsidR="008E3BAE" w:rsidRDefault="008E3BAE" w:rsidP="008E3BAE">
      <w:pPr>
        <w:spacing w:after="0"/>
      </w:pPr>
    </w:p>
    <w:p w:rsidR="00EA2103" w:rsidRDefault="00EA2103" w:rsidP="008E3BAE">
      <w:pPr>
        <w:spacing w:after="0"/>
      </w:pPr>
    </w:p>
    <w:p w:rsidR="00EA2103" w:rsidRDefault="00EA2103" w:rsidP="008E3BAE">
      <w:pPr>
        <w:spacing w:after="0"/>
      </w:pPr>
    </w:p>
    <w:p w:rsidR="00EA2103" w:rsidRDefault="00EA2103" w:rsidP="008E3BAE">
      <w:pPr>
        <w:spacing w:after="0"/>
      </w:pPr>
    </w:p>
    <w:p w:rsidR="00EA2103" w:rsidRDefault="00EA2103" w:rsidP="008E3BAE">
      <w:pPr>
        <w:spacing w:after="0"/>
      </w:pPr>
    </w:p>
    <w:p w:rsidR="00EA2103" w:rsidRDefault="00EA2103" w:rsidP="008E3BAE">
      <w:pPr>
        <w:spacing w:after="0"/>
      </w:pPr>
    </w:p>
    <w:p w:rsidR="008E3BAE" w:rsidRDefault="008E3BAE" w:rsidP="008E3BAE">
      <w:pPr>
        <w:spacing w:after="0"/>
      </w:pPr>
    </w:p>
    <w:p w:rsidR="00E16617" w:rsidRPr="00DF6B6B" w:rsidRDefault="00EA2103" w:rsidP="00DF6B6B">
      <w:pPr>
        <w:jc w:val="center"/>
        <w:rPr>
          <w:rFonts w:ascii="Arial" w:hAnsi="Arial" w:cs="Arial"/>
          <w:b/>
          <w:sz w:val="96"/>
          <w:szCs w:val="96"/>
        </w:rPr>
      </w:pPr>
      <w:bookmarkStart w:id="3" w:name="_Toc305674706"/>
      <w:r w:rsidRPr="00DF6B6B">
        <w:rPr>
          <w:rFonts w:ascii="Arial" w:hAnsi="Arial" w:cs="Arial"/>
          <w:b/>
          <w:sz w:val="96"/>
          <w:szCs w:val="96"/>
        </w:rPr>
        <w:t>WatchComm.dll</w:t>
      </w:r>
      <w:bookmarkEnd w:id="3"/>
    </w:p>
    <w:p w:rsidR="00E16617" w:rsidRDefault="00E16617" w:rsidP="008E3BAE">
      <w:pPr>
        <w:spacing w:after="0"/>
      </w:pPr>
    </w:p>
    <w:p w:rsidR="00EA2103" w:rsidRDefault="00EA2103" w:rsidP="00520A75">
      <w:pPr>
        <w:spacing w:after="0"/>
      </w:pPr>
    </w:p>
    <w:p w:rsidR="00EA2103" w:rsidRDefault="00EA2103" w:rsidP="00520A75">
      <w:pPr>
        <w:spacing w:after="0"/>
      </w:pPr>
    </w:p>
    <w:p w:rsidR="00EA2103" w:rsidRDefault="00EA2103" w:rsidP="00520A75">
      <w:pPr>
        <w:spacing w:after="0"/>
      </w:pPr>
    </w:p>
    <w:p w:rsidR="00EA2103" w:rsidRDefault="00EA2103" w:rsidP="00520A75">
      <w:pPr>
        <w:spacing w:after="0"/>
      </w:pPr>
    </w:p>
    <w:p w:rsidR="00EA2103" w:rsidRDefault="00EA2103" w:rsidP="00520A75">
      <w:pPr>
        <w:spacing w:after="0"/>
      </w:pPr>
    </w:p>
    <w:p w:rsidR="00EA2103" w:rsidRDefault="00EA2103" w:rsidP="00520A75">
      <w:pPr>
        <w:spacing w:after="0"/>
      </w:pPr>
    </w:p>
    <w:p w:rsidR="00EA2103" w:rsidRDefault="00EA2103" w:rsidP="00520A75">
      <w:pPr>
        <w:spacing w:after="0"/>
      </w:pPr>
    </w:p>
    <w:p w:rsidR="00EA2103" w:rsidRDefault="00EA2103" w:rsidP="00520A75">
      <w:pPr>
        <w:spacing w:after="0"/>
      </w:pPr>
    </w:p>
    <w:p w:rsidR="000857ED" w:rsidRDefault="00520A75" w:rsidP="00520A75">
      <w:pPr>
        <w:spacing w:after="0"/>
      </w:pPr>
      <w:r>
        <w:br w:type="textWrapping" w:clear="all"/>
      </w:r>
      <w:r w:rsidR="0030477D">
        <w:br/>
      </w:r>
    </w:p>
    <w:p w:rsidR="00B61556" w:rsidRDefault="000857ED" w:rsidP="008E3BAE">
      <w:pPr>
        <w:spacing w:after="0" w:line="240" w:lineRule="auto"/>
        <w:rPr>
          <w:rFonts w:ascii="Abadi MT Condensed" w:hAnsi="Abadi MT Condensed"/>
          <w:sz w:val="20"/>
          <w:szCs w:val="20"/>
          <w:vertAlign w:val="superscript"/>
        </w:rPr>
      </w:pPr>
      <w:r w:rsidRPr="00AD1D6A">
        <w:rPr>
          <w:rFonts w:ascii="Arial" w:hAnsi="Arial"/>
          <w:sz w:val="20"/>
          <w:szCs w:val="20"/>
        </w:rPr>
        <w:t xml:space="preserve">Esse documento foi desenvolvido com o objetivo de auxiliar </w:t>
      </w:r>
      <w:r w:rsidR="00EA2103">
        <w:rPr>
          <w:rFonts w:ascii="Arial" w:hAnsi="Arial"/>
          <w:sz w:val="20"/>
          <w:szCs w:val="20"/>
        </w:rPr>
        <w:t>o desenvolvedor</w:t>
      </w:r>
      <w:r w:rsidRPr="00AD1D6A">
        <w:rPr>
          <w:rFonts w:ascii="Arial" w:hAnsi="Arial"/>
          <w:sz w:val="20"/>
          <w:szCs w:val="20"/>
        </w:rPr>
        <w:t xml:space="preserve"> a utilizar o </w:t>
      </w:r>
      <w:proofErr w:type="spellStart"/>
      <w:r w:rsidRPr="00AD1D6A">
        <w:rPr>
          <w:rFonts w:ascii="Arial" w:hAnsi="Arial"/>
          <w:sz w:val="20"/>
          <w:szCs w:val="20"/>
        </w:rPr>
        <w:t>assembly</w:t>
      </w:r>
      <w:proofErr w:type="spellEnd"/>
      <w:r w:rsidRPr="00AD1D6A">
        <w:rPr>
          <w:rFonts w:ascii="Arial" w:hAnsi="Arial"/>
          <w:sz w:val="20"/>
          <w:szCs w:val="20"/>
        </w:rPr>
        <w:t xml:space="preserve"> (</w:t>
      </w:r>
      <w:proofErr w:type="spellStart"/>
      <w:proofErr w:type="gramStart"/>
      <w:r w:rsidRPr="00AD1D6A">
        <w:rPr>
          <w:rFonts w:ascii="Arial" w:hAnsi="Arial"/>
          <w:sz w:val="20"/>
          <w:szCs w:val="20"/>
        </w:rPr>
        <w:t>Dll</w:t>
      </w:r>
      <w:proofErr w:type="spellEnd"/>
      <w:proofErr w:type="gramEnd"/>
      <w:r w:rsidRPr="00AD1D6A">
        <w:rPr>
          <w:rFonts w:ascii="Arial" w:hAnsi="Arial"/>
          <w:sz w:val="20"/>
          <w:szCs w:val="20"/>
        </w:rPr>
        <w:t xml:space="preserve">) </w:t>
      </w:r>
      <w:r w:rsidRPr="000857ED">
        <w:rPr>
          <w:rFonts w:ascii="Arial" w:hAnsi="Arial"/>
          <w:sz w:val="20"/>
          <w:szCs w:val="20"/>
        </w:rPr>
        <w:t>WatchComm</w:t>
      </w:r>
      <w:r w:rsidRPr="00AD1D6A">
        <w:rPr>
          <w:rFonts w:ascii="Arial" w:hAnsi="Arial"/>
          <w:sz w:val="20"/>
          <w:szCs w:val="20"/>
        </w:rPr>
        <w:t xml:space="preserve">.dll </w:t>
      </w:r>
      <w:r w:rsidR="00EA2103">
        <w:rPr>
          <w:rFonts w:ascii="Arial" w:hAnsi="Arial"/>
          <w:sz w:val="20"/>
          <w:szCs w:val="20"/>
        </w:rPr>
        <w:t>integrado a plataforma Delphi.</w:t>
      </w:r>
    </w:p>
    <w:p w:rsidR="00745737" w:rsidRDefault="00745737" w:rsidP="005A4FB8">
      <w:pPr>
        <w:spacing w:after="0" w:line="240" w:lineRule="auto"/>
        <w:rPr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209647"/>
        <w:docPartObj>
          <w:docPartGallery w:val="Table of Contents"/>
          <w:docPartUnique/>
        </w:docPartObj>
      </w:sdtPr>
      <w:sdtContent>
        <w:p w:rsidR="0099118A" w:rsidRDefault="0099118A" w:rsidP="0099118A">
          <w:pPr>
            <w:pStyle w:val="CabealhodoSumrio"/>
            <w:jc w:val="center"/>
          </w:pPr>
          <w:r w:rsidRPr="0099118A">
            <w:rPr>
              <w:rStyle w:val="Ttulo1Char"/>
              <w:color w:val="auto"/>
            </w:rPr>
            <w:t>Conteúdo</w:t>
          </w:r>
        </w:p>
        <w:p w:rsidR="00F963C3" w:rsidRDefault="000A0A05">
          <w:pPr>
            <w:pStyle w:val="Sumrio1"/>
            <w:rPr>
              <w:rFonts w:eastAsiaTheme="minorEastAsia"/>
              <w:b w:val="0"/>
              <w:lang w:eastAsia="pt-BR"/>
            </w:rPr>
          </w:pPr>
          <w:r w:rsidRPr="000A0A05">
            <w:fldChar w:fldCharType="begin"/>
          </w:r>
          <w:r w:rsidR="0099118A">
            <w:instrText xml:space="preserve"> TOC \o "1-3" \h \z \u </w:instrText>
          </w:r>
          <w:r w:rsidRPr="000A0A05">
            <w:fldChar w:fldCharType="separate"/>
          </w:r>
          <w:hyperlink w:anchor="_Toc305676604" w:history="1">
            <w:r w:rsidR="00F963C3" w:rsidRPr="00CD2CEA">
              <w:rPr>
                <w:rStyle w:val="Hyperlink"/>
              </w:rPr>
              <w:t>Ins</w:t>
            </w:r>
            <w:r w:rsidR="00F963C3" w:rsidRPr="00CD2CEA">
              <w:rPr>
                <w:rStyle w:val="Hyperlink"/>
              </w:rPr>
              <w:t>t</w:t>
            </w:r>
            <w:r w:rsidR="00F963C3" w:rsidRPr="00CD2CEA">
              <w:rPr>
                <w:rStyle w:val="Hyperlink"/>
              </w:rPr>
              <w:t>alação do SDK</w:t>
            </w:r>
            <w:r w:rsidR="00F963C3">
              <w:rPr>
                <w:webHidden/>
              </w:rPr>
              <w:tab/>
            </w:r>
            <w:r w:rsidR="00F963C3">
              <w:rPr>
                <w:webHidden/>
              </w:rPr>
              <w:fldChar w:fldCharType="begin"/>
            </w:r>
            <w:r w:rsidR="00F963C3">
              <w:rPr>
                <w:webHidden/>
              </w:rPr>
              <w:instrText xml:space="preserve"> PAGEREF _Toc305676604 \h </w:instrText>
            </w:r>
            <w:r w:rsidR="00F963C3">
              <w:rPr>
                <w:webHidden/>
              </w:rPr>
            </w:r>
            <w:r w:rsidR="00F963C3">
              <w:rPr>
                <w:webHidden/>
              </w:rPr>
              <w:fldChar w:fldCharType="separate"/>
            </w:r>
            <w:r w:rsidR="00F3507A">
              <w:rPr>
                <w:webHidden/>
              </w:rPr>
              <w:t>3</w:t>
            </w:r>
            <w:r w:rsidR="00F963C3">
              <w:rPr>
                <w:webHidden/>
              </w:rPr>
              <w:fldChar w:fldCharType="end"/>
            </w:r>
          </w:hyperlink>
        </w:p>
        <w:p w:rsidR="00F963C3" w:rsidRDefault="00F963C3">
          <w:pPr>
            <w:pStyle w:val="Sumrio1"/>
            <w:rPr>
              <w:rFonts w:eastAsiaTheme="minorEastAsia"/>
              <w:b w:val="0"/>
              <w:lang w:eastAsia="pt-BR"/>
            </w:rPr>
          </w:pPr>
          <w:hyperlink w:anchor="_Toc305676605" w:history="1">
            <w:r w:rsidRPr="00CD2CEA">
              <w:rPr>
                <w:rStyle w:val="Hyperlink"/>
              </w:rPr>
              <w:t>Importação do assembly WatchComm.dll no Delphi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_Toc305676605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3507A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963C3" w:rsidRDefault="00F963C3">
          <w:pPr>
            <w:pStyle w:val="Sumrio1"/>
            <w:rPr>
              <w:rFonts w:eastAsiaTheme="minorEastAsia"/>
              <w:b w:val="0"/>
              <w:lang w:eastAsia="pt-BR"/>
            </w:rPr>
          </w:pPr>
          <w:hyperlink w:anchor="_Toc305676606" w:history="1">
            <w:r w:rsidRPr="00CD2CEA">
              <w:rPr>
                <w:rStyle w:val="Hyperlink"/>
              </w:rPr>
              <w:t>Atualização do assembly WatchCo</w:t>
            </w:r>
            <w:r w:rsidRPr="00CD2CEA">
              <w:rPr>
                <w:rStyle w:val="Hyperlink"/>
              </w:rPr>
              <w:t>m</w:t>
            </w:r>
            <w:r w:rsidRPr="00CD2CEA">
              <w:rPr>
                <w:rStyle w:val="Hyperlink"/>
              </w:rPr>
              <w:t>m.dll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_Toc305676606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3507A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99118A" w:rsidRDefault="000A0A05">
          <w:r>
            <w:fldChar w:fldCharType="end"/>
          </w:r>
        </w:p>
      </w:sdtContent>
    </w:sdt>
    <w:p w:rsidR="0099118A" w:rsidRDefault="0099118A" w:rsidP="005A4FB8">
      <w:pPr>
        <w:spacing w:after="0" w:line="240" w:lineRule="auto"/>
        <w:rPr>
          <w:b/>
          <w:bCs/>
          <w:sz w:val="24"/>
          <w:szCs w:val="24"/>
        </w:rPr>
      </w:pPr>
    </w:p>
    <w:p w:rsidR="0099118A" w:rsidRDefault="0099118A" w:rsidP="005A4FB8">
      <w:pPr>
        <w:spacing w:after="0" w:line="240" w:lineRule="auto"/>
        <w:rPr>
          <w:b/>
          <w:bCs/>
          <w:sz w:val="24"/>
          <w:szCs w:val="24"/>
        </w:rPr>
      </w:pPr>
    </w:p>
    <w:p w:rsidR="0099118A" w:rsidRDefault="0099118A" w:rsidP="005A4FB8">
      <w:pPr>
        <w:spacing w:after="0" w:line="240" w:lineRule="auto"/>
        <w:rPr>
          <w:b/>
          <w:bCs/>
          <w:sz w:val="24"/>
          <w:szCs w:val="24"/>
        </w:rPr>
      </w:pPr>
    </w:p>
    <w:p w:rsidR="0099118A" w:rsidRDefault="0099118A" w:rsidP="005A4FB8">
      <w:pPr>
        <w:spacing w:after="0" w:line="240" w:lineRule="auto"/>
        <w:rPr>
          <w:b/>
          <w:bCs/>
          <w:sz w:val="24"/>
          <w:szCs w:val="24"/>
        </w:rPr>
      </w:pPr>
    </w:p>
    <w:p w:rsidR="00793CC7" w:rsidRDefault="00793CC7" w:rsidP="005A4FB8">
      <w:pPr>
        <w:spacing w:after="0" w:line="240" w:lineRule="auto"/>
        <w:rPr>
          <w:b/>
          <w:bCs/>
          <w:sz w:val="24"/>
          <w:szCs w:val="24"/>
        </w:rPr>
      </w:pPr>
    </w:p>
    <w:p w:rsidR="0099118A" w:rsidRDefault="0099118A" w:rsidP="005A4FB8">
      <w:pPr>
        <w:spacing w:after="0" w:line="240" w:lineRule="auto"/>
        <w:rPr>
          <w:b/>
          <w:bCs/>
          <w:sz w:val="24"/>
          <w:szCs w:val="24"/>
        </w:rPr>
      </w:pPr>
    </w:p>
    <w:p w:rsidR="0099118A" w:rsidRDefault="0099118A" w:rsidP="005A4FB8">
      <w:pPr>
        <w:spacing w:after="0" w:line="240" w:lineRule="auto"/>
        <w:rPr>
          <w:b/>
          <w:bCs/>
          <w:sz w:val="24"/>
          <w:szCs w:val="24"/>
        </w:rPr>
      </w:pPr>
    </w:p>
    <w:p w:rsidR="0099118A" w:rsidRDefault="0099118A" w:rsidP="005A4FB8">
      <w:pPr>
        <w:spacing w:after="0" w:line="240" w:lineRule="auto"/>
        <w:rPr>
          <w:b/>
          <w:bCs/>
          <w:sz w:val="24"/>
          <w:szCs w:val="24"/>
        </w:rPr>
      </w:pPr>
    </w:p>
    <w:p w:rsidR="0099118A" w:rsidRDefault="0099118A" w:rsidP="005A4FB8">
      <w:pPr>
        <w:spacing w:after="0" w:line="240" w:lineRule="auto"/>
        <w:rPr>
          <w:b/>
          <w:bCs/>
          <w:sz w:val="24"/>
          <w:szCs w:val="24"/>
        </w:rPr>
      </w:pPr>
    </w:p>
    <w:p w:rsidR="0099118A" w:rsidRDefault="0099118A" w:rsidP="005A4FB8">
      <w:pPr>
        <w:spacing w:after="0" w:line="240" w:lineRule="auto"/>
        <w:rPr>
          <w:b/>
          <w:bCs/>
          <w:sz w:val="24"/>
          <w:szCs w:val="24"/>
        </w:rPr>
      </w:pPr>
    </w:p>
    <w:p w:rsidR="00DF6B6B" w:rsidRDefault="00DF6B6B" w:rsidP="005A4FB8">
      <w:pPr>
        <w:spacing w:after="0" w:line="240" w:lineRule="auto"/>
        <w:rPr>
          <w:b/>
          <w:bCs/>
          <w:sz w:val="24"/>
          <w:szCs w:val="24"/>
        </w:rPr>
      </w:pPr>
    </w:p>
    <w:p w:rsidR="00DF6B6B" w:rsidRDefault="00DF6B6B" w:rsidP="005A4FB8">
      <w:pPr>
        <w:spacing w:after="0" w:line="240" w:lineRule="auto"/>
        <w:rPr>
          <w:b/>
          <w:bCs/>
          <w:sz w:val="24"/>
          <w:szCs w:val="24"/>
        </w:rPr>
      </w:pPr>
    </w:p>
    <w:p w:rsidR="00DF6B6B" w:rsidRDefault="00DF6B6B" w:rsidP="005A4FB8">
      <w:pPr>
        <w:spacing w:after="0" w:line="240" w:lineRule="auto"/>
        <w:rPr>
          <w:b/>
          <w:bCs/>
          <w:sz w:val="24"/>
          <w:szCs w:val="24"/>
        </w:rPr>
      </w:pPr>
    </w:p>
    <w:p w:rsidR="00DF6B6B" w:rsidRDefault="00DF6B6B" w:rsidP="005A4FB8">
      <w:pPr>
        <w:spacing w:after="0" w:line="240" w:lineRule="auto"/>
        <w:rPr>
          <w:b/>
          <w:bCs/>
          <w:sz w:val="24"/>
          <w:szCs w:val="24"/>
        </w:rPr>
      </w:pPr>
    </w:p>
    <w:p w:rsidR="00DF6B6B" w:rsidRDefault="00DF6B6B" w:rsidP="005A4FB8">
      <w:pPr>
        <w:spacing w:after="0" w:line="240" w:lineRule="auto"/>
        <w:rPr>
          <w:b/>
          <w:bCs/>
          <w:sz w:val="24"/>
          <w:szCs w:val="24"/>
        </w:rPr>
      </w:pPr>
    </w:p>
    <w:p w:rsidR="00DF6B6B" w:rsidRDefault="00DF6B6B" w:rsidP="005A4FB8">
      <w:pPr>
        <w:spacing w:after="0" w:line="240" w:lineRule="auto"/>
        <w:rPr>
          <w:b/>
          <w:bCs/>
          <w:sz w:val="24"/>
          <w:szCs w:val="24"/>
        </w:rPr>
      </w:pPr>
    </w:p>
    <w:p w:rsidR="00DF6B6B" w:rsidRDefault="00DF6B6B" w:rsidP="005A4FB8">
      <w:pPr>
        <w:spacing w:after="0" w:line="240" w:lineRule="auto"/>
        <w:rPr>
          <w:b/>
          <w:bCs/>
          <w:sz w:val="24"/>
          <w:szCs w:val="24"/>
        </w:rPr>
      </w:pPr>
    </w:p>
    <w:p w:rsidR="00DF6B6B" w:rsidRDefault="00DF6B6B" w:rsidP="005A4FB8">
      <w:pPr>
        <w:spacing w:after="0" w:line="240" w:lineRule="auto"/>
        <w:rPr>
          <w:b/>
          <w:bCs/>
          <w:sz w:val="24"/>
          <w:szCs w:val="24"/>
        </w:rPr>
      </w:pPr>
    </w:p>
    <w:p w:rsidR="00DF6B6B" w:rsidRDefault="00DF6B6B" w:rsidP="005A4FB8">
      <w:pPr>
        <w:spacing w:after="0" w:line="240" w:lineRule="auto"/>
        <w:rPr>
          <w:b/>
          <w:bCs/>
          <w:sz w:val="24"/>
          <w:szCs w:val="24"/>
        </w:rPr>
      </w:pPr>
    </w:p>
    <w:p w:rsidR="00DF6B6B" w:rsidRDefault="00DF6B6B" w:rsidP="005A4FB8">
      <w:pPr>
        <w:spacing w:after="0" w:line="240" w:lineRule="auto"/>
        <w:rPr>
          <w:b/>
          <w:bCs/>
          <w:sz w:val="24"/>
          <w:szCs w:val="24"/>
        </w:rPr>
      </w:pPr>
    </w:p>
    <w:p w:rsidR="00DF6B6B" w:rsidRDefault="00DF6B6B" w:rsidP="005A4FB8">
      <w:pPr>
        <w:spacing w:after="0" w:line="240" w:lineRule="auto"/>
        <w:rPr>
          <w:b/>
          <w:bCs/>
          <w:sz w:val="24"/>
          <w:szCs w:val="24"/>
        </w:rPr>
      </w:pPr>
    </w:p>
    <w:p w:rsidR="00DF6B6B" w:rsidRDefault="00DF6B6B" w:rsidP="005A4FB8">
      <w:pPr>
        <w:spacing w:after="0" w:line="240" w:lineRule="auto"/>
        <w:rPr>
          <w:b/>
          <w:bCs/>
          <w:sz w:val="24"/>
          <w:szCs w:val="24"/>
        </w:rPr>
      </w:pPr>
    </w:p>
    <w:p w:rsidR="00DF6B6B" w:rsidRDefault="00DF6B6B" w:rsidP="005A4FB8">
      <w:pPr>
        <w:spacing w:after="0" w:line="240" w:lineRule="auto"/>
        <w:rPr>
          <w:b/>
          <w:bCs/>
          <w:sz w:val="24"/>
          <w:szCs w:val="24"/>
        </w:rPr>
      </w:pPr>
    </w:p>
    <w:p w:rsidR="00DF6B6B" w:rsidRDefault="00DF6B6B" w:rsidP="005A4FB8">
      <w:pPr>
        <w:spacing w:after="0" w:line="240" w:lineRule="auto"/>
        <w:rPr>
          <w:b/>
          <w:bCs/>
          <w:sz w:val="24"/>
          <w:szCs w:val="24"/>
        </w:rPr>
      </w:pPr>
    </w:p>
    <w:p w:rsidR="00DF6B6B" w:rsidRDefault="00DF6B6B" w:rsidP="005A4FB8">
      <w:pPr>
        <w:spacing w:after="0" w:line="240" w:lineRule="auto"/>
        <w:rPr>
          <w:b/>
          <w:bCs/>
          <w:sz w:val="24"/>
          <w:szCs w:val="24"/>
        </w:rPr>
      </w:pPr>
    </w:p>
    <w:p w:rsidR="00DF6B6B" w:rsidRDefault="00DF6B6B" w:rsidP="005A4FB8">
      <w:pPr>
        <w:spacing w:after="0" w:line="240" w:lineRule="auto"/>
        <w:rPr>
          <w:b/>
          <w:bCs/>
          <w:sz w:val="24"/>
          <w:szCs w:val="24"/>
        </w:rPr>
      </w:pPr>
    </w:p>
    <w:p w:rsidR="00DF6B6B" w:rsidRDefault="00DF6B6B" w:rsidP="005A4FB8">
      <w:pPr>
        <w:spacing w:after="0" w:line="240" w:lineRule="auto"/>
        <w:rPr>
          <w:b/>
          <w:bCs/>
          <w:sz w:val="24"/>
          <w:szCs w:val="24"/>
        </w:rPr>
      </w:pPr>
    </w:p>
    <w:p w:rsidR="00DF6B6B" w:rsidRDefault="00DF6B6B" w:rsidP="005A4FB8">
      <w:pPr>
        <w:spacing w:after="0" w:line="240" w:lineRule="auto"/>
        <w:rPr>
          <w:b/>
          <w:bCs/>
          <w:sz w:val="24"/>
          <w:szCs w:val="24"/>
        </w:rPr>
      </w:pPr>
    </w:p>
    <w:p w:rsidR="00DF6B6B" w:rsidRDefault="00DF6B6B" w:rsidP="005A4FB8">
      <w:pPr>
        <w:spacing w:after="0" w:line="240" w:lineRule="auto"/>
        <w:rPr>
          <w:b/>
          <w:bCs/>
          <w:sz w:val="24"/>
          <w:szCs w:val="24"/>
        </w:rPr>
      </w:pPr>
    </w:p>
    <w:p w:rsidR="00DF6B6B" w:rsidRDefault="00DF6B6B" w:rsidP="005A4FB8">
      <w:pPr>
        <w:spacing w:after="0" w:line="240" w:lineRule="auto"/>
        <w:rPr>
          <w:b/>
          <w:bCs/>
          <w:sz w:val="24"/>
          <w:szCs w:val="24"/>
        </w:rPr>
      </w:pPr>
    </w:p>
    <w:p w:rsidR="00DF6B6B" w:rsidRDefault="00DF6B6B" w:rsidP="005A4FB8">
      <w:pPr>
        <w:spacing w:after="0" w:line="240" w:lineRule="auto"/>
        <w:rPr>
          <w:b/>
          <w:bCs/>
          <w:sz w:val="24"/>
          <w:szCs w:val="24"/>
        </w:rPr>
      </w:pPr>
    </w:p>
    <w:p w:rsidR="00DF6B6B" w:rsidRDefault="00DF6B6B" w:rsidP="005A4FB8">
      <w:pPr>
        <w:spacing w:after="0" w:line="240" w:lineRule="auto"/>
        <w:rPr>
          <w:b/>
          <w:bCs/>
          <w:sz w:val="24"/>
          <w:szCs w:val="24"/>
        </w:rPr>
      </w:pPr>
    </w:p>
    <w:p w:rsidR="00DF6B6B" w:rsidRDefault="00DF6B6B" w:rsidP="005A4FB8">
      <w:pPr>
        <w:spacing w:after="0" w:line="240" w:lineRule="auto"/>
        <w:rPr>
          <w:b/>
          <w:bCs/>
          <w:sz w:val="24"/>
          <w:szCs w:val="24"/>
        </w:rPr>
      </w:pPr>
    </w:p>
    <w:p w:rsidR="00DF6B6B" w:rsidRDefault="00DF6B6B" w:rsidP="005A4FB8">
      <w:pPr>
        <w:spacing w:after="0" w:line="240" w:lineRule="auto"/>
        <w:rPr>
          <w:b/>
          <w:bCs/>
          <w:sz w:val="24"/>
          <w:szCs w:val="24"/>
        </w:rPr>
      </w:pPr>
    </w:p>
    <w:p w:rsidR="00DF6B6B" w:rsidRDefault="00DF6B6B" w:rsidP="005A4FB8">
      <w:pPr>
        <w:spacing w:after="0" w:line="240" w:lineRule="auto"/>
        <w:rPr>
          <w:b/>
          <w:bCs/>
          <w:sz w:val="24"/>
          <w:szCs w:val="24"/>
        </w:rPr>
      </w:pPr>
    </w:p>
    <w:p w:rsidR="00DF6B6B" w:rsidRDefault="00DF6B6B" w:rsidP="005A4FB8">
      <w:pPr>
        <w:spacing w:after="0" w:line="240" w:lineRule="auto"/>
        <w:rPr>
          <w:b/>
          <w:bCs/>
          <w:sz w:val="24"/>
          <w:szCs w:val="24"/>
        </w:rPr>
      </w:pPr>
    </w:p>
    <w:p w:rsidR="00DF6B6B" w:rsidRDefault="00DF6B6B" w:rsidP="005A4FB8">
      <w:pPr>
        <w:spacing w:after="0" w:line="240" w:lineRule="auto"/>
        <w:rPr>
          <w:b/>
          <w:bCs/>
          <w:sz w:val="24"/>
          <w:szCs w:val="24"/>
        </w:rPr>
      </w:pPr>
    </w:p>
    <w:p w:rsidR="00DF6B6B" w:rsidRDefault="00DF6B6B" w:rsidP="005A4FB8">
      <w:pPr>
        <w:spacing w:after="0" w:line="240" w:lineRule="auto"/>
        <w:rPr>
          <w:b/>
          <w:bCs/>
          <w:sz w:val="24"/>
          <w:szCs w:val="24"/>
        </w:rPr>
      </w:pPr>
    </w:p>
    <w:p w:rsidR="00DF6B6B" w:rsidRDefault="00DF6B6B" w:rsidP="005A4FB8">
      <w:pPr>
        <w:spacing w:after="0" w:line="240" w:lineRule="auto"/>
        <w:rPr>
          <w:b/>
          <w:bCs/>
          <w:sz w:val="24"/>
          <w:szCs w:val="24"/>
        </w:rPr>
      </w:pPr>
    </w:p>
    <w:p w:rsidR="00DF6B6B" w:rsidRDefault="00DF6B6B" w:rsidP="005A4FB8">
      <w:pPr>
        <w:spacing w:after="0" w:line="240" w:lineRule="auto"/>
        <w:rPr>
          <w:b/>
          <w:bCs/>
          <w:sz w:val="24"/>
          <w:szCs w:val="24"/>
        </w:rPr>
      </w:pPr>
    </w:p>
    <w:p w:rsidR="004C068D" w:rsidRDefault="004C068D" w:rsidP="0070496C">
      <w:pPr>
        <w:spacing w:after="0" w:line="240" w:lineRule="auto"/>
      </w:pPr>
    </w:p>
    <w:p w:rsidR="00DF6B6B" w:rsidRDefault="00DF6B6B" w:rsidP="0070496C">
      <w:pPr>
        <w:spacing w:after="0" w:line="240" w:lineRule="auto"/>
      </w:pPr>
    </w:p>
    <w:p w:rsidR="00F452BF" w:rsidRDefault="00F452BF" w:rsidP="000C3C7E">
      <w:pPr>
        <w:pStyle w:val="Ttulo1"/>
        <w:shd w:val="clear" w:color="auto" w:fill="000000" w:themeFill="text1"/>
        <w:ind w:left="-567" w:right="-424"/>
      </w:pPr>
      <w:r>
        <w:lastRenderedPageBreak/>
        <w:t xml:space="preserve">        </w:t>
      </w:r>
      <w:bookmarkStart w:id="4" w:name="_Toc305676604"/>
      <w:r w:rsidR="00DF6B6B">
        <w:t>Instalação do SDK</w:t>
      </w:r>
      <w:bookmarkEnd w:id="4"/>
    </w:p>
    <w:p w:rsidR="000C3C7E" w:rsidRDefault="000C3C7E" w:rsidP="000C3C7E"/>
    <w:p w:rsidR="00DF6B6B" w:rsidRDefault="009016D3" w:rsidP="009016D3">
      <w:pPr>
        <w:ind w:firstLine="567"/>
      </w:pPr>
      <w:r>
        <w:t>Localize o arquivo “</w:t>
      </w:r>
      <w:proofErr w:type="spellStart"/>
      <w:proofErr w:type="gramStart"/>
      <w:r w:rsidRPr="009016D3">
        <w:t>InstaladorSDK</w:t>
      </w:r>
      <w:proofErr w:type="spellEnd"/>
      <w:proofErr w:type="gramEnd"/>
      <w:r w:rsidRPr="009016D3">
        <w:t>.</w:t>
      </w:r>
      <w:proofErr w:type="spellStart"/>
      <w:r w:rsidRPr="009016D3">
        <w:t>msi</w:t>
      </w:r>
      <w:proofErr w:type="spellEnd"/>
      <w:r>
        <w:t>” e execute-o. A seguinte tela será exibida:</w:t>
      </w:r>
    </w:p>
    <w:p w:rsidR="009016D3" w:rsidRDefault="009016D3" w:rsidP="0091031B">
      <w:pPr>
        <w:ind w:left="-567"/>
        <w:jc w:val="center"/>
      </w:pPr>
      <w:r>
        <w:rPr>
          <w:noProof/>
          <w:lang w:eastAsia="pt-BR"/>
        </w:rPr>
        <w:drawing>
          <wp:inline distT="0" distB="0" distL="0" distR="0">
            <wp:extent cx="4795520" cy="3881120"/>
            <wp:effectExtent l="19050" t="0" r="5080" b="0"/>
            <wp:docPr id="1" name="Imagem 1" descr="C:\Users\fcataldi.LABORATORIO\Desktop\Imagens_Instalacao_SDK\1Pass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cataldi.LABORATORIO\Desktop\Imagens_Instalacao_SDK\1Pass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388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6D3" w:rsidRDefault="009016D3" w:rsidP="009016D3">
      <w:pPr>
        <w:ind w:firstLine="709"/>
      </w:pPr>
      <w:proofErr w:type="spellStart"/>
      <w:r>
        <w:t>Click</w:t>
      </w:r>
      <w:proofErr w:type="spellEnd"/>
      <w:r>
        <w:t xml:space="preserve"> em avançar e surgirá a tela:</w:t>
      </w:r>
    </w:p>
    <w:p w:rsidR="009016D3" w:rsidRDefault="009016D3" w:rsidP="0091031B">
      <w:pPr>
        <w:ind w:left="-567"/>
        <w:jc w:val="center"/>
      </w:pPr>
      <w:r>
        <w:rPr>
          <w:noProof/>
          <w:lang w:eastAsia="pt-BR"/>
        </w:rPr>
        <w:drawing>
          <wp:inline distT="0" distB="0" distL="0" distR="0">
            <wp:extent cx="4795520" cy="3881120"/>
            <wp:effectExtent l="19050" t="0" r="5080" b="0"/>
            <wp:docPr id="2" name="Imagem 2" descr="C:\Users\fcataldi.LABORATORIO\Desktop\Imagens_Instalacao_SDK\2Pass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cataldi.LABORATORIO\Desktop\Imagens_Instalacao_SDK\2Passo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388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6D3" w:rsidRDefault="009016D3" w:rsidP="00FE0834">
      <w:pPr>
        <w:ind w:right="566" w:firstLine="567"/>
      </w:pPr>
      <w:r>
        <w:lastRenderedPageBreak/>
        <w:t xml:space="preserve">Neste momento é possível escolher o local pra instalação, bem como, definir se o </w:t>
      </w:r>
      <w:proofErr w:type="spellStart"/>
      <w:r>
        <w:t>sdk</w:t>
      </w:r>
      <w:proofErr w:type="spellEnd"/>
      <w:r>
        <w:t xml:space="preserve"> será acessado por todos os usuários da máquina ou apenas o usuário </w:t>
      </w:r>
      <w:proofErr w:type="spellStart"/>
      <w:r>
        <w:t>logado</w:t>
      </w:r>
      <w:proofErr w:type="spellEnd"/>
      <w:r>
        <w:t xml:space="preserve"> no momento da instalação. Após realizar essas definições, </w:t>
      </w:r>
      <w:proofErr w:type="spellStart"/>
      <w:r>
        <w:t>click</w:t>
      </w:r>
      <w:proofErr w:type="spellEnd"/>
      <w:r>
        <w:t xml:space="preserve"> em avançar. A seguinte tela será exibida:</w:t>
      </w:r>
    </w:p>
    <w:p w:rsidR="009016D3" w:rsidRDefault="009016D3" w:rsidP="009016D3">
      <w:pPr>
        <w:ind w:firstLine="567"/>
      </w:pPr>
    </w:p>
    <w:p w:rsidR="009016D3" w:rsidRDefault="009016D3" w:rsidP="0091031B">
      <w:pPr>
        <w:ind w:left="-567"/>
        <w:jc w:val="center"/>
      </w:pPr>
      <w:r>
        <w:rPr>
          <w:noProof/>
          <w:lang w:eastAsia="pt-BR"/>
        </w:rPr>
        <w:drawing>
          <wp:inline distT="0" distB="0" distL="0" distR="0">
            <wp:extent cx="4795520" cy="3881120"/>
            <wp:effectExtent l="19050" t="0" r="5080" b="0"/>
            <wp:docPr id="3" name="Imagem 3" descr="C:\Users\fcataldi.LABORATORIO\Desktop\Imagens_Instalacao_SDK\3Pass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cataldi.LABORATORIO\Desktop\Imagens_Instalacao_SDK\3Passo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388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6D3" w:rsidRDefault="009016D3" w:rsidP="009016D3">
      <w:pPr>
        <w:ind w:firstLine="567"/>
      </w:pPr>
    </w:p>
    <w:p w:rsidR="009016D3" w:rsidRDefault="009016D3" w:rsidP="009016D3">
      <w:pPr>
        <w:ind w:firstLine="567"/>
      </w:pPr>
      <w:proofErr w:type="spellStart"/>
      <w:r>
        <w:t>Click</w:t>
      </w:r>
      <w:proofErr w:type="spellEnd"/>
      <w:r>
        <w:t xml:space="preserve"> em avançar e a seguinte tela será exibida:</w:t>
      </w:r>
    </w:p>
    <w:p w:rsidR="009016D3" w:rsidRDefault="009016D3" w:rsidP="0091031B">
      <w:pPr>
        <w:ind w:left="-567"/>
        <w:jc w:val="center"/>
      </w:pPr>
      <w:r>
        <w:rPr>
          <w:noProof/>
          <w:lang w:eastAsia="pt-BR"/>
        </w:rPr>
        <w:drawing>
          <wp:inline distT="0" distB="0" distL="0" distR="0">
            <wp:extent cx="4795520" cy="3881120"/>
            <wp:effectExtent l="19050" t="0" r="5080" b="0"/>
            <wp:docPr id="4" name="Imagem 4" descr="C:\Users\fcataldi.LABORATORIO\Desktop\Imagens_Instalacao_SDK\4Pass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cataldi.LABORATORIO\Desktop\Imagens_Instalacao_SDK\4Passo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388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6D3" w:rsidRDefault="009016D3" w:rsidP="00FE0834">
      <w:pPr>
        <w:ind w:right="566" w:firstLine="567"/>
      </w:pPr>
    </w:p>
    <w:p w:rsidR="009016D3" w:rsidRDefault="009016D3" w:rsidP="00FE0834">
      <w:pPr>
        <w:ind w:right="566" w:firstLine="567"/>
      </w:pPr>
      <w:r>
        <w:t>Aguarde o processo de instalação. Quando este for concluído, a seguinte tela será exibida sinalizando o fim do processo de instalação:</w:t>
      </w:r>
    </w:p>
    <w:p w:rsidR="009016D3" w:rsidRDefault="009016D3" w:rsidP="0091031B">
      <w:pPr>
        <w:ind w:left="-567"/>
        <w:jc w:val="center"/>
      </w:pPr>
      <w:r>
        <w:rPr>
          <w:noProof/>
          <w:lang w:eastAsia="pt-BR"/>
        </w:rPr>
        <w:drawing>
          <wp:inline distT="0" distB="0" distL="0" distR="0">
            <wp:extent cx="4795520" cy="3881120"/>
            <wp:effectExtent l="19050" t="0" r="5080" b="0"/>
            <wp:docPr id="5" name="Imagem 5" descr="C:\Users\fcataldi.LABORATORIO\Desktop\Imagens_Instalacao_SDK\5Pass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cataldi.LABORATORIO\Desktop\Imagens_Instalacao_SDK\5Passo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388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B6B" w:rsidRDefault="00DF6B6B" w:rsidP="00DF6B6B">
      <w:pPr>
        <w:pStyle w:val="Ttulo1"/>
        <w:shd w:val="clear" w:color="auto" w:fill="000000" w:themeFill="text1"/>
        <w:ind w:left="-567" w:right="-424" w:firstLine="567"/>
      </w:pPr>
      <w:bookmarkStart w:id="5" w:name="_Toc305676605"/>
      <w:r>
        <w:t xml:space="preserve">Importação do </w:t>
      </w:r>
      <w:proofErr w:type="spellStart"/>
      <w:r>
        <w:t>assembly</w:t>
      </w:r>
      <w:proofErr w:type="spellEnd"/>
      <w:r>
        <w:t xml:space="preserve"> WatchComm.dll no Delphi</w:t>
      </w:r>
      <w:bookmarkEnd w:id="5"/>
    </w:p>
    <w:p w:rsidR="00DF6B6B" w:rsidRDefault="00DF6B6B" w:rsidP="000C3C7E"/>
    <w:p w:rsidR="009016D3" w:rsidRDefault="00FE0834" w:rsidP="00FE0834">
      <w:pPr>
        <w:ind w:right="566" w:firstLine="567"/>
      </w:pPr>
      <w:r>
        <w:t xml:space="preserve">O primeiro passo é localizar os </w:t>
      </w:r>
      <w:proofErr w:type="spellStart"/>
      <w:r>
        <w:t>assemblys</w:t>
      </w:r>
      <w:proofErr w:type="spellEnd"/>
      <w:r>
        <w:t xml:space="preserve"> “watchcomm.dll”, “</w:t>
      </w:r>
      <w:proofErr w:type="spellStart"/>
      <w:proofErr w:type="gramStart"/>
      <w:r>
        <w:t>watchcomm</w:t>
      </w:r>
      <w:proofErr w:type="spellEnd"/>
      <w:r>
        <w:t>.</w:t>
      </w:r>
      <w:proofErr w:type="spellStart"/>
      <w:proofErr w:type="gramEnd"/>
      <w:r>
        <w:t>tlb</w:t>
      </w:r>
      <w:proofErr w:type="spellEnd"/>
      <w:r>
        <w:t>” e “</w:t>
      </w:r>
      <w:proofErr w:type="spellStart"/>
      <w:r w:rsidRPr="00FE0834">
        <w:t>Interop</w:t>
      </w:r>
      <w:proofErr w:type="spellEnd"/>
      <w:r w:rsidRPr="00FE0834">
        <w:t>.zkemkeeper.dll</w:t>
      </w:r>
      <w:r>
        <w:t>” no caminho de instalação. Para esse exemplo utilizaremos o caminho default de instalação, ou seja: “</w:t>
      </w:r>
      <w:r w:rsidRPr="00FE0834">
        <w:t>C:\</w:t>
      </w:r>
      <w:proofErr w:type="spellStart"/>
      <w:r w:rsidRPr="00FE0834">
        <w:t>Program</w:t>
      </w:r>
      <w:proofErr w:type="spellEnd"/>
      <w:r w:rsidRPr="00FE0834">
        <w:t xml:space="preserve"> Files\SDK REP</w:t>
      </w:r>
      <w:r>
        <w:t xml:space="preserve">”. Esses </w:t>
      </w:r>
      <w:proofErr w:type="spellStart"/>
      <w:r>
        <w:t>assemblys</w:t>
      </w:r>
      <w:proofErr w:type="spellEnd"/>
      <w:r>
        <w:t xml:space="preserve"> estarão disponíveis no caminho “</w:t>
      </w:r>
      <w:r w:rsidRPr="00FE0834">
        <w:t>C:\</w:t>
      </w:r>
      <w:proofErr w:type="spellStart"/>
      <w:r w:rsidRPr="00FE0834">
        <w:t>Program</w:t>
      </w:r>
      <w:proofErr w:type="spellEnd"/>
      <w:r w:rsidRPr="00FE0834">
        <w:t xml:space="preserve"> Files\SDK REP</w:t>
      </w:r>
      <w:r>
        <w:t>\</w:t>
      </w:r>
      <w:proofErr w:type="spellStart"/>
      <w:proofErr w:type="gramStart"/>
      <w:r>
        <w:t>dll</w:t>
      </w:r>
      <w:proofErr w:type="spellEnd"/>
      <w:proofErr w:type="gramEnd"/>
      <w:r>
        <w:t>”, conforme é possível observar na imagem abaixo:</w:t>
      </w:r>
    </w:p>
    <w:p w:rsidR="00FE0834" w:rsidRDefault="00FE0834" w:rsidP="00E76ADF">
      <w:pPr>
        <w:ind w:left="-567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855970" cy="4572000"/>
            <wp:effectExtent l="19050" t="0" r="0" b="0"/>
            <wp:docPr id="6" name="Imagem 6" descr="C:\Users\fcataldi.LABORATORIO\Desktop\Imagens_Importacao\1Pass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cataldi.LABORATORIO\Desktop\Imagens_Importacao\1Passo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7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834" w:rsidRDefault="00FE0834" w:rsidP="00FE0834">
      <w:pPr>
        <w:ind w:right="566" w:firstLine="567"/>
      </w:pPr>
    </w:p>
    <w:p w:rsidR="00FE0834" w:rsidRDefault="00FE0834" w:rsidP="00FE0834">
      <w:pPr>
        <w:ind w:right="566" w:firstLine="567"/>
      </w:pPr>
      <w:r>
        <w:t xml:space="preserve">Uma vez localizados os </w:t>
      </w:r>
      <w:proofErr w:type="spellStart"/>
      <w:r>
        <w:t>assemblys</w:t>
      </w:r>
      <w:proofErr w:type="spellEnd"/>
      <w:r>
        <w:t>, copie-os para o caminho onde estão os arquivos do seu projeto. Para esse exemplo, utilizaremos o caminho “</w:t>
      </w:r>
      <w:r w:rsidRPr="00FE0834">
        <w:t>C:\</w:t>
      </w:r>
      <w:proofErr w:type="spellStart"/>
      <w:r w:rsidRPr="00FE0834">
        <w:t>Documents</w:t>
      </w:r>
      <w:proofErr w:type="spellEnd"/>
      <w:r w:rsidRPr="00FE0834">
        <w:t xml:space="preserve"> </w:t>
      </w:r>
      <w:proofErr w:type="spellStart"/>
      <w:r w:rsidRPr="00FE0834">
        <w:t>and</w:t>
      </w:r>
      <w:proofErr w:type="spellEnd"/>
      <w:r w:rsidRPr="00FE0834">
        <w:t xml:space="preserve"> </w:t>
      </w:r>
      <w:proofErr w:type="spellStart"/>
      <w:r w:rsidRPr="00FE0834">
        <w:t>Settings</w:t>
      </w:r>
      <w:proofErr w:type="spellEnd"/>
      <w:r w:rsidRPr="00FE0834">
        <w:t>\</w:t>
      </w:r>
      <w:proofErr w:type="spellStart"/>
      <w:r w:rsidRPr="00FE0834">
        <w:t>Administrator</w:t>
      </w:r>
      <w:proofErr w:type="spellEnd"/>
      <w:r w:rsidRPr="00FE0834">
        <w:t>\Desktop\</w:t>
      </w:r>
      <w:proofErr w:type="spellStart"/>
      <w:proofErr w:type="gramStart"/>
      <w:r w:rsidRPr="00FE0834">
        <w:t>Exemplo_Delphi</w:t>
      </w:r>
      <w:proofErr w:type="spellEnd"/>
      <w:proofErr w:type="gramEnd"/>
      <w:r>
        <w:t>”. A imagem abaixo ilustra esse procedimento:</w:t>
      </w:r>
    </w:p>
    <w:p w:rsidR="00FE0834" w:rsidRDefault="00FE0834" w:rsidP="00E76ADF">
      <w:pPr>
        <w:ind w:left="-567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466715" cy="6955155"/>
            <wp:effectExtent l="19050" t="0" r="635" b="0"/>
            <wp:docPr id="7" name="Imagem 7" descr="C:\Users\fcataldi.LABORATORIO\Desktop\Imagens_Importacao\2Pass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cataldi.LABORATORIO\Desktop\Imagens_Importacao\2Passo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695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834" w:rsidRDefault="00FE0834" w:rsidP="00FE0834">
      <w:pPr>
        <w:ind w:right="566" w:firstLine="567"/>
      </w:pPr>
      <w:r>
        <w:t xml:space="preserve">O próximo passo é fazer o registro do </w:t>
      </w:r>
      <w:proofErr w:type="spellStart"/>
      <w:r>
        <w:t>assembly</w:t>
      </w:r>
      <w:proofErr w:type="spellEnd"/>
      <w:r>
        <w:t xml:space="preserve"> “watchcomm.dll”. Para isso, será </w:t>
      </w:r>
      <w:proofErr w:type="gramStart"/>
      <w:r>
        <w:t>necessário</w:t>
      </w:r>
      <w:proofErr w:type="gramEnd"/>
      <w:r>
        <w:t xml:space="preserve"> a utilização do executável “regasm.exe”, localizado no caminho “</w:t>
      </w:r>
      <w:r w:rsidRPr="00FE0834">
        <w:t>C:\WINDOWS\Microsoft.NET\Framework\v2.0.50727</w:t>
      </w:r>
      <w:r>
        <w:t>”.</w:t>
      </w:r>
    </w:p>
    <w:p w:rsidR="00FE0834" w:rsidRDefault="00FE0834" w:rsidP="00FE0834">
      <w:pPr>
        <w:ind w:right="566" w:firstLine="567"/>
      </w:pPr>
      <w:r>
        <w:t xml:space="preserve">Abra o </w:t>
      </w:r>
      <w:proofErr w:type="spellStart"/>
      <w:r>
        <w:t>prompt</w:t>
      </w:r>
      <w:proofErr w:type="spellEnd"/>
      <w:r>
        <w:t xml:space="preserve"> do DOS, localize o caminho mencionado acima e executa o comando </w:t>
      </w:r>
      <w:r w:rsidRPr="00FE0834">
        <w:rPr>
          <w:b/>
        </w:rPr>
        <w:t>“</w:t>
      </w:r>
      <w:proofErr w:type="spellStart"/>
      <w:r w:rsidRPr="00FE0834">
        <w:rPr>
          <w:b/>
        </w:rPr>
        <w:t>regasm</w:t>
      </w:r>
      <w:proofErr w:type="spellEnd"/>
      <w:r w:rsidRPr="00FE0834">
        <w:rPr>
          <w:b/>
        </w:rPr>
        <w:t xml:space="preserve"> </w:t>
      </w:r>
      <w:proofErr w:type="spellStart"/>
      <w:r w:rsidRPr="00FE0834">
        <w:rPr>
          <w:b/>
        </w:rPr>
        <w:t>caminhodoprojeto</w:t>
      </w:r>
      <w:proofErr w:type="spellEnd"/>
      <w:r w:rsidRPr="00FE0834">
        <w:rPr>
          <w:b/>
        </w:rPr>
        <w:t>/watchcomm.dll”</w:t>
      </w:r>
      <w:r>
        <w:t>. A imagem abaixo ilustra tal procedimento:</w:t>
      </w:r>
    </w:p>
    <w:p w:rsidR="00FE0834" w:rsidRDefault="00FE0834" w:rsidP="00E76ADF">
      <w:pPr>
        <w:ind w:left="-567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7200265" cy="4294730"/>
            <wp:effectExtent l="19050" t="0" r="635" b="0"/>
            <wp:docPr id="9" name="Imagem 9" descr="C:\Users\fcataldi.LABORATORIO\Desktop\Imagens_Importacao\3Pass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cataldi.LABORATORIO\Desktop\Imagens_Importacao\3Passo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429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834" w:rsidRDefault="00FE0834" w:rsidP="00FE0834">
      <w:pPr>
        <w:ind w:right="566" w:firstLine="567"/>
      </w:pPr>
      <w:r>
        <w:t>Uma vez que esse processo tenha sido realizado com sucesso, a tela ilustrada abaixo será exibida:</w:t>
      </w:r>
    </w:p>
    <w:p w:rsidR="00FE0834" w:rsidRDefault="00FE0834" w:rsidP="00E76ADF">
      <w:pPr>
        <w:ind w:left="-567"/>
        <w:jc w:val="center"/>
      </w:pPr>
      <w:r>
        <w:rPr>
          <w:noProof/>
          <w:lang w:eastAsia="pt-BR"/>
        </w:rPr>
        <w:drawing>
          <wp:inline distT="0" distB="0" distL="0" distR="0">
            <wp:extent cx="7200265" cy="4139241"/>
            <wp:effectExtent l="19050" t="0" r="635" b="0"/>
            <wp:docPr id="11" name="Imagem 11" descr="C:\Users\fcataldi.LABORATORIO\Desktop\Imagens_Importacao\4Pass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cataldi.LABORATORIO\Desktop\Imagens_Importacao\4Passo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4139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0BB" w:rsidRDefault="003330BB" w:rsidP="00FE0834">
      <w:pPr>
        <w:ind w:right="566" w:firstLine="567"/>
      </w:pPr>
    </w:p>
    <w:p w:rsidR="00FE0834" w:rsidRDefault="003330BB" w:rsidP="00FE0834">
      <w:pPr>
        <w:ind w:right="566" w:firstLine="567"/>
      </w:pPr>
      <w:r>
        <w:lastRenderedPageBreak/>
        <w:t>O próximo passo é fazer a importação do arquivo “</w:t>
      </w:r>
      <w:proofErr w:type="spellStart"/>
      <w:proofErr w:type="gramStart"/>
      <w:r>
        <w:t>watchcomm</w:t>
      </w:r>
      <w:proofErr w:type="spellEnd"/>
      <w:r>
        <w:t>.</w:t>
      </w:r>
      <w:proofErr w:type="spellStart"/>
      <w:proofErr w:type="gramEnd"/>
      <w:r>
        <w:t>tlb</w:t>
      </w:r>
      <w:proofErr w:type="spellEnd"/>
      <w:r>
        <w:t xml:space="preserve">” no Delphi. Localize o </w:t>
      </w:r>
      <w:proofErr w:type="gramStart"/>
      <w:r>
        <w:t>menu</w:t>
      </w:r>
      <w:proofErr w:type="gramEnd"/>
      <w:r>
        <w:t xml:space="preserve"> “Project”, opção “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”, conforme ilustrado na imagem abaixo:</w:t>
      </w:r>
    </w:p>
    <w:p w:rsidR="003330BB" w:rsidRDefault="003330BB" w:rsidP="00E76ADF">
      <w:pPr>
        <w:ind w:left="-567"/>
        <w:jc w:val="center"/>
      </w:pPr>
      <w:r>
        <w:rPr>
          <w:noProof/>
          <w:lang w:eastAsia="pt-BR"/>
        </w:rPr>
        <w:drawing>
          <wp:inline distT="0" distB="0" distL="0" distR="0">
            <wp:extent cx="4056380" cy="4873625"/>
            <wp:effectExtent l="19050" t="0" r="1270" b="0"/>
            <wp:docPr id="12" name="Imagem 12" descr="C:\Users\fcataldi.LABORATORIO\Desktop\Imagens_Importacao\5Pass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cataldi.LABORATORIO\Desktop\Imagens_Importacao\5Passo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487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0BB" w:rsidRDefault="003330BB" w:rsidP="00FE0834">
      <w:pPr>
        <w:ind w:right="566" w:firstLine="567"/>
      </w:pPr>
    </w:p>
    <w:p w:rsidR="003330BB" w:rsidRDefault="003330BB" w:rsidP="00FE0834">
      <w:pPr>
        <w:ind w:right="566" w:firstLine="567"/>
      </w:pPr>
      <w:r>
        <w:t>Será exibida a tela abaixo:</w:t>
      </w:r>
    </w:p>
    <w:p w:rsidR="003330BB" w:rsidRDefault="003330BB" w:rsidP="00E76ADF">
      <w:pPr>
        <w:ind w:left="-567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6828790" cy="4883150"/>
            <wp:effectExtent l="19050" t="0" r="0" b="0"/>
            <wp:docPr id="14" name="Imagem 14" descr="C:\Users\fcataldi.LABORATORIO\Desktop\Imagens_Importacao\6Pass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cataldi.LABORATORIO\Desktop\Imagens_Importacao\6Passo.bmp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790" cy="488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0BB" w:rsidRDefault="003330BB" w:rsidP="003330BB">
      <w:pPr>
        <w:ind w:right="566" w:firstLine="567"/>
      </w:pPr>
      <w:r>
        <w:t xml:space="preserve">Localize a opção </w:t>
      </w:r>
      <w:proofErr w:type="spellStart"/>
      <w:r>
        <w:t>add</w:t>
      </w:r>
      <w:proofErr w:type="spellEnd"/>
      <w:r>
        <w:t xml:space="preserve"> (conforme imagem acima). Quando clicar na opção, será exibida a tela:</w:t>
      </w:r>
    </w:p>
    <w:p w:rsidR="003330BB" w:rsidRDefault="003330BB" w:rsidP="00E76ADF">
      <w:pPr>
        <w:ind w:left="-567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7169150" cy="5048885"/>
            <wp:effectExtent l="19050" t="0" r="0" b="0"/>
            <wp:docPr id="16" name="Imagem 16" descr="C:\Users\fcataldi.LABORATORIO\Desktop\Imagens_Importacao\7Pass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cataldi.LABORATORIO\Desktop\Imagens_Importacao\7Passo.bmp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0" cy="504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0BB" w:rsidRDefault="003330BB" w:rsidP="003330BB">
      <w:pPr>
        <w:ind w:right="566" w:firstLine="567"/>
      </w:pPr>
      <w:r>
        <w:t>Localize o caminho onde está o projeto. Nesse caminho localize o arquivo “</w:t>
      </w:r>
      <w:proofErr w:type="spellStart"/>
      <w:proofErr w:type="gramStart"/>
      <w:r>
        <w:t>watchcomm</w:t>
      </w:r>
      <w:proofErr w:type="spellEnd"/>
      <w:r>
        <w:t>.</w:t>
      </w:r>
      <w:proofErr w:type="spellStart"/>
      <w:proofErr w:type="gramEnd"/>
      <w:r>
        <w:t>tlb</w:t>
      </w:r>
      <w:proofErr w:type="spellEnd"/>
      <w:r>
        <w:t xml:space="preserve">” conforme imagem acima. Após localizar o arquivo </w:t>
      </w:r>
      <w:proofErr w:type="spellStart"/>
      <w:r>
        <w:t>click</w:t>
      </w:r>
      <w:proofErr w:type="spellEnd"/>
      <w:r>
        <w:t xml:space="preserve"> em “open”. Será exibida a tela:</w:t>
      </w:r>
    </w:p>
    <w:p w:rsidR="003330BB" w:rsidRDefault="003330BB" w:rsidP="00E76ADF">
      <w:pPr>
        <w:ind w:left="-567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506085" cy="5340350"/>
            <wp:effectExtent l="19050" t="0" r="0" b="0"/>
            <wp:docPr id="17" name="Imagem 17" descr="C:\Users\fcataldi.LABORATORIO\Desktop\Imagens_Importacao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cataldi.LABORATORIO\Desktop\Imagens_Importacao\untitled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534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97B" w:rsidRDefault="00EC597B" w:rsidP="003330BB">
      <w:pPr>
        <w:ind w:right="566" w:firstLine="567"/>
      </w:pPr>
      <w:proofErr w:type="spellStart"/>
      <w:r>
        <w:t>Click</w:t>
      </w:r>
      <w:proofErr w:type="spellEnd"/>
      <w:r>
        <w:t xml:space="preserve"> em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Unit</w:t>
      </w:r>
      <w:proofErr w:type="spellEnd"/>
      <w:r>
        <w:t>”. O processo estará concluído e será exibida a tela:</w:t>
      </w:r>
    </w:p>
    <w:p w:rsidR="00EC597B" w:rsidRPr="000C3C7E" w:rsidRDefault="00EC597B" w:rsidP="00E76ADF">
      <w:pPr>
        <w:ind w:left="-567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7200265" cy="4152977"/>
            <wp:effectExtent l="19050" t="0" r="635" b="0"/>
            <wp:docPr id="18" name="Imagem 18" descr="C:\Users\fcataldi.LABORATORIO\Desktop\Imagens_Importacao\8Pass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fcataldi.LABORATORIO\Desktop\Imagens_Importacao\8Passo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4152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D2C" w:rsidRDefault="00DF6B6B" w:rsidP="000C3C7E">
      <w:pPr>
        <w:pStyle w:val="Ttulo1"/>
        <w:shd w:val="clear" w:color="auto" w:fill="000000" w:themeFill="text1"/>
        <w:ind w:left="-567" w:right="-424" w:firstLine="567"/>
        <w:rPr>
          <w:noProof/>
        </w:rPr>
      </w:pPr>
      <w:bookmarkStart w:id="6" w:name="_Toc305676606"/>
      <w:r>
        <w:rPr>
          <w:noProof/>
        </w:rPr>
        <w:t>Atualização do assembly WatchComm.dll</w:t>
      </w:r>
      <w:bookmarkEnd w:id="6"/>
    </w:p>
    <w:p w:rsidR="00664D2C" w:rsidRDefault="00664D2C" w:rsidP="0070496C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4380A" w:rsidRDefault="0004380A" w:rsidP="0004380A">
      <w:pPr>
        <w:ind w:right="566" w:firstLine="567"/>
      </w:pPr>
      <w:r>
        <w:t>O primeiro passo é fazer o “</w:t>
      </w:r>
      <w:proofErr w:type="spellStart"/>
      <w:r>
        <w:t>desregistro</w:t>
      </w:r>
      <w:proofErr w:type="spellEnd"/>
      <w:r>
        <w:t xml:space="preserve">” do antigo </w:t>
      </w:r>
      <w:proofErr w:type="spellStart"/>
      <w:r>
        <w:t>assembly</w:t>
      </w:r>
      <w:proofErr w:type="spellEnd"/>
      <w:r>
        <w:t xml:space="preserve"> “watchcomm.dll”. Para isso, será </w:t>
      </w:r>
      <w:proofErr w:type="gramStart"/>
      <w:r>
        <w:t>necessário</w:t>
      </w:r>
      <w:proofErr w:type="gramEnd"/>
      <w:r>
        <w:t xml:space="preserve"> a utilização do executável “regasm.exe”, localizado no caminho “</w:t>
      </w:r>
      <w:r w:rsidRPr="00FE0834">
        <w:t>C:\WINDOWS\Microsoft.NET\Framework\v2.0.50727</w:t>
      </w:r>
      <w:r>
        <w:t>”.</w:t>
      </w:r>
    </w:p>
    <w:p w:rsidR="0004380A" w:rsidRDefault="0004380A" w:rsidP="0004380A">
      <w:pPr>
        <w:ind w:right="566" w:firstLine="567"/>
      </w:pPr>
      <w:r>
        <w:t xml:space="preserve">Abra o </w:t>
      </w:r>
      <w:proofErr w:type="spellStart"/>
      <w:r>
        <w:t>prompt</w:t>
      </w:r>
      <w:proofErr w:type="spellEnd"/>
      <w:r>
        <w:t xml:space="preserve"> do DOS, localize o caminho mencionado acima e executa o comando </w:t>
      </w:r>
      <w:r w:rsidRPr="00FE0834">
        <w:rPr>
          <w:b/>
        </w:rPr>
        <w:t>“</w:t>
      </w:r>
      <w:proofErr w:type="spellStart"/>
      <w:r w:rsidRPr="00FE0834">
        <w:rPr>
          <w:b/>
        </w:rPr>
        <w:t>regasm</w:t>
      </w:r>
      <w:proofErr w:type="spellEnd"/>
      <w:r w:rsidRPr="00FE0834">
        <w:rPr>
          <w:b/>
        </w:rPr>
        <w:t xml:space="preserve"> </w:t>
      </w:r>
      <w:proofErr w:type="spellStart"/>
      <w:r w:rsidRPr="00FE0834">
        <w:rPr>
          <w:b/>
        </w:rPr>
        <w:t>caminhodoprojeto</w:t>
      </w:r>
      <w:proofErr w:type="spellEnd"/>
      <w:r w:rsidRPr="00FE0834">
        <w:rPr>
          <w:b/>
        </w:rPr>
        <w:t>/watchcomm.dll</w:t>
      </w:r>
      <w:r>
        <w:rPr>
          <w:b/>
        </w:rPr>
        <w:t xml:space="preserve"> </w:t>
      </w:r>
      <w:r w:rsidRPr="0004380A">
        <w:rPr>
          <w:b/>
        </w:rPr>
        <w:t>/u</w:t>
      </w:r>
      <w:r w:rsidRPr="00FE0834">
        <w:rPr>
          <w:b/>
        </w:rPr>
        <w:t>”</w:t>
      </w:r>
      <w:r>
        <w:rPr>
          <w:b/>
        </w:rPr>
        <w:t xml:space="preserve"> (atente-se ao “/u”)</w:t>
      </w:r>
      <w:r>
        <w:t>. A imagem abaixo ilustra tal procedimento:</w:t>
      </w:r>
    </w:p>
    <w:p w:rsidR="0004380A" w:rsidRDefault="0004380A" w:rsidP="00CC6B54">
      <w:pPr>
        <w:tabs>
          <w:tab w:val="left" w:pos="11339"/>
        </w:tabs>
        <w:ind w:left="-567" w:right="566"/>
        <w:jc w:val="center"/>
      </w:pPr>
      <w:r>
        <w:rPr>
          <w:noProof/>
          <w:lang w:eastAsia="pt-BR"/>
        </w:rPr>
        <w:drawing>
          <wp:inline distT="0" distB="0" distL="0" distR="0">
            <wp:extent cx="6362065" cy="3151505"/>
            <wp:effectExtent l="19050" t="0" r="635" b="0"/>
            <wp:docPr id="19" name="Imagem 19" descr="C:\Users\fcataldi.LABORATORIO\Desktop\Imagens_Atualizacao\Passo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fcataldi.LABORATORIO\Desktop\Imagens_Atualizacao\Passo1.bmp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65" cy="315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80A" w:rsidRDefault="0004380A" w:rsidP="0004380A">
      <w:pPr>
        <w:ind w:right="566" w:firstLine="567"/>
      </w:pPr>
    </w:p>
    <w:p w:rsidR="0004380A" w:rsidRDefault="0004380A" w:rsidP="0004380A">
      <w:pPr>
        <w:ind w:right="566" w:firstLine="567"/>
      </w:pPr>
      <w:r>
        <w:lastRenderedPageBreak/>
        <w:t>Uma vez que esse processo tenha sido realizado com sucesso, a tela ilustrada abaixo será exibida:</w:t>
      </w:r>
    </w:p>
    <w:p w:rsidR="0004380A" w:rsidRDefault="0004380A" w:rsidP="00CC6B54">
      <w:pPr>
        <w:ind w:left="-567"/>
        <w:jc w:val="center"/>
      </w:pPr>
      <w:r>
        <w:rPr>
          <w:noProof/>
          <w:lang w:eastAsia="pt-BR"/>
        </w:rPr>
        <w:drawing>
          <wp:inline distT="0" distB="0" distL="0" distR="0">
            <wp:extent cx="6362065" cy="3151505"/>
            <wp:effectExtent l="19050" t="0" r="635" b="0"/>
            <wp:docPr id="21" name="Imagem 21" descr="C:\Users\fcataldi.LABORATORIO\Desktop\Imagens_Atualizacao\Passo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fcataldi.LABORATORIO\Desktop\Imagens_Atualizacao\Passo2.bmp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65" cy="315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80A" w:rsidRDefault="0004380A" w:rsidP="0004380A">
      <w:pPr>
        <w:ind w:right="566" w:firstLine="567"/>
      </w:pPr>
      <w:r>
        <w:t>Agora, localize o caminho onde está seu projeto (no nosso exemplo esse caminho é “</w:t>
      </w:r>
      <w:r w:rsidRPr="0004380A">
        <w:t>C:\</w:t>
      </w:r>
      <w:proofErr w:type="spellStart"/>
      <w:r w:rsidRPr="0004380A">
        <w:t>Documents</w:t>
      </w:r>
      <w:proofErr w:type="spellEnd"/>
      <w:r w:rsidRPr="0004380A">
        <w:t xml:space="preserve"> </w:t>
      </w:r>
      <w:proofErr w:type="spellStart"/>
      <w:r w:rsidRPr="0004380A">
        <w:t>and</w:t>
      </w:r>
      <w:proofErr w:type="spellEnd"/>
      <w:r w:rsidRPr="0004380A">
        <w:t xml:space="preserve"> </w:t>
      </w:r>
      <w:proofErr w:type="spellStart"/>
      <w:r w:rsidRPr="0004380A">
        <w:t>Settings</w:t>
      </w:r>
      <w:proofErr w:type="spellEnd"/>
      <w:r w:rsidRPr="0004380A">
        <w:t>\</w:t>
      </w:r>
      <w:proofErr w:type="spellStart"/>
      <w:r w:rsidRPr="0004380A">
        <w:t>Administrator</w:t>
      </w:r>
      <w:proofErr w:type="spellEnd"/>
      <w:r w:rsidRPr="0004380A">
        <w:t>\Desktop\</w:t>
      </w:r>
      <w:proofErr w:type="spellStart"/>
      <w:proofErr w:type="gramStart"/>
      <w:r w:rsidRPr="0004380A">
        <w:t>Exemplo_Delphi</w:t>
      </w:r>
      <w:proofErr w:type="spellEnd"/>
      <w:proofErr w:type="gramEnd"/>
      <w:r>
        <w:t>”) e apague os arquivos “</w:t>
      </w:r>
      <w:proofErr w:type="spellStart"/>
      <w:r w:rsidRPr="0004380A">
        <w:t>Interop</w:t>
      </w:r>
      <w:proofErr w:type="spellEnd"/>
      <w:r w:rsidRPr="0004380A">
        <w:t>.zkemkeeper.dll</w:t>
      </w:r>
      <w:r>
        <w:t>”, “WatchComm.dll”, “</w:t>
      </w:r>
      <w:proofErr w:type="spellStart"/>
      <w:r>
        <w:t>WatchComm</w:t>
      </w:r>
      <w:proofErr w:type="spellEnd"/>
      <w:r>
        <w:t>.</w:t>
      </w:r>
      <w:proofErr w:type="spellStart"/>
      <w:r>
        <w:t>tlb</w:t>
      </w:r>
      <w:proofErr w:type="spellEnd"/>
      <w:r>
        <w:t>”, “</w:t>
      </w:r>
      <w:proofErr w:type="spellStart"/>
      <w:r>
        <w:t>WatchComm_TLB</w:t>
      </w:r>
      <w:proofErr w:type="spellEnd"/>
      <w:r>
        <w:t>.</w:t>
      </w:r>
      <w:proofErr w:type="spellStart"/>
      <w:r>
        <w:t>dcr</w:t>
      </w:r>
      <w:proofErr w:type="spellEnd"/>
      <w:r>
        <w:t>”, “</w:t>
      </w:r>
      <w:proofErr w:type="spellStart"/>
      <w:r>
        <w:t>WatchComm_TLB</w:t>
      </w:r>
      <w:proofErr w:type="spellEnd"/>
      <w:r>
        <w:t>.</w:t>
      </w:r>
      <w:proofErr w:type="spellStart"/>
      <w:r>
        <w:t>dcu</w:t>
      </w:r>
      <w:proofErr w:type="spellEnd"/>
      <w:r>
        <w:t>”, “WatchComm_TLB.pas”, “</w:t>
      </w:r>
      <w:proofErr w:type="spellStart"/>
      <w:r w:rsidRPr="0004380A">
        <w:t>zkemkeeper_TLB</w:t>
      </w:r>
      <w:proofErr w:type="spellEnd"/>
      <w:r w:rsidRPr="0004380A">
        <w:t>.</w:t>
      </w:r>
      <w:proofErr w:type="spellStart"/>
      <w:r w:rsidRPr="0004380A">
        <w:t>dcr</w:t>
      </w:r>
      <w:proofErr w:type="spellEnd"/>
      <w:r>
        <w:t>”, “</w:t>
      </w:r>
      <w:proofErr w:type="spellStart"/>
      <w:r w:rsidRPr="0004380A">
        <w:t>zkemkeeper_TLB</w:t>
      </w:r>
      <w:proofErr w:type="spellEnd"/>
      <w:r w:rsidRPr="0004380A">
        <w:t>.</w:t>
      </w:r>
      <w:proofErr w:type="spellStart"/>
      <w:r w:rsidRPr="0004380A">
        <w:t>dcu</w:t>
      </w:r>
      <w:proofErr w:type="spellEnd"/>
      <w:r>
        <w:t>” e “</w:t>
      </w:r>
      <w:r w:rsidRPr="0004380A">
        <w:t>zkemkeeper_TLB.pas</w:t>
      </w:r>
      <w:r>
        <w:t>”, conforme ilustrado na imagem abaixo:</w:t>
      </w:r>
    </w:p>
    <w:p w:rsidR="0004380A" w:rsidRDefault="0004380A" w:rsidP="00CC6B54">
      <w:pPr>
        <w:ind w:left="-567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583555" cy="7004050"/>
            <wp:effectExtent l="19050" t="0" r="0" b="0"/>
            <wp:docPr id="22" name="Imagem 22" descr="C:\Users\fcataldi.LABORATORIO\Desktop\Imagens_Atualizacao\Passo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fcataldi.LABORATORIO\Desktop\Imagens_Atualizacao\Passo3.bmp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700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9BF" w:rsidRDefault="0004380A" w:rsidP="0004380A">
      <w:pPr>
        <w:ind w:right="566" w:firstLine="567"/>
        <w:jc w:val="both"/>
      </w:pPr>
      <w:r>
        <w:t>Uma vez que os arquivos foram excluídos, o próximo passo é fazer a desinstalação do SDK anteriormente instalado. Para isso, acesse a opção “</w:t>
      </w:r>
      <w:proofErr w:type="spellStart"/>
      <w:r>
        <w:t>Add</w:t>
      </w:r>
      <w:proofErr w:type="spellEnd"/>
      <w:r>
        <w:t xml:space="preserve"> dor Remove </w:t>
      </w:r>
      <w:proofErr w:type="spellStart"/>
      <w:r>
        <w:t>Programs</w:t>
      </w:r>
      <w:proofErr w:type="spellEnd"/>
      <w:r>
        <w:t>” existente no Painel de Controles (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Panel</w:t>
      </w:r>
      <w:proofErr w:type="spellEnd"/>
      <w:r>
        <w:t>), conforme ilustrado na imagem abaixo:</w:t>
      </w:r>
    </w:p>
    <w:p w:rsidR="0004380A" w:rsidRDefault="0004380A" w:rsidP="00CC6B54">
      <w:pPr>
        <w:ind w:left="-567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497955" cy="5486400"/>
            <wp:effectExtent l="19050" t="0" r="0" b="0"/>
            <wp:docPr id="23" name="Imagem 23" descr="C:\Users\fcataldi.LABORATORIO\Desktop\Imagens_Atualizacao\Passo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fcataldi.LABORATORIO\Desktop\Imagens_Atualizacao\Passo4.bmp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80A" w:rsidRDefault="0004380A" w:rsidP="0004380A">
      <w:pPr>
        <w:ind w:right="566" w:firstLine="567"/>
        <w:jc w:val="both"/>
      </w:pPr>
    </w:p>
    <w:p w:rsidR="0004380A" w:rsidRDefault="0004380A" w:rsidP="0004380A">
      <w:pPr>
        <w:ind w:right="566" w:firstLine="567"/>
        <w:jc w:val="both"/>
      </w:pPr>
      <w:r>
        <w:t>O próximo passo é localizar o SDK e acessar a opção para Remover o SDK do sistema, conforme ilustrado na imagem abaixo:</w:t>
      </w:r>
    </w:p>
    <w:p w:rsidR="0004380A" w:rsidRDefault="0004380A" w:rsidP="00CC6B54">
      <w:pPr>
        <w:ind w:left="-567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955155" cy="5048885"/>
            <wp:effectExtent l="19050" t="0" r="0" b="0"/>
            <wp:docPr id="24" name="Imagem 24" descr="C:\Users\fcataldi.LABORATORIO\Desktop\Imagens_Atualizacao\Passo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fcataldi.LABORATORIO\Desktop\Imagens_Atualizacao\Passo5.bmp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155" cy="504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80A" w:rsidRDefault="0004380A" w:rsidP="0004380A">
      <w:pPr>
        <w:ind w:right="566" w:firstLine="567"/>
        <w:jc w:val="both"/>
      </w:pPr>
    </w:p>
    <w:p w:rsidR="0004380A" w:rsidRDefault="0004380A" w:rsidP="0004380A">
      <w:pPr>
        <w:ind w:right="566" w:firstLine="567"/>
        <w:jc w:val="both"/>
        <w:rPr>
          <w:b/>
          <w:bCs/>
          <w:sz w:val="24"/>
          <w:szCs w:val="24"/>
        </w:rPr>
      </w:pPr>
      <w:r>
        <w:t xml:space="preserve">Uma vez que essas etapas foram concluídas, resta apenas seguir os mesmos passos já descritos acima, nos itens “Instalação do SDK” e “Importação do </w:t>
      </w:r>
      <w:proofErr w:type="spellStart"/>
      <w:r>
        <w:t>assembly</w:t>
      </w:r>
      <w:proofErr w:type="spellEnd"/>
      <w:r>
        <w:t xml:space="preserve"> WatchComm.dll no Delphi”.</w:t>
      </w:r>
    </w:p>
    <w:sectPr w:rsidR="0004380A" w:rsidSect="00DF6B6B">
      <w:footerReference w:type="default" r:id="rId27"/>
      <w:pgSz w:w="11906" w:h="16838" w:code="9"/>
      <w:pgMar w:top="567" w:right="0" w:bottom="567" w:left="567" w:header="170" w:footer="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2AB" w:rsidRDefault="002B62AB" w:rsidP="00E16617">
      <w:pPr>
        <w:spacing w:after="0" w:line="240" w:lineRule="auto"/>
      </w:pPr>
      <w:r>
        <w:separator/>
      </w:r>
    </w:p>
  </w:endnote>
  <w:endnote w:type="continuationSeparator" w:id="0">
    <w:p w:rsidR="002B62AB" w:rsidRDefault="002B62AB" w:rsidP="00E16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badi MT Condensed">
    <w:altName w:val="Nina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103" w:rsidRDefault="000A0A05" w:rsidP="00622D96">
    <w:pPr>
      <w:pStyle w:val="Rodap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17.85pt;margin-top:10.8pt;width:575.45pt;height:0;z-index:251658240" o:connectortype="straight" strokeweight="1.5pt"/>
      </w:pict>
    </w:r>
  </w:p>
  <w:p w:rsidR="00EA2103" w:rsidRDefault="00EA2103" w:rsidP="00D041FD">
    <w:pPr>
      <w:pStyle w:val="Rodap"/>
      <w:jc w:val="center"/>
    </w:pPr>
    <w:r>
      <w:t xml:space="preserve">Elaborado: Laboratório Software – Revisão – </w:t>
    </w:r>
    <w:proofErr w:type="gramStart"/>
    <w:r>
      <w:t>1</w:t>
    </w:r>
    <w:proofErr w:type="gramEnd"/>
    <w:r>
      <w:t xml:space="preserve"> Data Revisão – 06 de Outubro de 2011            </w:t>
    </w:r>
  </w:p>
  <w:p w:rsidR="00EA2103" w:rsidRDefault="00EA2103" w:rsidP="00D041FD">
    <w:pPr>
      <w:pStyle w:val="Rodap"/>
      <w:jc w:val="center"/>
    </w:pPr>
    <w:r>
      <w:t xml:space="preserve">Página:  </w:t>
    </w:r>
    <w:fldSimple w:instr=" PAGE   \* MERGEFORMAT ">
      <w:r w:rsidR="00F3507A">
        <w:rPr>
          <w:noProof/>
        </w:rPr>
        <w:t>17</w:t>
      </w:r>
    </w:fldSimple>
  </w:p>
  <w:p w:rsidR="00EA2103" w:rsidRDefault="00EA210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2AB" w:rsidRDefault="002B62AB" w:rsidP="00E16617">
      <w:pPr>
        <w:spacing w:after="0" w:line="240" w:lineRule="auto"/>
      </w:pPr>
      <w:r>
        <w:separator/>
      </w:r>
    </w:p>
  </w:footnote>
  <w:footnote w:type="continuationSeparator" w:id="0">
    <w:p w:rsidR="002B62AB" w:rsidRDefault="002B62AB" w:rsidP="00E16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214FB5"/>
    <w:multiLevelType w:val="hybridMultilevel"/>
    <w:tmpl w:val="2C2C202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1746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16617"/>
    <w:rsid w:val="000128EB"/>
    <w:rsid w:val="000138F1"/>
    <w:rsid w:val="0004380A"/>
    <w:rsid w:val="0004551E"/>
    <w:rsid w:val="00052175"/>
    <w:rsid w:val="00060C42"/>
    <w:rsid w:val="000824C3"/>
    <w:rsid w:val="0008514F"/>
    <w:rsid w:val="000857ED"/>
    <w:rsid w:val="000951E6"/>
    <w:rsid w:val="000A0A05"/>
    <w:rsid w:val="000A1D61"/>
    <w:rsid w:val="000A7584"/>
    <w:rsid w:val="000B2F1E"/>
    <w:rsid w:val="000B4E3D"/>
    <w:rsid w:val="000C3B0C"/>
    <w:rsid w:val="000C3C7E"/>
    <w:rsid w:val="000D0D12"/>
    <w:rsid w:val="000F4A39"/>
    <w:rsid w:val="00142D9F"/>
    <w:rsid w:val="001658F8"/>
    <w:rsid w:val="00171F27"/>
    <w:rsid w:val="001B0FF7"/>
    <w:rsid w:val="001B3415"/>
    <w:rsid w:val="001B452C"/>
    <w:rsid w:val="001C20B7"/>
    <w:rsid w:val="001C2167"/>
    <w:rsid w:val="001C22D5"/>
    <w:rsid w:val="001E0E7A"/>
    <w:rsid w:val="001F1C75"/>
    <w:rsid w:val="00200F02"/>
    <w:rsid w:val="00230CD5"/>
    <w:rsid w:val="0024059C"/>
    <w:rsid w:val="00283BF1"/>
    <w:rsid w:val="002909AA"/>
    <w:rsid w:val="002A2174"/>
    <w:rsid w:val="002A6DDC"/>
    <w:rsid w:val="002A6F76"/>
    <w:rsid w:val="002A79B8"/>
    <w:rsid w:val="002B62AB"/>
    <w:rsid w:val="002C177D"/>
    <w:rsid w:val="002C7725"/>
    <w:rsid w:val="002D293D"/>
    <w:rsid w:val="002E1E22"/>
    <w:rsid w:val="002E2CF8"/>
    <w:rsid w:val="002F1D99"/>
    <w:rsid w:val="002F51BF"/>
    <w:rsid w:val="0030477D"/>
    <w:rsid w:val="003330BB"/>
    <w:rsid w:val="003571E5"/>
    <w:rsid w:val="00374BC1"/>
    <w:rsid w:val="003759F5"/>
    <w:rsid w:val="00395029"/>
    <w:rsid w:val="003A2F75"/>
    <w:rsid w:val="003B39BF"/>
    <w:rsid w:val="003C3E23"/>
    <w:rsid w:val="003C67C9"/>
    <w:rsid w:val="003D22D9"/>
    <w:rsid w:val="003E0649"/>
    <w:rsid w:val="0040025D"/>
    <w:rsid w:val="004064FE"/>
    <w:rsid w:val="0040690E"/>
    <w:rsid w:val="00417BCB"/>
    <w:rsid w:val="00426498"/>
    <w:rsid w:val="004304B1"/>
    <w:rsid w:val="00430E01"/>
    <w:rsid w:val="00452C0E"/>
    <w:rsid w:val="00485CD9"/>
    <w:rsid w:val="004950B6"/>
    <w:rsid w:val="00495E4E"/>
    <w:rsid w:val="004C068D"/>
    <w:rsid w:val="00501B26"/>
    <w:rsid w:val="00503C1B"/>
    <w:rsid w:val="00520A75"/>
    <w:rsid w:val="005279C9"/>
    <w:rsid w:val="0055465A"/>
    <w:rsid w:val="005960FE"/>
    <w:rsid w:val="00597F3D"/>
    <w:rsid w:val="005A4FB8"/>
    <w:rsid w:val="005B11C5"/>
    <w:rsid w:val="005E2908"/>
    <w:rsid w:val="005F1949"/>
    <w:rsid w:val="005F2939"/>
    <w:rsid w:val="00607452"/>
    <w:rsid w:val="00622D96"/>
    <w:rsid w:val="006462D4"/>
    <w:rsid w:val="006504F7"/>
    <w:rsid w:val="006551A3"/>
    <w:rsid w:val="006647CB"/>
    <w:rsid w:val="00664D2C"/>
    <w:rsid w:val="00667F12"/>
    <w:rsid w:val="00675148"/>
    <w:rsid w:val="0068472B"/>
    <w:rsid w:val="006860D8"/>
    <w:rsid w:val="00694D15"/>
    <w:rsid w:val="006B1C29"/>
    <w:rsid w:val="006C1DB9"/>
    <w:rsid w:val="006D3EE5"/>
    <w:rsid w:val="006E04BE"/>
    <w:rsid w:val="006E2B2E"/>
    <w:rsid w:val="006F04D2"/>
    <w:rsid w:val="006F5DC0"/>
    <w:rsid w:val="0070496C"/>
    <w:rsid w:val="007176E9"/>
    <w:rsid w:val="007221BA"/>
    <w:rsid w:val="007257D0"/>
    <w:rsid w:val="00727E1E"/>
    <w:rsid w:val="00745737"/>
    <w:rsid w:val="00767131"/>
    <w:rsid w:val="00770CEC"/>
    <w:rsid w:val="00793CC7"/>
    <w:rsid w:val="007B0F8D"/>
    <w:rsid w:val="007C4D70"/>
    <w:rsid w:val="007D467C"/>
    <w:rsid w:val="007E2758"/>
    <w:rsid w:val="007F7DDB"/>
    <w:rsid w:val="00812997"/>
    <w:rsid w:val="00820D37"/>
    <w:rsid w:val="00822A49"/>
    <w:rsid w:val="00853D80"/>
    <w:rsid w:val="008879D8"/>
    <w:rsid w:val="008B2FDD"/>
    <w:rsid w:val="008B67F4"/>
    <w:rsid w:val="008C14CB"/>
    <w:rsid w:val="008C16E0"/>
    <w:rsid w:val="008E3BAE"/>
    <w:rsid w:val="008E4069"/>
    <w:rsid w:val="008E4D21"/>
    <w:rsid w:val="008E7D02"/>
    <w:rsid w:val="008F6451"/>
    <w:rsid w:val="008F6F81"/>
    <w:rsid w:val="009016D3"/>
    <w:rsid w:val="0091031B"/>
    <w:rsid w:val="00916267"/>
    <w:rsid w:val="0092379F"/>
    <w:rsid w:val="009326B2"/>
    <w:rsid w:val="00950CEF"/>
    <w:rsid w:val="00951E76"/>
    <w:rsid w:val="00955EC1"/>
    <w:rsid w:val="00960B3D"/>
    <w:rsid w:val="00963160"/>
    <w:rsid w:val="0099118A"/>
    <w:rsid w:val="009A22B7"/>
    <w:rsid w:val="009A2905"/>
    <w:rsid w:val="009B511C"/>
    <w:rsid w:val="009E102D"/>
    <w:rsid w:val="009F05BE"/>
    <w:rsid w:val="009F6E7D"/>
    <w:rsid w:val="00A00968"/>
    <w:rsid w:val="00A10194"/>
    <w:rsid w:val="00A33AC5"/>
    <w:rsid w:val="00A54DA3"/>
    <w:rsid w:val="00A83CF2"/>
    <w:rsid w:val="00A87847"/>
    <w:rsid w:val="00A92B29"/>
    <w:rsid w:val="00B14690"/>
    <w:rsid w:val="00B20F3D"/>
    <w:rsid w:val="00B366D4"/>
    <w:rsid w:val="00B42030"/>
    <w:rsid w:val="00B44F82"/>
    <w:rsid w:val="00B511BA"/>
    <w:rsid w:val="00B5358A"/>
    <w:rsid w:val="00B60D06"/>
    <w:rsid w:val="00B61556"/>
    <w:rsid w:val="00B7535B"/>
    <w:rsid w:val="00B84E82"/>
    <w:rsid w:val="00BA07B1"/>
    <w:rsid w:val="00BC14B4"/>
    <w:rsid w:val="00BC26A8"/>
    <w:rsid w:val="00BD2685"/>
    <w:rsid w:val="00BD4BFE"/>
    <w:rsid w:val="00BD7C05"/>
    <w:rsid w:val="00BF74B4"/>
    <w:rsid w:val="00C03D85"/>
    <w:rsid w:val="00C10C73"/>
    <w:rsid w:val="00C139D8"/>
    <w:rsid w:val="00C44D9F"/>
    <w:rsid w:val="00C53578"/>
    <w:rsid w:val="00C81F8F"/>
    <w:rsid w:val="00CA7465"/>
    <w:rsid w:val="00CB278C"/>
    <w:rsid w:val="00CC440C"/>
    <w:rsid w:val="00CC6B54"/>
    <w:rsid w:val="00CC78E4"/>
    <w:rsid w:val="00CD2D28"/>
    <w:rsid w:val="00CD2F2D"/>
    <w:rsid w:val="00CE596C"/>
    <w:rsid w:val="00CF5339"/>
    <w:rsid w:val="00D041FD"/>
    <w:rsid w:val="00D06A27"/>
    <w:rsid w:val="00D149D8"/>
    <w:rsid w:val="00D30704"/>
    <w:rsid w:val="00D311F5"/>
    <w:rsid w:val="00D50866"/>
    <w:rsid w:val="00D70D94"/>
    <w:rsid w:val="00D767FA"/>
    <w:rsid w:val="00D82CFF"/>
    <w:rsid w:val="00D94C57"/>
    <w:rsid w:val="00DD47A3"/>
    <w:rsid w:val="00DF6B6B"/>
    <w:rsid w:val="00DF7183"/>
    <w:rsid w:val="00E06BA4"/>
    <w:rsid w:val="00E14D77"/>
    <w:rsid w:val="00E16617"/>
    <w:rsid w:val="00E21133"/>
    <w:rsid w:val="00E36CD9"/>
    <w:rsid w:val="00E50834"/>
    <w:rsid w:val="00E5209F"/>
    <w:rsid w:val="00E62D85"/>
    <w:rsid w:val="00E63C36"/>
    <w:rsid w:val="00E63CDC"/>
    <w:rsid w:val="00E76ADF"/>
    <w:rsid w:val="00E8184B"/>
    <w:rsid w:val="00E92E45"/>
    <w:rsid w:val="00EA2103"/>
    <w:rsid w:val="00EB7E1F"/>
    <w:rsid w:val="00EC597B"/>
    <w:rsid w:val="00F233A1"/>
    <w:rsid w:val="00F3507A"/>
    <w:rsid w:val="00F452BF"/>
    <w:rsid w:val="00F774B3"/>
    <w:rsid w:val="00F84460"/>
    <w:rsid w:val="00F963C3"/>
    <w:rsid w:val="00FA2C06"/>
    <w:rsid w:val="00FA64F0"/>
    <w:rsid w:val="00FE0834"/>
    <w:rsid w:val="00FF3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67C"/>
  </w:style>
  <w:style w:type="paragraph" w:styleId="Ttulo1">
    <w:name w:val="heading 1"/>
    <w:basedOn w:val="Normal"/>
    <w:next w:val="Normal"/>
    <w:link w:val="Ttulo1Char"/>
    <w:uiPriority w:val="9"/>
    <w:qFormat/>
    <w:rsid w:val="00CD2D28"/>
    <w:pPr>
      <w:keepNext/>
      <w:keepLines/>
      <w:spacing w:before="480" w:after="0"/>
      <w:outlineLvl w:val="0"/>
    </w:pPr>
    <w:rPr>
      <w:rFonts w:ascii="Arial" w:eastAsiaTheme="majorEastAsia" w:hAnsi="Arial" w:cs="Arial"/>
      <w:bCs/>
      <w:color w:val="FFFFFF" w:themeColor="background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4D1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166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6617"/>
  </w:style>
  <w:style w:type="paragraph" w:styleId="Rodap">
    <w:name w:val="footer"/>
    <w:basedOn w:val="Normal"/>
    <w:link w:val="RodapChar"/>
    <w:uiPriority w:val="99"/>
    <w:unhideWhenUsed/>
    <w:rsid w:val="00E166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6617"/>
  </w:style>
  <w:style w:type="paragraph" w:styleId="Textodebalo">
    <w:name w:val="Balloon Text"/>
    <w:basedOn w:val="Normal"/>
    <w:link w:val="TextodebaloChar"/>
    <w:uiPriority w:val="99"/>
    <w:semiHidden/>
    <w:unhideWhenUsed/>
    <w:rsid w:val="00E16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661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041FD"/>
    <w:rPr>
      <w:color w:val="0000FF" w:themeColor="hyperlink"/>
      <w:u w:val="single"/>
    </w:rPr>
  </w:style>
  <w:style w:type="table" w:customStyle="1" w:styleId="Calendar4">
    <w:name w:val="Calendar 4"/>
    <w:basedOn w:val="Tabelanormal"/>
    <w:uiPriority w:val="99"/>
    <w:qFormat/>
    <w:rsid w:val="009B511C"/>
    <w:pPr>
      <w:snapToGrid w:val="0"/>
      <w:spacing w:after="0" w:line="240" w:lineRule="auto"/>
    </w:pPr>
    <w:rPr>
      <w:rFonts w:eastAsiaTheme="minorEastAsia"/>
      <w:b/>
      <w:bCs/>
      <w:color w:val="D9D9D9" w:themeColor="background1" w:themeShade="D9"/>
      <w:sz w:val="16"/>
      <w:szCs w:val="16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paragraph" w:styleId="PargrafodaLista">
    <w:name w:val="List Paragraph"/>
    <w:basedOn w:val="Normal"/>
    <w:uiPriority w:val="34"/>
    <w:qFormat/>
    <w:rsid w:val="000D0D12"/>
    <w:pPr>
      <w:ind w:left="720"/>
      <w:contextualSpacing/>
    </w:pPr>
  </w:style>
  <w:style w:type="paragraph" w:styleId="SemEspaamento">
    <w:name w:val="No Spacing"/>
    <w:uiPriority w:val="1"/>
    <w:qFormat/>
    <w:rsid w:val="0030477D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D2D28"/>
    <w:rPr>
      <w:rFonts w:ascii="Arial" w:eastAsiaTheme="majorEastAsia" w:hAnsi="Arial" w:cs="Arial"/>
      <w:bCs/>
      <w:color w:val="FFFFFF" w:themeColor="background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94D15"/>
    <w:rPr>
      <w:rFonts w:eastAsiaTheme="majorEastAsia" w:cstheme="majorBidi"/>
      <w:b/>
      <w:bCs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9118A"/>
    <w:pPr>
      <w:outlineLvl w:val="9"/>
    </w:pPr>
    <w:rPr>
      <w:rFonts w:asciiTheme="majorHAnsi" w:hAnsiTheme="majorHAnsi" w:cstheme="majorBidi"/>
      <w:b/>
      <w:color w:val="365F91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99118A"/>
    <w:pPr>
      <w:tabs>
        <w:tab w:val="right" w:leader="dot" w:pos="10915"/>
      </w:tabs>
      <w:spacing w:after="100"/>
    </w:pPr>
    <w:rPr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99118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036CD-F0DA-44DD-AE50-050BEF9E5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1</Pages>
  <Words>684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Protech Participações S/C Ltda</Company>
  <LinksUpToDate>false</LinksUpToDate>
  <CharactersWithSpaces>4374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Francisco Rodrigues Martins</dc:creator>
  <cp:keywords/>
  <dc:description/>
  <cp:lastModifiedBy>Fernando Cataldi</cp:lastModifiedBy>
  <cp:revision>68</cp:revision>
  <dcterms:created xsi:type="dcterms:W3CDTF">2010-03-24T13:13:00Z</dcterms:created>
  <dcterms:modified xsi:type="dcterms:W3CDTF">2011-10-07T13:02:00Z</dcterms:modified>
</cp:coreProperties>
</file>