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EastAsia" w:hAnsi="Arial" w:cs="Arial"/>
          <w:color w:val="auto"/>
          <w:sz w:val="24"/>
          <w:szCs w:val="24"/>
        </w:rPr>
        <w:id w:val="699286225"/>
        <w:docPartObj>
          <w:docPartGallery w:val="Table of Contents"/>
          <w:docPartUnique/>
        </w:docPartObj>
      </w:sdtPr>
      <w:sdtEndPr>
        <w:rPr>
          <w:b/>
          <w:bCs/>
        </w:rPr>
      </w:sdtEndPr>
      <w:sdtContent>
        <w:p w:rsidR="00950083" w:rsidRPr="002F5DD1" w:rsidRDefault="00950083">
          <w:pPr>
            <w:pStyle w:val="CabealhodoSumrio"/>
            <w:rPr>
              <w:rFonts w:ascii="Arial" w:hAnsi="Arial" w:cs="Arial"/>
              <w:b/>
              <w:bCs/>
              <w:color w:val="auto"/>
              <w:sz w:val="24"/>
              <w:szCs w:val="24"/>
            </w:rPr>
          </w:pPr>
          <w:r w:rsidRPr="002F5DD1">
            <w:rPr>
              <w:rFonts w:ascii="Arial" w:hAnsi="Arial" w:cs="Arial"/>
              <w:b/>
              <w:bCs/>
              <w:color w:val="auto"/>
              <w:sz w:val="24"/>
              <w:szCs w:val="24"/>
            </w:rPr>
            <w:t>Sumário</w:t>
          </w:r>
        </w:p>
        <w:p w:rsidR="00950083" w:rsidRPr="002F5DD1" w:rsidRDefault="00950083" w:rsidP="00950083">
          <w:pPr>
            <w:rPr>
              <w:rFonts w:ascii="Arial" w:hAnsi="Arial" w:cs="Arial"/>
              <w:sz w:val="24"/>
              <w:szCs w:val="24"/>
            </w:rPr>
          </w:pPr>
        </w:p>
        <w:p w:rsidR="002B409B" w:rsidRDefault="00950083">
          <w:pPr>
            <w:pStyle w:val="Sumrio1"/>
            <w:rPr>
              <w:rFonts w:asciiTheme="minorHAnsi" w:hAnsiTheme="minorHAnsi" w:cstheme="minorBidi"/>
              <w:b w:val="0"/>
              <w:bCs w:val="0"/>
            </w:rPr>
          </w:pPr>
          <w:r w:rsidRPr="002F5DD1">
            <w:rPr>
              <w:sz w:val="24"/>
              <w:szCs w:val="24"/>
            </w:rPr>
            <w:fldChar w:fldCharType="begin"/>
          </w:r>
          <w:r w:rsidRPr="002F5DD1">
            <w:rPr>
              <w:sz w:val="24"/>
              <w:szCs w:val="24"/>
            </w:rPr>
            <w:instrText xml:space="preserve"> TOC \o "1-3" \h \z \u </w:instrText>
          </w:r>
          <w:r w:rsidRPr="002F5DD1">
            <w:rPr>
              <w:sz w:val="24"/>
              <w:szCs w:val="24"/>
            </w:rPr>
            <w:fldChar w:fldCharType="separate"/>
          </w:r>
          <w:hyperlink w:anchor="_Toc18438150" w:history="1">
            <w:r w:rsidR="002B409B" w:rsidRPr="00DF2085">
              <w:rPr>
                <w:rStyle w:val="Hyperlink"/>
                <w:shd w:val="clear" w:color="auto" w:fill="FFFFFF"/>
              </w:rPr>
              <w:t>1 Textos Home</w:t>
            </w:r>
            <w:r w:rsidR="002B409B">
              <w:rPr>
                <w:webHidden/>
              </w:rPr>
              <w:tab/>
            </w:r>
            <w:r w:rsidR="002B409B">
              <w:rPr>
                <w:webHidden/>
              </w:rPr>
              <w:fldChar w:fldCharType="begin"/>
            </w:r>
            <w:r w:rsidR="002B409B">
              <w:rPr>
                <w:webHidden/>
              </w:rPr>
              <w:instrText xml:space="preserve"> PAGEREF _Toc18438150 \h </w:instrText>
            </w:r>
            <w:r w:rsidR="002B409B">
              <w:rPr>
                <w:webHidden/>
              </w:rPr>
            </w:r>
            <w:r w:rsidR="002B409B">
              <w:rPr>
                <w:webHidden/>
              </w:rPr>
              <w:fldChar w:fldCharType="separate"/>
            </w:r>
            <w:r w:rsidR="002B409B">
              <w:rPr>
                <w:webHidden/>
              </w:rPr>
              <w:t>3</w:t>
            </w:r>
            <w:r w:rsidR="002B409B">
              <w:rPr>
                <w:webHidden/>
              </w:rPr>
              <w:fldChar w:fldCharType="end"/>
            </w:r>
          </w:hyperlink>
        </w:p>
        <w:p w:rsidR="002B409B" w:rsidRDefault="002B409B">
          <w:pPr>
            <w:pStyle w:val="Sumrio2"/>
            <w:tabs>
              <w:tab w:val="right" w:leader="dot" w:pos="8494"/>
            </w:tabs>
            <w:rPr>
              <w:rFonts w:cstheme="minorBidi"/>
              <w:noProof/>
            </w:rPr>
          </w:pPr>
          <w:hyperlink w:anchor="_Toc18438151" w:history="1">
            <w:r w:rsidRPr="00DF2085">
              <w:rPr>
                <w:rStyle w:val="Hyperlink"/>
                <w:rFonts w:ascii="Arial" w:hAnsi="Arial" w:cs="Arial"/>
                <w:noProof/>
                <w:shd w:val="clear" w:color="auto" w:fill="FFFFFF"/>
              </w:rPr>
              <w:t>1.1 Jerusalém</w:t>
            </w:r>
            <w:r>
              <w:rPr>
                <w:noProof/>
                <w:webHidden/>
              </w:rPr>
              <w:tab/>
            </w:r>
            <w:r>
              <w:rPr>
                <w:noProof/>
                <w:webHidden/>
              </w:rPr>
              <w:fldChar w:fldCharType="begin"/>
            </w:r>
            <w:r>
              <w:rPr>
                <w:noProof/>
                <w:webHidden/>
              </w:rPr>
              <w:instrText xml:space="preserve"> PAGEREF _Toc18438151 \h </w:instrText>
            </w:r>
            <w:r>
              <w:rPr>
                <w:noProof/>
                <w:webHidden/>
              </w:rPr>
            </w:r>
            <w:r>
              <w:rPr>
                <w:noProof/>
                <w:webHidden/>
              </w:rPr>
              <w:fldChar w:fldCharType="separate"/>
            </w:r>
            <w:r>
              <w:rPr>
                <w:noProof/>
                <w:webHidden/>
              </w:rPr>
              <w:t>3</w:t>
            </w:r>
            <w:r>
              <w:rPr>
                <w:noProof/>
                <w:webHidden/>
              </w:rPr>
              <w:fldChar w:fldCharType="end"/>
            </w:r>
          </w:hyperlink>
        </w:p>
        <w:p w:rsidR="002B409B" w:rsidRDefault="002B409B">
          <w:pPr>
            <w:pStyle w:val="Sumrio2"/>
            <w:tabs>
              <w:tab w:val="right" w:leader="dot" w:pos="8494"/>
            </w:tabs>
            <w:rPr>
              <w:rFonts w:cstheme="minorBidi"/>
              <w:noProof/>
            </w:rPr>
          </w:pPr>
          <w:hyperlink w:anchor="_Toc18438152" w:history="1">
            <w:r w:rsidRPr="00DF2085">
              <w:rPr>
                <w:rStyle w:val="Hyperlink"/>
                <w:rFonts w:ascii="Arial" w:hAnsi="Arial" w:cs="Arial"/>
                <w:b/>
                <w:bCs/>
                <w:noProof/>
                <w:shd w:val="clear" w:color="auto" w:fill="FFFFFF"/>
              </w:rPr>
              <w:t>1.2 Mar Morto</w:t>
            </w:r>
            <w:r>
              <w:rPr>
                <w:noProof/>
                <w:webHidden/>
              </w:rPr>
              <w:tab/>
            </w:r>
            <w:r>
              <w:rPr>
                <w:noProof/>
                <w:webHidden/>
              </w:rPr>
              <w:fldChar w:fldCharType="begin"/>
            </w:r>
            <w:r>
              <w:rPr>
                <w:noProof/>
                <w:webHidden/>
              </w:rPr>
              <w:instrText xml:space="preserve"> PAGEREF _Toc18438152 \h </w:instrText>
            </w:r>
            <w:r>
              <w:rPr>
                <w:noProof/>
                <w:webHidden/>
              </w:rPr>
            </w:r>
            <w:r>
              <w:rPr>
                <w:noProof/>
                <w:webHidden/>
              </w:rPr>
              <w:fldChar w:fldCharType="separate"/>
            </w:r>
            <w:r>
              <w:rPr>
                <w:noProof/>
                <w:webHidden/>
              </w:rPr>
              <w:t>4</w:t>
            </w:r>
            <w:r>
              <w:rPr>
                <w:noProof/>
                <w:webHidden/>
              </w:rPr>
              <w:fldChar w:fldCharType="end"/>
            </w:r>
          </w:hyperlink>
        </w:p>
        <w:p w:rsidR="002B409B" w:rsidRDefault="002B409B">
          <w:pPr>
            <w:pStyle w:val="Sumrio2"/>
            <w:tabs>
              <w:tab w:val="right" w:leader="dot" w:pos="8494"/>
            </w:tabs>
            <w:rPr>
              <w:rFonts w:cstheme="minorBidi"/>
              <w:noProof/>
            </w:rPr>
          </w:pPr>
          <w:hyperlink w:anchor="_Toc18438153" w:history="1">
            <w:r w:rsidRPr="00DF2085">
              <w:rPr>
                <w:rStyle w:val="Hyperlink"/>
                <w:rFonts w:ascii="Arial" w:hAnsi="Arial" w:cs="Arial"/>
                <w:b/>
                <w:bCs/>
                <w:noProof/>
                <w:shd w:val="clear" w:color="auto" w:fill="FFFFFF"/>
              </w:rPr>
              <w:t>1.3 Cesaréia</w:t>
            </w:r>
            <w:r>
              <w:rPr>
                <w:noProof/>
                <w:webHidden/>
              </w:rPr>
              <w:tab/>
            </w:r>
            <w:r>
              <w:rPr>
                <w:noProof/>
                <w:webHidden/>
              </w:rPr>
              <w:fldChar w:fldCharType="begin"/>
            </w:r>
            <w:r>
              <w:rPr>
                <w:noProof/>
                <w:webHidden/>
              </w:rPr>
              <w:instrText xml:space="preserve"> PAGEREF _Toc18438153 \h </w:instrText>
            </w:r>
            <w:r>
              <w:rPr>
                <w:noProof/>
                <w:webHidden/>
              </w:rPr>
            </w:r>
            <w:r>
              <w:rPr>
                <w:noProof/>
                <w:webHidden/>
              </w:rPr>
              <w:fldChar w:fldCharType="separate"/>
            </w:r>
            <w:r>
              <w:rPr>
                <w:noProof/>
                <w:webHidden/>
              </w:rPr>
              <w:t>5</w:t>
            </w:r>
            <w:r>
              <w:rPr>
                <w:noProof/>
                <w:webHidden/>
              </w:rPr>
              <w:fldChar w:fldCharType="end"/>
            </w:r>
          </w:hyperlink>
        </w:p>
        <w:p w:rsidR="002B409B" w:rsidRDefault="002B409B">
          <w:pPr>
            <w:pStyle w:val="Sumrio2"/>
            <w:tabs>
              <w:tab w:val="right" w:leader="dot" w:pos="8494"/>
            </w:tabs>
            <w:rPr>
              <w:rFonts w:cstheme="minorBidi"/>
              <w:noProof/>
            </w:rPr>
          </w:pPr>
          <w:hyperlink w:anchor="_Toc18438154" w:history="1">
            <w:r w:rsidRPr="00DF2085">
              <w:rPr>
                <w:rStyle w:val="Hyperlink"/>
                <w:rFonts w:ascii="Arial" w:hAnsi="Arial" w:cs="Arial"/>
                <w:b/>
                <w:bCs/>
                <w:noProof/>
              </w:rPr>
              <w:t>1.4 Galileia</w:t>
            </w:r>
            <w:r>
              <w:rPr>
                <w:noProof/>
                <w:webHidden/>
              </w:rPr>
              <w:tab/>
            </w:r>
            <w:r>
              <w:rPr>
                <w:noProof/>
                <w:webHidden/>
              </w:rPr>
              <w:fldChar w:fldCharType="begin"/>
            </w:r>
            <w:r>
              <w:rPr>
                <w:noProof/>
                <w:webHidden/>
              </w:rPr>
              <w:instrText xml:space="preserve"> PAGEREF _Toc18438154 \h </w:instrText>
            </w:r>
            <w:r>
              <w:rPr>
                <w:noProof/>
                <w:webHidden/>
              </w:rPr>
            </w:r>
            <w:r>
              <w:rPr>
                <w:noProof/>
                <w:webHidden/>
              </w:rPr>
              <w:fldChar w:fldCharType="separate"/>
            </w:r>
            <w:r>
              <w:rPr>
                <w:noProof/>
                <w:webHidden/>
              </w:rPr>
              <w:t>6</w:t>
            </w:r>
            <w:r>
              <w:rPr>
                <w:noProof/>
                <w:webHidden/>
              </w:rPr>
              <w:fldChar w:fldCharType="end"/>
            </w:r>
          </w:hyperlink>
        </w:p>
        <w:p w:rsidR="002B409B" w:rsidRDefault="002B409B">
          <w:pPr>
            <w:pStyle w:val="Sumrio2"/>
            <w:tabs>
              <w:tab w:val="right" w:leader="dot" w:pos="8494"/>
            </w:tabs>
            <w:rPr>
              <w:rFonts w:cstheme="minorBidi"/>
              <w:noProof/>
            </w:rPr>
          </w:pPr>
          <w:hyperlink w:anchor="_Toc18438155" w:history="1">
            <w:r w:rsidRPr="00DF2085">
              <w:rPr>
                <w:rStyle w:val="Hyperlink"/>
                <w:rFonts w:ascii="Arial" w:hAnsi="Arial" w:cs="Arial"/>
                <w:b/>
                <w:bCs/>
                <w:noProof/>
              </w:rPr>
              <w:t>1.5 Egito</w:t>
            </w:r>
            <w:r>
              <w:rPr>
                <w:noProof/>
                <w:webHidden/>
              </w:rPr>
              <w:tab/>
            </w:r>
            <w:r>
              <w:rPr>
                <w:noProof/>
                <w:webHidden/>
              </w:rPr>
              <w:fldChar w:fldCharType="begin"/>
            </w:r>
            <w:r>
              <w:rPr>
                <w:noProof/>
                <w:webHidden/>
              </w:rPr>
              <w:instrText xml:space="preserve"> PAGEREF _Toc18438155 \h </w:instrText>
            </w:r>
            <w:r>
              <w:rPr>
                <w:noProof/>
                <w:webHidden/>
              </w:rPr>
            </w:r>
            <w:r>
              <w:rPr>
                <w:noProof/>
                <w:webHidden/>
              </w:rPr>
              <w:fldChar w:fldCharType="separate"/>
            </w:r>
            <w:r>
              <w:rPr>
                <w:noProof/>
                <w:webHidden/>
              </w:rPr>
              <w:t>7</w:t>
            </w:r>
            <w:r>
              <w:rPr>
                <w:noProof/>
                <w:webHidden/>
              </w:rPr>
              <w:fldChar w:fldCharType="end"/>
            </w:r>
          </w:hyperlink>
        </w:p>
        <w:p w:rsidR="002B409B" w:rsidRDefault="002B409B">
          <w:pPr>
            <w:pStyle w:val="Sumrio2"/>
            <w:tabs>
              <w:tab w:val="right" w:leader="dot" w:pos="8494"/>
            </w:tabs>
            <w:rPr>
              <w:rFonts w:cstheme="minorBidi"/>
              <w:noProof/>
            </w:rPr>
          </w:pPr>
          <w:hyperlink w:anchor="_Toc18438156" w:history="1">
            <w:r w:rsidRPr="00DF2085">
              <w:rPr>
                <w:rStyle w:val="Hyperlink"/>
                <w:rFonts w:ascii="Arial" w:hAnsi="Arial" w:cs="Arial"/>
                <w:b/>
                <w:bCs/>
                <w:noProof/>
              </w:rPr>
              <w:t>1.6 Grécia</w:t>
            </w:r>
            <w:r>
              <w:rPr>
                <w:noProof/>
                <w:webHidden/>
              </w:rPr>
              <w:tab/>
            </w:r>
            <w:r>
              <w:rPr>
                <w:noProof/>
                <w:webHidden/>
              </w:rPr>
              <w:fldChar w:fldCharType="begin"/>
            </w:r>
            <w:r>
              <w:rPr>
                <w:noProof/>
                <w:webHidden/>
              </w:rPr>
              <w:instrText xml:space="preserve"> PAGEREF _Toc18438156 \h </w:instrText>
            </w:r>
            <w:r>
              <w:rPr>
                <w:noProof/>
                <w:webHidden/>
              </w:rPr>
            </w:r>
            <w:r>
              <w:rPr>
                <w:noProof/>
                <w:webHidden/>
              </w:rPr>
              <w:fldChar w:fldCharType="separate"/>
            </w:r>
            <w:r>
              <w:rPr>
                <w:noProof/>
                <w:webHidden/>
              </w:rPr>
              <w:t>8</w:t>
            </w:r>
            <w:r>
              <w:rPr>
                <w:noProof/>
                <w:webHidden/>
              </w:rPr>
              <w:fldChar w:fldCharType="end"/>
            </w:r>
          </w:hyperlink>
        </w:p>
        <w:p w:rsidR="002B409B" w:rsidRDefault="002B409B">
          <w:pPr>
            <w:pStyle w:val="Sumrio2"/>
            <w:tabs>
              <w:tab w:val="right" w:leader="dot" w:pos="8494"/>
            </w:tabs>
            <w:rPr>
              <w:rFonts w:cstheme="minorBidi"/>
              <w:noProof/>
            </w:rPr>
          </w:pPr>
          <w:hyperlink w:anchor="_Toc18438157" w:history="1">
            <w:r w:rsidRPr="00DF2085">
              <w:rPr>
                <w:rStyle w:val="Hyperlink"/>
                <w:rFonts w:ascii="Arial" w:hAnsi="Arial" w:cs="Arial"/>
                <w:b/>
                <w:bCs/>
                <w:noProof/>
              </w:rPr>
              <w:t>1.7 Turquia</w:t>
            </w:r>
            <w:r>
              <w:rPr>
                <w:noProof/>
                <w:webHidden/>
              </w:rPr>
              <w:tab/>
            </w:r>
            <w:r>
              <w:rPr>
                <w:noProof/>
                <w:webHidden/>
              </w:rPr>
              <w:fldChar w:fldCharType="begin"/>
            </w:r>
            <w:r>
              <w:rPr>
                <w:noProof/>
                <w:webHidden/>
              </w:rPr>
              <w:instrText xml:space="preserve"> PAGEREF _Toc18438157 \h </w:instrText>
            </w:r>
            <w:r>
              <w:rPr>
                <w:noProof/>
                <w:webHidden/>
              </w:rPr>
            </w:r>
            <w:r>
              <w:rPr>
                <w:noProof/>
                <w:webHidden/>
              </w:rPr>
              <w:fldChar w:fldCharType="separate"/>
            </w:r>
            <w:r>
              <w:rPr>
                <w:noProof/>
                <w:webHidden/>
              </w:rPr>
              <w:t>9</w:t>
            </w:r>
            <w:r>
              <w:rPr>
                <w:noProof/>
                <w:webHidden/>
              </w:rPr>
              <w:fldChar w:fldCharType="end"/>
            </w:r>
          </w:hyperlink>
        </w:p>
        <w:p w:rsidR="002B409B" w:rsidRDefault="002B409B">
          <w:pPr>
            <w:pStyle w:val="Sumrio2"/>
            <w:tabs>
              <w:tab w:val="right" w:leader="dot" w:pos="8494"/>
            </w:tabs>
            <w:rPr>
              <w:rFonts w:cstheme="minorBidi"/>
              <w:noProof/>
            </w:rPr>
          </w:pPr>
          <w:hyperlink w:anchor="_Toc18438158" w:history="1">
            <w:r w:rsidRPr="00DF2085">
              <w:rPr>
                <w:rStyle w:val="Hyperlink"/>
                <w:rFonts w:ascii="Arial" w:hAnsi="Arial" w:cs="Arial"/>
                <w:b/>
                <w:bCs/>
                <w:noProof/>
              </w:rPr>
              <w:t>1.8 Marrocos</w:t>
            </w:r>
            <w:r>
              <w:rPr>
                <w:noProof/>
                <w:webHidden/>
              </w:rPr>
              <w:tab/>
            </w:r>
            <w:r>
              <w:rPr>
                <w:noProof/>
                <w:webHidden/>
              </w:rPr>
              <w:fldChar w:fldCharType="begin"/>
            </w:r>
            <w:r>
              <w:rPr>
                <w:noProof/>
                <w:webHidden/>
              </w:rPr>
              <w:instrText xml:space="preserve"> PAGEREF _Toc18438158 \h </w:instrText>
            </w:r>
            <w:r>
              <w:rPr>
                <w:noProof/>
                <w:webHidden/>
              </w:rPr>
            </w:r>
            <w:r>
              <w:rPr>
                <w:noProof/>
                <w:webHidden/>
              </w:rPr>
              <w:fldChar w:fldCharType="separate"/>
            </w:r>
            <w:r>
              <w:rPr>
                <w:noProof/>
                <w:webHidden/>
              </w:rPr>
              <w:t>10</w:t>
            </w:r>
            <w:r>
              <w:rPr>
                <w:noProof/>
                <w:webHidden/>
              </w:rPr>
              <w:fldChar w:fldCharType="end"/>
            </w:r>
          </w:hyperlink>
        </w:p>
        <w:p w:rsidR="002B409B" w:rsidRDefault="002B409B">
          <w:pPr>
            <w:pStyle w:val="Sumrio2"/>
            <w:tabs>
              <w:tab w:val="right" w:leader="dot" w:pos="8494"/>
            </w:tabs>
            <w:rPr>
              <w:rFonts w:cstheme="minorBidi"/>
              <w:noProof/>
            </w:rPr>
          </w:pPr>
          <w:hyperlink w:anchor="_Toc18438159" w:history="1">
            <w:r w:rsidRPr="00DF2085">
              <w:rPr>
                <w:rStyle w:val="Hyperlink"/>
                <w:rFonts w:ascii="Arial" w:hAnsi="Arial" w:cs="Arial"/>
                <w:b/>
                <w:bCs/>
                <w:noProof/>
              </w:rPr>
              <w:t>1.9 Deserto do Saara</w:t>
            </w:r>
            <w:r>
              <w:rPr>
                <w:noProof/>
                <w:webHidden/>
              </w:rPr>
              <w:tab/>
            </w:r>
            <w:r>
              <w:rPr>
                <w:noProof/>
                <w:webHidden/>
              </w:rPr>
              <w:fldChar w:fldCharType="begin"/>
            </w:r>
            <w:r>
              <w:rPr>
                <w:noProof/>
                <w:webHidden/>
              </w:rPr>
              <w:instrText xml:space="preserve"> PAGEREF _Toc18438159 \h </w:instrText>
            </w:r>
            <w:r>
              <w:rPr>
                <w:noProof/>
                <w:webHidden/>
              </w:rPr>
            </w:r>
            <w:r>
              <w:rPr>
                <w:noProof/>
                <w:webHidden/>
              </w:rPr>
              <w:fldChar w:fldCharType="separate"/>
            </w:r>
            <w:r>
              <w:rPr>
                <w:noProof/>
                <w:webHidden/>
              </w:rPr>
              <w:t>11</w:t>
            </w:r>
            <w:r>
              <w:rPr>
                <w:noProof/>
                <w:webHidden/>
              </w:rPr>
              <w:fldChar w:fldCharType="end"/>
            </w:r>
          </w:hyperlink>
        </w:p>
        <w:p w:rsidR="002B409B" w:rsidRDefault="002B409B">
          <w:pPr>
            <w:pStyle w:val="Sumrio2"/>
            <w:tabs>
              <w:tab w:val="right" w:leader="dot" w:pos="8494"/>
            </w:tabs>
            <w:rPr>
              <w:rFonts w:cstheme="minorBidi"/>
              <w:noProof/>
            </w:rPr>
          </w:pPr>
          <w:hyperlink w:anchor="_Toc18438160" w:history="1">
            <w:r w:rsidRPr="00DF2085">
              <w:rPr>
                <w:rStyle w:val="Hyperlink"/>
                <w:rFonts w:ascii="Arial" w:hAnsi="Arial" w:cs="Arial"/>
                <w:b/>
                <w:bCs/>
                <w:noProof/>
              </w:rPr>
              <w:t>1.10 Roma</w:t>
            </w:r>
            <w:r>
              <w:rPr>
                <w:noProof/>
                <w:webHidden/>
              </w:rPr>
              <w:tab/>
            </w:r>
            <w:r>
              <w:rPr>
                <w:noProof/>
                <w:webHidden/>
              </w:rPr>
              <w:fldChar w:fldCharType="begin"/>
            </w:r>
            <w:r>
              <w:rPr>
                <w:noProof/>
                <w:webHidden/>
              </w:rPr>
              <w:instrText xml:space="preserve"> PAGEREF _Toc18438160 \h </w:instrText>
            </w:r>
            <w:r>
              <w:rPr>
                <w:noProof/>
                <w:webHidden/>
              </w:rPr>
            </w:r>
            <w:r>
              <w:rPr>
                <w:noProof/>
                <w:webHidden/>
              </w:rPr>
              <w:fldChar w:fldCharType="separate"/>
            </w:r>
            <w:r>
              <w:rPr>
                <w:noProof/>
                <w:webHidden/>
              </w:rPr>
              <w:t>12</w:t>
            </w:r>
            <w:r>
              <w:rPr>
                <w:noProof/>
                <w:webHidden/>
              </w:rPr>
              <w:fldChar w:fldCharType="end"/>
            </w:r>
          </w:hyperlink>
        </w:p>
        <w:p w:rsidR="002B409B" w:rsidRDefault="002B409B">
          <w:pPr>
            <w:pStyle w:val="Sumrio1"/>
            <w:rPr>
              <w:rFonts w:asciiTheme="minorHAnsi" w:hAnsiTheme="minorHAnsi" w:cstheme="minorBidi"/>
              <w:b w:val="0"/>
              <w:bCs w:val="0"/>
            </w:rPr>
          </w:pPr>
          <w:hyperlink w:anchor="_Toc18438161" w:history="1">
            <w:r w:rsidRPr="00DF2085">
              <w:rPr>
                <w:rStyle w:val="Hyperlink"/>
              </w:rPr>
              <w:t>2 Rote</w:t>
            </w:r>
            <w:r w:rsidRPr="00DF2085">
              <w:rPr>
                <w:rStyle w:val="Hyperlink"/>
              </w:rPr>
              <w:t>i</w:t>
            </w:r>
            <w:r w:rsidRPr="00DF2085">
              <w:rPr>
                <w:rStyle w:val="Hyperlink"/>
              </w:rPr>
              <w:t>ros</w:t>
            </w:r>
            <w:r>
              <w:rPr>
                <w:webHidden/>
              </w:rPr>
              <w:tab/>
            </w:r>
            <w:r>
              <w:rPr>
                <w:webHidden/>
              </w:rPr>
              <w:fldChar w:fldCharType="begin"/>
            </w:r>
            <w:r>
              <w:rPr>
                <w:webHidden/>
              </w:rPr>
              <w:instrText xml:space="preserve"> PAGEREF _Toc18438161 \h </w:instrText>
            </w:r>
            <w:r>
              <w:rPr>
                <w:webHidden/>
              </w:rPr>
            </w:r>
            <w:r>
              <w:rPr>
                <w:webHidden/>
              </w:rPr>
              <w:fldChar w:fldCharType="separate"/>
            </w:r>
            <w:r>
              <w:rPr>
                <w:webHidden/>
              </w:rPr>
              <w:t>13</w:t>
            </w:r>
            <w:r>
              <w:rPr>
                <w:webHidden/>
              </w:rPr>
              <w:fldChar w:fldCharType="end"/>
            </w:r>
          </w:hyperlink>
        </w:p>
        <w:p w:rsidR="002B409B" w:rsidRDefault="002B409B">
          <w:pPr>
            <w:pStyle w:val="Sumrio2"/>
            <w:tabs>
              <w:tab w:val="right" w:leader="dot" w:pos="8494"/>
            </w:tabs>
            <w:rPr>
              <w:rFonts w:cstheme="minorBidi"/>
              <w:noProof/>
            </w:rPr>
          </w:pPr>
          <w:hyperlink w:anchor="_Toc18438162" w:history="1">
            <w:r w:rsidRPr="00DF2085">
              <w:rPr>
                <w:rStyle w:val="Hyperlink"/>
                <w:rFonts w:ascii="Arial" w:hAnsi="Arial" w:cs="Arial"/>
                <w:b/>
                <w:bCs/>
                <w:noProof/>
              </w:rPr>
              <w:t>2.1 Israel</w:t>
            </w:r>
            <w:r>
              <w:rPr>
                <w:noProof/>
                <w:webHidden/>
              </w:rPr>
              <w:tab/>
            </w:r>
            <w:r>
              <w:rPr>
                <w:noProof/>
                <w:webHidden/>
              </w:rPr>
              <w:fldChar w:fldCharType="begin"/>
            </w:r>
            <w:r>
              <w:rPr>
                <w:noProof/>
                <w:webHidden/>
              </w:rPr>
              <w:instrText xml:space="preserve"> PAGEREF _Toc18438162 \h </w:instrText>
            </w:r>
            <w:r>
              <w:rPr>
                <w:noProof/>
                <w:webHidden/>
              </w:rPr>
            </w:r>
            <w:r>
              <w:rPr>
                <w:noProof/>
                <w:webHidden/>
              </w:rPr>
              <w:fldChar w:fldCharType="separate"/>
            </w:r>
            <w:r>
              <w:rPr>
                <w:noProof/>
                <w:webHidden/>
              </w:rPr>
              <w:t>13</w:t>
            </w:r>
            <w:r>
              <w:rPr>
                <w:noProof/>
                <w:webHidden/>
              </w:rPr>
              <w:fldChar w:fldCharType="end"/>
            </w:r>
          </w:hyperlink>
        </w:p>
        <w:p w:rsidR="002B409B" w:rsidRDefault="002B409B">
          <w:pPr>
            <w:pStyle w:val="Sumrio3"/>
            <w:tabs>
              <w:tab w:val="right" w:leader="dot" w:pos="8494"/>
            </w:tabs>
            <w:rPr>
              <w:noProof/>
            </w:rPr>
          </w:pPr>
          <w:hyperlink w:anchor="_Toc18438163" w:history="1">
            <w:r w:rsidRPr="00DF2085">
              <w:rPr>
                <w:rStyle w:val="Hyperlink"/>
                <w:rFonts w:ascii="Arial" w:hAnsi="Arial" w:cs="Arial"/>
                <w:b/>
                <w:bCs/>
                <w:noProof/>
              </w:rPr>
              <w:t>2.1.1 Destinos</w:t>
            </w:r>
            <w:r>
              <w:rPr>
                <w:noProof/>
                <w:webHidden/>
              </w:rPr>
              <w:tab/>
            </w:r>
            <w:r>
              <w:rPr>
                <w:noProof/>
                <w:webHidden/>
              </w:rPr>
              <w:fldChar w:fldCharType="begin"/>
            </w:r>
            <w:r>
              <w:rPr>
                <w:noProof/>
                <w:webHidden/>
              </w:rPr>
              <w:instrText xml:space="preserve"> PAGEREF _Toc18438163 \h </w:instrText>
            </w:r>
            <w:r>
              <w:rPr>
                <w:noProof/>
                <w:webHidden/>
              </w:rPr>
            </w:r>
            <w:r>
              <w:rPr>
                <w:noProof/>
                <w:webHidden/>
              </w:rPr>
              <w:fldChar w:fldCharType="separate"/>
            </w:r>
            <w:r>
              <w:rPr>
                <w:noProof/>
                <w:webHidden/>
              </w:rPr>
              <w:t>13</w:t>
            </w:r>
            <w:r>
              <w:rPr>
                <w:noProof/>
                <w:webHidden/>
              </w:rPr>
              <w:fldChar w:fldCharType="end"/>
            </w:r>
          </w:hyperlink>
        </w:p>
        <w:p w:rsidR="002B409B" w:rsidRDefault="002B409B">
          <w:pPr>
            <w:pStyle w:val="Sumrio3"/>
            <w:tabs>
              <w:tab w:val="right" w:leader="dot" w:pos="8494"/>
            </w:tabs>
            <w:rPr>
              <w:noProof/>
            </w:rPr>
          </w:pPr>
          <w:hyperlink w:anchor="_Toc18438164" w:history="1">
            <w:r w:rsidRPr="00DF2085">
              <w:rPr>
                <w:rStyle w:val="Hyperlink"/>
                <w:rFonts w:ascii="Arial" w:hAnsi="Arial" w:cs="Arial"/>
                <w:b/>
                <w:bCs/>
                <w:noProof/>
              </w:rPr>
              <w:t>2.1.2 Roteiro</w:t>
            </w:r>
            <w:r>
              <w:rPr>
                <w:noProof/>
                <w:webHidden/>
              </w:rPr>
              <w:tab/>
            </w:r>
            <w:r>
              <w:rPr>
                <w:noProof/>
                <w:webHidden/>
              </w:rPr>
              <w:fldChar w:fldCharType="begin"/>
            </w:r>
            <w:r>
              <w:rPr>
                <w:noProof/>
                <w:webHidden/>
              </w:rPr>
              <w:instrText xml:space="preserve"> PAGEREF _Toc18438164 \h </w:instrText>
            </w:r>
            <w:r>
              <w:rPr>
                <w:noProof/>
                <w:webHidden/>
              </w:rPr>
            </w:r>
            <w:r>
              <w:rPr>
                <w:noProof/>
                <w:webHidden/>
              </w:rPr>
              <w:fldChar w:fldCharType="separate"/>
            </w:r>
            <w:r>
              <w:rPr>
                <w:noProof/>
                <w:webHidden/>
              </w:rPr>
              <w:t>13</w:t>
            </w:r>
            <w:r>
              <w:rPr>
                <w:noProof/>
                <w:webHidden/>
              </w:rPr>
              <w:fldChar w:fldCharType="end"/>
            </w:r>
          </w:hyperlink>
        </w:p>
        <w:p w:rsidR="002B409B" w:rsidRDefault="002B409B">
          <w:pPr>
            <w:pStyle w:val="Sumrio3"/>
            <w:tabs>
              <w:tab w:val="right" w:leader="dot" w:pos="8494"/>
            </w:tabs>
            <w:rPr>
              <w:noProof/>
            </w:rPr>
          </w:pPr>
          <w:hyperlink w:anchor="_Toc18438165" w:history="1">
            <w:r w:rsidRPr="00DF2085">
              <w:rPr>
                <w:rStyle w:val="Hyperlink"/>
                <w:rFonts w:ascii="Arial" w:hAnsi="Arial" w:cs="Arial"/>
                <w:b/>
                <w:bCs/>
                <w:noProof/>
              </w:rPr>
              <w:t>2.1.3 Pacote</w:t>
            </w:r>
            <w:r>
              <w:rPr>
                <w:noProof/>
                <w:webHidden/>
              </w:rPr>
              <w:tab/>
            </w:r>
            <w:r>
              <w:rPr>
                <w:noProof/>
                <w:webHidden/>
              </w:rPr>
              <w:fldChar w:fldCharType="begin"/>
            </w:r>
            <w:r>
              <w:rPr>
                <w:noProof/>
                <w:webHidden/>
              </w:rPr>
              <w:instrText xml:space="preserve"> PAGEREF _Toc18438165 \h </w:instrText>
            </w:r>
            <w:r>
              <w:rPr>
                <w:noProof/>
                <w:webHidden/>
              </w:rPr>
            </w:r>
            <w:r>
              <w:rPr>
                <w:noProof/>
                <w:webHidden/>
              </w:rPr>
              <w:fldChar w:fldCharType="separate"/>
            </w:r>
            <w:r>
              <w:rPr>
                <w:noProof/>
                <w:webHidden/>
              </w:rPr>
              <w:t>14</w:t>
            </w:r>
            <w:r>
              <w:rPr>
                <w:noProof/>
                <w:webHidden/>
              </w:rPr>
              <w:fldChar w:fldCharType="end"/>
            </w:r>
          </w:hyperlink>
        </w:p>
        <w:p w:rsidR="002B409B" w:rsidRDefault="002B409B">
          <w:pPr>
            <w:pStyle w:val="Sumrio3"/>
            <w:tabs>
              <w:tab w:val="right" w:leader="dot" w:pos="8494"/>
            </w:tabs>
            <w:rPr>
              <w:noProof/>
            </w:rPr>
          </w:pPr>
          <w:hyperlink w:anchor="_Toc18438166" w:history="1">
            <w:r w:rsidRPr="00DF2085">
              <w:rPr>
                <w:rStyle w:val="Hyperlink"/>
                <w:rFonts w:ascii="Arial" w:hAnsi="Arial" w:cs="Arial"/>
                <w:b/>
                <w:bCs/>
                <w:noProof/>
              </w:rPr>
              <w:t>2.1.4 Condições</w:t>
            </w:r>
            <w:r>
              <w:rPr>
                <w:noProof/>
                <w:webHidden/>
              </w:rPr>
              <w:tab/>
            </w:r>
            <w:r>
              <w:rPr>
                <w:noProof/>
                <w:webHidden/>
              </w:rPr>
              <w:fldChar w:fldCharType="begin"/>
            </w:r>
            <w:r>
              <w:rPr>
                <w:noProof/>
                <w:webHidden/>
              </w:rPr>
              <w:instrText xml:space="preserve"> PAGEREF _Toc18438166 \h </w:instrText>
            </w:r>
            <w:r>
              <w:rPr>
                <w:noProof/>
                <w:webHidden/>
              </w:rPr>
            </w:r>
            <w:r>
              <w:rPr>
                <w:noProof/>
                <w:webHidden/>
              </w:rPr>
              <w:fldChar w:fldCharType="separate"/>
            </w:r>
            <w:r>
              <w:rPr>
                <w:noProof/>
                <w:webHidden/>
              </w:rPr>
              <w:t>14</w:t>
            </w:r>
            <w:r>
              <w:rPr>
                <w:noProof/>
                <w:webHidden/>
              </w:rPr>
              <w:fldChar w:fldCharType="end"/>
            </w:r>
          </w:hyperlink>
        </w:p>
        <w:p w:rsidR="002B409B" w:rsidRDefault="002B409B">
          <w:pPr>
            <w:pStyle w:val="Sumrio3"/>
            <w:tabs>
              <w:tab w:val="right" w:leader="dot" w:pos="8494"/>
            </w:tabs>
            <w:rPr>
              <w:noProof/>
            </w:rPr>
          </w:pPr>
          <w:hyperlink w:anchor="_Toc18438167" w:history="1">
            <w:r w:rsidRPr="00DF2085">
              <w:rPr>
                <w:rStyle w:val="Hyperlink"/>
                <w:rFonts w:ascii="Arial" w:hAnsi="Arial" w:cs="Arial"/>
                <w:b/>
                <w:bCs/>
                <w:noProof/>
              </w:rPr>
              <w:t>2.1.5 Valores</w:t>
            </w:r>
            <w:r>
              <w:rPr>
                <w:noProof/>
                <w:webHidden/>
              </w:rPr>
              <w:tab/>
            </w:r>
            <w:r>
              <w:rPr>
                <w:noProof/>
                <w:webHidden/>
              </w:rPr>
              <w:fldChar w:fldCharType="begin"/>
            </w:r>
            <w:r>
              <w:rPr>
                <w:noProof/>
                <w:webHidden/>
              </w:rPr>
              <w:instrText xml:space="preserve"> PAGEREF _Toc18438167 \h </w:instrText>
            </w:r>
            <w:r>
              <w:rPr>
                <w:noProof/>
                <w:webHidden/>
              </w:rPr>
            </w:r>
            <w:r>
              <w:rPr>
                <w:noProof/>
                <w:webHidden/>
              </w:rPr>
              <w:fldChar w:fldCharType="separate"/>
            </w:r>
            <w:r>
              <w:rPr>
                <w:noProof/>
                <w:webHidden/>
              </w:rPr>
              <w:t>14</w:t>
            </w:r>
            <w:r>
              <w:rPr>
                <w:noProof/>
                <w:webHidden/>
              </w:rPr>
              <w:fldChar w:fldCharType="end"/>
            </w:r>
          </w:hyperlink>
        </w:p>
        <w:p w:rsidR="002B409B" w:rsidRDefault="002B409B">
          <w:pPr>
            <w:pStyle w:val="Sumrio2"/>
            <w:tabs>
              <w:tab w:val="right" w:leader="dot" w:pos="8494"/>
            </w:tabs>
            <w:rPr>
              <w:rFonts w:cstheme="minorBidi"/>
              <w:noProof/>
            </w:rPr>
          </w:pPr>
          <w:hyperlink w:anchor="_Toc18438168" w:history="1">
            <w:r w:rsidRPr="00DF2085">
              <w:rPr>
                <w:rStyle w:val="Hyperlink"/>
                <w:rFonts w:ascii="Arial" w:hAnsi="Arial" w:cs="Arial"/>
                <w:b/>
                <w:bCs/>
                <w:noProof/>
              </w:rPr>
              <w:t>2.2 Israel e Monte Sinai</w:t>
            </w:r>
            <w:r>
              <w:rPr>
                <w:noProof/>
                <w:webHidden/>
              </w:rPr>
              <w:tab/>
            </w:r>
            <w:r>
              <w:rPr>
                <w:noProof/>
                <w:webHidden/>
              </w:rPr>
              <w:fldChar w:fldCharType="begin"/>
            </w:r>
            <w:r>
              <w:rPr>
                <w:noProof/>
                <w:webHidden/>
              </w:rPr>
              <w:instrText xml:space="preserve"> PAGEREF _Toc18438168 \h </w:instrText>
            </w:r>
            <w:r>
              <w:rPr>
                <w:noProof/>
                <w:webHidden/>
              </w:rPr>
            </w:r>
            <w:r>
              <w:rPr>
                <w:noProof/>
                <w:webHidden/>
              </w:rPr>
              <w:fldChar w:fldCharType="separate"/>
            </w:r>
            <w:r>
              <w:rPr>
                <w:noProof/>
                <w:webHidden/>
              </w:rPr>
              <w:t>15</w:t>
            </w:r>
            <w:r>
              <w:rPr>
                <w:noProof/>
                <w:webHidden/>
              </w:rPr>
              <w:fldChar w:fldCharType="end"/>
            </w:r>
          </w:hyperlink>
        </w:p>
        <w:p w:rsidR="002B409B" w:rsidRDefault="002B409B">
          <w:pPr>
            <w:pStyle w:val="Sumrio3"/>
            <w:tabs>
              <w:tab w:val="right" w:leader="dot" w:pos="8494"/>
            </w:tabs>
            <w:rPr>
              <w:noProof/>
            </w:rPr>
          </w:pPr>
          <w:hyperlink w:anchor="_Toc18438169" w:history="1">
            <w:r w:rsidRPr="00DF2085">
              <w:rPr>
                <w:rStyle w:val="Hyperlink"/>
                <w:rFonts w:ascii="Arial" w:hAnsi="Arial" w:cs="Arial"/>
                <w:b/>
                <w:bCs/>
                <w:noProof/>
              </w:rPr>
              <w:t>2.2.1 Destinos</w:t>
            </w:r>
            <w:r>
              <w:rPr>
                <w:noProof/>
                <w:webHidden/>
              </w:rPr>
              <w:tab/>
            </w:r>
            <w:r>
              <w:rPr>
                <w:noProof/>
                <w:webHidden/>
              </w:rPr>
              <w:fldChar w:fldCharType="begin"/>
            </w:r>
            <w:r>
              <w:rPr>
                <w:noProof/>
                <w:webHidden/>
              </w:rPr>
              <w:instrText xml:space="preserve"> PAGEREF _Toc18438169 \h </w:instrText>
            </w:r>
            <w:r>
              <w:rPr>
                <w:noProof/>
                <w:webHidden/>
              </w:rPr>
            </w:r>
            <w:r>
              <w:rPr>
                <w:noProof/>
                <w:webHidden/>
              </w:rPr>
              <w:fldChar w:fldCharType="separate"/>
            </w:r>
            <w:r>
              <w:rPr>
                <w:noProof/>
                <w:webHidden/>
              </w:rPr>
              <w:t>15</w:t>
            </w:r>
            <w:r>
              <w:rPr>
                <w:noProof/>
                <w:webHidden/>
              </w:rPr>
              <w:fldChar w:fldCharType="end"/>
            </w:r>
          </w:hyperlink>
        </w:p>
        <w:p w:rsidR="002B409B" w:rsidRDefault="002B409B">
          <w:pPr>
            <w:pStyle w:val="Sumrio3"/>
            <w:tabs>
              <w:tab w:val="right" w:leader="dot" w:pos="8494"/>
            </w:tabs>
            <w:rPr>
              <w:noProof/>
            </w:rPr>
          </w:pPr>
          <w:hyperlink w:anchor="_Toc18438170" w:history="1">
            <w:r w:rsidRPr="00DF2085">
              <w:rPr>
                <w:rStyle w:val="Hyperlink"/>
                <w:rFonts w:ascii="Arial" w:hAnsi="Arial" w:cs="Arial"/>
                <w:b/>
                <w:bCs/>
                <w:noProof/>
              </w:rPr>
              <w:t>2.2.2 Roteiro</w:t>
            </w:r>
            <w:r>
              <w:rPr>
                <w:noProof/>
                <w:webHidden/>
              </w:rPr>
              <w:tab/>
            </w:r>
            <w:r>
              <w:rPr>
                <w:noProof/>
                <w:webHidden/>
              </w:rPr>
              <w:fldChar w:fldCharType="begin"/>
            </w:r>
            <w:r>
              <w:rPr>
                <w:noProof/>
                <w:webHidden/>
              </w:rPr>
              <w:instrText xml:space="preserve"> PAGEREF _Toc18438170 \h </w:instrText>
            </w:r>
            <w:r>
              <w:rPr>
                <w:noProof/>
                <w:webHidden/>
              </w:rPr>
            </w:r>
            <w:r>
              <w:rPr>
                <w:noProof/>
                <w:webHidden/>
              </w:rPr>
              <w:fldChar w:fldCharType="separate"/>
            </w:r>
            <w:r>
              <w:rPr>
                <w:noProof/>
                <w:webHidden/>
              </w:rPr>
              <w:t>15</w:t>
            </w:r>
            <w:r>
              <w:rPr>
                <w:noProof/>
                <w:webHidden/>
              </w:rPr>
              <w:fldChar w:fldCharType="end"/>
            </w:r>
          </w:hyperlink>
        </w:p>
        <w:p w:rsidR="002B409B" w:rsidRDefault="002B409B">
          <w:pPr>
            <w:pStyle w:val="Sumrio3"/>
            <w:tabs>
              <w:tab w:val="right" w:leader="dot" w:pos="8494"/>
            </w:tabs>
            <w:rPr>
              <w:noProof/>
            </w:rPr>
          </w:pPr>
          <w:hyperlink w:anchor="_Toc18438171" w:history="1">
            <w:r w:rsidRPr="00DF2085">
              <w:rPr>
                <w:rStyle w:val="Hyperlink"/>
                <w:rFonts w:ascii="Arial" w:hAnsi="Arial" w:cs="Arial"/>
                <w:b/>
                <w:bCs/>
                <w:noProof/>
              </w:rPr>
              <w:t>2.2.3 Pacote</w:t>
            </w:r>
            <w:r>
              <w:rPr>
                <w:noProof/>
                <w:webHidden/>
              </w:rPr>
              <w:tab/>
            </w:r>
            <w:r>
              <w:rPr>
                <w:noProof/>
                <w:webHidden/>
              </w:rPr>
              <w:fldChar w:fldCharType="begin"/>
            </w:r>
            <w:r>
              <w:rPr>
                <w:noProof/>
                <w:webHidden/>
              </w:rPr>
              <w:instrText xml:space="preserve"> PAGEREF _Toc18438171 \h </w:instrText>
            </w:r>
            <w:r>
              <w:rPr>
                <w:noProof/>
                <w:webHidden/>
              </w:rPr>
            </w:r>
            <w:r>
              <w:rPr>
                <w:noProof/>
                <w:webHidden/>
              </w:rPr>
              <w:fldChar w:fldCharType="separate"/>
            </w:r>
            <w:r>
              <w:rPr>
                <w:noProof/>
                <w:webHidden/>
              </w:rPr>
              <w:t>16</w:t>
            </w:r>
            <w:r>
              <w:rPr>
                <w:noProof/>
                <w:webHidden/>
              </w:rPr>
              <w:fldChar w:fldCharType="end"/>
            </w:r>
          </w:hyperlink>
        </w:p>
        <w:p w:rsidR="002B409B" w:rsidRDefault="002B409B">
          <w:pPr>
            <w:pStyle w:val="Sumrio3"/>
            <w:tabs>
              <w:tab w:val="right" w:leader="dot" w:pos="8494"/>
            </w:tabs>
            <w:rPr>
              <w:noProof/>
            </w:rPr>
          </w:pPr>
          <w:hyperlink w:anchor="_Toc18438172" w:history="1">
            <w:r w:rsidRPr="00DF2085">
              <w:rPr>
                <w:rStyle w:val="Hyperlink"/>
                <w:rFonts w:ascii="Arial" w:hAnsi="Arial" w:cs="Arial"/>
                <w:b/>
                <w:bCs/>
                <w:noProof/>
              </w:rPr>
              <w:t>2.2.4 Condições</w:t>
            </w:r>
            <w:r>
              <w:rPr>
                <w:noProof/>
                <w:webHidden/>
              </w:rPr>
              <w:tab/>
            </w:r>
            <w:r>
              <w:rPr>
                <w:noProof/>
                <w:webHidden/>
              </w:rPr>
              <w:fldChar w:fldCharType="begin"/>
            </w:r>
            <w:r>
              <w:rPr>
                <w:noProof/>
                <w:webHidden/>
              </w:rPr>
              <w:instrText xml:space="preserve"> PAGEREF _Toc18438172 \h </w:instrText>
            </w:r>
            <w:r>
              <w:rPr>
                <w:noProof/>
                <w:webHidden/>
              </w:rPr>
            </w:r>
            <w:r>
              <w:rPr>
                <w:noProof/>
                <w:webHidden/>
              </w:rPr>
              <w:fldChar w:fldCharType="separate"/>
            </w:r>
            <w:r>
              <w:rPr>
                <w:noProof/>
                <w:webHidden/>
              </w:rPr>
              <w:t>17</w:t>
            </w:r>
            <w:r>
              <w:rPr>
                <w:noProof/>
                <w:webHidden/>
              </w:rPr>
              <w:fldChar w:fldCharType="end"/>
            </w:r>
          </w:hyperlink>
        </w:p>
        <w:p w:rsidR="002B409B" w:rsidRDefault="002B409B">
          <w:pPr>
            <w:pStyle w:val="Sumrio3"/>
            <w:tabs>
              <w:tab w:val="right" w:leader="dot" w:pos="8494"/>
            </w:tabs>
            <w:rPr>
              <w:noProof/>
            </w:rPr>
          </w:pPr>
          <w:hyperlink w:anchor="_Toc18438173" w:history="1">
            <w:r w:rsidRPr="00DF2085">
              <w:rPr>
                <w:rStyle w:val="Hyperlink"/>
                <w:rFonts w:ascii="Arial" w:hAnsi="Arial" w:cs="Arial"/>
                <w:b/>
                <w:bCs/>
                <w:noProof/>
              </w:rPr>
              <w:t>2.2.5 Valores</w:t>
            </w:r>
            <w:r>
              <w:rPr>
                <w:noProof/>
                <w:webHidden/>
              </w:rPr>
              <w:tab/>
            </w:r>
            <w:r>
              <w:rPr>
                <w:noProof/>
                <w:webHidden/>
              </w:rPr>
              <w:fldChar w:fldCharType="begin"/>
            </w:r>
            <w:r>
              <w:rPr>
                <w:noProof/>
                <w:webHidden/>
              </w:rPr>
              <w:instrText xml:space="preserve"> PAGEREF _Toc18438173 \h </w:instrText>
            </w:r>
            <w:r>
              <w:rPr>
                <w:noProof/>
                <w:webHidden/>
              </w:rPr>
            </w:r>
            <w:r>
              <w:rPr>
                <w:noProof/>
                <w:webHidden/>
              </w:rPr>
              <w:fldChar w:fldCharType="separate"/>
            </w:r>
            <w:r>
              <w:rPr>
                <w:noProof/>
                <w:webHidden/>
              </w:rPr>
              <w:t>17</w:t>
            </w:r>
            <w:r>
              <w:rPr>
                <w:noProof/>
                <w:webHidden/>
              </w:rPr>
              <w:fldChar w:fldCharType="end"/>
            </w:r>
          </w:hyperlink>
        </w:p>
        <w:p w:rsidR="002B409B" w:rsidRDefault="002B409B">
          <w:pPr>
            <w:pStyle w:val="Sumrio2"/>
            <w:tabs>
              <w:tab w:val="right" w:leader="dot" w:pos="8494"/>
            </w:tabs>
            <w:rPr>
              <w:rFonts w:cstheme="minorBidi"/>
              <w:noProof/>
            </w:rPr>
          </w:pPr>
          <w:hyperlink w:anchor="_Toc18438174" w:history="1">
            <w:r w:rsidRPr="00DF2085">
              <w:rPr>
                <w:rStyle w:val="Hyperlink"/>
                <w:rFonts w:ascii="Arial" w:hAnsi="Arial" w:cs="Arial"/>
                <w:b/>
                <w:bCs/>
                <w:noProof/>
              </w:rPr>
              <w:t>2.3 Israel e Egito</w:t>
            </w:r>
            <w:r>
              <w:rPr>
                <w:noProof/>
                <w:webHidden/>
              </w:rPr>
              <w:tab/>
            </w:r>
            <w:r>
              <w:rPr>
                <w:noProof/>
                <w:webHidden/>
              </w:rPr>
              <w:fldChar w:fldCharType="begin"/>
            </w:r>
            <w:r>
              <w:rPr>
                <w:noProof/>
                <w:webHidden/>
              </w:rPr>
              <w:instrText xml:space="preserve"> PAGEREF _Toc18438174 \h </w:instrText>
            </w:r>
            <w:r>
              <w:rPr>
                <w:noProof/>
                <w:webHidden/>
              </w:rPr>
            </w:r>
            <w:r>
              <w:rPr>
                <w:noProof/>
                <w:webHidden/>
              </w:rPr>
              <w:fldChar w:fldCharType="separate"/>
            </w:r>
            <w:r>
              <w:rPr>
                <w:noProof/>
                <w:webHidden/>
              </w:rPr>
              <w:t>18</w:t>
            </w:r>
            <w:r>
              <w:rPr>
                <w:noProof/>
                <w:webHidden/>
              </w:rPr>
              <w:fldChar w:fldCharType="end"/>
            </w:r>
          </w:hyperlink>
        </w:p>
        <w:p w:rsidR="002B409B" w:rsidRDefault="002B409B">
          <w:pPr>
            <w:pStyle w:val="Sumrio3"/>
            <w:tabs>
              <w:tab w:val="right" w:leader="dot" w:pos="8494"/>
            </w:tabs>
            <w:rPr>
              <w:noProof/>
            </w:rPr>
          </w:pPr>
          <w:hyperlink w:anchor="_Toc18438175" w:history="1">
            <w:r w:rsidRPr="00DF2085">
              <w:rPr>
                <w:rStyle w:val="Hyperlink"/>
                <w:rFonts w:ascii="Arial" w:hAnsi="Arial" w:cs="Arial"/>
                <w:b/>
                <w:bCs/>
                <w:noProof/>
              </w:rPr>
              <w:t>2.3.1 Destinos</w:t>
            </w:r>
            <w:r>
              <w:rPr>
                <w:noProof/>
                <w:webHidden/>
              </w:rPr>
              <w:tab/>
            </w:r>
            <w:r>
              <w:rPr>
                <w:noProof/>
                <w:webHidden/>
              </w:rPr>
              <w:fldChar w:fldCharType="begin"/>
            </w:r>
            <w:r>
              <w:rPr>
                <w:noProof/>
                <w:webHidden/>
              </w:rPr>
              <w:instrText xml:space="preserve"> PAGEREF _Toc18438175 \h </w:instrText>
            </w:r>
            <w:r>
              <w:rPr>
                <w:noProof/>
                <w:webHidden/>
              </w:rPr>
            </w:r>
            <w:r>
              <w:rPr>
                <w:noProof/>
                <w:webHidden/>
              </w:rPr>
              <w:fldChar w:fldCharType="separate"/>
            </w:r>
            <w:r>
              <w:rPr>
                <w:noProof/>
                <w:webHidden/>
              </w:rPr>
              <w:t>18</w:t>
            </w:r>
            <w:r>
              <w:rPr>
                <w:noProof/>
                <w:webHidden/>
              </w:rPr>
              <w:fldChar w:fldCharType="end"/>
            </w:r>
          </w:hyperlink>
        </w:p>
        <w:p w:rsidR="002B409B" w:rsidRDefault="002B409B">
          <w:pPr>
            <w:pStyle w:val="Sumrio3"/>
            <w:tabs>
              <w:tab w:val="right" w:leader="dot" w:pos="8494"/>
            </w:tabs>
            <w:rPr>
              <w:noProof/>
            </w:rPr>
          </w:pPr>
          <w:hyperlink w:anchor="_Toc18438176" w:history="1">
            <w:r w:rsidRPr="00DF2085">
              <w:rPr>
                <w:rStyle w:val="Hyperlink"/>
                <w:rFonts w:ascii="Arial" w:hAnsi="Arial" w:cs="Arial"/>
                <w:b/>
                <w:bCs/>
                <w:noProof/>
              </w:rPr>
              <w:t>2.3.2 Roteiro</w:t>
            </w:r>
            <w:r>
              <w:rPr>
                <w:noProof/>
                <w:webHidden/>
              </w:rPr>
              <w:tab/>
            </w:r>
            <w:r>
              <w:rPr>
                <w:noProof/>
                <w:webHidden/>
              </w:rPr>
              <w:fldChar w:fldCharType="begin"/>
            </w:r>
            <w:r>
              <w:rPr>
                <w:noProof/>
                <w:webHidden/>
              </w:rPr>
              <w:instrText xml:space="preserve"> PAGEREF _Toc18438176 \h </w:instrText>
            </w:r>
            <w:r>
              <w:rPr>
                <w:noProof/>
                <w:webHidden/>
              </w:rPr>
            </w:r>
            <w:r>
              <w:rPr>
                <w:noProof/>
                <w:webHidden/>
              </w:rPr>
              <w:fldChar w:fldCharType="separate"/>
            </w:r>
            <w:r>
              <w:rPr>
                <w:noProof/>
                <w:webHidden/>
              </w:rPr>
              <w:t>18</w:t>
            </w:r>
            <w:r>
              <w:rPr>
                <w:noProof/>
                <w:webHidden/>
              </w:rPr>
              <w:fldChar w:fldCharType="end"/>
            </w:r>
          </w:hyperlink>
        </w:p>
        <w:p w:rsidR="002B409B" w:rsidRDefault="002B409B">
          <w:pPr>
            <w:pStyle w:val="Sumrio3"/>
            <w:tabs>
              <w:tab w:val="right" w:leader="dot" w:pos="8494"/>
            </w:tabs>
            <w:rPr>
              <w:noProof/>
            </w:rPr>
          </w:pPr>
          <w:hyperlink w:anchor="_Toc18438177" w:history="1">
            <w:r w:rsidRPr="00DF2085">
              <w:rPr>
                <w:rStyle w:val="Hyperlink"/>
                <w:rFonts w:ascii="Arial" w:hAnsi="Arial" w:cs="Arial"/>
                <w:b/>
                <w:bCs/>
                <w:noProof/>
              </w:rPr>
              <w:t>2.3.3 Pacote</w:t>
            </w:r>
            <w:r>
              <w:rPr>
                <w:noProof/>
                <w:webHidden/>
              </w:rPr>
              <w:tab/>
            </w:r>
            <w:r>
              <w:rPr>
                <w:noProof/>
                <w:webHidden/>
              </w:rPr>
              <w:fldChar w:fldCharType="begin"/>
            </w:r>
            <w:r>
              <w:rPr>
                <w:noProof/>
                <w:webHidden/>
              </w:rPr>
              <w:instrText xml:space="preserve"> PAGEREF _Toc18438177 \h </w:instrText>
            </w:r>
            <w:r>
              <w:rPr>
                <w:noProof/>
                <w:webHidden/>
              </w:rPr>
            </w:r>
            <w:r>
              <w:rPr>
                <w:noProof/>
                <w:webHidden/>
              </w:rPr>
              <w:fldChar w:fldCharType="separate"/>
            </w:r>
            <w:r>
              <w:rPr>
                <w:noProof/>
                <w:webHidden/>
              </w:rPr>
              <w:t>20</w:t>
            </w:r>
            <w:r>
              <w:rPr>
                <w:noProof/>
                <w:webHidden/>
              </w:rPr>
              <w:fldChar w:fldCharType="end"/>
            </w:r>
          </w:hyperlink>
        </w:p>
        <w:p w:rsidR="002B409B" w:rsidRDefault="002B409B">
          <w:pPr>
            <w:pStyle w:val="Sumrio3"/>
            <w:tabs>
              <w:tab w:val="right" w:leader="dot" w:pos="8494"/>
            </w:tabs>
            <w:rPr>
              <w:noProof/>
            </w:rPr>
          </w:pPr>
          <w:hyperlink w:anchor="_Toc18438178" w:history="1">
            <w:r w:rsidRPr="00DF2085">
              <w:rPr>
                <w:rStyle w:val="Hyperlink"/>
                <w:rFonts w:ascii="Arial" w:hAnsi="Arial" w:cs="Arial"/>
                <w:b/>
                <w:bCs/>
                <w:noProof/>
              </w:rPr>
              <w:t>2.3.4 Condições</w:t>
            </w:r>
            <w:r>
              <w:rPr>
                <w:noProof/>
                <w:webHidden/>
              </w:rPr>
              <w:tab/>
            </w:r>
            <w:r>
              <w:rPr>
                <w:noProof/>
                <w:webHidden/>
              </w:rPr>
              <w:fldChar w:fldCharType="begin"/>
            </w:r>
            <w:r>
              <w:rPr>
                <w:noProof/>
                <w:webHidden/>
              </w:rPr>
              <w:instrText xml:space="preserve"> PAGEREF _Toc18438178 \h </w:instrText>
            </w:r>
            <w:r>
              <w:rPr>
                <w:noProof/>
                <w:webHidden/>
              </w:rPr>
            </w:r>
            <w:r>
              <w:rPr>
                <w:noProof/>
                <w:webHidden/>
              </w:rPr>
              <w:fldChar w:fldCharType="separate"/>
            </w:r>
            <w:r>
              <w:rPr>
                <w:noProof/>
                <w:webHidden/>
              </w:rPr>
              <w:t>20</w:t>
            </w:r>
            <w:r>
              <w:rPr>
                <w:noProof/>
                <w:webHidden/>
              </w:rPr>
              <w:fldChar w:fldCharType="end"/>
            </w:r>
          </w:hyperlink>
        </w:p>
        <w:p w:rsidR="002B409B" w:rsidRDefault="002B409B">
          <w:pPr>
            <w:pStyle w:val="Sumrio3"/>
            <w:tabs>
              <w:tab w:val="right" w:leader="dot" w:pos="8494"/>
            </w:tabs>
            <w:rPr>
              <w:noProof/>
            </w:rPr>
          </w:pPr>
          <w:hyperlink w:anchor="_Toc18438179" w:history="1">
            <w:r w:rsidRPr="00DF2085">
              <w:rPr>
                <w:rStyle w:val="Hyperlink"/>
                <w:rFonts w:ascii="Arial" w:hAnsi="Arial" w:cs="Arial"/>
                <w:b/>
                <w:bCs/>
                <w:noProof/>
              </w:rPr>
              <w:t>2.3.5 Valores</w:t>
            </w:r>
            <w:r>
              <w:rPr>
                <w:noProof/>
                <w:webHidden/>
              </w:rPr>
              <w:tab/>
            </w:r>
            <w:r>
              <w:rPr>
                <w:noProof/>
                <w:webHidden/>
              </w:rPr>
              <w:fldChar w:fldCharType="begin"/>
            </w:r>
            <w:r>
              <w:rPr>
                <w:noProof/>
                <w:webHidden/>
              </w:rPr>
              <w:instrText xml:space="preserve"> PAGEREF _Toc18438179 \h </w:instrText>
            </w:r>
            <w:r>
              <w:rPr>
                <w:noProof/>
                <w:webHidden/>
              </w:rPr>
            </w:r>
            <w:r>
              <w:rPr>
                <w:noProof/>
                <w:webHidden/>
              </w:rPr>
              <w:fldChar w:fldCharType="separate"/>
            </w:r>
            <w:r>
              <w:rPr>
                <w:noProof/>
                <w:webHidden/>
              </w:rPr>
              <w:t>20</w:t>
            </w:r>
            <w:r>
              <w:rPr>
                <w:noProof/>
                <w:webHidden/>
              </w:rPr>
              <w:fldChar w:fldCharType="end"/>
            </w:r>
          </w:hyperlink>
        </w:p>
        <w:p w:rsidR="002B409B" w:rsidRDefault="002B409B">
          <w:pPr>
            <w:pStyle w:val="Sumrio2"/>
            <w:tabs>
              <w:tab w:val="right" w:leader="dot" w:pos="8494"/>
            </w:tabs>
            <w:rPr>
              <w:rFonts w:cstheme="minorBidi"/>
              <w:noProof/>
            </w:rPr>
          </w:pPr>
          <w:hyperlink w:anchor="_Toc18438180" w:history="1">
            <w:r w:rsidRPr="00DF2085">
              <w:rPr>
                <w:rStyle w:val="Hyperlink"/>
                <w:rFonts w:ascii="Arial" w:hAnsi="Arial" w:cs="Arial"/>
                <w:b/>
                <w:bCs/>
                <w:noProof/>
              </w:rPr>
              <w:t>2.4 Israel e Roma</w:t>
            </w:r>
            <w:r>
              <w:rPr>
                <w:noProof/>
                <w:webHidden/>
              </w:rPr>
              <w:tab/>
            </w:r>
            <w:r>
              <w:rPr>
                <w:noProof/>
                <w:webHidden/>
              </w:rPr>
              <w:fldChar w:fldCharType="begin"/>
            </w:r>
            <w:r>
              <w:rPr>
                <w:noProof/>
                <w:webHidden/>
              </w:rPr>
              <w:instrText xml:space="preserve"> PAGEREF _Toc18438180 \h </w:instrText>
            </w:r>
            <w:r>
              <w:rPr>
                <w:noProof/>
                <w:webHidden/>
              </w:rPr>
            </w:r>
            <w:r>
              <w:rPr>
                <w:noProof/>
                <w:webHidden/>
              </w:rPr>
              <w:fldChar w:fldCharType="separate"/>
            </w:r>
            <w:r>
              <w:rPr>
                <w:noProof/>
                <w:webHidden/>
              </w:rPr>
              <w:t>21</w:t>
            </w:r>
            <w:r>
              <w:rPr>
                <w:noProof/>
                <w:webHidden/>
              </w:rPr>
              <w:fldChar w:fldCharType="end"/>
            </w:r>
          </w:hyperlink>
        </w:p>
        <w:p w:rsidR="002B409B" w:rsidRDefault="002B409B">
          <w:pPr>
            <w:pStyle w:val="Sumrio3"/>
            <w:tabs>
              <w:tab w:val="right" w:leader="dot" w:pos="8494"/>
            </w:tabs>
            <w:rPr>
              <w:noProof/>
            </w:rPr>
          </w:pPr>
          <w:hyperlink w:anchor="_Toc18438181" w:history="1">
            <w:r w:rsidRPr="00DF2085">
              <w:rPr>
                <w:rStyle w:val="Hyperlink"/>
                <w:rFonts w:ascii="Arial" w:hAnsi="Arial" w:cs="Arial"/>
                <w:b/>
                <w:bCs/>
                <w:noProof/>
              </w:rPr>
              <w:t>2.4.1 Destinos</w:t>
            </w:r>
            <w:r>
              <w:rPr>
                <w:noProof/>
                <w:webHidden/>
              </w:rPr>
              <w:tab/>
            </w:r>
            <w:r>
              <w:rPr>
                <w:noProof/>
                <w:webHidden/>
              </w:rPr>
              <w:fldChar w:fldCharType="begin"/>
            </w:r>
            <w:r>
              <w:rPr>
                <w:noProof/>
                <w:webHidden/>
              </w:rPr>
              <w:instrText xml:space="preserve"> PAGEREF _Toc18438181 \h </w:instrText>
            </w:r>
            <w:r>
              <w:rPr>
                <w:noProof/>
                <w:webHidden/>
              </w:rPr>
            </w:r>
            <w:r>
              <w:rPr>
                <w:noProof/>
                <w:webHidden/>
              </w:rPr>
              <w:fldChar w:fldCharType="separate"/>
            </w:r>
            <w:r>
              <w:rPr>
                <w:noProof/>
                <w:webHidden/>
              </w:rPr>
              <w:t>21</w:t>
            </w:r>
            <w:r>
              <w:rPr>
                <w:noProof/>
                <w:webHidden/>
              </w:rPr>
              <w:fldChar w:fldCharType="end"/>
            </w:r>
          </w:hyperlink>
        </w:p>
        <w:p w:rsidR="002B409B" w:rsidRDefault="002B409B">
          <w:pPr>
            <w:pStyle w:val="Sumrio3"/>
            <w:tabs>
              <w:tab w:val="right" w:leader="dot" w:pos="8494"/>
            </w:tabs>
            <w:rPr>
              <w:noProof/>
            </w:rPr>
          </w:pPr>
          <w:hyperlink w:anchor="_Toc18438182" w:history="1">
            <w:r w:rsidRPr="00DF2085">
              <w:rPr>
                <w:rStyle w:val="Hyperlink"/>
                <w:rFonts w:ascii="Arial" w:hAnsi="Arial" w:cs="Arial"/>
                <w:b/>
                <w:bCs/>
                <w:noProof/>
              </w:rPr>
              <w:t>2.4.2 Roteiro</w:t>
            </w:r>
            <w:r>
              <w:rPr>
                <w:noProof/>
                <w:webHidden/>
              </w:rPr>
              <w:tab/>
            </w:r>
            <w:r>
              <w:rPr>
                <w:noProof/>
                <w:webHidden/>
              </w:rPr>
              <w:fldChar w:fldCharType="begin"/>
            </w:r>
            <w:r>
              <w:rPr>
                <w:noProof/>
                <w:webHidden/>
              </w:rPr>
              <w:instrText xml:space="preserve"> PAGEREF _Toc18438182 \h </w:instrText>
            </w:r>
            <w:r>
              <w:rPr>
                <w:noProof/>
                <w:webHidden/>
              </w:rPr>
            </w:r>
            <w:r>
              <w:rPr>
                <w:noProof/>
                <w:webHidden/>
              </w:rPr>
              <w:fldChar w:fldCharType="separate"/>
            </w:r>
            <w:r>
              <w:rPr>
                <w:noProof/>
                <w:webHidden/>
              </w:rPr>
              <w:t>21</w:t>
            </w:r>
            <w:r>
              <w:rPr>
                <w:noProof/>
                <w:webHidden/>
              </w:rPr>
              <w:fldChar w:fldCharType="end"/>
            </w:r>
          </w:hyperlink>
        </w:p>
        <w:p w:rsidR="002B409B" w:rsidRDefault="002B409B">
          <w:pPr>
            <w:pStyle w:val="Sumrio3"/>
            <w:tabs>
              <w:tab w:val="right" w:leader="dot" w:pos="8494"/>
            </w:tabs>
            <w:rPr>
              <w:noProof/>
            </w:rPr>
          </w:pPr>
          <w:hyperlink w:anchor="_Toc18438183" w:history="1">
            <w:r w:rsidRPr="00DF2085">
              <w:rPr>
                <w:rStyle w:val="Hyperlink"/>
                <w:rFonts w:ascii="Arial" w:hAnsi="Arial" w:cs="Arial"/>
                <w:b/>
                <w:bCs/>
                <w:noProof/>
              </w:rPr>
              <w:t>2.4.3 Pacote</w:t>
            </w:r>
            <w:r>
              <w:rPr>
                <w:noProof/>
                <w:webHidden/>
              </w:rPr>
              <w:tab/>
            </w:r>
            <w:r>
              <w:rPr>
                <w:noProof/>
                <w:webHidden/>
              </w:rPr>
              <w:fldChar w:fldCharType="begin"/>
            </w:r>
            <w:r>
              <w:rPr>
                <w:noProof/>
                <w:webHidden/>
              </w:rPr>
              <w:instrText xml:space="preserve"> PAGEREF _Toc18438183 \h </w:instrText>
            </w:r>
            <w:r>
              <w:rPr>
                <w:noProof/>
                <w:webHidden/>
              </w:rPr>
            </w:r>
            <w:r>
              <w:rPr>
                <w:noProof/>
                <w:webHidden/>
              </w:rPr>
              <w:fldChar w:fldCharType="separate"/>
            </w:r>
            <w:r>
              <w:rPr>
                <w:noProof/>
                <w:webHidden/>
              </w:rPr>
              <w:t>22</w:t>
            </w:r>
            <w:r>
              <w:rPr>
                <w:noProof/>
                <w:webHidden/>
              </w:rPr>
              <w:fldChar w:fldCharType="end"/>
            </w:r>
          </w:hyperlink>
        </w:p>
        <w:p w:rsidR="002B409B" w:rsidRDefault="002B409B">
          <w:pPr>
            <w:pStyle w:val="Sumrio3"/>
            <w:tabs>
              <w:tab w:val="right" w:leader="dot" w:pos="8494"/>
            </w:tabs>
            <w:rPr>
              <w:noProof/>
            </w:rPr>
          </w:pPr>
          <w:hyperlink w:anchor="_Toc18438184" w:history="1">
            <w:r w:rsidRPr="00DF2085">
              <w:rPr>
                <w:rStyle w:val="Hyperlink"/>
                <w:rFonts w:ascii="Arial" w:hAnsi="Arial" w:cs="Arial"/>
                <w:b/>
                <w:bCs/>
                <w:noProof/>
              </w:rPr>
              <w:t>2.4.4 Condições</w:t>
            </w:r>
            <w:r>
              <w:rPr>
                <w:noProof/>
                <w:webHidden/>
              </w:rPr>
              <w:tab/>
            </w:r>
            <w:r>
              <w:rPr>
                <w:noProof/>
                <w:webHidden/>
              </w:rPr>
              <w:fldChar w:fldCharType="begin"/>
            </w:r>
            <w:r>
              <w:rPr>
                <w:noProof/>
                <w:webHidden/>
              </w:rPr>
              <w:instrText xml:space="preserve"> PAGEREF _Toc18438184 \h </w:instrText>
            </w:r>
            <w:r>
              <w:rPr>
                <w:noProof/>
                <w:webHidden/>
              </w:rPr>
            </w:r>
            <w:r>
              <w:rPr>
                <w:noProof/>
                <w:webHidden/>
              </w:rPr>
              <w:fldChar w:fldCharType="separate"/>
            </w:r>
            <w:r>
              <w:rPr>
                <w:noProof/>
                <w:webHidden/>
              </w:rPr>
              <w:t>23</w:t>
            </w:r>
            <w:r>
              <w:rPr>
                <w:noProof/>
                <w:webHidden/>
              </w:rPr>
              <w:fldChar w:fldCharType="end"/>
            </w:r>
          </w:hyperlink>
        </w:p>
        <w:p w:rsidR="002B409B" w:rsidRDefault="002B409B">
          <w:pPr>
            <w:pStyle w:val="Sumrio3"/>
            <w:tabs>
              <w:tab w:val="right" w:leader="dot" w:pos="8494"/>
            </w:tabs>
            <w:rPr>
              <w:noProof/>
            </w:rPr>
          </w:pPr>
          <w:hyperlink w:anchor="_Toc18438185" w:history="1">
            <w:r w:rsidRPr="00DF2085">
              <w:rPr>
                <w:rStyle w:val="Hyperlink"/>
                <w:rFonts w:ascii="Arial" w:hAnsi="Arial" w:cs="Arial"/>
                <w:b/>
                <w:bCs/>
                <w:noProof/>
              </w:rPr>
              <w:t>2.4.5 Valores</w:t>
            </w:r>
            <w:r>
              <w:rPr>
                <w:noProof/>
                <w:webHidden/>
              </w:rPr>
              <w:tab/>
            </w:r>
            <w:r>
              <w:rPr>
                <w:noProof/>
                <w:webHidden/>
              </w:rPr>
              <w:fldChar w:fldCharType="begin"/>
            </w:r>
            <w:r>
              <w:rPr>
                <w:noProof/>
                <w:webHidden/>
              </w:rPr>
              <w:instrText xml:space="preserve"> PAGEREF _Toc18438185 \h </w:instrText>
            </w:r>
            <w:r>
              <w:rPr>
                <w:noProof/>
                <w:webHidden/>
              </w:rPr>
            </w:r>
            <w:r>
              <w:rPr>
                <w:noProof/>
                <w:webHidden/>
              </w:rPr>
              <w:fldChar w:fldCharType="separate"/>
            </w:r>
            <w:r>
              <w:rPr>
                <w:noProof/>
                <w:webHidden/>
              </w:rPr>
              <w:t>23</w:t>
            </w:r>
            <w:r>
              <w:rPr>
                <w:noProof/>
                <w:webHidden/>
              </w:rPr>
              <w:fldChar w:fldCharType="end"/>
            </w:r>
          </w:hyperlink>
        </w:p>
        <w:p w:rsidR="002B409B" w:rsidRDefault="002B409B">
          <w:pPr>
            <w:pStyle w:val="Sumrio2"/>
            <w:tabs>
              <w:tab w:val="right" w:leader="dot" w:pos="8494"/>
            </w:tabs>
            <w:rPr>
              <w:rFonts w:cstheme="minorBidi"/>
              <w:noProof/>
            </w:rPr>
          </w:pPr>
          <w:hyperlink w:anchor="_Toc18438186" w:history="1">
            <w:r w:rsidRPr="00DF2085">
              <w:rPr>
                <w:rStyle w:val="Hyperlink"/>
                <w:rFonts w:ascii="Arial" w:hAnsi="Arial" w:cs="Arial"/>
                <w:b/>
                <w:bCs/>
                <w:noProof/>
              </w:rPr>
              <w:t>2.5 Israel e Jordânia</w:t>
            </w:r>
            <w:r>
              <w:rPr>
                <w:noProof/>
                <w:webHidden/>
              </w:rPr>
              <w:tab/>
            </w:r>
            <w:r>
              <w:rPr>
                <w:noProof/>
                <w:webHidden/>
              </w:rPr>
              <w:fldChar w:fldCharType="begin"/>
            </w:r>
            <w:r>
              <w:rPr>
                <w:noProof/>
                <w:webHidden/>
              </w:rPr>
              <w:instrText xml:space="preserve"> PAGEREF _Toc18438186 \h </w:instrText>
            </w:r>
            <w:r>
              <w:rPr>
                <w:noProof/>
                <w:webHidden/>
              </w:rPr>
            </w:r>
            <w:r>
              <w:rPr>
                <w:noProof/>
                <w:webHidden/>
              </w:rPr>
              <w:fldChar w:fldCharType="separate"/>
            </w:r>
            <w:r>
              <w:rPr>
                <w:noProof/>
                <w:webHidden/>
              </w:rPr>
              <w:t>24</w:t>
            </w:r>
            <w:r>
              <w:rPr>
                <w:noProof/>
                <w:webHidden/>
              </w:rPr>
              <w:fldChar w:fldCharType="end"/>
            </w:r>
          </w:hyperlink>
        </w:p>
        <w:p w:rsidR="002B409B" w:rsidRDefault="002B409B">
          <w:pPr>
            <w:pStyle w:val="Sumrio3"/>
            <w:tabs>
              <w:tab w:val="right" w:leader="dot" w:pos="8494"/>
            </w:tabs>
            <w:rPr>
              <w:noProof/>
            </w:rPr>
          </w:pPr>
          <w:hyperlink w:anchor="_Toc18438187" w:history="1">
            <w:r w:rsidRPr="00DF2085">
              <w:rPr>
                <w:rStyle w:val="Hyperlink"/>
                <w:rFonts w:ascii="Arial" w:hAnsi="Arial" w:cs="Arial"/>
                <w:b/>
                <w:bCs/>
                <w:noProof/>
              </w:rPr>
              <w:t>2.5.1 Destinos</w:t>
            </w:r>
            <w:r>
              <w:rPr>
                <w:noProof/>
                <w:webHidden/>
              </w:rPr>
              <w:tab/>
            </w:r>
            <w:r>
              <w:rPr>
                <w:noProof/>
                <w:webHidden/>
              </w:rPr>
              <w:fldChar w:fldCharType="begin"/>
            </w:r>
            <w:r>
              <w:rPr>
                <w:noProof/>
                <w:webHidden/>
              </w:rPr>
              <w:instrText xml:space="preserve"> PAGEREF _Toc18438187 \h </w:instrText>
            </w:r>
            <w:r>
              <w:rPr>
                <w:noProof/>
                <w:webHidden/>
              </w:rPr>
            </w:r>
            <w:r>
              <w:rPr>
                <w:noProof/>
                <w:webHidden/>
              </w:rPr>
              <w:fldChar w:fldCharType="separate"/>
            </w:r>
            <w:r>
              <w:rPr>
                <w:noProof/>
                <w:webHidden/>
              </w:rPr>
              <w:t>24</w:t>
            </w:r>
            <w:r>
              <w:rPr>
                <w:noProof/>
                <w:webHidden/>
              </w:rPr>
              <w:fldChar w:fldCharType="end"/>
            </w:r>
          </w:hyperlink>
        </w:p>
        <w:p w:rsidR="002B409B" w:rsidRDefault="002B409B">
          <w:pPr>
            <w:pStyle w:val="Sumrio3"/>
            <w:tabs>
              <w:tab w:val="right" w:leader="dot" w:pos="8494"/>
            </w:tabs>
            <w:rPr>
              <w:noProof/>
            </w:rPr>
          </w:pPr>
          <w:hyperlink w:anchor="_Toc18438188" w:history="1">
            <w:r w:rsidRPr="00DF2085">
              <w:rPr>
                <w:rStyle w:val="Hyperlink"/>
                <w:rFonts w:ascii="Arial" w:hAnsi="Arial" w:cs="Arial"/>
                <w:b/>
                <w:bCs/>
                <w:noProof/>
              </w:rPr>
              <w:t>2.5.2 Roteiro</w:t>
            </w:r>
            <w:r>
              <w:rPr>
                <w:noProof/>
                <w:webHidden/>
              </w:rPr>
              <w:tab/>
            </w:r>
            <w:r>
              <w:rPr>
                <w:noProof/>
                <w:webHidden/>
              </w:rPr>
              <w:fldChar w:fldCharType="begin"/>
            </w:r>
            <w:r>
              <w:rPr>
                <w:noProof/>
                <w:webHidden/>
              </w:rPr>
              <w:instrText xml:space="preserve"> PAGEREF _Toc18438188 \h </w:instrText>
            </w:r>
            <w:r>
              <w:rPr>
                <w:noProof/>
                <w:webHidden/>
              </w:rPr>
            </w:r>
            <w:r>
              <w:rPr>
                <w:noProof/>
                <w:webHidden/>
              </w:rPr>
              <w:fldChar w:fldCharType="separate"/>
            </w:r>
            <w:r>
              <w:rPr>
                <w:noProof/>
                <w:webHidden/>
              </w:rPr>
              <w:t>24</w:t>
            </w:r>
            <w:r>
              <w:rPr>
                <w:noProof/>
                <w:webHidden/>
              </w:rPr>
              <w:fldChar w:fldCharType="end"/>
            </w:r>
          </w:hyperlink>
        </w:p>
        <w:p w:rsidR="002B409B" w:rsidRDefault="002B409B">
          <w:pPr>
            <w:pStyle w:val="Sumrio3"/>
            <w:tabs>
              <w:tab w:val="right" w:leader="dot" w:pos="8494"/>
            </w:tabs>
            <w:rPr>
              <w:noProof/>
            </w:rPr>
          </w:pPr>
          <w:hyperlink w:anchor="_Toc18438189" w:history="1">
            <w:r w:rsidRPr="00DF2085">
              <w:rPr>
                <w:rStyle w:val="Hyperlink"/>
                <w:rFonts w:ascii="Arial" w:hAnsi="Arial" w:cs="Arial"/>
                <w:b/>
                <w:bCs/>
                <w:noProof/>
              </w:rPr>
              <w:t>2.5.3 Pacote</w:t>
            </w:r>
            <w:r>
              <w:rPr>
                <w:noProof/>
                <w:webHidden/>
              </w:rPr>
              <w:tab/>
            </w:r>
            <w:r>
              <w:rPr>
                <w:noProof/>
                <w:webHidden/>
              </w:rPr>
              <w:fldChar w:fldCharType="begin"/>
            </w:r>
            <w:r>
              <w:rPr>
                <w:noProof/>
                <w:webHidden/>
              </w:rPr>
              <w:instrText xml:space="preserve"> PAGEREF _Toc18438189 \h </w:instrText>
            </w:r>
            <w:r>
              <w:rPr>
                <w:noProof/>
                <w:webHidden/>
              </w:rPr>
            </w:r>
            <w:r>
              <w:rPr>
                <w:noProof/>
                <w:webHidden/>
              </w:rPr>
              <w:fldChar w:fldCharType="separate"/>
            </w:r>
            <w:r>
              <w:rPr>
                <w:noProof/>
                <w:webHidden/>
              </w:rPr>
              <w:t>26</w:t>
            </w:r>
            <w:r>
              <w:rPr>
                <w:noProof/>
                <w:webHidden/>
              </w:rPr>
              <w:fldChar w:fldCharType="end"/>
            </w:r>
          </w:hyperlink>
        </w:p>
        <w:p w:rsidR="002B409B" w:rsidRDefault="002B409B">
          <w:pPr>
            <w:pStyle w:val="Sumrio3"/>
            <w:tabs>
              <w:tab w:val="right" w:leader="dot" w:pos="8494"/>
            </w:tabs>
            <w:rPr>
              <w:noProof/>
            </w:rPr>
          </w:pPr>
          <w:hyperlink w:anchor="_Toc18438190" w:history="1">
            <w:r w:rsidRPr="00DF2085">
              <w:rPr>
                <w:rStyle w:val="Hyperlink"/>
                <w:rFonts w:ascii="Arial" w:hAnsi="Arial" w:cs="Arial"/>
                <w:b/>
                <w:bCs/>
                <w:noProof/>
              </w:rPr>
              <w:t>2.5.4 Condições</w:t>
            </w:r>
            <w:r>
              <w:rPr>
                <w:noProof/>
                <w:webHidden/>
              </w:rPr>
              <w:tab/>
            </w:r>
            <w:r>
              <w:rPr>
                <w:noProof/>
                <w:webHidden/>
              </w:rPr>
              <w:fldChar w:fldCharType="begin"/>
            </w:r>
            <w:r>
              <w:rPr>
                <w:noProof/>
                <w:webHidden/>
              </w:rPr>
              <w:instrText xml:space="preserve"> PAGEREF _Toc18438190 \h </w:instrText>
            </w:r>
            <w:r>
              <w:rPr>
                <w:noProof/>
                <w:webHidden/>
              </w:rPr>
            </w:r>
            <w:r>
              <w:rPr>
                <w:noProof/>
                <w:webHidden/>
              </w:rPr>
              <w:fldChar w:fldCharType="separate"/>
            </w:r>
            <w:r>
              <w:rPr>
                <w:noProof/>
                <w:webHidden/>
              </w:rPr>
              <w:t>26</w:t>
            </w:r>
            <w:r>
              <w:rPr>
                <w:noProof/>
                <w:webHidden/>
              </w:rPr>
              <w:fldChar w:fldCharType="end"/>
            </w:r>
          </w:hyperlink>
        </w:p>
        <w:p w:rsidR="002B409B" w:rsidRDefault="002B409B">
          <w:pPr>
            <w:pStyle w:val="Sumrio3"/>
            <w:tabs>
              <w:tab w:val="right" w:leader="dot" w:pos="8494"/>
            </w:tabs>
            <w:rPr>
              <w:noProof/>
            </w:rPr>
          </w:pPr>
          <w:hyperlink w:anchor="_Toc18438191" w:history="1">
            <w:r w:rsidRPr="00DF2085">
              <w:rPr>
                <w:rStyle w:val="Hyperlink"/>
                <w:rFonts w:ascii="Arial" w:hAnsi="Arial" w:cs="Arial"/>
                <w:b/>
                <w:bCs/>
                <w:noProof/>
              </w:rPr>
              <w:t>2.5.5 Valores</w:t>
            </w:r>
            <w:r>
              <w:rPr>
                <w:noProof/>
                <w:webHidden/>
              </w:rPr>
              <w:tab/>
            </w:r>
            <w:r>
              <w:rPr>
                <w:noProof/>
                <w:webHidden/>
              </w:rPr>
              <w:fldChar w:fldCharType="begin"/>
            </w:r>
            <w:r>
              <w:rPr>
                <w:noProof/>
                <w:webHidden/>
              </w:rPr>
              <w:instrText xml:space="preserve"> PAGEREF _Toc18438191 \h </w:instrText>
            </w:r>
            <w:r>
              <w:rPr>
                <w:noProof/>
                <w:webHidden/>
              </w:rPr>
            </w:r>
            <w:r>
              <w:rPr>
                <w:noProof/>
                <w:webHidden/>
              </w:rPr>
              <w:fldChar w:fldCharType="separate"/>
            </w:r>
            <w:r>
              <w:rPr>
                <w:noProof/>
                <w:webHidden/>
              </w:rPr>
              <w:t>26</w:t>
            </w:r>
            <w:r>
              <w:rPr>
                <w:noProof/>
                <w:webHidden/>
              </w:rPr>
              <w:fldChar w:fldCharType="end"/>
            </w:r>
          </w:hyperlink>
        </w:p>
        <w:p w:rsidR="002B409B" w:rsidRDefault="002B409B">
          <w:pPr>
            <w:pStyle w:val="Sumrio2"/>
            <w:tabs>
              <w:tab w:val="right" w:leader="dot" w:pos="8494"/>
            </w:tabs>
            <w:rPr>
              <w:rFonts w:cstheme="minorBidi"/>
              <w:noProof/>
            </w:rPr>
          </w:pPr>
          <w:hyperlink w:anchor="_Toc18438192" w:history="1">
            <w:r w:rsidRPr="00DF2085">
              <w:rPr>
                <w:rStyle w:val="Hyperlink"/>
                <w:rFonts w:ascii="Arial" w:hAnsi="Arial" w:cs="Arial"/>
                <w:b/>
                <w:bCs/>
                <w:noProof/>
              </w:rPr>
              <w:t>2.6 Marrocos e Deserto do Saara</w:t>
            </w:r>
            <w:r>
              <w:rPr>
                <w:noProof/>
                <w:webHidden/>
              </w:rPr>
              <w:tab/>
            </w:r>
            <w:r>
              <w:rPr>
                <w:noProof/>
                <w:webHidden/>
              </w:rPr>
              <w:fldChar w:fldCharType="begin"/>
            </w:r>
            <w:r>
              <w:rPr>
                <w:noProof/>
                <w:webHidden/>
              </w:rPr>
              <w:instrText xml:space="preserve"> PAGEREF _Toc18438192 \h </w:instrText>
            </w:r>
            <w:r>
              <w:rPr>
                <w:noProof/>
                <w:webHidden/>
              </w:rPr>
            </w:r>
            <w:r>
              <w:rPr>
                <w:noProof/>
                <w:webHidden/>
              </w:rPr>
              <w:fldChar w:fldCharType="separate"/>
            </w:r>
            <w:r>
              <w:rPr>
                <w:noProof/>
                <w:webHidden/>
              </w:rPr>
              <w:t>27</w:t>
            </w:r>
            <w:r>
              <w:rPr>
                <w:noProof/>
                <w:webHidden/>
              </w:rPr>
              <w:fldChar w:fldCharType="end"/>
            </w:r>
          </w:hyperlink>
        </w:p>
        <w:p w:rsidR="002B409B" w:rsidRDefault="002B409B">
          <w:pPr>
            <w:pStyle w:val="Sumrio3"/>
            <w:tabs>
              <w:tab w:val="right" w:leader="dot" w:pos="8494"/>
            </w:tabs>
            <w:rPr>
              <w:noProof/>
            </w:rPr>
          </w:pPr>
          <w:hyperlink w:anchor="_Toc18438193" w:history="1">
            <w:r w:rsidRPr="00DF2085">
              <w:rPr>
                <w:rStyle w:val="Hyperlink"/>
                <w:rFonts w:ascii="Arial" w:hAnsi="Arial" w:cs="Arial"/>
                <w:b/>
                <w:bCs/>
                <w:noProof/>
              </w:rPr>
              <w:t>2.6.1 Destinos</w:t>
            </w:r>
            <w:r>
              <w:rPr>
                <w:noProof/>
                <w:webHidden/>
              </w:rPr>
              <w:tab/>
            </w:r>
            <w:r>
              <w:rPr>
                <w:noProof/>
                <w:webHidden/>
              </w:rPr>
              <w:fldChar w:fldCharType="begin"/>
            </w:r>
            <w:r>
              <w:rPr>
                <w:noProof/>
                <w:webHidden/>
              </w:rPr>
              <w:instrText xml:space="preserve"> PAGEREF _Toc18438193 \h </w:instrText>
            </w:r>
            <w:r>
              <w:rPr>
                <w:noProof/>
                <w:webHidden/>
              </w:rPr>
            </w:r>
            <w:r>
              <w:rPr>
                <w:noProof/>
                <w:webHidden/>
              </w:rPr>
              <w:fldChar w:fldCharType="separate"/>
            </w:r>
            <w:r>
              <w:rPr>
                <w:noProof/>
                <w:webHidden/>
              </w:rPr>
              <w:t>27</w:t>
            </w:r>
            <w:r>
              <w:rPr>
                <w:noProof/>
                <w:webHidden/>
              </w:rPr>
              <w:fldChar w:fldCharType="end"/>
            </w:r>
          </w:hyperlink>
        </w:p>
        <w:p w:rsidR="002B409B" w:rsidRDefault="002B409B">
          <w:pPr>
            <w:pStyle w:val="Sumrio3"/>
            <w:tabs>
              <w:tab w:val="right" w:leader="dot" w:pos="8494"/>
            </w:tabs>
            <w:rPr>
              <w:noProof/>
            </w:rPr>
          </w:pPr>
          <w:hyperlink w:anchor="_Toc18438194" w:history="1">
            <w:r w:rsidRPr="00DF2085">
              <w:rPr>
                <w:rStyle w:val="Hyperlink"/>
                <w:rFonts w:ascii="Arial" w:hAnsi="Arial" w:cs="Arial"/>
                <w:b/>
                <w:bCs/>
                <w:noProof/>
              </w:rPr>
              <w:t>2.6.2 Roteiro</w:t>
            </w:r>
            <w:r>
              <w:rPr>
                <w:noProof/>
                <w:webHidden/>
              </w:rPr>
              <w:tab/>
            </w:r>
            <w:r>
              <w:rPr>
                <w:noProof/>
                <w:webHidden/>
              </w:rPr>
              <w:fldChar w:fldCharType="begin"/>
            </w:r>
            <w:r>
              <w:rPr>
                <w:noProof/>
                <w:webHidden/>
              </w:rPr>
              <w:instrText xml:space="preserve"> PAGEREF _Toc18438194 \h </w:instrText>
            </w:r>
            <w:r>
              <w:rPr>
                <w:noProof/>
                <w:webHidden/>
              </w:rPr>
            </w:r>
            <w:r>
              <w:rPr>
                <w:noProof/>
                <w:webHidden/>
              </w:rPr>
              <w:fldChar w:fldCharType="separate"/>
            </w:r>
            <w:r>
              <w:rPr>
                <w:noProof/>
                <w:webHidden/>
              </w:rPr>
              <w:t>27</w:t>
            </w:r>
            <w:r>
              <w:rPr>
                <w:noProof/>
                <w:webHidden/>
              </w:rPr>
              <w:fldChar w:fldCharType="end"/>
            </w:r>
          </w:hyperlink>
        </w:p>
        <w:p w:rsidR="002B409B" w:rsidRDefault="002B409B">
          <w:pPr>
            <w:pStyle w:val="Sumrio3"/>
            <w:tabs>
              <w:tab w:val="right" w:leader="dot" w:pos="8494"/>
            </w:tabs>
            <w:rPr>
              <w:noProof/>
            </w:rPr>
          </w:pPr>
          <w:hyperlink w:anchor="_Toc18438195" w:history="1">
            <w:r w:rsidRPr="00DF2085">
              <w:rPr>
                <w:rStyle w:val="Hyperlink"/>
                <w:rFonts w:ascii="Arial" w:hAnsi="Arial" w:cs="Arial"/>
                <w:b/>
                <w:bCs/>
                <w:noProof/>
              </w:rPr>
              <w:t>2.6.3 Pacote</w:t>
            </w:r>
            <w:r>
              <w:rPr>
                <w:noProof/>
                <w:webHidden/>
              </w:rPr>
              <w:tab/>
            </w:r>
            <w:r>
              <w:rPr>
                <w:noProof/>
                <w:webHidden/>
              </w:rPr>
              <w:fldChar w:fldCharType="begin"/>
            </w:r>
            <w:r>
              <w:rPr>
                <w:noProof/>
                <w:webHidden/>
              </w:rPr>
              <w:instrText xml:space="preserve"> PAGEREF _Toc18438195 \h </w:instrText>
            </w:r>
            <w:r>
              <w:rPr>
                <w:noProof/>
                <w:webHidden/>
              </w:rPr>
            </w:r>
            <w:r>
              <w:rPr>
                <w:noProof/>
                <w:webHidden/>
              </w:rPr>
              <w:fldChar w:fldCharType="separate"/>
            </w:r>
            <w:r>
              <w:rPr>
                <w:noProof/>
                <w:webHidden/>
              </w:rPr>
              <w:t>28</w:t>
            </w:r>
            <w:r>
              <w:rPr>
                <w:noProof/>
                <w:webHidden/>
              </w:rPr>
              <w:fldChar w:fldCharType="end"/>
            </w:r>
          </w:hyperlink>
        </w:p>
        <w:p w:rsidR="002B409B" w:rsidRDefault="002B409B">
          <w:pPr>
            <w:pStyle w:val="Sumrio3"/>
            <w:tabs>
              <w:tab w:val="right" w:leader="dot" w:pos="8494"/>
            </w:tabs>
            <w:rPr>
              <w:noProof/>
            </w:rPr>
          </w:pPr>
          <w:hyperlink w:anchor="_Toc18438196" w:history="1">
            <w:r w:rsidRPr="00DF2085">
              <w:rPr>
                <w:rStyle w:val="Hyperlink"/>
                <w:rFonts w:ascii="Arial" w:hAnsi="Arial" w:cs="Arial"/>
                <w:b/>
                <w:bCs/>
                <w:noProof/>
              </w:rPr>
              <w:t>2.6.4 Condições</w:t>
            </w:r>
            <w:r>
              <w:rPr>
                <w:noProof/>
                <w:webHidden/>
              </w:rPr>
              <w:tab/>
            </w:r>
            <w:r>
              <w:rPr>
                <w:noProof/>
                <w:webHidden/>
              </w:rPr>
              <w:fldChar w:fldCharType="begin"/>
            </w:r>
            <w:r>
              <w:rPr>
                <w:noProof/>
                <w:webHidden/>
              </w:rPr>
              <w:instrText xml:space="preserve"> PAGEREF _Toc18438196 \h </w:instrText>
            </w:r>
            <w:r>
              <w:rPr>
                <w:noProof/>
                <w:webHidden/>
              </w:rPr>
            </w:r>
            <w:r>
              <w:rPr>
                <w:noProof/>
                <w:webHidden/>
              </w:rPr>
              <w:fldChar w:fldCharType="separate"/>
            </w:r>
            <w:r>
              <w:rPr>
                <w:noProof/>
                <w:webHidden/>
              </w:rPr>
              <w:t>28</w:t>
            </w:r>
            <w:r>
              <w:rPr>
                <w:noProof/>
                <w:webHidden/>
              </w:rPr>
              <w:fldChar w:fldCharType="end"/>
            </w:r>
          </w:hyperlink>
        </w:p>
        <w:p w:rsidR="002B409B" w:rsidRDefault="002B409B">
          <w:pPr>
            <w:pStyle w:val="Sumrio3"/>
            <w:tabs>
              <w:tab w:val="right" w:leader="dot" w:pos="8494"/>
            </w:tabs>
            <w:rPr>
              <w:noProof/>
            </w:rPr>
          </w:pPr>
          <w:hyperlink w:anchor="_Toc18438197" w:history="1">
            <w:r w:rsidRPr="00DF2085">
              <w:rPr>
                <w:rStyle w:val="Hyperlink"/>
                <w:rFonts w:ascii="Arial" w:hAnsi="Arial" w:cs="Arial"/>
                <w:b/>
                <w:bCs/>
                <w:noProof/>
              </w:rPr>
              <w:t>2.6.5 Valores</w:t>
            </w:r>
            <w:r>
              <w:rPr>
                <w:noProof/>
                <w:webHidden/>
              </w:rPr>
              <w:tab/>
            </w:r>
            <w:r>
              <w:rPr>
                <w:noProof/>
                <w:webHidden/>
              </w:rPr>
              <w:fldChar w:fldCharType="begin"/>
            </w:r>
            <w:r>
              <w:rPr>
                <w:noProof/>
                <w:webHidden/>
              </w:rPr>
              <w:instrText xml:space="preserve"> PAGEREF _Toc18438197 \h </w:instrText>
            </w:r>
            <w:r>
              <w:rPr>
                <w:noProof/>
                <w:webHidden/>
              </w:rPr>
            </w:r>
            <w:r>
              <w:rPr>
                <w:noProof/>
                <w:webHidden/>
              </w:rPr>
              <w:fldChar w:fldCharType="separate"/>
            </w:r>
            <w:r>
              <w:rPr>
                <w:noProof/>
                <w:webHidden/>
              </w:rPr>
              <w:t>28</w:t>
            </w:r>
            <w:r>
              <w:rPr>
                <w:noProof/>
                <w:webHidden/>
              </w:rPr>
              <w:fldChar w:fldCharType="end"/>
            </w:r>
          </w:hyperlink>
        </w:p>
        <w:p w:rsidR="002B409B" w:rsidRDefault="002B409B">
          <w:pPr>
            <w:pStyle w:val="Sumrio2"/>
            <w:tabs>
              <w:tab w:val="right" w:leader="dot" w:pos="8494"/>
            </w:tabs>
            <w:rPr>
              <w:rFonts w:cstheme="minorBidi"/>
              <w:noProof/>
            </w:rPr>
          </w:pPr>
          <w:hyperlink w:anchor="_Toc18438198" w:history="1">
            <w:r w:rsidRPr="00DF2085">
              <w:rPr>
                <w:rStyle w:val="Hyperlink"/>
                <w:rFonts w:ascii="Arial" w:hAnsi="Arial" w:cs="Arial"/>
                <w:b/>
                <w:bCs/>
                <w:noProof/>
              </w:rPr>
              <w:t>2.7 Egito</w:t>
            </w:r>
            <w:r>
              <w:rPr>
                <w:noProof/>
                <w:webHidden/>
              </w:rPr>
              <w:tab/>
            </w:r>
            <w:r>
              <w:rPr>
                <w:noProof/>
                <w:webHidden/>
              </w:rPr>
              <w:fldChar w:fldCharType="begin"/>
            </w:r>
            <w:r>
              <w:rPr>
                <w:noProof/>
                <w:webHidden/>
              </w:rPr>
              <w:instrText xml:space="preserve"> PAGEREF _Toc18438198 \h </w:instrText>
            </w:r>
            <w:r>
              <w:rPr>
                <w:noProof/>
                <w:webHidden/>
              </w:rPr>
            </w:r>
            <w:r>
              <w:rPr>
                <w:noProof/>
                <w:webHidden/>
              </w:rPr>
              <w:fldChar w:fldCharType="separate"/>
            </w:r>
            <w:r>
              <w:rPr>
                <w:noProof/>
                <w:webHidden/>
              </w:rPr>
              <w:t>29</w:t>
            </w:r>
            <w:r>
              <w:rPr>
                <w:noProof/>
                <w:webHidden/>
              </w:rPr>
              <w:fldChar w:fldCharType="end"/>
            </w:r>
          </w:hyperlink>
        </w:p>
        <w:p w:rsidR="002B409B" w:rsidRDefault="002B409B">
          <w:pPr>
            <w:pStyle w:val="Sumrio3"/>
            <w:tabs>
              <w:tab w:val="right" w:leader="dot" w:pos="8494"/>
            </w:tabs>
            <w:rPr>
              <w:noProof/>
            </w:rPr>
          </w:pPr>
          <w:hyperlink w:anchor="_Toc18438199" w:history="1">
            <w:r w:rsidRPr="00DF2085">
              <w:rPr>
                <w:rStyle w:val="Hyperlink"/>
                <w:rFonts w:ascii="Arial" w:hAnsi="Arial" w:cs="Arial"/>
                <w:b/>
                <w:bCs/>
                <w:noProof/>
              </w:rPr>
              <w:t>2.7.1 Destinos</w:t>
            </w:r>
            <w:r>
              <w:rPr>
                <w:noProof/>
                <w:webHidden/>
              </w:rPr>
              <w:tab/>
            </w:r>
            <w:r>
              <w:rPr>
                <w:noProof/>
                <w:webHidden/>
              </w:rPr>
              <w:fldChar w:fldCharType="begin"/>
            </w:r>
            <w:r>
              <w:rPr>
                <w:noProof/>
                <w:webHidden/>
              </w:rPr>
              <w:instrText xml:space="preserve"> PAGEREF _Toc18438199 \h </w:instrText>
            </w:r>
            <w:r>
              <w:rPr>
                <w:noProof/>
                <w:webHidden/>
              </w:rPr>
            </w:r>
            <w:r>
              <w:rPr>
                <w:noProof/>
                <w:webHidden/>
              </w:rPr>
              <w:fldChar w:fldCharType="separate"/>
            </w:r>
            <w:r>
              <w:rPr>
                <w:noProof/>
                <w:webHidden/>
              </w:rPr>
              <w:t>29</w:t>
            </w:r>
            <w:r>
              <w:rPr>
                <w:noProof/>
                <w:webHidden/>
              </w:rPr>
              <w:fldChar w:fldCharType="end"/>
            </w:r>
          </w:hyperlink>
        </w:p>
        <w:p w:rsidR="002B409B" w:rsidRDefault="002B409B">
          <w:pPr>
            <w:pStyle w:val="Sumrio3"/>
            <w:tabs>
              <w:tab w:val="right" w:leader="dot" w:pos="8494"/>
            </w:tabs>
            <w:rPr>
              <w:noProof/>
            </w:rPr>
          </w:pPr>
          <w:hyperlink w:anchor="_Toc18438200" w:history="1">
            <w:r w:rsidRPr="00DF2085">
              <w:rPr>
                <w:rStyle w:val="Hyperlink"/>
                <w:rFonts w:ascii="Arial" w:hAnsi="Arial" w:cs="Arial"/>
                <w:b/>
                <w:bCs/>
                <w:noProof/>
              </w:rPr>
              <w:t>2.7.2 Roteiro</w:t>
            </w:r>
            <w:r>
              <w:rPr>
                <w:noProof/>
                <w:webHidden/>
              </w:rPr>
              <w:tab/>
            </w:r>
            <w:r>
              <w:rPr>
                <w:noProof/>
                <w:webHidden/>
              </w:rPr>
              <w:fldChar w:fldCharType="begin"/>
            </w:r>
            <w:r>
              <w:rPr>
                <w:noProof/>
                <w:webHidden/>
              </w:rPr>
              <w:instrText xml:space="preserve"> PAGEREF _Toc18438200 \h </w:instrText>
            </w:r>
            <w:r>
              <w:rPr>
                <w:noProof/>
                <w:webHidden/>
              </w:rPr>
            </w:r>
            <w:r>
              <w:rPr>
                <w:noProof/>
                <w:webHidden/>
              </w:rPr>
              <w:fldChar w:fldCharType="separate"/>
            </w:r>
            <w:r>
              <w:rPr>
                <w:noProof/>
                <w:webHidden/>
              </w:rPr>
              <w:t>29</w:t>
            </w:r>
            <w:r>
              <w:rPr>
                <w:noProof/>
                <w:webHidden/>
              </w:rPr>
              <w:fldChar w:fldCharType="end"/>
            </w:r>
          </w:hyperlink>
        </w:p>
        <w:p w:rsidR="002B409B" w:rsidRDefault="002B409B">
          <w:pPr>
            <w:pStyle w:val="Sumrio3"/>
            <w:tabs>
              <w:tab w:val="right" w:leader="dot" w:pos="8494"/>
            </w:tabs>
            <w:rPr>
              <w:noProof/>
            </w:rPr>
          </w:pPr>
          <w:hyperlink w:anchor="_Toc18438201" w:history="1">
            <w:r w:rsidRPr="00DF2085">
              <w:rPr>
                <w:rStyle w:val="Hyperlink"/>
                <w:rFonts w:ascii="Arial" w:hAnsi="Arial" w:cs="Arial"/>
                <w:b/>
                <w:bCs/>
                <w:noProof/>
              </w:rPr>
              <w:t>2.7.3 Pacote</w:t>
            </w:r>
            <w:r>
              <w:rPr>
                <w:noProof/>
                <w:webHidden/>
              </w:rPr>
              <w:tab/>
            </w:r>
            <w:r>
              <w:rPr>
                <w:noProof/>
                <w:webHidden/>
              </w:rPr>
              <w:fldChar w:fldCharType="begin"/>
            </w:r>
            <w:r>
              <w:rPr>
                <w:noProof/>
                <w:webHidden/>
              </w:rPr>
              <w:instrText xml:space="preserve"> PAGEREF _Toc18438201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2" w:history="1">
            <w:r w:rsidRPr="00DF2085">
              <w:rPr>
                <w:rStyle w:val="Hyperlink"/>
                <w:rFonts w:ascii="Arial" w:hAnsi="Arial" w:cs="Arial"/>
                <w:b/>
                <w:bCs/>
                <w:noProof/>
              </w:rPr>
              <w:t>2.7.4 Condições</w:t>
            </w:r>
            <w:r>
              <w:rPr>
                <w:noProof/>
                <w:webHidden/>
              </w:rPr>
              <w:tab/>
            </w:r>
            <w:r>
              <w:rPr>
                <w:noProof/>
                <w:webHidden/>
              </w:rPr>
              <w:fldChar w:fldCharType="begin"/>
            </w:r>
            <w:r>
              <w:rPr>
                <w:noProof/>
                <w:webHidden/>
              </w:rPr>
              <w:instrText xml:space="preserve"> PAGEREF _Toc18438202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3" w:history="1">
            <w:r w:rsidRPr="00DF2085">
              <w:rPr>
                <w:rStyle w:val="Hyperlink"/>
                <w:rFonts w:ascii="Arial" w:hAnsi="Arial" w:cs="Arial"/>
                <w:b/>
                <w:bCs/>
                <w:noProof/>
              </w:rPr>
              <w:t>2.7.5 Valores</w:t>
            </w:r>
            <w:r>
              <w:rPr>
                <w:noProof/>
                <w:webHidden/>
              </w:rPr>
              <w:tab/>
            </w:r>
            <w:r>
              <w:rPr>
                <w:noProof/>
                <w:webHidden/>
              </w:rPr>
              <w:fldChar w:fldCharType="begin"/>
            </w:r>
            <w:r>
              <w:rPr>
                <w:noProof/>
                <w:webHidden/>
              </w:rPr>
              <w:instrText xml:space="preserve"> PAGEREF _Toc18438203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2"/>
            <w:tabs>
              <w:tab w:val="right" w:leader="dot" w:pos="8494"/>
            </w:tabs>
            <w:rPr>
              <w:rFonts w:cstheme="minorBidi"/>
              <w:noProof/>
            </w:rPr>
          </w:pPr>
          <w:hyperlink w:anchor="_Toc18438204" w:history="1">
            <w:r w:rsidRPr="00DF2085">
              <w:rPr>
                <w:rStyle w:val="Hyperlink"/>
                <w:rFonts w:ascii="Arial" w:hAnsi="Arial" w:cs="Arial"/>
                <w:b/>
                <w:bCs/>
                <w:noProof/>
              </w:rPr>
              <w:t>2.8 Outro destino</w:t>
            </w:r>
            <w:r>
              <w:rPr>
                <w:noProof/>
                <w:webHidden/>
              </w:rPr>
              <w:tab/>
            </w:r>
            <w:r>
              <w:rPr>
                <w:noProof/>
                <w:webHidden/>
              </w:rPr>
              <w:fldChar w:fldCharType="begin"/>
            </w:r>
            <w:r>
              <w:rPr>
                <w:noProof/>
                <w:webHidden/>
              </w:rPr>
              <w:instrText xml:space="preserve"> PAGEREF _Toc18438204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5" w:history="1">
            <w:r w:rsidRPr="00DF2085">
              <w:rPr>
                <w:rStyle w:val="Hyperlink"/>
                <w:rFonts w:ascii="Arial" w:hAnsi="Arial" w:cs="Arial"/>
                <w:b/>
                <w:bCs/>
                <w:noProof/>
              </w:rPr>
              <w:t>2.8.1 Destinos</w:t>
            </w:r>
            <w:r>
              <w:rPr>
                <w:noProof/>
                <w:webHidden/>
              </w:rPr>
              <w:tab/>
            </w:r>
            <w:r>
              <w:rPr>
                <w:noProof/>
                <w:webHidden/>
              </w:rPr>
              <w:fldChar w:fldCharType="begin"/>
            </w:r>
            <w:r>
              <w:rPr>
                <w:noProof/>
                <w:webHidden/>
              </w:rPr>
              <w:instrText xml:space="preserve"> PAGEREF _Toc18438205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6" w:history="1">
            <w:r w:rsidRPr="00DF2085">
              <w:rPr>
                <w:rStyle w:val="Hyperlink"/>
                <w:rFonts w:ascii="Arial" w:hAnsi="Arial" w:cs="Arial"/>
                <w:b/>
                <w:bCs/>
                <w:noProof/>
              </w:rPr>
              <w:t>2.8.2 Roteiro</w:t>
            </w:r>
            <w:r>
              <w:rPr>
                <w:noProof/>
                <w:webHidden/>
              </w:rPr>
              <w:tab/>
            </w:r>
            <w:r>
              <w:rPr>
                <w:noProof/>
                <w:webHidden/>
              </w:rPr>
              <w:fldChar w:fldCharType="begin"/>
            </w:r>
            <w:r>
              <w:rPr>
                <w:noProof/>
                <w:webHidden/>
              </w:rPr>
              <w:instrText xml:space="preserve"> PAGEREF _Toc18438206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7" w:history="1">
            <w:r w:rsidRPr="00DF2085">
              <w:rPr>
                <w:rStyle w:val="Hyperlink"/>
                <w:rFonts w:ascii="Arial" w:hAnsi="Arial" w:cs="Arial"/>
                <w:b/>
                <w:bCs/>
                <w:noProof/>
              </w:rPr>
              <w:t>2.8.3 Pacote</w:t>
            </w:r>
            <w:r>
              <w:rPr>
                <w:noProof/>
                <w:webHidden/>
              </w:rPr>
              <w:tab/>
            </w:r>
            <w:r>
              <w:rPr>
                <w:noProof/>
                <w:webHidden/>
              </w:rPr>
              <w:fldChar w:fldCharType="begin"/>
            </w:r>
            <w:r>
              <w:rPr>
                <w:noProof/>
                <w:webHidden/>
              </w:rPr>
              <w:instrText xml:space="preserve"> PAGEREF _Toc18438207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8" w:history="1">
            <w:r w:rsidRPr="00DF2085">
              <w:rPr>
                <w:rStyle w:val="Hyperlink"/>
                <w:rFonts w:ascii="Arial" w:hAnsi="Arial" w:cs="Arial"/>
                <w:b/>
                <w:bCs/>
                <w:noProof/>
              </w:rPr>
              <w:t>2.8.4 Condições</w:t>
            </w:r>
            <w:r>
              <w:rPr>
                <w:noProof/>
                <w:webHidden/>
              </w:rPr>
              <w:tab/>
            </w:r>
            <w:r>
              <w:rPr>
                <w:noProof/>
                <w:webHidden/>
              </w:rPr>
              <w:fldChar w:fldCharType="begin"/>
            </w:r>
            <w:r>
              <w:rPr>
                <w:noProof/>
                <w:webHidden/>
              </w:rPr>
              <w:instrText xml:space="preserve"> PAGEREF _Toc18438208 \h </w:instrText>
            </w:r>
            <w:r>
              <w:rPr>
                <w:noProof/>
                <w:webHidden/>
              </w:rPr>
            </w:r>
            <w:r>
              <w:rPr>
                <w:noProof/>
                <w:webHidden/>
              </w:rPr>
              <w:fldChar w:fldCharType="separate"/>
            </w:r>
            <w:r>
              <w:rPr>
                <w:noProof/>
                <w:webHidden/>
              </w:rPr>
              <w:t>31</w:t>
            </w:r>
            <w:r>
              <w:rPr>
                <w:noProof/>
                <w:webHidden/>
              </w:rPr>
              <w:fldChar w:fldCharType="end"/>
            </w:r>
          </w:hyperlink>
        </w:p>
        <w:p w:rsidR="002B409B" w:rsidRDefault="002B409B">
          <w:pPr>
            <w:pStyle w:val="Sumrio3"/>
            <w:tabs>
              <w:tab w:val="right" w:leader="dot" w:pos="8494"/>
            </w:tabs>
            <w:rPr>
              <w:noProof/>
            </w:rPr>
          </w:pPr>
          <w:hyperlink w:anchor="_Toc18438209" w:history="1">
            <w:r w:rsidRPr="00DF2085">
              <w:rPr>
                <w:rStyle w:val="Hyperlink"/>
                <w:rFonts w:ascii="Arial" w:hAnsi="Arial" w:cs="Arial"/>
                <w:b/>
                <w:bCs/>
                <w:noProof/>
              </w:rPr>
              <w:t>2.8.5 Valores</w:t>
            </w:r>
            <w:r>
              <w:rPr>
                <w:noProof/>
                <w:webHidden/>
              </w:rPr>
              <w:tab/>
            </w:r>
            <w:r>
              <w:rPr>
                <w:noProof/>
                <w:webHidden/>
              </w:rPr>
              <w:fldChar w:fldCharType="begin"/>
            </w:r>
            <w:r>
              <w:rPr>
                <w:noProof/>
                <w:webHidden/>
              </w:rPr>
              <w:instrText xml:space="preserve"> PAGEREF _Toc18438209 \h </w:instrText>
            </w:r>
            <w:r>
              <w:rPr>
                <w:noProof/>
                <w:webHidden/>
              </w:rPr>
            </w:r>
            <w:r>
              <w:rPr>
                <w:noProof/>
                <w:webHidden/>
              </w:rPr>
              <w:fldChar w:fldCharType="separate"/>
            </w:r>
            <w:r>
              <w:rPr>
                <w:noProof/>
                <w:webHidden/>
              </w:rPr>
              <w:t>31</w:t>
            </w:r>
            <w:r>
              <w:rPr>
                <w:noProof/>
                <w:webHidden/>
              </w:rPr>
              <w:fldChar w:fldCharType="end"/>
            </w:r>
          </w:hyperlink>
        </w:p>
        <w:p w:rsidR="00950083" w:rsidRPr="002F5DD1" w:rsidRDefault="00950083">
          <w:pPr>
            <w:rPr>
              <w:rFonts w:ascii="Arial" w:hAnsi="Arial" w:cs="Arial"/>
              <w:sz w:val="24"/>
              <w:szCs w:val="24"/>
            </w:rPr>
          </w:pPr>
          <w:r w:rsidRPr="002F5DD1">
            <w:rPr>
              <w:rFonts w:ascii="Arial" w:hAnsi="Arial" w:cs="Arial"/>
              <w:b/>
              <w:bCs/>
              <w:sz w:val="24"/>
              <w:szCs w:val="24"/>
            </w:rPr>
            <w:fldChar w:fldCharType="end"/>
          </w:r>
        </w:p>
      </w:sdtContent>
    </w:sdt>
    <w:p w:rsidR="00D16C67" w:rsidRPr="002F5DD1" w:rsidRDefault="00D16C67" w:rsidP="00A15ADD">
      <w:pPr>
        <w:spacing w:after="160" w:line="259" w:lineRule="auto"/>
        <w:jc w:val="both"/>
        <w:rPr>
          <w:rFonts w:ascii="Arial" w:hAnsi="Arial" w:cs="Arial"/>
          <w:sz w:val="24"/>
          <w:szCs w:val="24"/>
          <w:shd w:val="clear" w:color="auto" w:fill="FFFFFF"/>
        </w:rPr>
      </w:pPr>
      <w:r w:rsidRPr="002F5DD1">
        <w:rPr>
          <w:rFonts w:ascii="Arial" w:hAnsi="Arial" w:cs="Arial"/>
          <w:sz w:val="24"/>
          <w:szCs w:val="24"/>
          <w:shd w:val="clear" w:color="auto" w:fill="FFFFFF"/>
        </w:rPr>
        <w:br w:type="page"/>
      </w:r>
    </w:p>
    <w:p w:rsidR="000D7156" w:rsidRPr="002F5DD1" w:rsidRDefault="000D7156" w:rsidP="00A15ADD">
      <w:pPr>
        <w:pStyle w:val="Ttulo1"/>
        <w:jc w:val="both"/>
        <w:rPr>
          <w:rFonts w:ascii="Arial" w:hAnsi="Arial" w:cs="Arial"/>
          <w:sz w:val="24"/>
          <w:szCs w:val="24"/>
          <w:shd w:val="clear" w:color="auto" w:fill="FFFFFF"/>
        </w:rPr>
      </w:pPr>
      <w:bookmarkStart w:id="0" w:name="_Toc18438150"/>
      <w:r w:rsidRPr="002F5DD1">
        <w:rPr>
          <w:rFonts w:ascii="Arial" w:hAnsi="Arial" w:cs="Arial"/>
          <w:sz w:val="24"/>
          <w:szCs w:val="24"/>
          <w:shd w:val="clear" w:color="auto" w:fill="FFFFFF"/>
        </w:rPr>
        <w:lastRenderedPageBreak/>
        <w:t>1 Textos Home</w:t>
      </w:r>
      <w:bookmarkEnd w:id="0"/>
    </w:p>
    <w:p w:rsidR="00526AA8" w:rsidRPr="002F5DD1" w:rsidRDefault="000D7156" w:rsidP="00950083">
      <w:pPr>
        <w:pStyle w:val="Ttulo2"/>
        <w:rPr>
          <w:rFonts w:ascii="Arial" w:hAnsi="Arial" w:cs="Arial"/>
          <w:color w:val="auto"/>
          <w:sz w:val="24"/>
          <w:szCs w:val="24"/>
        </w:rPr>
      </w:pPr>
      <w:bookmarkStart w:id="1" w:name="_Toc18438151"/>
      <w:r w:rsidRPr="002F5DD1">
        <w:rPr>
          <w:rFonts w:ascii="Arial" w:hAnsi="Arial" w:cs="Arial"/>
          <w:color w:val="auto"/>
          <w:sz w:val="24"/>
          <w:szCs w:val="24"/>
          <w:shd w:val="clear" w:color="auto" w:fill="FFFFFF"/>
        </w:rPr>
        <w:t xml:space="preserve">1.1 </w:t>
      </w:r>
      <w:r w:rsidR="00526AA8" w:rsidRPr="002F5DD1">
        <w:rPr>
          <w:rFonts w:ascii="Arial" w:hAnsi="Arial" w:cs="Arial"/>
          <w:color w:val="auto"/>
          <w:sz w:val="24"/>
          <w:szCs w:val="24"/>
          <w:shd w:val="clear" w:color="auto" w:fill="FFFFFF"/>
        </w:rPr>
        <w:t>Jerusalém</w:t>
      </w:r>
      <w:bookmarkEnd w:id="1"/>
    </w:p>
    <w:p w:rsidR="00526AA8"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shd w:val="clear" w:color="auto" w:fill="FFFFFF"/>
        </w:rPr>
        <w:t>A partir de U$ 999</w:t>
      </w:r>
    </w:p>
    <w:p w:rsidR="00526AA8"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shd w:val="clear" w:color="auto" w:fill="FFFFFF"/>
        </w:rPr>
        <w:t>1 pessoa / 6 noites / hotel 3 estrelas</w:t>
      </w:r>
    </w:p>
    <w:p w:rsidR="00526AA8"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 xml:space="preserve">Uma das cidades mais antigas do mundo, sagrada para judeus, cristãos e muçulmanos. Jerusalém oferece uma experiência única, independente </w:t>
      </w:r>
      <w:r w:rsidRPr="002F5DD1">
        <w:rPr>
          <w:rFonts w:ascii="Arial" w:hAnsi="Arial" w:cs="Arial"/>
          <w:sz w:val="24"/>
          <w:szCs w:val="24"/>
          <w:shd w:val="clear" w:color="auto" w:fill="FFFFFF"/>
        </w:rPr>
        <w:t xml:space="preserve">de sua crença ou nacionalidade, pois é um lugar universal e fascinante que permite aos seus visitantes uma experiência sensorial e até mesmo espiritual. Cada passo, cada pedaço dessa cidade é pura história, nossa história. Os relatos bíblicos contam dos tempos em que o rei Davi estabeleceu Jerusalém como sua capital, seguido por seu filho Salomão. Junto às suas muralhas o grande templo foi saqueado, Jesus Cristo foi crucificado e Maomé subiu aos céus, uma verdadeira enxurrada de acontecimentos que criaram tantos conflitos na terra de Deus e justamente por isso provoca reflexões e marca seus visitantes. Não perca a oportunidade de </w:t>
      </w:r>
      <w:r w:rsidRPr="002F5DD1">
        <w:rPr>
          <w:rFonts w:ascii="Arial" w:hAnsi="Arial" w:cs="Arial"/>
          <w:sz w:val="24"/>
          <w:szCs w:val="24"/>
        </w:rPr>
        <w:t>andar pelos mesmos lugares em que reis e profetas estiveram e sinta a perfeita combinação entre passado, presente, comum e extraordinário.</w:t>
      </w:r>
    </w:p>
    <w:p w:rsidR="00D16C67"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 </w:t>
      </w:r>
    </w:p>
    <w:p w:rsidR="00D16C67" w:rsidRPr="002F5DD1" w:rsidRDefault="00D16C67" w:rsidP="00A15ADD">
      <w:pPr>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shd w:val="clear" w:color="auto" w:fill="FFFFFF"/>
        </w:rPr>
      </w:pPr>
      <w:bookmarkStart w:id="2" w:name="_Toc18438152"/>
      <w:r w:rsidRPr="002F5DD1">
        <w:rPr>
          <w:rFonts w:ascii="Arial" w:hAnsi="Arial" w:cs="Arial"/>
          <w:b/>
          <w:bCs/>
          <w:color w:val="auto"/>
          <w:sz w:val="24"/>
          <w:szCs w:val="24"/>
          <w:shd w:val="clear" w:color="auto" w:fill="FFFFFF"/>
        </w:rPr>
        <w:lastRenderedPageBreak/>
        <w:t xml:space="preserve">1.2 </w:t>
      </w:r>
      <w:r w:rsidR="00526AA8" w:rsidRPr="002F5DD1">
        <w:rPr>
          <w:rFonts w:ascii="Arial" w:hAnsi="Arial" w:cs="Arial"/>
          <w:b/>
          <w:bCs/>
          <w:color w:val="auto"/>
          <w:sz w:val="24"/>
          <w:szCs w:val="24"/>
          <w:shd w:val="clear" w:color="auto" w:fill="FFFFFF"/>
        </w:rPr>
        <w:t>Mar Morto</w:t>
      </w:r>
      <w:bookmarkEnd w:id="2"/>
    </w:p>
    <w:p w:rsidR="00950083" w:rsidRPr="002F5DD1" w:rsidRDefault="00950083" w:rsidP="00950083">
      <w:pPr>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A partir de U$ 499</w:t>
      </w:r>
    </w:p>
    <w:p w:rsidR="00526AA8" w:rsidRPr="002F5DD1" w:rsidRDefault="00526AA8"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1 pessoa / 2 noites / hotel 3 estrelas</w:t>
      </w:r>
    </w:p>
    <w:p w:rsidR="00526AA8" w:rsidRPr="002F5DD1" w:rsidRDefault="00526AA8"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A sensação de flutuar em suas águas é uma experiência única, pois qualquer um que mergulhe ali imediatamente começa a boiar, sem qualquer esforço, outro resultado da água salgada do Mar Morto é a sua renomada saúde e propriedades curativas. Cercado pela paisagem deslumbrante do deserto de Negev, O conhecido Mar é na verdade um grande lago de água salgada, suas margens são o ponto mais baixo da superfície da Terra, e suas águas dão origem ao seu nome, já que nenhum peixe pode sobreviver com tamanha concentração de salinidade. Sua localização ocorre no Oriente Médio entre os territórios de Israel, Palestina e Jordânia. Faça suas reservas conosco e não perca a chance dessa aventura.</w:t>
      </w:r>
    </w:p>
    <w:p w:rsidR="00D16C67" w:rsidRPr="002F5DD1" w:rsidRDefault="00D16C67" w:rsidP="00A15ADD">
      <w:pPr>
        <w:spacing w:after="160" w:line="259" w:lineRule="auto"/>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shd w:val="clear" w:color="auto" w:fill="FFFFFF"/>
        </w:rPr>
      </w:pPr>
      <w:bookmarkStart w:id="3" w:name="_Toc18438153"/>
      <w:r w:rsidRPr="002F5DD1">
        <w:rPr>
          <w:rFonts w:ascii="Arial" w:hAnsi="Arial" w:cs="Arial"/>
          <w:b/>
          <w:bCs/>
          <w:color w:val="auto"/>
          <w:sz w:val="24"/>
          <w:szCs w:val="24"/>
          <w:shd w:val="clear" w:color="auto" w:fill="FFFFFF"/>
        </w:rPr>
        <w:lastRenderedPageBreak/>
        <w:t xml:space="preserve">1.3 </w:t>
      </w:r>
      <w:r w:rsidR="00526AA8" w:rsidRPr="002F5DD1">
        <w:rPr>
          <w:rFonts w:ascii="Arial" w:hAnsi="Arial" w:cs="Arial"/>
          <w:b/>
          <w:bCs/>
          <w:color w:val="auto"/>
          <w:sz w:val="24"/>
          <w:szCs w:val="24"/>
          <w:shd w:val="clear" w:color="auto" w:fill="FFFFFF"/>
        </w:rPr>
        <w:t>Cesaréia</w:t>
      </w:r>
      <w:bookmarkEnd w:id="3"/>
    </w:p>
    <w:p w:rsidR="00950083" w:rsidRPr="002F5DD1" w:rsidRDefault="00950083" w:rsidP="00950083">
      <w:pPr>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A partir de U$ 689</w:t>
      </w:r>
    </w:p>
    <w:p w:rsidR="00A96469" w:rsidRPr="002F5DD1" w:rsidRDefault="00A96469"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1 pessoa / 3 noites / hotel 3 estrelas</w:t>
      </w:r>
    </w:p>
    <w:p w:rsidR="00A96469" w:rsidRPr="002F5DD1" w:rsidRDefault="00A96469"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Localizada às margens do Mar Mediterrâneo, encontra-se a antiga e arquitetônica cidade de Cesaréia. Suas construções são um fiel relato de seu significado ao longo da história de Israel. Ao entrar em suas dependências imediatamente terá a sensação de embarcar numa viagem ao tempo dos grandes impérios onde poderá contemplar tesouros históricos.</w:t>
      </w:r>
    </w:p>
    <w:p w:rsidR="00526AA8" w:rsidRPr="002F5DD1" w:rsidRDefault="00526AA8" w:rsidP="00A15ADD">
      <w:pPr>
        <w:jc w:val="both"/>
        <w:rPr>
          <w:rFonts w:ascii="Arial" w:hAnsi="Arial" w:cs="Arial"/>
          <w:sz w:val="24"/>
          <w:szCs w:val="24"/>
        </w:rPr>
      </w:pPr>
      <w:r w:rsidRPr="002F5DD1">
        <w:rPr>
          <w:rFonts w:ascii="Arial" w:hAnsi="Arial" w:cs="Arial"/>
          <w:sz w:val="24"/>
          <w:szCs w:val="24"/>
        </w:rPr>
        <w:t xml:space="preserve">Portanto visitar parque nacional, o antigo porto, passear pelo hipódromo e anfiteatro romano e conhecer o impressionante palácio tornam a viagem ainda mais especial. com título de a melhor de toda Israel. </w:t>
      </w:r>
    </w:p>
    <w:p w:rsidR="00526AA8" w:rsidRPr="002F5DD1" w:rsidRDefault="00526AA8" w:rsidP="00A15ADD">
      <w:pPr>
        <w:jc w:val="both"/>
        <w:rPr>
          <w:rFonts w:ascii="Arial" w:hAnsi="Arial" w:cs="Arial"/>
          <w:sz w:val="24"/>
          <w:szCs w:val="24"/>
        </w:rPr>
      </w:pPr>
      <w:r w:rsidRPr="002F5DD1">
        <w:rPr>
          <w:rFonts w:ascii="Arial" w:hAnsi="Arial" w:cs="Arial"/>
          <w:sz w:val="24"/>
          <w:szCs w:val="24"/>
        </w:rPr>
        <w:t> </w:t>
      </w:r>
    </w:p>
    <w:p w:rsidR="00526AA8" w:rsidRPr="002F5DD1" w:rsidRDefault="00526AA8" w:rsidP="00A15ADD">
      <w:pPr>
        <w:spacing w:before="100" w:beforeAutospacing="1" w:after="100" w:afterAutospacing="1"/>
        <w:jc w:val="both"/>
        <w:rPr>
          <w:rFonts w:ascii="Arial" w:hAnsi="Arial" w:cs="Arial"/>
          <w:sz w:val="24"/>
          <w:szCs w:val="24"/>
        </w:rPr>
      </w:pPr>
    </w:p>
    <w:p w:rsidR="00D16C67" w:rsidRPr="002F5DD1" w:rsidRDefault="00D16C67" w:rsidP="00A15ADD">
      <w:pPr>
        <w:spacing w:after="160" w:line="259" w:lineRule="auto"/>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rPr>
      </w:pPr>
      <w:bookmarkStart w:id="4" w:name="_Toc18438154"/>
      <w:r w:rsidRPr="002F5DD1">
        <w:rPr>
          <w:rFonts w:ascii="Arial" w:hAnsi="Arial" w:cs="Arial"/>
          <w:b/>
          <w:bCs/>
          <w:color w:val="auto"/>
          <w:sz w:val="24"/>
          <w:szCs w:val="24"/>
        </w:rPr>
        <w:lastRenderedPageBreak/>
        <w:t xml:space="preserve">1.4 </w:t>
      </w:r>
      <w:r w:rsidR="00526AA8" w:rsidRPr="002F5DD1">
        <w:rPr>
          <w:rFonts w:ascii="Arial" w:hAnsi="Arial" w:cs="Arial"/>
          <w:b/>
          <w:bCs/>
          <w:color w:val="auto"/>
          <w:sz w:val="24"/>
          <w:szCs w:val="24"/>
        </w:rPr>
        <w:t>Galileia</w:t>
      </w:r>
      <w:bookmarkEnd w:id="4"/>
    </w:p>
    <w:p w:rsidR="00A96469" w:rsidRPr="002F5DD1" w:rsidRDefault="00A96469"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A partir de U$</w:t>
      </w:r>
    </w:p>
    <w:p w:rsidR="00A96469" w:rsidRPr="002F5DD1" w:rsidRDefault="00A96469"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1 pessoa / 4 noites / hotel 3 estrelas</w:t>
      </w:r>
    </w:p>
    <w:p w:rsidR="00A96469" w:rsidRPr="002F5DD1" w:rsidRDefault="00A96469" w:rsidP="00A15ADD">
      <w:pPr>
        <w:jc w:val="both"/>
        <w:rPr>
          <w:rFonts w:ascii="Arial" w:hAnsi="Arial" w:cs="Arial"/>
          <w:sz w:val="24"/>
          <w:szCs w:val="24"/>
        </w:rPr>
      </w:pPr>
    </w:p>
    <w:p w:rsidR="00526AA8" w:rsidRPr="002F5DD1" w:rsidRDefault="00526AA8" w:rsidP="00A15ADD">
      <w:pPr>
        <w:jc w:val="both"/>
        <w:rPr>
          <w:rFonts w:ascii="Arial" w:hAnsi="Arial" w:cs="Arial"/>
          <w:sz w:val="24"/>
          <w:szCs w:val="24"/>
        </w:rPr>
      </w:pPr>
      <w:r w:rsidRPr="002F5DD1">
        <w:rPr>
          <w:rFonts w:ascii="Arial" w:hAnsi="Arial" w:cs="Arial"/>
          <w:sz w:val="24"/>
          <w:szCs w:val="24"/>
        </w:rPr>
        <w:t>Para sempre entrelaçado com a história de Jesus Cristo, que realizou grande parte de seu trabalho de ministério na região, a Galiléia é considerada como uma das regiões mais bonitas de Israel, com muitos lugares para conhecer e diversas oportunidades turísticas, desde antigos vestígios arqueológicos até paisagens deslumbrantes. Para os cristãos, é claro, as principais atrações turísticas são a coleção de igrejas ao redor de Tabgha, construída sobre os locais onde Jesus realizou seus milagres, mas para outros visitantes, a paisagem plácida do Mar, as piscinas aquecidas e as opções de trilhas nas montanhas circundantes razões suficientes para a visita.</w:t>
      </w:r>
    </w:p>
    <w:p w:rsidR="00526AA8" w:rsidRPr="002F5DD1" w:rsidRDefault="00526AA8" w:rsidP="00A15ADD">
      <w:pPr>
        <w:jc w:val="both"/>
        <w:rPr>
          <w:rFonts w:ascii="Arial" w:hAnsi="Arial" w:cs="Arial"/>
          <w:sz w:val="24"/>
          <w:szCs w:val="24"/>
        </w:rPr>
      </w:pPr>
      <w:r w:rsidRPr="002F5DD1">
        <w:rPr>
          <w:rFonts w:ascii="Arial" w:hAnsi="Arial" w:cs="Arial"/>
          <w:sz w:val="24"/>
          <w:szCs w:val="24"/>
        </w:rPr>
        <w:t> </w:t>
      </w:r>
    </w:p>
    <w:p w:rsidR="00D16C67"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 </w:t>
      </w:r>
    </w:p>
    <w:p w:rsidR="00D16C67" w:rsidRPr="002F5DD1" w:rsidRDefault="00D16C67" w:rsidP="00A15ADD">
      <w:pPr>
        <w:jc w:val="both"/>
        <w:rPr>
          <w:rFonts w:ascii="Arial" w:hAnsi="Arial" w:cs="Arial"/>
          <w:sz w:val="24"/>
          <w:szCs w:val="24"/>
        </w:rPr>
      </w:pPr>
      <w:r w:rsidRPr="002F5DD1">
        <w:rPr>
          <w:rFonts w:ascii="Arial" w:hAnsi="Arial" w:cs="Arial"/>
          <w:sz w:val="24"/>
          <w:szCs w:val="24"/>
        </w:rPr>
        <w:br w:type="page"/>
      </w:r>
    </w:p>
    <w:p w:rsidR="00526AA8" w:rsidRDefault="000D7156" w:rsidP="00950083">
      <w:pPr>
        <w:pStyle w:val="Ttulo2"/>
        <w:rPr>
          <w:rFonts w:ascii="Arial" w:hAnsi="Arial" w:cs="Arial"/>
          <w:b/>
          <w:bCs/>
          <w:color w:val="auto"/>
          <w:sz w:val="24"/>
          <w:szCs w:val="24"/>
        </w:rPr>
      </w:pPr>
      <w:bookmarkStart w:id="5" w:name="_Toc18438155"/>
      <w:r w:rsidRPr="002F5DD1">
        <w:rPr>
          <w:rFonts w:ascii="Arial" w:hAnsi="Arial" w:cs="Arial"/>
          <w:b/>
          <w:bCs/>
          <w:color w:val="auto"/>
          <w:sz w:val="24"/>
          <w:szCs w:val="24"/>
        </w:rPr>
        <w:lastRenderedPageBreak/>
        <w:t xml:space="preserve">1.5 </w:t>
      </w:r>
      <w:r w:rsidR="00526AA8" w:rsidRPr="002F5DD1">
        <w:rPr>
          <w:rFonts w:ascii="Arial" w:hAnsi="Arial" w:cs="Arial"/>
          <w:b/>
          <w:bCs/>
          <w:color w:val="auto"/>
          <w:sz w:val="24"/>
          <w:szCs w:val="24"/>
        </w:rPr>
        <w:t>Egito</w:t>
      </w:r>
      <w:bookmarkEnd w:id="5"/>
    </w:p>
    <w:p w:rsidR="00A11302" w:rsidRDefault="00A11302" w:rsidP="00A11302">
      <w:pPr>
        <w:rPr>
          <w:b/>
          <w:bCs/>
        </w:rPr>
      </w:pPr>
    </w:p>
    <w:p w:rsidR="00A11302" w:rsidRDefault="00A11302" w:rsidP="00A11302">
      <w:pPr>
        <w:rPr>
          <w:b/>
          <w:bCs/>
        </w:rPr>
      </w:pP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Resumo</w:t>
      </w:r>
    </w:p>
    <w:p w:rsidR="00A11302" w:rsidRPr="002F5DD1" w:rsidRDefault="00A11302" w:rsidP="00A11302">
      <w:pPr>
        <w:spacing w:before="100" w:beforeAutospacing="1" w:after="100" w:afterAutospacing="1"/>
        <w:jc w:val="both"/>
        <w:rPr>
          <w:rFonts w:ascii="Arial" w:hAnsi="Arial" w:cs="Arial"/>
          <w:sz w:val="24"/>
          <w:szCs w:val="24"/>
        </w:rPr>
      </w:pPr>
      <w:r w:rsidRPr="002F5DD1">
        <w:rPr>
          <w:rFonts w:ascii="Arial" w:hAnsi="Arial" w:cs="Arial"/>
          <w:sz w:val="24"/>
          <w:szCs w:val="24"/>
        </w:rPr>
        <w:t>Terra do vale do Nilo; dos faraós, lendas intrigantes, civilizações antigas e templos incríveis, o Egito é um dos mais cativantes países do mundo.</w:t>
      </w:r>
    </w:p>
    <w:p w:rsidR="00A11302" w:rsidRPr="002F5DD1" w:rsidRDefault="00A11302" w:rsidP="00A11302">
      <w:pPr>
        <w:spacing w:before="100" w:beforeAutospacing="1" w:after="100" w:afterAutospacing="1"/>
        <w:jc w:val="both"/>
        <w:rPr>
          <w:rFonts w:ascii="Arial" w:hAnsi="Arial" w:cs="Arial"/>
          <w:sz w:val="24"/>
          <w:szCs w:val="24"/>
        </w:rPr>
      </w:pPr>
      <w:r w:rsidRPr="002F5DD1">
        <w:rPr>
          <w:rFonts w:ascii="Arial" w:hAnsi="Arial" w:cs="Arial"/>
          <w:sz w:val="24"/>
          <w:szCs w:val="24"/>
        </w:rPr>
        <w:t>Uma história repleta de fabulosas conquistas. Desertos que se estendem por quilômetros, contrastam com o Delta do Nilo e o Vale do Nilo, as cidades agitadas e templos antigos, a visão do sol se pondo atrás das pirâmides centenárias, transformando o céu em uma laranja brilhante mágica, a esfinge queimada pelo sol, os tesouros inestimáveis ​​contidos atrás do vidro no Museu Egípcio do Cairo ou a contemplação dos fabulosos templos.  O país mais intrigante e fascinante do mundo tira o fôlego dos seus visitantes, pois nesse lugar permite-se o encontro do presente com o passado na mesma página de história da humanidade.</w:t>
      </w:r>
    </w:p>
    <w:p w:rsidR="00A11302" w:rsidRPr="00A11302" w:rsidRDefault="00A11302" w:rsidP="00A11302">
      <w:pPr>
        <w:rPr>
          <w:b/>
          <w:bCs/>
        </w:rPr>
      </w:pPr>
    </w:p>
    <w:p w:rsidR="00A11302" w:rsidRPr="00A11302" w:rsidRDefault="00A11302" w:rsidP="00A11302">
      <w:pPr>
        <w:rPr>
          <w:rFonts w:ascii="Arial" w:hAnsi="Arial" w:cs="Arial"/>
          <w:b/>
          <w:bCs/>
          <w:sz w:val="24"/>
          <w:szCs w:val="24"/>
        </w:rPr>
      </w:pPr>
      <w:r w:rsidRPr="00A11302">
        <w:rPr>
          <w:rFonts w:ascii="Arial" w:hAnsi="Arial" w:cs="Arial"/>
          <w:b/>
          <w:bCs/>
          <w:sz w:val="24"/>
          <w:szCs w:val="24"/>
        </w:rPr>
        <w:t>Preço</w:t>
      </w:r>
    </w:p>
    <w:p w:rsidR="00526AA8"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A partir de U$ 1999</w:t>
      </w:r>
    </w:p>
    <w:p w:rsidR="00526AA8" w:rsidRPr="002F5DD1" w:rsidRDefault="00526AA8"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1 pessoa/ 6 noites / 4 estrelas</w:t>
      </w: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526AA8" w:rsidRPr="002F5DD1" w:rsidRDefault="00526AA8" w:rsidP="00A15ADD">
      <w:pPr>
        <w:spacing w:before="100" w:beforeAutospacing="1" w:after="100" w:afterAutospacing="1"/>
        <w:jc w:val="both"/>
        <w:rPr>
          <w:rFonts w:ascii="Arial" w:hAnsi="Arial" w:cs="Arial"/>
          <w:sz w:val="24"/>
          <w:szCs w:val="24"/>
        </w:rPr>
      </w:pPr>
    </w:p>
    <w:p w:rsidR="00D16C67" w:rsidRPr="002F5DD1" w:rsidRDefault="00D16C67" w:rsidP="00A15ADD">
      <w:pPr>
        <w:spacing w:after="160" w:line="259" w:lineRule="auto"/>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rPr>
      </w:pPr>
      <w:bookmarkStart w:id="6" w:name="_Toc18438156"/>
      <w:r w:rsidRPr="002F5DD1">
        <w:rPr>
          <w:rFonts w:ascii="Arial" w:hAnsi="Arial" w:cs="Arial"/>
          <w:b/>
          <w:bCs/>
          <w:color w:val="auto"/>
          <w:sz w:val="24"/>
          <w:szCs w:val="24"/>
        </w:rPr>
        <w:lastRenderedPageBreak/>
        <w:t xml:space="preserve">1.6 </w:t>
      </w:r>
      <w:r w:rsidR="00526AA8" w:rsidRPr="002F5DD1">
        <w:rPr>
          <w:rFonts w:ascii="Arial" w:hAnsi="Arial" w:cs="Arial"/>
          <w:b/>
          <w:bCs/>
          <w:color w:val="auto"/>
          <w:sz w:val="24"/>
          <w:szCs w:val="24"/>
        </w:rPr>
        <w:t>Grécia</w:t>
      </w:r>
      <w:bookmarkEnd w:id="6"/>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A partir de U$ 899</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1 pessoa/ 1 noites / 3 estrelas</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A Grécia é um país maravilhoso, tanto por sua história, muito influente na cultura ocidental, quanto pela paisagem montanhosa que harmoniza perfeitamente com as praias de águas cristalinas. Seu glorioso passado é recontado através das ruínas arquitetônicas, mas seu presente continua muito rico e vivo culturalmente, o que se prova através da culinária maravilhosa e suas muitas atividades culturais. Com um calendário rico em festivais e exposições artísticas a Grécia atrai anualmente milhões de visitantes interessados na imersão histórica dos tempos gloriosos, há centenas de sítios arqueológicos e lugares históricos para visitar, bem como no romantismo envolvente do país. Não fique fora dessa viagem</w:t>
      </w:r>
      <w:r w:rsidRPr="002F5DD1">
        <w:rPr>
          <w:rFonts w:ascii="Arial" w:hAnsi="Arial" w:cs="Arial"/>
          <w:sz w:val="24"/>
          <w:szCs w:val="24"/>
          <w:lang w:val="pt-PT"/>
        </w:rPr>
        <w:t>.</w:t>
      </w:r>
    </w:p>
    <w:p w:rsidR="00D16C67"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 </w:t>
      </w:r>
    </w:p>
    <w:p w:rsidR="00D16C67" w:rsidRPr="002F5DD1" w:rsidRDefault="00D16C67" w:rsidP="00A15ADD">
      <w:pPr>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rPr>
      </w:pPr>
      <w:bookmarkStart w:id="7" w:name="_Toc18438157"/>
      <w:r w:rsidRPr="002F5DD1">
        <w:rPr>
          <w:rFonts w:ascii="Arial" w:hAnsi="Arial" w:cs="Arial"/>
          <w:b/>
          <w:bCs/>
          <w:color w:val="auto"/>
          <w:sz w:val="24"/>
          <w:szCs w:val="24"/>
        </w:rPr>
        <w:lastRenderedPageBreak/>
        <w:t xml:space="preserve">1.7 </w:t>
      </w:r>
      <w:r w:rsidR="00526AA8" w:rsidRPr="002F5DD1">
        <w:rPr>
          <w:rFonts w:ascii="Arial" w:hAnsi="Arial" w:cs="Arial"/>
          <w:b/>
          <w:bCs/>
          <w:color w:val="auto"/>
          <w:sz w:val="24"/>
          <w:szCs w:val="24"/>
        </w:rPr>
        <w:t>Turquia</w:t>
      </w:r>
      <w:bookmarkEnd w:id="7"/>
      <w:r w:rsidR="00AB2BD4" w:rsidRPr="002F5DD1">
        <w:rPr>
          <w:rFonts w:ascii="Arial" w:hAnsi="Arial" w:cs="Arial"/>
          <w:b/>
          <w:bCs/>
          <w:color w:val="auto"/>
          <w:sz w:val="24"/>
          <w:szCs w:val="24"/>
        </w:rPr>
        <w:t> </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A partir de U$ 1499</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1 pessoa/ 1 noites / 3 estrelas</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Conhecida como um dos principais destinos turísticos do mundo, a Turquia possui um deslumbrante e rico legado histórico, com diferentes cidades antigas e estruturas pertencentes a civilizações passadas em quase todas as cidades do mar Egeu. É entusiasmante conhecer até mesmo as pequenas coisas nesse país que tem tantos aspectos a oferecer. Com uma rica culinária a experiência gastronômica tem o poder de aproximar seus visitantes aos costumes locais, explore a Turquia e viva essa jornada. Sempre que o visitar, haverá novidades para conhecer e coisas para fazer neste país de tantas possibilidades.  </w:t>
      </w:r>
    </w:p>
    <w:p w:rsidR="00D16C67" w:rsidRPr="002F5DD1" w:rsidRDefault="00D16C67" w:rsidP="00A15ADD">
      <w:pPr>
        <w:spacing w:after="160" w:line="259" w:lineRule="auto"/>
        <w:jc w:val="both"/>
        <w:rPr>
          <w:rFonts w:ascii="Arial" w:hAnsi="Arial" w:cs="Arial"/>
          <w:sz w:val="24"/>
          <w:szCs w:val="24"/>
        </w:rPr>
      </w:pPr>
      <w:r w:rsidRPr="002F5DD1">
        <w:rPr>
          <w:rFonts w:ascii="Arial" w:hAnsi="Arial" w:cs="Arial"/>
          <w:sz w:val="24"/>
          <w:szCs w:val="24"/>
        </w:rPr>
        <w:br w:type="page"/>
      </w:r>
    </w:p>
    <w:p w:rsidR="00526AA8" w:rsidRPr="002F5DD1" w:rsidRDefault="000D7156" w:rsidP="00950083">
      <w:pPr>
        <w:pStyle w:val="Ttulo2"/>
        <w:rPr>
          <w:rFonts w:ascii="Arial" w:hAnsi="Arial" w:cs="Arial"/>
          <w:b/>
          <w:bCs/>
          <w:color w:val="auto"/>
          <w:sz w:val="24"/>
          <w:szCs w:val="24"/>
        </w:rPr>
      </w:pPr>
      <w:bookmarkStart w:id="8" w:name="_Toc18438158"/>
      <w:r w:rsidRPr="002F5DD1">
        <w:rPr>
          <w:rFonts w:ascii="Arial" w:hAnsi="Arial" w:cs="Arial"/>
          <w:b/>
          <w:bCs/>
          <w:color w:val="auto"/>
          <w:sz w:val="24"/>
          <w:szCs w:val="24"/>
        </w:rPr>
        <w:lastRenderedPageBreak/>
        <w:t xml:space="preserve">1.8 </w:t>
      </w:r>
      <w:r w:rsidR="00526AA8" w:rsidRPr="002F5DD1">
        <w:rPr>
          <w:rFonts w:ascii="Arial" w:hAnsi="Arial" w:cs="Arial"/>
          <w:b/>
          <w:bCs/>
          <w:color w:val="auto"/>
          <w:sz w:val="24"/>
          <w:szCs w:val="24"/>
        </w:rPr>
        <w:t>Marrocos</w:t>
      </w:r>
      <w:bookmarkEnd w:id="8"/>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A partir de U$ 1299</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1 pessoa/ 1 noites / 4 estrelas</w:t>
      </w:r>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Imerso em costumes antigos, este país fascina pela junção dos mundos árabe e africano. Suas atrações oferecem um toque exótico, como encantadores de serpentes e ao mesmo tempo uma jornada para um mundo atemporal e tranquilo de vilarejos costeiros, cidades pintadas de cores que se agarram a encostas. Não é de admirar que Marrocos tenha sido celebrada por artistas e escritores durante muitos anos e continua a encantar todos os que a visitam, por isso está rapidamente se tornando um dos destinos turísticos mais procurados do mundo. Visitar o Marrocos é garantia de uma incrível experiência com a diversidade de pessoas, nas paisagens mais impressionantes do norte da África e desfrutando de sua maravilhosa culinária. </w:t>
      </w:r>
    </w:p>
    <w:p w:rsidR="00AB2BD4" w:rsidRPr="002F5DD1" w:rsidRDefault="00AB2BD4" w:rsidP="00A15ADD">
      <w:pPr>
        <w:spacing w:before="100" w:beforeAutospacing="1" w:after="100" w:afterAutospacing="1"/>
        <w:jc w:val="both"/>
        <w:rPr>
          <w:rFonts w:ascii="Arial" w:hAnsi="Arial" w:cs="Arial"/>
          <w:sz w:val="24"/>
          <w:szCs w:val="24"/>
        </w:rPr>
      </w:pPr>
    </w:p>
    <w:p w:rsidR="00AB2BD4" w:rsidRPr="002F5DD1" w:rsidRDefault="00AB2BD4" w:rsidP="00A15ADD">
      <w:pPr>
        <w:spacing w:before="100" w:beforeAutospacing="1" w:after="100" w:afterAutospacing="1"/>
        <w:jc w:val="both"/>
        <w:rPr>
          <w:rFonts w:ascii="Arial" w:hAnsi="Arial" w:cs="Arial"/>
          <w:sz w:val="24"/>
          <w:szCs w:val="24"/>
        </w:rPr>
      </w:pPr>
    </w:p>
    <w:p w:rsidR="00D16C67" w:rsidRPr="002F5DD1" w:rsidRDefault="00D16C67" w:rsidP="00A15ADD">
      <w:pPr>
        <w:spacing w:after="160" w:line="259" w:lineRule="auto"/>
        <w:jc w:val="both"/>
        <w:rPr>
          <w:rFonts w:ascii="Arial" w:hAnsi="Arial" w:cs="Arial"/>
          <w:sz w:val="24"/>
          <w:szCs w:val="24"/>
        </w:rPr>
      </w:pPr>
      <w:r w:rsidRPr="002F5DD1">
        <w:rPr>
          <w:rFonts w:ascii="Arial" w:hAnsi="Arial" w:cs="Arial"/>
          <w:sz w:val="24"/>
          <w:szCs w:val="24"/>
        </w:rPr>
        <w:br w:type="page"/>
      </w:r>
    </w:p>
    <w:p w:rsidR="00AB2BD4" w:rsidRPr="002F5DD1" w:rsidRDefault="000D7156" w:rsidP="00950083">
      <w:pPr>
        <w:pStyle w:val="Ttulo2"/>
        <w:rPr>
          <w:rFonts w:ascii="Arial" w:hAnsi="Arial" w:cs="Arial"/>
          <w:b/>
          <w:bCs/>
          <w:color w:val="auto"/>
          <w:sz w:val="24"/>
          <w:szCs w:val="24"/>
        </w:rPr>
      </w:pPr>
      <w:bookmarkStart w:id="9" w:name="_Toc18438159"/>
      <w:r w:rsidRPr="002F5DD1">
        <w:rPr>
          <w:rFonts w:ascii="Arial" w:hAnsi="Arial" w:cs="Arial"/>
          <w:b/>
          <w:bCs/>
          <w:color w:val="auto"/>
          <w:sz w:val="24"/>
          <w:szCs w:val="24"/>
        </w:rPr>
        <w:lastRenderedPageBreak/>
        <w:t xml:space="preserve">1.9 </w:t>
      </w:r>
      <w:r w:rsidR="00AB2BD4" w:rsidRPr="002F5DD1">
        <w:rPr>
          <w:rFonts w:ascii="Arial" w:hAnsi="Arial" w:cs="Arial"/>
          <w:b/>
          <w:bCs/>
          <w:color w:val="auto"/>
          <w:sz w:val="24"/>
          <w:szCs w:val="24"/>
        </w:rPr>
        <w:t>Deserto do Saara</w:t>
      </w:r>
      <w:bookmarkEnd w:id="9"/>
    </w:p>
    <w:p w:rsidR="00AB2BD4" w:rsidRPr="002F5DD1" w:rsidRDefault="00AB2BD4" w:rsidP="00A15ADD">
      <w:pPr>
        <w:spacing w:before="100" w:beforeAutospacing="1" w:after="100" w:afterAutospacing="1"/>
        <w:jc w:val="both"/>
        <w:rPr>
          <w:rFonts w:ascii="Arial" w:hAnsi="Arial" w:cs="Arial"/>
          <w:sz w:val="24"/>
          <w:szCs w:val="24"/>
        </w:rPr>
      </w:pPr>
      <w:r w:rsidRPr="002F5DD1">
        <w:rPr>
          <w:rFonts w:ascii="Arial" w:hAnsi="Arial" w:cs="Arial"/>
          <w:sz w:val="24"/>
          <w:szCs w:val="24"/>
        </w:rPr>
        <w:t>O Saara é o maior deserto quente no mundo, a imensidão desse lugar é incomparável. É uma verdadeira maravilha natural formada por imensas planícies e dunas ensolaradas que dominam sudeste do Marrocos. As aventuras mais populares incluem rotas de comércio antigas em um camelo, explorar as cidades desérticas de Ouarzazate, ou o Kasbah de Ait-Ben-Haddou, considerada Patrimônio Mundial, dormir sob o céu estrelado do deserto em um acampamento tradicional beduíno e contemplar o nascer do sol que surge em meio ao mar de dunas alaranjadas, sem dúvida será uma viagem deslumbrante. </w:t>
      </w:r>
    </w:p>
    <w:p w:rsidR="00800CA9" w:rsidRPr="002F5DD1" w:rsidRDefault="00800CA9">
      <w:pPr>
        <w:spacing w:after="160" w:line="259" w:lineRule="auto"/>
        <w:rPr>
          <w:rFonts w:ascii="Arial" w:hAnsi="Arial" w:cs="Arial"/>
          <w:sz w:val="24"/>
          <w:szCs w:val="24"/>
        </w:rPr>
      </w:pPr>
      <w:r w:rsidRPr="002F5DD1">
        <w:rPr>
          <w:rFonts w:ascii="Arial" w:hAnsi="Arial" w:cs="Arial"/>
          <w:sz w:val="24"/>
          <w:szCs w:val="24"/>
        </w:rPr>
        <w:br w:type="page"/>
      </w:r>
    </w:p>
    <w:p w:rsidR="00800CA9" w:rsidRPr="002F5DD1" w:rsidRDefault="000D7156" w:rsidP="00950083">
      <w:pPr>
        <w:pStyle w:val="Ttulo2"/>
        <w:rPr>
          <w:rFonts w:ascii="Arial" w:eastAsia="Times New Roman" w:hAnsi="Arial" w:cs="Arial"/>
          <w:b/>
          <w:bCs/>
          <w:color w:val="auto"/>
          <w:sz w:val="24"/>
          <w:szCs w:val="24"/>
        </w:rPr>
      </w:pPr>
      <w:bookmarkStart w:id="10" w:name="_Toc18438160"/>
      <w:r w:rsidRPr="002F5DD1">
        <w:rPr>
          <w:rFonts w:ascii="Arial" w:hAnsi="Arial" w:cs="Arial"/>
          <w:b/>
          <w:bCs/>
          <w:color w:val="auto"/>
          <w:sz w:val="24"/>
          <w:szCs w:val="24"/>
        </w:rPr>
        <w:lastRenderedPageBreak/>
        <w:t xml:space="preserve">1.10 </w:t>
      </w:r>
      <w:r w:rsidR="00800CA9" w:rsidRPr="002F5DD1">
        <w:rPr>
          <w:rFonts w:ascii="Arial" w:hAnsi="Arial" w:cs="Arial"/>
          <w:b/>
          <w:bCs/>
          <w:color w:val="auto"/>
          <w:sz w:val="24"/>
          <w:szCs w:val="24"/>
        </w:rPr>
        <w:t>Roma</w:t>
      </w:r>
      <w:bookmarkEnd w:id="10"/>
    </w:p>
    <w:p w:rsidR="00800CA9" w:rsidRPr="002F5DD1" w:rsidRDefault="00800CA9" w:rsidP="00800CA9">
      <w:pPr>
        <w:spacing w:before="100" w:beforeAutospacing="1" w:after="100" w:afterAutospacing="1"/>
        <w:jc w:val="both"/>
        <w:rPr>
          <w:rFonts w:ascii="Arial" w:hAnsi="Arial" w:cs="Arial"/>
          <w:sz w:val="24"/>
          <w:szCs w:val="24"/>
        </w:rPr>
      </w:pPr>
      <w:r w:rsidRPr="002F5DD1">
        <w:rPr>
          <w:rFonts w:ascii="Arial" w:hAnsi="Arial" w:cs="Arial"/>
          <w:sz w:val="24"/>
          <w:szCs w:val="24"/>
        </w:rPr>
        <w:t>Roma foi chamada de "Cidade Eterna" pelos antigos romanos porque acreditavam que, independentemente do que acontecesse no resto do mundo, Roma permaneceria sempre de pé. Passear pelo o centro da cidade, cercado por monumentos gloriosos e colossais, remete aos tempos da glória romana.</w:t>
      </w:r>
    </w:p>
    <w:p w:rsidR="00800CA9" w:rsidRPr="002F5DD1" w:rsidRDefault="00800CA9" w:rsidP="00800CA9">
      <w:pPr>
        <w:spacing w:before="100" w:beforeAutospacing="1" w:after="100" w:afterAutospacing="1"/>
        <w:jc w:val="both"/>
        <w:rPr>
          <w:rFonts w:ascii="Arial" w:hAnsi="Arial" w:cs="Arial"/>
          <w:sz w:val="24"/>
          <w:szCs w:val="24"/>
        </w:rPr>
      </w:pPr>
      <w:r w:rsidRPr="002F5DD1">
        <w:rPr>
          <w:rFonts w:ascii="Arial" w:hAnsi="Arial" w:cs="Arial"/>
          <w:sz w:val="24"/>
          <w:szCs w:val="24"/>
        </w:rPr>
        <w:t xml:space="preserve">Com sua história </w:t>
      </w:r>
      <w:r w:rsidR="00950083" w:rsidRPr="002F5DD1">
        <w:rPr>
          <w:rFonts w:ascii="Arial" w:hAnsi="Arial" w:cs="Arial"/>
          <w:sz w:val="24"/>
          <w:szCs w:val="24"/>
        </w:rPr>
        <w:t>ímpar</w:t>
      </w:r>
      <w:r w:rsidRPr="002F5DD1">
        <w:rPr>
          <w:rFonts w:ascii="Arial" w:hAnsi="Arial" w:cs="Arial"/>
          <w:sz w:val="24"/>
          <w:szCs w:val="24"/>
        </w:rPr>
        <w:t>, é um dos destinos mais visitados da Europa. Atrai turistas de todo o mundo curiosos para desvendar os impressionantes monumentos e sítios arqueológicos da cidade; para não mencionar a sua cozinha de renome e atmosfera animada.</w:t>
      </w:r>
    </w:p>
    <w:p w:rsidR="000D7156" w:rsidRPr="002F5DD1" w:rsidRDefault="000D7156" w:rsidP="00A15ADD">
      <w:pPr>
        <w:jc w:val="both"/>
        <w:rPr>
          <w:rFonts w:ascii="Arial" w:hAnsi="Arial" w:cs="Arial"/>
          <w:sz w:val="24"/>
          <w:szCs w:val="24"/>
        </w:rPr>
      </w:pPr>
      <w:r w:rsidRPr="002F5DD1">
        <w:rPr>
          <w:rFonts w:ascii="Arial" w:hAnsi="Arial" w:cs="Arial"/>
          <w:sz w:val="24"/>
          <w:szCs w:val="24"/>
        </w:rPr>
        <w:br/>
      </w:r>
    </w:p>
    <w:p w:rsidR="000D7156" w:rsidRPr="002F5DD1" w:rsidRDefault="000D7156" w:rsidP="000D7156">
      <w:pPr>
        <w:rPr>
          <w:rFonts w:ascii="Arial" w:hAnsi="Arial" w:cs="Arial"/>
          <w:sz w:val="24"/>
          <w:szCs w:val="24"/>
        </w:rPr>
      </w:pPr>
      <w:r w:rsidRPr="002F5DD1">
        <w:rPr>
          <w:rFonts w:ascii="Arial" w:hAnsi="Arial" w:cs="Arial"/>
          <w:sz w:val="24"/>
          <w:szCs w:val="24"/>
        </w:rPr>
        <w:br w:type="page"/>
      </w:r>
    </w:p>
    <w:p w:rsidR="000D7156" w:rsidRPr="002F5DD1" w:rsidRDefault="000D7156" w:rsidP="000D7156">
      <w:pPr>
        <w:pStyle w:val="Ttulo1"/>
        <w:rPr>
          <w:rFonts w:ascii="Arial" w:hAnsi="Arial" w:cs="Arial"/>
          <w:sz w:val="24"/>
          <w:szCs w:val="24"/>
        </w:rPr>
      </w:pPr>
      <w:bookmarkStart w:id="11" w:name="_Toc18438161"/>
      <w:r w:rsidRPr="002F5DD1">
        <w:rPr>
          <w:rFonts w:ascii="Arial" w:hAnsi="Arial" w:cs="Arial"/>
          <w:sz w:val="24"/>
          <w:szCs w:val="24"/>
        </w:rPr>
        <w:lastRenderedPageBreak/>
        <w:t xml:space="preserve">2 </w:t>
      </w:r>
      <w:bookmarkEnd w:id="11"/>
      <w:r w:rsidR="002B409B">
        <w:rPr>
          <w:rFonts w:ascii="Arial" w:hAnsi="Arial" w:cs="Arial"/>
          <w:sz w:val="24"/>
          <w:szCs w:val="24"/>
        </w:rPr>
        <w:t>Pacotes</w:t>
      </w:r>
      <w:bookmarkStart w:id="12" w:name="_GoBack"/>
      <w:bookmarkEnd w:id="12"/>
      <w:r w:rsidRPr="002F5DD1">
        <w:rPr>
          <w:rFonts w:ascii="Arial" w:hAnsi="Arial" w:cs="Arial"/>
          <w:sz w:val="24"/>
          <w:szCs w:val="24"/>
        </w:rPr>
        <w:t xml:space="preserve"> </w:t>
      </w:r>
    </w:p>
    <w:p w:rsidR="00AB2BD4" w:rsidRDefault="000D7156" w:rsidP="00950083">
      <w:pPr>
        <w:pStyle w:val="Ttulo2"/>
        <w:rPr>
          <w:rFonts w:ascii="Arial" w:hAnsi="Arial" w:cs="Arial"/>
          <w:b/>
          <w:bCs/>
          <w:color w:val="auto"/>
          <w:sz w:val="24"/>
          <w:szCs w:val="24"/>
        </w:rPr>
      </w:pPr>
      <w:bookmarkStart w:id="13" w:name="_Toc18438162"/>
      <w:r w:rsidRPr="002F5DD1">
        <w:rPr>
          <w:rFonts w:ascii="Arial" w:hAnsi="Arial" w:cs="Arial"/>
          <w:b/>
          <w:bCs/>
          <w:color w:val="auto"/>
          <w:sz w:val="24"/>
          <w:szCs w:val="24"/>
        </w:rPr>
        <w:t>2.1 Israel</w:t>
      </w:r>
      <w:bookmarkEnd w:id="13"/>
    </w:p>
    <w:p w:rsidR="001D6DF2" w:rsidRDefault="001D6DF2" w:rsidP="001D6DF2"/>
    <w:p w:rsidR="001D6DF2" w:rsidRPr="00176799" w:rsidRDefault="001D6DF2" w:rsidP="00176799">
      <w:pPr>
        <w:pStyle w:val="Ttulo3"/>
        <w:rPr>
          <w:rFonts w:ascii="Arial" w:hAnsi="Arial" w:cs="Arial"/>
          <w:b/>
          <w:bCs/>
          <w:color w:val="000000" w:themeColor="text1"/>
        </w:rPr>
      </w:pPr>
      <w:bookmarkStart w:id="14" w:name="_Toc18438163"/>
      <w:r w:rsidRPr="00176799">
        <w:rPr>
          <w:rFonts w:ascii="Arial" w:hAnsi="Arial" w:cs="Arial"/>
          <w:b/>
          <w:bCs/>
          <w:color w:val="000000" w:themeColor="text1"/>
        </w:rPr>
        <w:t>2.1.1 Destinos</w:t>
      </w:r>
      <w:bookmarkEnd w:id="14"/>
    </w:p>
    <w:p w:rsidR="000D7156" w:rsidRPr="00176799" w:rsidRDefault="000D7156" w:rsidP="00176799">
      <w:pPr>
        <w:pStyle w:val="Ttulo3"/>
        <w:rPr>
          <w:rFonts w:ascii="Arial" w:hAnsi="Arial" w:cs="Arial"/>
          <w:b/>
          <w:bCs/>
          <w:color w:val="000000" w:themeColor="text1"/>
        </w:rPr>
      </w:pPr>
    </w:p>
    <w:p w:rsidR="001D6DF2" w:rsidRPr="00176799" w:rsidRDefault="001D6DF2" w:rsidP="00176799">
      <w:pPr>
        <w:pStyle w:val="Ttulo3"/>
        <w:rPr>
          <w:rFonts w:ascii="Arial" w:hAnsi="Arial" w:cs="Arial"/>
          <w:b/>
          <w:bCs/>
          <w:color w:val="000000" w:themeColor="text1"/>
        </w:rPr>
      </w:pPr>
      <w:bookmarkStart w:id="15" w:name="_Toc18438164"/>
      <w:r w:rsidRPr="00176799">
        <w:rPr>
          <w:rFonts w:ascii="Arial" w:hAnsi="Arial" w:cs="Arial"/>
          <w:b/>
          <w:bCs/>
          <w:color w:val="000000" w:themeColor="text1"/>
        </w:rPr>
        <w:t>2.1.2 Roteiro</w:t>
      </w:r>
      <w:bookmarkEnd w:id="15"/>
    </w:p>
    <w:p w:rsidR="001D6DF2" w:rsidRPr="001D6DF2" w:rsidRDefault="001D6DF2" w:rsidP="00A15ADD">
      <w:pPr>
        <w:jc w:val="both"/>
        <w:rPr>
          <w:rFonts w:ascii="Arial" w:hAnsi="Arial" w:cs="Arial"/>
          <w:b/>
          <w:bCs/>
          <w:sz w:val="24"/>
          <w:szCs w:val="24"/>
        </w:rPr>
      </w:pP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Dia 1 - Chegada - Aeroporto de Tel Aviv</w:t>
      </w:r>
      <w:r w:rsidRPr="002F5DD1">
        <w:rPr>
          <w:rFonts w:ascii="Arial" w:hAnsi="Arial" w:cs="Arial"/>
          <w:b/>
          <w:bCs/>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Controle dos passaportes e traslado ao hotel</w:t>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Dia 2 - Jaffa/ Cesarea/ Haifa/ Acre/ Mar da Galiléia</w:t>
      </w:r>
      <w:r w:rsidRPr="002F5DD1">
        <w:rPr>
          <w:rFonts w:ascii="Arial" w:hAnsi="Arial" w:cs="Arial"/>
          <w:b/>
          <w:bCs/>
          <w:sz w:val="24"/>
          <w:szCs w:val="24"/>
        </w:rPr>
        <w:tab/>
      </w:r>
    </w:p>
    <w:p w:rsidR="00A96469" w:rsidRPr="002F5DD1" w:rsidRDefault="00A96469" w:rsidP="000D7156">
      <w:pPr>
        <w:jc w:val="both"/>
        <w:rPr>
          <w:rFonts w:ascii="Arial" w:hAnsi="Arial" w:cs="Arial"/>
          <w:b/>
          <w:bCs/>
          <w:sz w:val="24"/>
          <w:szCs w:val="24"/>
        </w:rPr>
      </w:pPr>
    </w:p>
    <w:p w:rsidR="000D7156" w:rsidRPr="002F5DD1" w:rsidRDefault="000D7156" w:rsidP="000D7156">
      <w:pPr>
        <w:jc w:val="both"/>
        <w:rPr>
          <w:rFonts w:ascii="Arial" w:hAnsi="Arial" w:cs="Arial"/>
          <w:sz w:val="24"/>
          <w:szCs w:val="24"/>
        </w:rPr>
      </w:pPr>
      <w:r w:rsidRPr="002F5DD1">
        <w:rPr>
          <w:rFonts w:ascii="Arial" w:hAnsi="Arial" w:cs="Arial"/>
          <w:sz w:val="24"/>
          <w:szCs w:val="24"/>
        </w:rPr>
        <w:t>Viagem pela rota costeira de Israel com destino a cidade de Cesarea, onde visitaremos à Cidade Cruzada, o Teatro Romano o Aqueduto. Em seguida a cidade de Haifa para conhecer o Santuário de Stella Maris, nos Jardins Persas, seguindo para uma vista panorâmica da cidade desde o Monte Carmelo. Continuaremos o passeio até Acre, cidade fortificada dos Cruzados, para conhecer suas construções medievais. Finalizaremos o passeio no Mar da Galiléia.</w:t>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Dia 3 - Mar da Galiléia/ Nazaré/ Tiberíades</w:t>
      </w:r>
      <w:r w:rsidRPr="002F5DD1">
        <w:rPr>
          <w:rFonts w:ascii="Arial" w:hAnsi="Arial" w:cs="Arial"/>
          <w:b/>
          <w:bCs/>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 xml:space="preserve">Viajaremos com destino ao Monte das </w:t>
      </w:r>
      <w:r w:rsidR="00092AB5" w:rsidRPr="002F5DD1">
        <w:rPr>
          <w:rFonts w:ascii="Arial" w:hAnsi="Arial" w:cs="Arial"/>
          <w:sz w:val="24"/>
          <w:szCs w:val="24"/>
        </w:rPr>
        <w:t>Bem-Aventuranças</w:t>
      </w:r>
      <w:r w:rsidRPr="002F5DD1">
        <w:rPr>
          <w:rFonts w:ascii="Arial" w:hAnsi="Arial" w:cs="Arial"/>
          <w:sz w:val="24"/>
          <w:szCs w:val="24"/>
        </w:rPr>
        <w:t>, onde houve o Sermão da Montanha. Passeio por Tabgha, local da Multiplicação dos Pães e Peixes. Seguiremos para Cafarnaum, onde havia a Antiga Sinagoga e a Casa de São Pedro. Prosseguindo pelo o Mar de Galiléia para a cidade de Tiberíades. O tour segue para Nazaré passando por Cana de Galiléia (milagre da água feita vinho) para visita à Basilica da Anunciação, à Carpintaria de José e à Fonte da Virgem.</w:t>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Dia 4 - Tiberíades/ Beit Shean/ Jericó/ Jerusalém</w:t>
      </w:r>
      <w:r w:rsidRPr="002F5DD1">
        <w:rPr>
          <w:rFonts w:ascii="Arial" w:hAnsi="Arial" w:cs="Arial"/>
          <w:b/>
          <w:bCs/>
          <w:sz w:val="24"/>
          <w:szCs w:val="24"/>
        </w:rPr>
        <w:tab/>
      </w:r>
    </w:p>
    <w:p w:rsidR="00A96469" w:rsidRPr="002F5DD1" w:rsidRDefault="00A96469" w:rsidP="000D7156">
      <w:pPr>
        <w:jc w:val="both"/>
        <w:rPr>
          <w:rFonts w:ascii="Arial" w:hAnsi="Arial" w:cs="Arial"/>
          <w:b/>
          <w:bCs/>
          <w:sz w:val="24"/>
          <w:szCs w:val="24"/>
        </w:rPr>
      </w:pPr>
    </w:p>
    <w:p w:rsidR="000D7156" w:rsidRPr="002F5DD1" w:rsidRDefault="000D7156" w:rsidP="000D7156">
      <w:pPr>
        <w:jc w:val="both"/>
        <w:rPr>
          <w:rFonts w:ascii="Arial" w:hAnsi="Arial" w:cs="Arial"/>
          <w:sz w:val="24"/>
          <w:szCs w:val="24"/>
        </w:rPr>
      </w:pPr>
      <w:r w:rsidRPr="002F5DD1">
        <w:rPr>
          <w:rFonts w:ascii="Arial" w:hAnsi="Arial" w:cs="Arial"/>
          <w:sz w:val="24"/>
          <w:szCs w:val="24"/>
        </w:rPr>
        <w:t xml:space="preserve">Iniciaremos o passeio pelo Vale do Jordão com destino a Beit Shean, para conhecer às escavações arqueológicas. Depois partiremos Jericó, que se supõe ser a cidade mais velha do mundo, e visita ao Monte das Tentações e Mar Morto. </w:t>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 xml:space="preserve">Dia 5 - Jerusalém (cidade </w:t>
      </w:r>
      <w:r w:rsidR="00092AB5" w:rsidRPr="002F5DD1">
        <w:rPr>
          <w:rFonts w:ascii="Arial" w:hAnsi="Arial" w:cs="Arial"/>
          <w:b/>
          <w:bCs/>
          <w:sz w:val="24"/>
          <w:szCs w:val="24"/>
        </w:rPr>
        <w:t>nova) /</w:t>
      </w:r>
      <w:r w:rsidRPr="002F5DD1">
        <w:rPr>
          <w:rFonts w:ascii="Arial" w:hAnsi="Arial" w:cs="Arial"/>
          <w:b/>
          <w:bCs/>
          <w:sz w:val="24"/>
          <w:szCs w:val="24"/>
        </w:rPr>
        <w:t xml:space="preserve"> Belém</w:t>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r w:rsidRPr="002F5DD1">
        <w:rPr>
          <w:rFonts w:ascii="Arial" w:hAnsi="Arial" w:cs="Arial"/>
          <w:b/>
          <w:bCs/>
          <w:sz w:val="24"/>
          <w:szCs w:val="24"/>
        </w:rPr>
        <w:tab/>
      </w: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O tour será iniciado pela cidade nova de Jerusalém, incluindo o Santuário do Livro no Museu de Israel, onde está exposta a maquete que representa a cidade de Jerusalém nos tempos de Jesus. Seguiremos para o Museu do Holocausto e, depois visitaremos o Bairro de Ein Karem para conhecer o Santuário da Visitação de Maria e sua prima Isabel, e ao Santuário de João Batista. No período da tarde, continuação até Belém para conhecer à Igreja da Natividade e à Gruta do Nascimento. Retorno a Jerusalém</w:t>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Dia 6 - Jerusalém (cidade velha)</w:t>
      </w:r>
      <w:r w:rsidRPr="002F5DD1">
        <w:rPr>
          <w:rFonts w:ascii="Arial" w:hAnsi="Arial" w:cs="Arial"/>
          <w:b/>
          <w:bCs/>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lastRenderedPageBreak/>
        <w:t xml:space="preserve">Seguiremos para o Monte Scopus e Monte das Oliveiras, que proporciona vista panorâmica da cidade de Jerusalém. Continuação até o Jardim de Getsêmani e à Basílica da Agonia. Depois exploraremos a Cidade Velha de Jerusalém, para conhecer o Muro das Lamentações, o Monte do Templo, a Via Dolorosa e a Igreja do Santo Sepulcro. </w:t>
      </w:r>
      <w:r w:rsidR="00A96469" w:rsidRPr="002F5DD1">
        <w:rPr>
          <w:rFonts w:ascii="Arial" w:hAnsi="Arial" w:cs="Arial"/>
          <w:sz w:val="24"/>
          <w:szCs w:val="24"/>
        </w:rPr>
        <w:t>E</w:t>
      </w:r>
      <w:r w:rsidRPr="002F5DD1">
        <w:rPr>
          <w:rFonts w:ascii="Arial" w:hAnsi="Arial" w:cs="Arial"/>
          <w:sz w:val="24"/>
          <w:szCs w:val="24"/>
        </w:rPr>
        <w:t>m seguida visitaremos o Túmulo do Rei David, ao Cenáculo (sala da Última Ceia) e à Abadia da Dormição.</w:t>
      </w:r>
    </w:p>
    <w:p w:rsidR="00A96469" w:rsidRPr="002F5DD1" w:rsidRDefault="000D7156" w:rsidP="000D7156">
      <w:pPr>
        <w:jc w:val="both"/>
        <w:rPr>
          <w:rFonts w:ascii="Arial" w:hAnsi="Arial" w:cs="Arial"/>
          <w:b/>
          <w:bCs/>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 xml:space="preserve">Dia 7 </w:t>
      </w:r>
      <w:r w:rsidR="00A96469" w:rsidRPr="002F5DD1">
        <w:rPr>
          <w:rFonts w:ascii="Arial" w:hAnsi="Arial" w:cs="Arial"/>
          <w:b/>
          <w:bCs/>
          <w:sz w:val="24"/>
          <w:szCs w:val="24"/>
        </w:rPr>
        <w:t>–</w:t>
      </w:r>
      <w:r w:rsidRPr="002F5DD1">
        <w:rPr>
          <w:rFonts w:ascii="Arial" w:hAnsi="Arial" w:cs="Arial"/>
          <w:b/>
          <w:bCs/>
          <w:sz w:val="24"/>
          <w:szCs w:val="24"/>
        </w:rPr>
        <w:t xml:space="preserve"> Massada/ Mar Morto</w:t>
      </w:r>
      <w:r w:rsidRPr="002F5DD1">
        <w:rPr>
          <w:rFonts w:ascii="Arial" w:hAnsi="Arial" w:cs="Arial"/>
          <w:b/>
          <w:bCs/>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r w:rsidRPr="002F5DD1">
        <w:rPr>
          <w:rFonts w:ascii="Arial" w:hAnsi="Arial" w:cs="Arial"/>
          <w:b/>
          <w:bCs/>
          <w:sz w:val="24"/>
          <w:szCs w:val="24"/>
        </w:rPr>
        <w:tab/>
      </w: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Passei na fortaleza de Massada e ao Mar Morto, desceremos de teleférico para o parque de Massada, que fica numa área isolada no deserto da Judéia, onde conheceremos as escavações do palácio do Rei Herodes, casas de banho romanas e as cisternas. Depois teremos a tarde livre para flutuar no Mar morto.</w:t>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A96469" w:rsidRPr="002F5DD1" w:rsidRDefault="000D7156" w:rsidP="000D7156">
      <w:pPr>
        <w:jc w:val="both"/>
        <w:rPr>
          <w:rFonts w:ascii="Arial" w:hAnsi="Arial" w:cs="Arial"/>
          <w:b/>
          <w:bCs/>
          <w:sz w:val="24"/>
          <w:szCs w:val="24"/>
        </w:rPr>
      </w:pPr>
      <w:r w:rsidRPr="002F5DD1">
        <w:rPr>
          <w:rFonts w:ascii="Arial" w:hAnsi="Arial" w:cs="Arial"/>
          <w:b/>
          <w:bCs/>
          <w:sz w:val="24"/>
          <w:szCs w:val="24"/>
        </w:rPr>
        <w:t>Dia 08 - Jerusalém/ Tel Aviv</w:t>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ab/>
      </w:r>
      <w:r w:rsidRPr="002F5DD1">
        <w:rPr>
          <w:rFonts w:ascii="Arial" w:hAnsi="Arial" w:cs="Arial"/>
          <w:b/>
          <w:bCs/>
          <w:sz w:val="24"/>
          <w:szCs w:val="24"/>
        </w:rPr>
        <w:tab/>
      </w:r>
      <w:r w:rsidRPr="002F5DD1">
        <w:rPr>
          <w:rFonts w:ascii="Arial" w:hAnsi="Arial" w:cs="Arial"/>
          <w:b/>
          <w:bCs/>
          <w:sz w:val="24"/>
          <w:szCs w:val="24"/>
        </w:rPr>
        <w:tab/>
      </w:r>
      <w:r w:rsidRPr="002F5DD1">
        <w:rPr>
          <w:rFonts w:ascii="Arial" w:hAnsi="Arial" w:cs="Arial"/>
          <w:b/>
          <w:bCs/>
          <w:sz w:val="24"/>
          <w:szCs w:val="24"/>
        </w:rPr>
        <w:tab/>
      </w:r>
    </w:p>
    <w:p w:rsidR="001D6DF2" w:rsidRDefault="000D7156" w:rsidP="000D7156">
      <w:pPr>
        <w:jc w:val="both"/>
        <w:rPr>
          <w:rFonts w:ascii="Arial" w:hAnsi="Arial" w:cs="Arial"/>
          <w:sz w:val="24"/>
          <w:szCs w:val="24"/>
        </w:rPr>
      </w:pPr>
      <w:r w:rsidRPr="002F5DD1">
        <w:rPr>
          <w:rFonts w:ascii="Arial" w:hAnsi="Arial" w:cs="Arial"/>
          <w:sz w:val="24"/>
          <w:szCs w:val="24"/>
        </w:rPr>
        <w:t>Traslado ao aeroporto Ben Gurion e fim dos serviços.</w:t>
      </w:r>
      <w:r w:rsidRPr="002F5DD1">
        <w:rPr>
          <w:rFonts w:ascii="Arial" w:hAnsi="Arial" w:cs="Arial"/>
          <w:sz w:val="24"/>
          <w:szCs w:val="24"/>
        </w:rPr>
        <w:tab/>
      </w:r>
    </w:p>
    <w:p w:rsidR="001D6DF2" w:rsidRDefault="001D6DF2" w:rsidP="000D7156">
      <w:pPr>
        <w:jc w:val="both"/>
        <w:rPr>
          <w:rFonts w:ascii="Arial" w:hAnsi="Arial" w:cs="Arial"/>
          <w:sz w:val="24"/>
          <w:szCs w:val="24"/>
        </w:rPr>
      </w:pPr>
    </w:p>
    <w:p w:rsidR="001D6DF2" w:rsidRPr="00EA6874" w:rsidRDefault="001D6DF2" w:rsidP="001D6DF2">
      <w:pPr>
        <w:rPr>
          <w:rFonts w:ascii="Arial" w:hAnsi="Arial" w:cs="Arial"/>
          <w:b/>
          <w:bCs/>
          <w:sz w:val="24"/>
          <w:szCs w:val="24"/>
        </w:rPr>
      </w:pPr>
      <w:r w:rsidRPr="00EA6874">
        <w:rPr>
          <w:rFonts w:ascii="Arial" w:hAnsi="Arial" w:cs="Arial"/>
          <w:b/>
          <w:bCs/>
          <w:sz w:val="24"/>
          <w:szCs w:val="24"/>
        </w:rPr>
        <w:t>* Os trajetos podem sofrer alterações sem aviso prévio</w:t>
      </w:r>
    </w:p>
    <w:p w:rsidR="001D6DF2" w:rsidRDefault="001D6DF2" w:rsidP="001D6DF2">
      <w:pPr>
        <w:pStyle w:val="Ttulo2"/>
        <w:rPr>
          <w:rFonts w:ascii="Arial" w:hAnsi="Arial" w:cs="Arial"/>
          <w:b/>
          <w:bCs/>
          <w:color w:val="000000" w:themeColor="text1"/>
          <w:sz w:val="24"/>
          <w:szCs w:val="24"/>
        </w:rPr>
      </w:pPr>
    </w:p>
    <w:p w:rsidR="001D6DF2" w:rsidRPr="001D6DF2" w:rsidRDefault="001D6DF2" w:rsidP="007C0014">
      <w:pPr>
        <w:pStyle w:val="Ttulo3"/>
        <w:rPr>
          <w:rFonts w:ascii="Arial" w:hAnsi="Arial" w:cs="Arial"/>
          <w:b/>
          <w:bCs/>
          <w:color w:val="000000" w:themeColor="text1"/>
        </w:rPr>
      </w:pPr>
      <w:bookmarkStart w:id="16" w:name="_Toc18438165"/>
      <w:r w:rsidRPr="001D6DF2">
        <w:rPr>
          <w:rFonts w:ascii="Arial" w:hAnsi="Arial" w:cs="Arial"/>
          <w:b/>
          <w:bCs/>
          <w:color w:val="000000" w:themeColor="text1"/>
        </w:rPr>
        <w:t>2.1.3 Pacote</w:t>
      </w:r>
      <w:bookmarkEnd w:id="16"/>
    </w:p>
    <w:p w:rsidR="000D7156" w:rsidRPr="002F5DD1" w:rsidRDefault="000D7156" w:rsidP="000D7156">
      <w:pPr>
        <w:jc w:val="both"/>
        <w:rPr>
          <w:rFonts w:ascii="Arial" w:hAnsi="Arial" w:cs="Arial"/>
          <w:sz w:val="24"/>
          <w:szCs w:val="24"/>
        </w:rPr>
      </w:pP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0D7156" w:rsidRPr="002F5DD1" w:rsidRDefault="000D7156" w:rsidP="000D7156">
      <w:pPr>
        <w:jc w:val="both"/>
        <w:rPr>
          <w:rFonts w:ascii="Arial" w:hAnsi="Arial" w:cs="Arial"/>
          <w:b/>
          <w:bCs/>
          <w:sz w:val="24"/>
          <w:szCs w:val="24"/>
        </w:rPr>
      </w:pPr>
      <w:r w:rsidRPr="002F5DD1">
        <w:rPr>
          <w:rFonts w:ascii="Arial" w:hAnsi="Arial" w:cs="Arial"/>
          <w:b/>
          <w:bCs/>
          <w:sz w:val="24"/>
          <w:szCs w:val="24"/>
        </w:rPr>
        <w:t>O PACOTE INCLUI</w:t>
      </w:r>
      <w:r w:rsidRPr="002F5DD1">
        <w:rPr>
          <w:rFonts w:ascii="Arial" w:hAnsi="Arial" w:cs="Arial"/>
          <w:b/>
          <w:bCs/>
          <w:sz w:val="24"/>
          <w:szCs w:val="24"/>
        </w:rPr>
        <w:tab/>
      </w:r>
    </w:p>
    <w:p w:rsidR="000D7156" w:rsidRPr="002F5DD1" w:rsidRDefault="000D7156" w:rsidP="000D7156">
      <w:pPr>
        <w:jc w:val="both"/>
        <w:rPr>
          <w:rFonts w:ascii="Arial" w:hAnsi="Arial" w:cs="Arial"/>
          <w:sz w:val="24"/>
          <w:szCs w:val="24"/>
        </w:rPr>
      </w:pP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r w:rsidRPr="002F5DD1">
        <w:rPr>
          <w:rFonts w:ascii="Arial" w:hAnsi="Arial" w:cs="Arial"/>
          <w:sz w:val="24"/>
          <w:szCs w:val="24"/>
        </w:rPr>
        <w:tab/>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7 noites de hospedagem em hotéis previstos ou similares com banheiro privativo e taxas incluídas;</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Regime de meia pensão (café da manhã e jantar) nos hotéis, conforme mencionado no programa (bebidas não estão incluídas);</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Traslados de chegada e saída em Tel Aviv (aeroporto/ hotel/ aeroporto) em serviço com os demais participantes;</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Percurso realizado em carro, van, micro-ônibus ou ônibus, dependendo do número final de inscritos no programa;</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Acompanhamento de guia falando português durante todo o percurso;</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Visitas e entradas conforme mencionadas no programa, em serviço com demais participantes;</w:t>
      </w:r>
    </w:p>
    <w:p w:rsidR="000D7156" w:rsidRPr="002F5DD1" w:rsidRDefault="000D7156" w:rsidP="00A96469">
      <w:pPr>
        <w:pStyle w:val="PargrafodaLista"/>
        <w:numPr>
          <w:ilvl w:val="0"/>
          <w:numId w:val="1"/>
        </w:numPr>
        <w:jc w:val="both"/>
        <w:rPr>
          <w:rFonts w:ascii="Arial" w:hAnsi="Arial" w:cs="Arial"/>
          <w:sz w:val="24"/>
          <w:szCs w:val="24"/>
        </w:rPr>
      </w:pPr>
      <w:r w:rsidRPr="002F5DD1">
        <w:rPr>
          <w:rFonts w:ascii="Arial" w:hAnsi="Arial" w:cs="Arial"/>
          <w:sz w:val="24"/>
          <w:szCs w:val="24"/>
        </w:rPr>
        <w:t>Transporte de uma mala de tamanho médio por pessoa.</w:t>
      </w:r>
      <w:r w:rsidRPr="002F5DD1">
        <w:rPr>
          <w:rFonts w:ascii="Arial" w:hAnsi="Arial" w:cs="Arial"/>
          <w:sz w:val="24"/>
          <w:szCs w:val="24"/>
        </w:rPr>
        <w:tab/>
      </w:r>
    </w:p>
    <w:p w:rsidR="006863EB" w:rsidRPr="002F5DD1" w:rsidRDefault="006863EB" w:rsidP="006863EB">
      <w:pPr>
        <w:jc w:val="both"/>
        <w:rPr>
          <w:rFonts w:ascii="Arial" w:hAnsi="Arial" w:cs="Arial"/>
          <w:sz w:val="24"/>
          <w:szCs w:val="24"/>
        </w:rPr>
      </w:pPr>
    </w:p>
    <w:p w:rsidR="001D6DF2" w:rsidRPr="001D6DF2" w:rsidRDefault="001D6DF2" w:rsidP="007C0014">
      <w:pPr>
        <w:pStyle w:val="Ttulo3"/>
        <w:rPr>
          <w:rFonts w:ascii="Arial" w:hAnsi="Arial" w:cs="Arial"/>
          <w:b/>
          <w:bCs/>
          <w:color w:val="000000" w:themeColor="text1"/>
        </w:rPr>
      </w:pPr>
      <w:bookmarkStart w:id="17" w:name="_Toc18438166"/>
      <w:r w:rsidRPr="001D6DF2">
        <w:rPr>
          <w:rFonts w:ascii="Arial" w:hAnsi="Arial" w:cs="Arial"/>
          <w:b/>
          <w:bCs/>
          <w:color w:val="000000" w:themeColor="text1"/>
        </w:rPr>
        <w:t>2.1.4 Condições</w:t>
      </w:r>
      <w:bookmarkEnd w:id="17"/>
    </w:p>
    <w:p w:rsidR="001D6DF2" w:rsidRPr="001D6DF2" w:rsidRDefault="001D6DF2" w:rsidP="007C0014">
      <w:pPr>
        <w:pStyle w:val="Ttulo3"/>
        <w:rPr>
          <w:rFonts w:ascii="Arial" w:hAnsi="Arial" w:cs="Arial"/>
          <w:b/>
          <w:bCs/>
          <w:color w:val="000000" w:themeColor="text1"/>
        </w:rPr>
      </w:pPr>
      <w:bookmarkStart w:id="18" w:name="_Toc18438167"/>
      <w:r w:rsidRPr="001D6DF2">
        <w:rPr>
          <w:rFonts w:ascii="Arial" w:hAnsi="Arial" w:cs="Arial"/>
          <w:b/>
          <w:bCs/>
          <w:color w:val="000000" w:themeColor="text1"/>
        </w:rPr>
        <w:t>2.1.5 Valores</w:t>
      </w:r>
      <w:bookmarkEnd w:id="18"/>
    </w:p>
    <w:p w:rsidR="006863EB" w:rsidRDefault="006863EB">
      <w:pPr>
        <w:spacing w:after="160" w:line="259" w:lineRule="auto"/>
        <w:rPr>
          <w:rFonts w:ascii="Arial" w:hAnsi="Arial" w:cs="Arial"/>
          <w:sz w:val="24"/>
          <w:szCs w:val="24"/>
        </w:rPr>
      </w:pPr>
      <w:r w:rsidRPr="002F5DD1">
        <w:rPr>
          <w:rFonts w:ascii="Arial" w:hAnsi="Arial" w:cs="Arial"/>
          <w:sz w:val="24"/>
          <w:szCs w:val="24"/>
        </w:rPr>
        <w:br w:type="page"/>
      </w:r>
    </w:p>
    <w:p w:rsidR="00EA6874" w:rsidRPr="002F5DD1" w:rsidRDefault="00EA6874">
      <w:pPr>
        <w:spacing w:after="160" w:line="259" w:lineRule="auto"/>
        <w:rPr>
          <w:rFonts w:ascii="Arial" w:hAnsi="Arial" w:cs="Arial"/>
          <w:sz w:val="24"/>
          <w:szCs w:val="24"/>
        </w:rPr>
      </w:pPr>
    </w:p>
    <w:p w:rsidR="006863EB" w:rsidRPr="002F5DD1" w:rsidRDefault="006863EB" w:rsidP="006863EB">
      <w:pPr>
        <w:pStyle w:val="Ttulo2"/>
        <w:rPr>
          <w:rFonts w:ascii="Arial" w:hAnsi="Arial" w:cs="Arial"/>
          <w:b/>
          <w:bCs/>
          <w:color w:val="auto"/>
          <w:sz w:val="24"/>
          <w:szCs w:val="24"/>
        </w:rPr>
      </w:pPr>
      <w:bookmarkStart w:id="19" w:name="_Toc18438168"/>
      <w:r w:rsidRPr="002F5DD1">
        <w:rPr>
          <w:rFonts w:ascii="Arial" w:hAnsi="Arial" w:cs="Arial"/>
          <w:b/>
          <w:bCs/>
          <w:color w:val="auto"/>
          <w:sz w:val="24"/>
          <w:szCs w:val="24"/>
        </w:rPr>
        <w:t>2.2 Israel e Monte Sinai</w:t>
      </w:r>
      <w:bookmarkEnd w:id="19"/>
    </w:p>
    <w:p w:rsidR="00092AB5" w:rsidRPr="002F5DD1" w:rsidRDefault="00092AB5" w:rsidP="00092AB5">
      <w:pPr>
        <w:rPr>
          <w:rFonts w:ascii="Arial" w:hAnsi="Arial" w:cs="Arial"/>
          <w:sz w:val="24"/>
          <w:szCs w:val="24"/>
        </w:rPr>
      </w:pPr>
    </w:p>
    <w:p w:rsidR="00B931F5" w:rsidRPr="001D6DF2" w:rsidRDefault="00B931F5" w:rsidP="007C0014">
      <w:pPr>
        <w:pStyle w:val="Ttulo3"/>
        <w:rPr>
          <w:rFonts w:ascii="Arial" w:hAnsi="Arial" w:cs="Arial"/>
          <w:b/>
          <w:bCs/>
          <w:color w:val="000000" w:themeColor="text1"/>
        </w:rPr>
      </w:pPr>
      <w:bookmarkStart w:id="20" w:name="_Toc18438169"/>
      <w:r w:rsidRPr="001D6DF2">
        <w:rPr>
          <w:rFonts w:ascii="Arial" w:hAnsi="Arial" w:cs="Arial"/>
          <w:b/>
          <w:bCs/>
          <w:color w:val="000000" w:themeColor="text1"/>
        </w:rPr>
        <w:t>2.</w:t>
      </w:r>
      <w:r>
        <w:rPr>
          <w:rFonts w:ascii="Arial" w:hAnsi="Arial" w:cs="Arial"/>
          <w:b/>
          <w:bCs/>
          <w:color w:val="000000" w:themeColor="text1"/>
        </w:rPr>
        <w:t>2</w:t>
      </w:r>
      <w:r w:rsidRPr="001D6DF2">
        <w:rPr>
          <w:rFonts w:ascii="Arial" w:hAnsi="Arial" w:cs="Arial"/>
          <w:b/>
          <w:bCs/>
          <w:color w:val="000000" w:themeColor="text1"/>
        </w:rPr>
        <w:t>.1 Destinos</w:t>
      </w:r>
      <w:bookmarkEnd w:id="20"/>
    </w:p>
    <w:p w:rsidR="00B931F5" w:rsidRPr="001D6DF2" w:rsidRDefault="00B931F5" w:rsidP="007C0014">
      <w:pPr>
        <w:pStyle w:val="Ttulo3"/>
        <w:rPr>
          <w:rFonts w:ascii="Arial" w:hAnsi="Arial" w:cs="Arial"/>
          <w:b/>
          <w:bCs/>
          <w:color w:val="000000" w:themeColor="text1"/>
        </w:rPr>
      </w:pPr>
    </w:p>
    <w:p w:rsidR="00B931F5" w:rsidRPr="001D6DF2" w:rsidRDefault="00B931F5" w:rsidP="007C0014">
      <w:pPr>
        <w:pStyle w:val="Ttulo3"/>
        <w:rPr>
          <w:rFonts w:ascii="Arial" w:hAnsi="Arial" w:cs="Arial"/>
          <w:b/>
          <w:bCs/>
          <w:color w:val="000000" w:themeColor="text1"/>
        </w:rPr>
      </w:pPr>
      <w:bookmarkStart w:id="21" w:name="_Toc18438170"/>
      <w:r w:rsidRPr="001D6DF2">
        <w:rPr>
          <w:rFonts w:ascii="Arial" w:hAnsi="Arial" w:cs="Arial"/>
          <w:b/>
          <w:bCs/>
          <w:color w:val="000000" w:themeColor="text1"/>
        </w:rPr>
        <w:t>2.</w:t>
      </w:r>
      <w:r>
        <w:rPr>
          <w:rFonts w:ascii="Arial" w:hAnsi="Arial" w:cs="Arial"/>
          <w:b/>
          <w:bCs/>
          <w:color w:val="000000" w:themeColor="text1"/>
        </w:rPr>
        <w:t>2</w:t>
      </w:r>
      <w:r w:rsidRPr="001D6DF2">
        <w:rPr>
          <w:rFonts w:ascii="Arial" w:hAnsi="Arial" w:cs="Arial"/>
          <w:b/>
          <w:bCs/>
          <w:color w:val="000000" w:themeColor="text1"/>
        </w:rPr>
        <w:t>.2 Roteiro</w:t>
      </w:r>
      <w:bookmarkEnd w:id="21"/>
    </w:p>
    <w:p w:rsidR="00092AB5" w:rsidRPr="002F5DD1" w:rsidRDefault="00092AB5" w:rsidP="00092AB5">
      <w:pPr>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1 - Aeroporto Guarulhos/ Tel Aviv</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Encontro no aeroporto Internacional de Guarulhos para embarque com destino a Israel.</w:t>
      </w:r>
    </w:p>
    <w:p w:rsidR="00092AB5" w:rsidRPr="002F5DD1" w:rsidRDefault="00092AB5"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2 - Tel Aviv</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Chegada ao aeroporto de Tel Aviv, onde haverá controle dos passaportes e traslado para o hotel</w:t>
      </w:r>
    </w:p>
    <w:p w:rsidR="00092AB5" w:rsidRPr="002F5DD1" w:rsidRDefault="00092AB5"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3 - Jaffa/ Cesarea/ Haifa/ Acre/ Mar da Galiléia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pela rota costeira de Israel com destino a cidade de Cesarea, onde visitaremos à Cidade Cruzada, o Teatro Romano o Aqueduto. Em seguida a cidade de Haifa para conhecer o Santuário de Stella Maris, nos Jardins Persas. Continuaremos o passeio até Acre, cidade fortificada dos Cruzados, para conhecer suas construções medievais. Finalizaremos o passeio no Mar da Galiléia.</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4 - Mar da Galiléia/ Nazaré/ Monte Carmelo/ Tiberíades/ Cafarnaum</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Viajaremos com destino ao Monte das Bem-Aventuranças, onde houve o Sermão da Montanha. Passeio por Tabgha, local da Multiplicação dos Pães e Peixes. Seguiremos para Cafarnaum, onde havia a Antiga Sinagoga e a Casa de São Pedro. Prosseguindo pelo o Mar de Galiléia para a cidade de Tiberíades. O tour segue para Nazaré passando por Cana de Galiléia (milagre da água feita vinho) para visita à Basílica da Anunciação, à Carpintaria de José e à Fonte da Virgem.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5 - Rio Jordão/ Tiberíades/ Beit Shean/ Jericó/</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passeio pelo Vale do Jordão com destino a Beit Shean, para conhecer às escavações arqueológicas. Depois partiremos Jericó, que se supõe ser a cidade mais velha do mundo, e visita ao Monte das Tentações e Passeio na fortaleza de Massada e ao Mar Morto, desceremos de teleférico para o parque de Massada, que fica numa área isolada no deserto da Judéia, onde conheceremos as escavações do palácio do Rei Herodes, casas de banho romanas e as cisternas.. </w:t>
      </w:r>
    </w:p>
    <w:p w:rsidR="00092AB5" w:rsidRPr="002F5DD1" w:rsidRDefault="00092AB5"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lastRenderedPageBreak/>
        <w:t>Dia 6 - Tiberíades / Taba/ Sinai</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dia com destino a Fonte de Gideão, em seguida viajaremos para Taba (travessia de fronteira para o Egito). Jantar e hospedagem no hotel. Para aqueles optarem por subir o Monte Sinai a saída será de madrugada o trajeto poderá ser feito de camelo ao a pé.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7 - Sinai/ Santa Catarina/ Taba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Depois de chegar ao topo e assistir o lindo nascer do sol, iniciaremos a descida para o café da manhã no hotel e finalizar com a visitar o mosteiro de Santa Catarina, retornaremos ao hotel para descanso.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8 - Taba/ Jerusalém</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Após o café da manhã, retornaremos para a fronteira de Israel. Check in hotel e tarde livre.</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9 - Jerusalém (cidade nova)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O tour terá início pela cidade nova que inclui o Santuário do Livro no Museu de Israel, local onde se encontra a maquete que representa a cidade de Jerusalém nos tempos de Jesus. Seguiremos para o Museu do Holocausto e, depois visitaremos o Bairro de Ein Karem para conhecer o Santuário da Visitação de Maria e sua prima Isabel, e ao Santuário de João Batista. No período da tarde, iremos para Belém, para conhecer a Basílica da Natividade e o Campo dos Pastores. Retornaremos para Jerusalém.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10 - Jerusalém (cidade velha)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Seguiremos para o Monte Scopus e Monte das Oliveiras, que proporciona vista panorâmica da cidade de Jerusalém. Continuação até o Jardim de Getsêmani e à Basílica da Agonia. Depois exploraremos a Cidade Velha de Jerusalém, para conhecer o Muro das Lamentações, o Monte do Templo, a Via Dolorosa e a Igreja do Santo Sepulcro. em seguida visitaremos o Túmulo do Rei David, ao Cenáculo (sala da Última Ceia) e à Abadia da Dormição.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w:t>
      </w:r>
      <w:r w:rsidR="00B931F5">
        <w:rPr>
          <w:rFonts w:ascii="Arial" w:hAnsi="Arial" w:cs="Arial"/>
          <w:b/>
          <w:bCs/>
          <w:sz w:val="24"/>
          <w:szCs w:val="24"/>
        </w:rPr>
        <w:t>1</w:t>
      </w:r>
      <w:r w:rsidRPr="002F5DD1">
        <w:rPr>
          <w:rFonts w:ascii="Arial" w:hAnsi="Arial" w:cs="Arial"/>
          <w:b/>
          <w:bCs/>
          <w:sz w:val="24"/>
          <w:szCs w:val="24"/>
        </w:rPr>
        <w:t xml:space="preserve"> - Tel Aviv/ Guarulhos</w:t>
      </w:r>
    </w:p>
    <w:p w:rsidR="00092AB5"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de volta para o Brasil.</w:t>
      </w:r>
    </w:p>
    <w:p w:rsidR="00B931F5" w:rsidRPr="00EA6874" w:rsidRDefault="00B931F5" w:rsidP="00B931F5">
      <w:pPr>
        <w:rPr>
          <w:rFonts w:ascii="Arial" w:hAnsi="Arial" w:cs="Arial"/>
          <w:b/>
          <w:bCs/>
          <w:sz w:val="24"/>
          <w:szCs w:val="24"/>
        </w:rPr>
      </w:pPr>
      <w:r w:rsidRPr="00EA6874">
        <w:rPr>
          <w:rFonts w:ascii="Arial" w:hAnsi="Arial" w:cs="Arial"/>
          <w:b/>
          <w:bCs/>
          <w:sz w:val="24"/>
          <w:szCs w:val="24"/>
        </w:rPr>
        <w:t>* Os trajetos podem sofrer alterações sem aviso prévio</w:t>
      </w:r>
    </w:p>
    <w:p w:rsidR="00B931F5" w:rsidRPr="002F5DD1" w:rsidRDefault="00B931F5" w:rsidP="00092AB5">
      <w:pPr>
        <w:spacing w:after="160" w:line="259" w:lineRule="auto"/>
        <w:jc w:val="both"/>
        <w:rPr>
          <w:rFonts w:ascii="Arial" w:hAnsi="Arial" w:cs="Arial"/>
          <w:sz w:val="24"/>
          <w:szCs w:val="24"/>
        </w:rPr>
      </w:pPr>
    </w:p>
    <w:p w:rsidR="00B931F5" w:rsidRPr="001D6DF2" w:rsidRDefault="00B931F5" w:rsidP="007C0014">
      <w:pPr>
        <w:pStyle w:val="Ttulo3"/>
        <w:rPr>
          <w:rFonts w:ascii="Arial" w:hAnsi="Arial" w:cs="Arial"/>
          <w:b/>
          <w:bCs/>
          <w:color w:val="000000" w:themeColor="text1"/>
        </w:rPr>
      </w:pPr>
      <w:bookmarkStart w:id="22" w:name="_Toc18438171"/>
      <w:r w:rsidRPr="001D6DF2">
        <w:rPr>
          <w:rFonts w:ascii="Arial" w:hAnsi="Arial" w:cs="Arial"/>
          <w:b/>
          <w:bCs/>
          <w:color w:val="000000" w:themeColor="text1"/>
        </w:rPr>
        <w:t>2.</w:t>
      </w:r>
      <w:r w:rsidR="007D5632">
        <w:rPr>
          <w:rFonts w:ascii="Arial" w:hAnsi="Arial" w:cs="Arial"/>
          <w:b/>
          <w:bCs/>
          <w:color w:val="000000" w:themeColor="text1"/>
        </w:rPr>
        <w:t>2</w:t>
      </w:r>
      <w:r w:rsidRPr="001D6DF2">
        <w:rPr>
          <w:rFonts w:ascii="Arial" w:hAnsi="Arial" w:cs="Arial"/>
          <w:b/>
          <w:bCs/>
          <w:color w:val="000000" w:themeColor="text1"/>
        </w:rPr>
        <w:t>.3 Pacote</w:t>
      </w:r>
      <w:bookmarkEnd w:id="22"/>
    </w:p>
    <w:p w:rsidR="00B931F5" w:rsidRDefault="00B931F5" w:rsidP="00092AB5">
      <w:pPr>
        <w:spacing w:after="160" w:line="259" w:lineRule="auto"/>
        <w:jc w:val="both"/>
        <w:rPr>
          <w:rFonts w:ascii="Arial" w:hAnsi="Arial" w:cs="Arial"/>
          <w:b/>
          <w:bCs/>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O PACOTE INCLUI</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t>7 noites de hospedagem em hotéis previstos ou similares com banheiro privativo e taxas incluídas;</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t>Regime de meia pensão (café da manhã e jantar) nos hotéis, conforme mencionado no programa (bebidas não estão incluídas);</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lastRenderedPageBreak/>
        <w:t>Traslados de chegada e saída em Tel Aviv (aeroporto/ hotel/ aeroporto) em serviço a compartir com os demais participantes;</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t>Percurso realizado em carro, van, micro-ônibus ou ônibus, dependendo do número final de inscritos no programa;</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t>Acompanhamento de guia falando português durante todo o percurso;</w:t>
      </w:r>
    </w:p>
    <w:p w:rsidR="00092AB5" w:rsidRPr="002F5DD1" w:rsidRDefault="00092AB5" w:rsidP="00092AB5">
      <w:pPr>
        <w:pStyle w:val="PargrafodaLista"/>
        <w:numPr>
          <w:ilvl w:val="0"/>
          <w:numId w:val="2"/>
        </w:numPr>
        <w:spacing w:after="160" w:line="259" w:lineRule="auto"/>
        <w:jc w:val="both"/>
        <w:rPr>
          <w:rFonts w:ascii="Arial" w:hAnsi="Arial" w:cs="Arial"/>
          <w:sz w:val="24"/>
          <w:szCs w:val="24"/>
        </w:rPr>
      </w:pPr>
      <w:r w:rsidRPr="002F5DD1">
        <w:rPr>
          <w:rFonts w:ascii="Arial" w:hAnsi="Arial" w:cs="Arial"/>
          <w:sz w:val="24"/>
          <w:szCs w:val="24"/>
        </w:rPr>
        <w:t>Visitas e entradas conforme mencionadas no programa, em serviço a compartir com demais participantes;</w:t>
      </w:r>
    </w:p>
    <w:p w:rsidR="00EA6874" w:rsidRPr="00EA6874" w:rsidRDefault="00092AB5" w:rsidP="00092AB5">
      <w:pPr>
        <w:pStyle w:val="PargrafodaLista"/>
        <w:numPr>
          <w:ilvl w:val="0"/>
          <w:numId w:val="2"/>
        </w:numPr>
        <w:spacing w:after="160" w:line="259" w:lineRule="auto"/>
        <w:jc w:val="both"/>
        <w:rPr>
          <w:rFonts w:ascii="Arial" w:eastAsiaTheme="majorEastAsia" w:hAnsi="Arial" w:cs="Arial"/>
          <w:b/>
          <w:bCs/>
          <w:sz w:val="24"/>
          <w:szCs w:val="24"/>
        </w:rPr>
      </w:pPr>
      <w:r w:rsidRPr="002F5DD1">
        <w:rPr>
          <w:rFonts w:ascii="Arial" w:hAnsi="Arial" w:cs="Arial"/>
          <w:sz w:val="24"/>
          <w:szCs w:val="24"/>
        </w:rPr>
        <w:t>Transporte de uma mala de tamanho médio por pessoa.</w:t>
      </w:r>
    </w:p>
    <w:p w:rsidR="00B931F5" w:rsidRDefault="00B931F5" w:rsidP="00B931F5">
      <w:pPr>
        <w:pStyle w:val="Ttulo2"/>
        <w:rPr>
          <w:rFonts w:ascii="Arial" w:hAnsi="Arial" w:cs="Arial"/>
          <w:b/>
          <w:bCs/>
          <w:color w:val="000000" w:themeColor="text1"/>
          <w:sz w:val="24"/>
          <w:szCs w:val="24"/>
        </w:rPr>
      </w:pPr>
    </w:p>
    <w:p w:rsidR="00B931F5" w:rsidRPr="001D6DF2" w:rsidRDefault="00B931F5" w:rsidP="007C0014">
      <w:pPr>
        <w:pStyle w:val="Ttulo3"/>
        <w:rPr>
          <w:rFonts w:ascii="Arial" w:hAnsi="Arial" w:cs="Arial"/>
          <w:b/>
          <w:bCs/>
          <w:color w:val="000000" w:themeColor="text1"/>
        </w:rPr>
      </w:pPr>
      <w:bookmarkStart w:id="23" w:name="_Toc18438172"/>
      <w:r w:rsidRPr="001D6DF2">
        <w:rPr>
          <w:rFonts w:ascii="Arial" w:hAnsi="Arial" w:cs="Arial"/>
          <w:b/>
          <w:bCs/>
          <w:color w:val="000000" w:themeColor="text1"/>
        </w:rPr>
        <w:t>2.</w:t>
      </w:r>
      <w:r w:rsidR="007D5632">
        <w:rPr>
          <w:rFonts w:ascii="Arial" w:hAnsi="Arial" w:cs="Arial"/>
          <w:b/>
          <w:bCs/>
          <w:color w:val="000000" w:themeColor="text1"/>
        </w:rPr>
        <w:t>2</w:t>
      </w:r>
      <w:r w:rsidRPr="001D6DF2">
        <w:rPr>
          <w:rFonts w:ascii="Arial" w:hAnsi="Arial" w:cs="Arial"/>
          <w:b/>
          <w:bCs/>
          <w:color w:val="000000" w:themeColor="text1"/>
        </w:rPr>
        <w:t>.4 Condições</w:t>
      </w:r>
      <w:bookmarkEnd w:id="23"/>
    </w:p>
    <w:p w:rsidR="00B931F5" w:rsidRPr="001D6DF2" w:rsidRDefault="00B931F5" w:rsidP="007C0014">
      <w:pPr>
        <w:pStyle w:val="Ttulo3"/>
        <w:rPr>
          <w:rFonts w:ascii="Arial" w:hAnsi="Arial" w:cs="Arial"/>
          <w:b/>
          <w:bCs/>
          <w:color w:val="000000" w:themeColor="text1"/>
        </w:rPr>
      </w:pPr>
      <w:bookmarkStart w:id="24" w:name="_Toc18438173"/>
      <w:r w:rsidRPr="001D6DF2">
        <w:rPr>
          <w:rFonts w:ascii="Arial" w:hAnsi="Arial" w:cs="Arial"/>
          <w:b/>
          <w:bCs/>
          <w:color w:val="000000" w:themeColor="text1"/>
        </w:rPr>
        <w:t>2.</w:t>
      </w:r>
      <w:r w:rsidR="007D5632">
        <w:rPr>
          <w:rFonts w:ascii="Arial" w:hAnsi="Arial" w:cs="Arial"/>
          <w:b/>
          <w:bCs/>
          <w:color w:val="000000" w:themeColor="text1"/>
        </w:rPr>
        <w:t>2</w:t>
      </w:r>
      <w:r w:rsidRPr="001D6DF2">
        <w:rPr>
          <w:rFonts w:ascii="Arial" w:hAnsi="Arial" w:cs="Arial"/>
          <w:b/>
          <w:bCs/>
          <w:color w:val="000000" w:themeColor="text1"/>
        </w:rPr>
        <w:t>.5 Valores</w:t>
      </w:r>
      <w:bookmarkEnd w:id="24"/>
    </w:p>
    <w:p w:rsidR="007D5632" w:rsidRDefault="007D5632" w:rsidP="00EA6874">
      <w:pPr>
        <w:spacing w:after="160" w:line="259" w:lineRule="auto"/>
        <w:jc w:val="both"/>
        <w:rPr>
          <w:rFonts w:ascii="Arial" w:hAnsi="Arial" w:cs="Arial"/>
          <w:b/>
          <w:bCs/>
          <w:sz w:val="24"/>
          <w:szCs w:val="24"/>
        </w:rPr>
      </w:pPr>
    </w:p>
    <w:p w:rsidR="00092AB5" w:rsidRPr="00EA6874" w:rsidRDefault="00092AB5" w:rsidP="00EA6874">
      <w:pPr>
        <w:spacing w:after="160" w:line="259" w:lineRule="auto"/>
        <w:jc w:val="both"/>
        <w:rPr>
          <w:rFonts w:ascii="Arial" w:eastAsiaTheme="majorEastAsia" w:hAnsi="Arial" w:cs="Arial"/>
          <w:b/>
          <w:bCs/>
          <w:sz w:val="24"/>
          <w:szCs w:val="24"/>
        </w:rPr>
      </w:pPr>
      <w:r w:rsidRPr="00EA6874">
        <w:rPr>
          <w:rFonts w:ascii="Arial" w:hAnsi="Arial" w:cs="Arial"/>
          <w:b/>
          <w:bCs/>
          <w:sz w:val="24"/>
          <w:szCs w:val="24"/>
        </w:rPr>
        <w:br w:type="page"/>
      </w:r>
    </w:p>
    <w:p w:rsidR="006863EB" w:rsidRPr="002F5DD1" w:rsidRDefault="006863EB" w:rsidP="006863EB">
      <w:pPr>
        <w:pStyle w:val="Ttulo2"/>
        <w:rPr>
          <w:rFonts w:ascii="Arial" w:hAnsi="Arial" w:cs="Arial"/>
          <w:b/>
          <w:bCs/>
          <w:color w:val="auto"/>
          <w:sz w:val="24"/>
          <w:szCs w:val="24"/>
        </w:rPr>
      </w:pPr>
      <w:bookmarkStart w:id="25" w:name="_Toc18438174"/>
      <w:r w:rsidRPr="002F5DD1">
        <w:rPr>
          <w:rFonts w:ascii="Arial" w:hAnsi="Arial" w:cs="Arial"/>
          <w:b/>
          <w:bCs/>
          <w:color w:val="auto"/>
          <w:sz w:val="24"/>
          <w:szCs w:val="24"/>
        </w:rPr>
        <w:lastRenderedPageBreak/>
        <w:t>2.3 Israel e Egito</w:t>
      </w:r>
      <w:bookmarkEnd w:id="25"/>
    </w:p>
    <w:p w:rsidR="00092AB5" w:rsidRPr="002F5DD1" w:rsidRDefault="00092AB5">
      <w:pPr>
        <w:spacing w:after="160" w:line="259" w:lineRule="auto"/>
        <w:rPr>
          <w:rFonts w:ascii="Arial" w:hAnsi="Arial" w:cs="Arial"/>
          <w:b/>
          <w:bCs/>
          <w:sz w:val="24"/>
          <w:szCs w:val="24"/>
        </w:rPr>
      </w:pPr>
    </w:p>
    <w:p w:rsidR="007D5632" w:rsidRPr="001D6DF2" w:rsidRDefault="007D5632" w:rsidP="007C0014">
      <w:pPr>
        <w:pStyle w:val="Ttulo3"/>
        <w:rPr>
          <w:rFonts w:ascii="Arial" w:hAnsi="Arial" w:cs="Arial"/>
          <w:b/>
          <w:bCs/>
          <w:color w:val="000000" w:themeColor="text1"/>
        </w:rPr>
      </w:pPr>
      <w:bookmarkStart w:id="26" w:name="_Toc18438175"/>
      <w:r w:rsidRPr="001D6DF2">
        <w:rPr>
          <w:rFonts w:ascii="Arial" w:hAnsi="Arial" w:cs="Arial"/>
          <w:b/>
          <w:bCs/>
          <w:color w:val="000000" w:themeColor="text1"/>
        </w:rPr>
        <w:t>2.</w:t>
      </w:r>
      <w:r>
        <w:rPr>
          <w:rFonts w:ascii="Arial" w:hAnsi="Arial" w:cs="Arial"/>
          <w:b/>
          <w:bCs/>
          <w:color w:val="000000" w:themeColor="text1"/>
        </w:rPr>
        <w:t>3</w:t>
      </w:r>
      <w:r w:rsidRPr="001D6DF2">
        <w:rPr>
          <w:rFonts w:ascii="Arial" w:hAnsi="Arial" w:cs="Arial"/>
          <w:b/>
          <w:bCs/>
          <w:color w:val="000000" w:themeColor="text1"/>
        </w:rPr>
        <w:t>.1 Destinos</w:t>
      </w:r>
      <w:bookmarkEnd w:id="26"/>
    </w:p>
    <w:p w:rsidR="007D5632" w:rsidRDefault="007D5632" w:rsidP="007C0014">
      <w:pPr>
        <w:pStyle w:val="Ttulo3"/>
        <w:rPr>
          <w:rFonts w:ascii="Arial" w:hAnsi="Arial" w:cs="Arial"/>
          <w:b/>
          <w:bCs/>
          <w:color w:val="000000" w:themeColor="text1"/>
        </w:rPr>
      </w:pPr>
    </w:p>
    <w:p w:rsidR="007D5632" w:rsidRPr="007D5632" w:rsidRDefault="007D5632" w:rsidP="007C0014">
      <w:pPr>
        <w:pStyle w:val="Ttulo3"/>
        <w:rPr>
          <w:rFonts w:ascii="Arial" w:hAnsi="Arial" w:cs="Arial"/>
          <w:b/>
          <w:bCs/>
          <w:color w:val="000000" w:themeColor="text1"/>
        </w:rPr>
      </w:pPr>
      <w:bookmarkStart w:id="27" w:name="_Toc18438176"/>
      <w:r w:rsidRPr="001D6DF2">
        <w:rPr>
          <w:rFonts w:ascii="Arial" w:hAnsi="Arial" w:cs="Arial"/>
          <w:b/>
          <w:bCs/>
          <w:color w:val="000000" w:themeColor="text1"/>
        </w:rPr>
        <w:t>2.</w:t>
      </w:r>
      <w:r>
        <w:rPr>
          <w:rFonts w:ascii="Arial" w:hAnsi="Arial" w:cs="Arial"/>
          <w:b/>
          <w:bCs/>
          <w:color w:val="000000" w:themeColor="text1"/>
        </w:rPr>
        <w:t>3</w:t>
      </w:r>
      <w:r w:rsidRPr="001D6DF2">
        <w:rPr>
          <w:rFonts w:ascii="Arial" w:hAnsi="Arial" w:cs="Arial"/>
          <w:b/>
          <w:bCs/>
          <w:color w:val="000000" w:themeColor="text1"/>
        </w:rPr>
        <w:t>.2 Roteiro</w:t>
      </w:r>
      <w:bookmarkEnd w:id="27"/>
    </w:p>
    <w:p w:rsidR="00092AB5" w:rsidRPr="002F5DD1" w:rsidRDefault="00092AB5" w:rsidP="00092AB5">
      <w:pPr>
        <w:spacing w:after="160" w:line="259" w:lineRule="auto"/>
        <w:rPr>
          <w:rFonts w:ascii="Arial" w:hAnsi="Arial" w:cs="Arial"/>
          <w:b/>
          <w:bCs/>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1 - Aeroporto Guarulhos</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Encontro no aeroporto Internacional de Guarulhos para embarcar com destino a Israel.</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2 - Tel Aviv</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Chegada ao aeroporto de Tel Avin, onde haverá controle dos passaportes e traslado para o hotel</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3 - Jaffa/ Cesarea/ Haifa/ Acre/ Mar da Galiléia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pela rota costeira de Israel com destino a cidade de Cesarea, onde visitaremos à Cidade Cruzada, o Teatro Romano o Aqueduto. Em seguida a cidade de Haifa para conhecer o Santuário de Stella Maris, nos Jardins Persas, seguindo para uma vista panorâmica da cidade desde o Monte Carmelo. Continuaremos o passeio até Acre, cidade fortificada dos Cruzados, para conhecer suas construções medievais. Finalizaremos o passeio no Mar da Galiléia.</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4 - Nazaré/ Monte Carmelo/ Tiberíades/ Cafarnaum</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Viajaremos com destino ao Monte das Bem-Aventuranças, onde houve o Sermão da Montanha. Passeio por Tabgha, local da Multiplicação dos Pães e Peixes. Seguiremos para Cafarnaum, onde havia a Antiga Sinagoga e a Casa de São Pedro. Prosseguindo pelo o Mar de Galiléia para a cidade de Tiberíades. O tour segue para Nazaré passando por Cana de Galiléia (milagre da água feita vinho) para visita à Basilica da Anunciação, à Carpintaria de José e à Fonte da Virgem.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5 - Rio Jordão/ Tiberíades/ Beit Shean/ Jericó/</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passeio pelo Vale do Jordão com destino a Beit Shean, para conhecer às escavações arqueológicas. Depois partiremos Jericó, que se supõe ser a cidade mais velha do mundo, e visita ao Monte das Tentações e Passeio na fortaleza de Massada e ao Mar Morto, desceremos de teleférico para o parque de Massada, que fica numa área isolada no deserto da Judéia, onde conheceremos as escavações do palácio do Rei Herodes, casas de banho romanas e as cisternas..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6 - Jerusalém (cidade nova)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O tour terá início pela cidade nova que inclui o Santuário do Livro no Museu de Israel, local onde se encontra a maquete que representa a cidade de Jerusalém nos tempos de Jesus. Seguiremos para o Museu do Holocausto e, depois </w:t>
      </w:r>
      <w:r w:rsidRPr="002F5DD1">
        <w:rPr>
          <w:rFonts w:ascii="Arial" w:hAnsi="Arial" w:cs="Arial"/>
          <w:sz w:val="24"/>
          <w:szCs w:val="24"/>
        </w:rPr>
        <w:lastRenderedPageBreak/>
        <w:t>visitaremos o Bairro de Ein Karem para conhecer o Santuário da Visitação de Maria e sua prima Isabel, e ao Santuário de João Batista. No período da tarde, iremos para Belém, para conhecer a Basílica da Natividade e o Campo dos Pastores. Retornaremos para Jerusalém.</w:t>
      </w:r>
    </w:p>
    <w:p w:rsidR="00092AB5" w:rsidRPr="007D5632" w:rsidRDefault="00092AB5" w:rsidP="00092AB5">
      <w:pPr>
        <w:spacing w:after="160" w:line="259" w:lineRule="auto"/>
        <w:jc w:val="both"/>
        <w:rPr>
          <w:rFonts w:ascii="Arial" w:hAnsi="Arial" w:cs="Arial"/>
          <w:b/>
          <w:bCs/>
          <w:sz w:val="24"/>
          <w:szCs w:val="24"/>
        </w:rPr>
      </w:pPr>
      <w:r w:rsidRPr="007D5632">
        <w:rPr>
          <w:rFonts w:ascii="Arial" w:hAnsi="Arial" w:cs="Arial"/>
          <w:b/>
          <w:bCs/>
          <w:sz w:val="24"/>
          <w:szCs w:val="24"/>
        </w:rPr>
        <w:t>Dia 7 - Jerusalém (cidade velha)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Seguiremos para o Monte Scopus e Monte das Oliveiras, que proporciona vista panorâmica da cidade de Jerusalém. Continuação até o Jardim de Getsêmani e à Basílica da Agonia. Depois exploraremos a Cidade Velha de Jerusalém, para conhecer o Muro das Lamentações, o Monte do Templo, a Via Dolorosa e a Igreja do Santo Sepulcro. em seguida visitaremos o Túmulo do Rei David, ao Cenáculo (sala da Última Ceia) e à Abadia da Dormição.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8 - Tiberíades / Taba/ Sinai</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dia com destino a Fonte de Gideão, em seguida viajaremos para Taba (travessia de fronteira para o Egito). Jantar e hospedagem no hotel. Para aqueles optarem por subir o Monte Sinai a saída será de madrugada o trajeto poderá ser feito de camelo ao a pé.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9 - Sinai/ Santa Catarina/ Cairo</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Depois de chegar ao topo e assistir o lindo nascer do sol, iniciaremos a descida para o café da manhã no hotel e finalizar com a visitar o mosteiro de Santa Catarina, após seguiremos para a cidade do Cairo.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10 - Pirâmides/ Esfinges/ Museu do Cairo/Jantar no Nilo</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A excursão começa com uma visita ao complexo das pirâmides de Gizé, Quéops,Quéfren e Miquerinos. Em seguida partiremos para a vista panorâmica das pirâmides e da Esfinge. Possibilidade de fazer passeio de Camelo na área das Piramides. Continuaremos o passeio com destino ao Museu Nacional do Cairo. A noite termina com jantar no rio Nilo.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11 - Egito cristã/ Bairro Copta/ Mercado árabe</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Visita ao Bairro Cristão Copta, incluindo a igreja da virgem e a gruta da Família Sagrada na igreja de São Sérgio e visita a Sinagoga de Ben Ezra. Logo depois passeio pelo mercado khan el khalil. Retorno ao hotel e checkout com destino ao Monte Sinai</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sz w:val="24"/>
          <w:szCs w:val="24"/>
        </w:rPr>
        <w:t xml:space="preserve"> </w:t>
      </w:r>
      <w:r w:rsidRPr="002F5DD1">
        <w:rPr>
          <w:rFonts w:ascii="Arial" w:hAnsi="Arial" w:cs="Arial"/>
          <w:b/>
          <w:bCs/>
          <w:sz w:val="24"/>
          <w:szCs w:val="24"/>
        </w:rPr>
        <w:t>Dia 12 - Retorno - Aeroporto do Cairo</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de volta para o Brasil.</w:t>
      </w:r>
    </w:p>
    <w:p w:rsidR="007D5632" w:rsidRDefault="007D5632" w:rsidP="007D5632">
      <w:pPr>
        <w:pStyle w:val="Ttulo2"/>
        <w:rPr>
          <w:rFonts w:ascii="Arial" w:hAnsi="Arial" w:cs="Arial"/>
          <w:b/>
          <w:bCs/>
          <w:color w:val="000000" w:themeColor="text1"/>
          <w:sz w:val="24"/>
          <w:szCs w:val="24"/>
        </w:rPr>
      </w:pPr>
    </w:p>
    <w:p w:rsidR="007D5632" w:rsidRPr="00EA6874" w:rsidRDefault="007D5632" w:rsidP="007D5632">
      <w:pPr>
        <w:rPr>
          <w:rFonts w:ascii="Arial" w:hAnsi="Arial" w:cs="Arial"/>
          <w:b/>
          <w:bCs/>
          <w:sz w:val="24"/>
          <w:szCs w:val="24"/>
        </w:rPr>
      </w:pPr>
      <w:r w:rsidRPr="00EA6874">
        <w:rPr>
          <w:rFonts w:ascii="Arial" w:hAnsi="Arial" w:cs="Arial"/>
          <w:b/>
          <w:bCs/>
          <w:sz w:val="24"/>
          <w:szCs w:val="24"/>
        </w:rPr>
        <w:t>* Os trajetos podem sofrer alterações sem aviso prévio</w:t>
      </w:r>
    </w:p>
    <w:p w:rsidR="007D5632" w:rsidRDefault="007D5632" w:rsidP="007D5632"/>
    <w:p w:rsidR="007D5632" w:rsidRDefault="007D5632" w:rsidP="007D5632"/>
    <w:p w:rsidR="007D5632" w:rsidRDefault="007D5632" w:rsidP="007D5632"/>
    <w:p w:rsidR="007D5632" w:rsidRPr="007D5632" w:rsidRDefault="007D5632" w:rsidP="007D5632"/>
    <w:p w:rsidR="007D5632" w:rsidRPr="007D5632" w:rsidRDefault="007D5632" w:rsidP="007C0014">
      <w:pPr>
        <w:pStyle w:val="Ttulo3"/>
        <w:rPr>
          <w:rFonts w:ascii="Arial" w:hAnsi="Arial" w:cs="Arial"/>
          <w:b/>
          <w:bCs/>
          <w:color w:val="000000" w:themeColor="text1"/>
        </w:rPr>
      </w:pPr>
      <w:bookmarkStart w:id="28" w:name="_Toc18438177"/>
      <w:r w:rsidRPr="001D6DF2">
        <w:rPr>
          <w:rFonts w:ascii="Arial" w:hAnsi="Arial" w:cs="Arial"/>
          <w:b/>
          <w:bCs/>
          <w:color w:val="000000" w:themeColor="text1"/>
        </w:rPr>
        <w:lastRenderedPageBreak/>
        <w:t>2.</w:t>
      </w:r>
      <w:r>
        <w:rPr>
          <w:rFonts w:ascii="Arial" w:hAnsi="Arial" w:cs="Arial"/>
          <w:b/>
          <w:bCs/>
          <w:color w:val="000000" w:themeColor="text1"/>
        </w:rPr>
        <w:t>3</w:t>
      </w:r>
      <w:r w:rsidRPr="001D6DF2">
        <w:rPr>
          <w:rFonts w:ascii="Arial" w:hAnsi="Arial" w:cs="Arial"/>
          <w:b/>
          <w:bCs/>
          <w:color w:val="000000" w:themeColor="text1"/>
        </w:rPr>
        <w:t>.3 Pacote</w:t>
      </w:r>
      <w:bookmarkEnd w:id="28"/>
    </w:p>
    <w:p w:rsidR="007D5632" w:rsidRDefault="007D5632" w:rsidP="00092AB5">
      <w:pPr>
        <w:spacing w:after="160" w:line="259" w:lineRule="auto"/>
        <w:jc w:val="both"/>
        <w:rPr>
          <w:rFonts w:ascii="Arial" w:hAnsi="Arial" w:cs="Arial"/>
          <w:b/>
          <w:bCs/>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O Pacote inclui:</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Voo internacional (ida e volta)</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Parte Terrestre (hotéis categoria Turística Superior)</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Acomodação em quarto duplo, em hospedagem turística superior</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Café da manhã e jantar.</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Seguro viagem/saúde</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Guia de Turismo, falando em Português durante todo percurso.</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Bilhetes de entrada em todos os locais mencionados no itinerário</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Transporte em ônibus com ar-condicionado</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Taxa de embarque</w:t>
      </w:r>
    </w:p>
    <w:p w:rsidR="00092AB5" w:rsidRPr="002F5DD1" w:rsidRDefault="00092AB5" w:rsidP="00092AB5">
      <w:pPr>
        <w:pStyle w:val="PargrafodaLista"/>
        <w:numPr>
          <w:ilvl w:val="0"/>
          <w:numId w:val="3"/>
        </w:numPr>
        <w:spacing w:after="160" w:line="259" w:lineRule="auto"/>
        <w:jc w:val="both"/>
        <w:rPr>
          <w:rFonts w:ascii="Arial" w:hAnsi="Arial" w:cs="Arial"/>
          <w:sz w:val="24"/>
          <w:szCs w:val="24"/>
        </w:rPr>
      </w:pPr>
      <w:r w:rsidRPr="002F5DD1">
        <w:rPr>
          <w:rFonts w:ascii="Arial" w:hAnsi="Arial" w:cs="Arial"/>
          <w:sz w:val="24"/>
          <w:szCs w:val="24"/>
        </w:rPr>
        <w:t>Gorjetas</w:t>
      </w:r>
    </w:p>
    <w:p w:rsidR="00092AB5" w:rsidRPr="002F5DD1" w:rsidRDefault="00092AB5"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sz w:val="24"/>
          <w:szCs w:val="24"/>
        </w:rPr>
        <w:t> </w:t>
      </w:r>
      <w:r w:rsidRPr="002F5DD1">
        <w:rPr>
          <w:rFonts w:ascii="Arial" w:hAnsi="Arial" w:cs="Arial"/>
          <w:b/>
          <w:bCs/>
          <w:sz w:val="24"/>
          <w:szCs w:val="24"/>
        </w:rPr>
        <w:t>O Pacote não inclui:</w:t>
      </w:r>
    </w:p>
    <w:p w:rsidR="00092AB5" w:rsidRPr="002F5DD1" w:rsidRDefault="00092AB5" w:rsidP="00092AB5">
      <w:pPr>
        <w:pStyle w:val="PargrafodaLista"/>
        <w:numPr>
          <w:ilvl w:val="0"/>
          <w:numId w:val="4"/>
        </w:numPr>
        <w:spacing w:after="160" w:line="259" w:lineRule="auto"/>
        <w:jc w:val="both"/>
        <w:rPr>
          <w:rFonts w:ascii="Arial" w:hAnsi="Arial" w:cs="Arial"/>
          <w:sz w:val="24"/>
          <w:szCs w:val="24"/>
        </w:rPr>
      </w:pPr>
      <w:r w:rsidRPr="002F5DD1">
        <w:rPr>
          <w:rFonts w:ascii="Arial" w:hAnsi="Arial" w:cs="Arial"/>
          <w:sz w:val="24"/>
          <w:szCs w:val="24"/>
        </w:rPr>
        <w:t>Despesas pessoais</w:t>
      </w:r>
    </w:p>
    <w:p w:rsidR="00092AB5" w:rsidRPr="002F5DD1" w:rsidRDefault="00092AB5" w:rsidP="00092AB5">
      <w:pPr>
        <w:pStyle w:val="PargrafodaLista"/>
        <w:numPr>
          <w:ilvl w:val="0"/>
          <w:numId w:val="4"/>
        </w:numPr>
        <w:spacing w:after="160" w:line="259" w:lineRule="auto"/>
        <w:jc w:val="both"/>
        <w:rPr>
          <w:rFonts w:ascii="Arial" w:hAnsi="Arial" w:cs="Arial"/>
          <w:sz w:val="24"/>
          <w:szCs w:val="24"/>
        </w:rPr>
      </w:pPr>
      <w:r w:rsidRPr="002F5DD1">
        <w:rPr>
          <w:rFonts w:ascii="Arial" w:hAnsi="Arial" w:cs="Arial"/>
          <w:sz w:val="24"/>
          <w:szCs w:val="24"/>
        </w:rPr>
        <w:t>Almoço</w:t>
      </w:r>
    </w:p>
    <w:p w:rsidR="00EA6874" w:rsidRPr="00EA6874" w:rsidRDefault="00092AB5" w:rsidP="00092AB5">
      <w:pPr>
        <w:pStyle w:val="PargrafodaLista"/>
        <w:numPr>
          <w:ilvl w:val="0"/>
          <w:numId w:val="4"/>
        </w:numPr>
        <w:spacing w:after="160" w:line="259" w:lineRule="auto"/>
        <w:jc w:val="both"/>
        <w:rPr>
          <w:rFonts w:ascii="Arial" w:eastAsiaTheme="majorEastAsia" w:hAnsi="Arial" w:cs="Arial"/>
          <w:b/>
          <w:bCs/>
          <w:sz w:val="24"/>
          <w:szCs w:val="24"/>
        </w:rPr>
      </w:pPr>
      <w:r w:rsidRPr="002F5DD1">
        <w:rPr>
          <w:rFonts w:ascii="Arial" w:hAnsi="Arial" w:cs="Arial"/>
          <w:sz w:val="24"/>
          <w:szCs w:val="24"/>
        </w:rPr>
        <w:t>Acomodação em apartamento individual</w:t>
      </w:r>
    </w:p>
    <w:p w:rsidR="00EA6874" w:rsidRDefault="00EA6874" w:rsidP="00EA6874">
      <w:pPr>
        <w:spacing w:after="160" w:line="259" w:lineRule="auto"/>
        <w:jc w:val="both"/>
        <w:rPr>
          <w:rFonts w:ascii="Arial" w:hAnsi="Arial" w:cs="Arial"/>
          <w:b/>
          <w:bCs/>
          <w:sz w:val="24"/>
          <w:szCs w:val="24"/>
        </w:rPr>
      </w:pPr>
    </w:p>
    <w:p w:rsidR="007D5632" w:rsidRPr="001D6DF2" w:rsidRDefault="007D5632" w:rsidP="007C0014">
      <w:pPr>
        <w:pStyle w:val="Ttulo3"/>
        <w:rPr>
          <w:rFonts w:ascii="Arial" w:hAnsi="Arial" w:cs="Arial"/>
          <w:b/>
          <w:bCs/>
          <w:color w:val="000000" w:themeColor="text1"/>
        </w:rPr>
      </w:pPr>
      <w:bookmarkStart w:id="29" w:name="_Toc18438178"/>
      <w:r w:rsidRPr="001D6DF2">
        <w:rPr>
          <w:rFonts w:ascii="Arial" w:hAnsi="Arial" w:cs="Arial"/>
          <w:b/>
          <w:bCs/>
          <w:color w:val="000000" w:themeColor="text1"/>
        </w:rPr>
        <w:t>2.</w:t>
      </w:r>
      <w:r>
        <w:rPr>
          <w:rFonts w:ascii="Arial" w:hAnsi="Arial" w:cs="Arial"/>
          <w:b/>
          <w:bCs/>
          <w:color w:val="000000" w:themeColor="text1"/>
        </w:rPr>
        <w:t>3</w:t>
      </w:r>
      <w:r w:rsidRPr="001D6DF2">
        <w:rPr>
          <w:rFonts w:ascii="Arial" w:hAnsi="Arial" w:cs="Arial"/>
          <w:b/>
          <w:bCs/>
          <w:color w:val="000000" w:themeColor="text1"/>
        </w:rPr>
        <w:t>.4 Condições</w:t>
      </w:r>
      <w:bookmarkEnd w:id="29"/>
    </w:p>
    <w:p w:rsidR="007D5632" w:rsidRPr="001D6DF2" w:rsidRDefault="007D5632" w:rsidP="007C0014">
      <w:pPr>
        <w:pStyle w:val="Ttulo3"/>
        <w:rPr>
          <w:rFonts w:ascii="Arial" w:hAnsi="Arial" w:cs="Arial"/>
          <w:b/>
          <w:bCs/>
          <w:color w:val="000000" w:themeColor="text1"/>
        </w:rPr>
      </w:pPr>
      <w:bookmarkStart w:id="30" w:name="_Toc18438179"/>
      <w:r w:rsidRPr="001D6DF2">
        <w:rPr>
          <w:rFonts w:ascii="Arial" w:hAnsi="Arial" w:cs="Arial"/>
          <w:b/>
          <w:bCs/>
          <w:color w:val="000000" w:themeColor="text1"/>
        </w:rPr>
        <w:t>2.</w:t>
      </w:r>
      <w:r>
        <w:rPr>
          <w:rFonts w:ascii="Arial" w:hAnsi="Arial" w:cs="Arial"/>
          <w:b/>
          <w:bCs/>
          <w:color w:val="000000" w:themeColor="text1"/>
        </w:rPr>
        <w:t>3</w:t>
      </w:r>
      <w:r w:rsidRPr="001D6DF2">
        <w:rPr>
          <w:rFonts w:ascii="Arial" w:hAnsi="Arial" w:cs="Arial"/>
          <w:b/>
          <w:bCs/>
          <w:color w:val="000000" w:themeColor="text1"/>
        </w:rPr>
        <w:t>.5 Valores</w:t>
      </w:r>
      <w:bookmarkEnd w:id="30"/>
    </w:p>
    <w:p w:rsidR="00092AB5" w:rsidRPr="00EA6874" w:rsidRDefault="00092AB5" w:rsidP="00EA6874">
      <w:pPr>
        <w:spacing w:after="160" w:line="259" w:lineRule="auto"/>
        <w:jc w:val="both"/>
        <w:rPr>
          <w:rFonts w:ascii="Arial" w:eastAsiaTheme="majorEastAsia" w:hAnsi="Arial" w:cs="Arial"/>
          <w:b/>
          <w:bCs/>
          <w:sz w:val="24"/>
          <w:szCs w:val="24"/>
        </w:rPr>
      </w:pPr>
      <w:r w:rsidRPr="00EA6874">
        <w:rPr>
          <w:rFonts w:ascii="Arial" w:hAnsi="Arial" w:cs="Arial"/>
          <w:b/>
          <w:bCs/>
          <w:sz w:val="24"/>
          <w:szCs w:val="24"/>
        </w:rPr>
        <w:br w:type="page"/>
      </w:r>
    </w:p>
    <w:p w:rsidR="006863EB" w:rsidRPr="002F5DD1" w:rsidRDefault="006863EB" w:rsidP="006863EB">
      <w:pPr>
        <w:pStyle w:val="Ttulo2"/>
        <w:rPr>
          <w:rFonts w:ascii="Arial" w:hAnsi="Arial" w:cs="Arial"/>
          <w:b/>
          <w:bCs/>
          <w:color w:val="auto"/>
          <w:sz w:val="24"/>
          <w:szCs w:val="24"/>
        </w:rPr>
      </w:pPr>
      <w:bookmarkStart w:id="31" w:name="_Toc18438180"/>
      <w:r w:rsidRPr="002F5DD1">
        <w:rPr>
          <w:rFonts w:ascii="Arial" w:hAnsi="Arial" w:cs="Arial"/>
          <w:b/>
          <w:bCs/>
          <w:color w:val="auto"/>
          <w:sz w:val="24"/>
          <w:szCs w:val="24"/>
        </w:rPr>
        <w:lastRenderedPageBreak/>
        <w:t>2.4 Israel e Roma</w:t>
      </w:r>
      <w:bookmarkEnd w:id="31"/>
    </w:p>
    <w:p w:rsidR="006F57CF" w:rsidRDefault="006F57CF" w:rsidP="006F57CF">
      <w:pPr>
        <w:spacing w:after="160" w:line="259" w:lineRule="auto"/>
        <w:jc w:val="both"/>
        <w:rPr>
          <w:rFonts w:ascii="Arial" w:hAnsi="Arial" w:cs="Arial"/>
          <w:b/>
          <w:bCs/>
          <w:sz w:val="24"/>
          <w:szCs w:val="24"/>
        </w:rPr>
      </w:pPr>
    </w:p>
    <w:p w:rsidR="006F57CF" w:rsidRPr="001D6DF2" w:rsidRDefault="006F57CF" w:rsidP="007C0014">
      <w:pPr>
        <w:pStyle w:val="Ttulo3"/>
        <w:rPr>
          <w:rFonts w:ascii="Arial" w:hAnsi="Arial" w:cs="Arial"/>
          <w:b/>
          <w:bCs/>
          <w:color w:val="000000" w:themeColor="text1"/>
        </w:rPr>
      </w:pPr>
      <w:bookmarkStart w:id="32" w:name="_Toc18438181"/>
      <w:r w:rsidRPr="001D6DF2">
        <w:rPr>
          <w:rFonts w:ascii="Arial" w:hAnsi="Arial" w:cs="Arial"/>
          <w:b/>
          <w:bCs/>
          <w:color w:val="000000" w:themeColor="text1"/>
        </w:rPr>
        <w:t>2.</w:t>
      </w:r>
      <w:r>
        <w:rPr>
          <w:rFonts w:ascii="Arial" w:hAnsi="Arial" w:cs="Arial"/>
          <w:b/>
          <w:bCs/>
          <w:color w:val="000000" w:themeColor="text1"/>
        </w:rPr>
        <w:t>4</w:t>
      </w:r>
      <w:r w:rsidRPr="001D6DF2">
        <w:rPr>
          <w:rFonts w:ascii="Arial" w:hAnsi="Arial" w:cs="Arial"/>
          <w:b/>
          <w:bCs/>
          <w:color w:val="000000" w:themeColor="text1"/>
        </w:rPr>
        <w:t>.1 Destinos</w:t>
      </w:r>
      <w:bookmarkEnd w:id="32"/>
    </w:p>
    <w:p w:rsidR="006F57CF" w:rsidRDefault="006F57CF" w:rsidP="007C0014">
      <w:pPr>
        <w:pStyle w:val="Ttulo3"/>
        <w:rPr>
          <w:rFonts w:ascii="Arial" w:hAnsi="Arial" w:cs="Arial"/>
          <w:b/>
          <w:bCs/>
          <w:color w:val="000000" w:themeColor="text1"/>
        </w:rPr>
      </w:pPr>
    </w:p>
    <w:p w:rsidR="006F57CF" w:rsidRPr="007D5632" w:rsidRDefault="006F57CF" w:rsidP="007C0014">
      <w:pPr>
        <w:pStyle w:val="Ttulo3"/>
        <w:rPr>
          <w:rFonts w:ascii="Arial" w:hAnsi="Arial" w:cs="Arial"/>
          <w:b/>
          <w:bCs/>
          <w:color w:val="000000" w:themeColor="text1"/>
        </w:rPr>
      </w:pPr>
      <w:bookmarkStart w:id="33" w:name="_Toc18438182"/>
      <w:r w:rsidRPr="001D6DF2">
        <w:rPr>
          <w:rFonts w:ascii="Arial" w:hAnsi="Arial" w:cs="Arial"/>
          <w:b/>
          <w:bCs/>
          <w:color w:val="000000" w:themeColor="text1"/>
        </w:rPr>
        <w:t>2.</w:t>
      </w:r>
      <w:r>
        <w:rPr>
          <w:rFonts w:ascii="Arial" w:hAnsi="Arial" w:cs="Arial"/>
          <w:b/>
          <w:bCs/>
          <w:color w:val="000000" w:themeColor="text1"/>
        </w:rPr>
        <w:t>4</w:t>
      </w:r>
      <w:r w:rsidRPr="001D6DF2">
        <w:rPr>
          <w:rFonts w:ascii="Arial" w:hAnsi="Arial" w:cs="Arial"/>
          <w:b/>
          <w:bCs/>
          <w:color w:val="000000" w:themeColor="text1"/>
        </w:rPr>
        <w:t>.2 Roteiro</w:t>
      </w:r>
      <w:bookmarkEnd w:id="33"/>
    </w:p>
    <w:p w:rsidR="006F57CF" w:rsidRPr="002F5DD1" w:rsidRDefault="006F57CF">
      <w:pPr>
        <w:spacing w:after="160" w:line="259" w:lineRule="auto"/>
        <w:rPr>
          <w:rFonts w:ascii="Arial" w:hAnsi="Arial" w:cs="Arial"/>
          <w:b/>
          <w:bCs/>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1 - Aeroporto Guarulhos/ Tel Aviv</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Encontro no aeroporto Internacional de Guarulhos para embarque com destino a Israel.</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2 - Tel Aviv</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Chegada ao aeroporto de Tel Aviv, onde haverá controle dos passaportes e traslado para o hotel</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3 - Jaffa/ Cesarea/ Haifa/ Acre/ Mar da Galiléia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pela rota costeira de Israel com destino a cidade de Cesarea, onde visitaremos à Cidade Cruzada, o Teatro Romano o Aqueduto. Em seguida a cidade de Haifa para conhecer o Santuário de Stella Maris, nos Jardins Persas. Continuaremos o passeio até Acre, cidade fortificada dos Cruzados, para conhecer suas construções medievais. Finalizaremos o passeio no Mar da Galiléia.</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4 - Mar da Galiléia/ Nazaré/ Monte Carmelo/ Tiberíades/ Cafarnaum</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Viajaremos com destino ao Monte das Bem-Aventuranças, onde houve o Sermão da Montanha. Passeio por Tabgha, local da Multiplicação dos Pães e Peixes. Seguiremos para Cafarnaum, onde havia a Antiga Sinagoga e a Casa de São Pedro. Prosseguindo pelo o Mar de Galiléia para a cidade de Tiberíades. O tour segue para Nazaré passando por Cana de Galiléia (milagre da água feita vinho) para visita à Basilica da Anunciação, à Carpintaria de José e à Fonte da Virgem.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5 - Rio Jordão/ Tiberíades/ Beit Shean/ Jericó/</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passeio pelo Vale do Jordão com destino a Beit Shean, para conhecer às escavações arqueológicas. Depois partiremos Jericó, que se supõe ser a cidade mais velha do mundo, e visita ao Monte das Tentações e Passeio na fortaleza de Massada e ao Mar Morto, desceremos de teleférico para o parque de Massada, que fica numa área isolada no deserto da Judéia, onde conheceremos as escavações do palácio do Rei Herodes, casas de banho romanas e as cisternas..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6 - Tiberíades / Taba/ Sinai</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Iniciaremos o dia com destino a Fonte de Gideão, em seguida viajaremos para Taba (travessia de fronteira para o Egito). Jantar e hospedagem no hotel. Para aqueles optarem por subir o Monte Sinai a saída será de madrugada o trajeto poderá ser feito de camelo ao a pé.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lastRenderedPageBreak/>
        <w:t>Dia 7 - Sinai/ Santa Catarina/ Taba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 xml:space="preserve">Depois de chegar ao topo e assistir o lindo nascer do sol, iniciaremos a descida para o café da manhã no hotel e finalizar com a visitar o mosteiro de Santa Catarina, retornaremos ao hotel para descanso. </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8 - Taba/ Jericó/</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Após o café da manhã, retornaremos para a fronteira de Israel. o próximo destino será a cidade de Jericó, para conhecer a Figueira de Zaqueu, a Fonte de Eliseu e o Monte da Tentação.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9 - Jerusalém (cidade nova)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O tour terá início pela cidade nova que inclui o Santuário do Livro no Museu de Israel, local onde se encontra a maquete que representa a cidade de Jerusalém nos tempos de Jesus. Seguiremos para o Museu do Holocausto e, depois visitaremos o Bairro de Ein Karem para conhecer o Santuário da Visitação de Maria e sua prima Isabel, e ao Santuário de João Batista. No período da tarde, iremos para Belém, para conhecer a Basílica da Natividade e o Campo dos Pastores. Retornaremos para Jerusalém.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10 - Jerusalém (cidade velha)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Seguiremos para o Monte Scopus e Monte das Oliveiras, que proporciona vista panorâmica da cidade de Jerusalém. Continuação até o Jardim de Getsêmani e à Basílica da Agonia. Depois exploraremos a Cidade Velha de Jerusalém, para conhecer o Muro das Lamentações, o Monte do Templo, a Via Dolorosa e a Igreja do Santo Sepulcro. em seguida visitaremos o Túmulo do Rei David, ao Cenáculo (sala da Última Ceia) e à Abadia da Dormição.</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11 - Tel Aviv/ Roma</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Após o café da manhã, em horário combinado, traslado ao aeroporto de Tel Aviv para embarque em voo com destino a Roma. Chegada ao aeroporto de Roma e saída para conhecermos os principais pontos turísticos de Roma, incluindo: Foros Romanos, Fontana di Trevi, Piazza Navona,o Panteão, Piazza Venezia, Arcos de Constantino e Tito, Coliseu (sem ingressos) e a Praça São Pedro, no Vaticano. Traslado ao hotel para jantar e hospedagem.</w:t>
      </w: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Dia 12 - ROMA / SÃO PAULO</w:t>
      </w:r>
    </w:p>
    <w:p w:rsidR="00092AB5" w:rsidRPr="002F5DD1" w:rsidRDefault="00092AB5" w:rsidP="00092AB5">
      <w:pPr>
        <w:spacing w:after="160" w:line="259" w:lineRule="auto"/>
        <w:jc w:val="both"/>
        <w:rPr>
          <w:rFonts w:ascii="Arial" w:hAnsi="Arial" w:cs="Arial"/>
          <w:sz w:val="24"/>
          <w:szCs w:val="24"/>
        </w:rPr>
      </w:pPr>
      <w:r w:rsidRPr="002F5DD1">
        <w:rPr>
          <w:rFonts w:ascii="Arial" w:hAnsi="Arial" w:cs="Arial"/>
          <w:sz w:val="24"/>
          <w:szCs w:val="24"/>
        </w:rPr>
        <w:t>Viagem de volta para o Brasil.</w:t>
      </w:r>
    </w:p>
    <w:p w:rsidR="006F57CF" w:rsidRPr="00EA6874" w:rsidRDefault="006F57CF" w:rsidP="006F57CF">
      <w:pPr>
        <w:rPr>
          <w:rFonts w:ascii="Arial" w:hAnsi="Arial" w:cs="Arial"/>
          <w:b/>
          <w:bCs/>
          <w:sz w:val="24"/>
          <w:szCs w:val="24"/>
        </w:rPr>
      </w:pPr>
      <w:r w:rsidRPr="00EA6874">
        <w:rPr>
          <w:rFonts w:ascii="Arial" w:hAnsi="Arial" w:cs="Arial"/>
          <w:b/>
          <w:bCs/>
          <w:sz w:val="24"/>
          <w:szCs w:val="24"/>
        </w:rPr>
        <w:t>* Os trajetos podem sofrer alterações sem aviso prévio</w:t>
      </w:r>
    </w:p>
    <w:p w:rsidR="00092AB5" w:rsidRDefault="00092AB5" w:rsidP="00092AB5">
      <w:pPr>
        <w:spacing w:after="160" w:line="259" w:lineRule="auto"/>
        <w:jc w:val="both"/>
        <w:rPr>
          <w:rFonts w:ascii="Arial" w:hAnsi="Arial" w:cs="Arial"/>
          <w:sz w:val="24"/>
          <w:szCs w:val="24"/>
        </w:rPr>
      </w:pPr>
    </w:p>
    <w:p w:rsidR="006F57CF" w:rsidRPr="007D5632" w:rsidRDefault="006F57CF" w:rsidP="007C0014">
      <w:pPr>
        <w:pStyle w:val="Ttulo3"/>
        <w:rPr>
          <w:rFonts w:ascii="Arial" w:hAnsi="Arial" w:cs="Arial"/>
          <w:b/>
          <w:bCs/>
          <w:color w:val="000000" w:themeColor="text1"/>
        </w:rPr>
      </w:pPr>
      <w:bookmarkStart w:id="34" w:name="_Toc18438183"/>
      <w:r w:rsidRPr="001D6DF2">
        <w:rPr>
          <w:rFonts w:ascii="Arial" w:hAnsi="Arial" w:cs="Arial"/>
          <w:b/>
          <w:bCs/>
          <w:color w:val="000000" w:themeColor="text1"/>
        </w:rPr>
        <w:t>2.</w:t>
      </w:r>
      <w:r>
        <w:rPr>
          <w:rFonts w:ascii="Arial" w:hAnsi="Arial" w:cs="Arial"/>
          <w:b/>
          <w:bCs/>
          <w:color w:val="000000" w:themeColor="text1"/>
        </w:rPr>
        <w:t>4</w:t>
      </w:r>
      <w:r w:rsidRPr="001D6DF2">
        <w:rPr>
          <w:rFonts w:ascii="Arial" w:hAnsi="Arial" w:cs="Arial"/>
          <w:b/>
          <w:bCs/>
          <w:color w:val="000000" w:themeColor="text1"/>
        </w:rPr>
        <w:t>.3 Pacote</w:t>
      </w:r>
      <w:bookmarkEnd w:id="34"/>
    </w:p>
    <w:p w:rsidR="006F57CF" w:rsidRPr="002F5DD1" w:rsidRDefault="006F57CF"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O Pacote inclui:</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Voo internacional (ida e volta)</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Parte Terrestre (hotéis categoria Turística Superior)</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lastRenderedPageBreak/>
        <w:t>Acomodação em quarto duplo, em hospedagem turística superior</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Café da manhã e jantar.</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Seguro viagem/saúde</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Guia de Turismo, falando em Português durante todo percurso.</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Bilhetes de entrada em todos os locais mencionados no itinerário</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Transporte em ônibus com ar-condicionado</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Taxa de embarque</w:t>
      </w:r>
    </w:p>
    <w:p w:rsidR="00092AB5" w:rsidRPr="002F5DD1" w:rsidRDefault="00092AB5" w:rsidP="00092AB5">
      <w:pPr>
        <w:pStyle w:val="PargrafodaLista"/>
        <w:numPr>
          <w:ilvl w:val="0"/>
          <w:numId w:val="5"/>
        </w:numPr>
        <w:spacing w:after="160" w:line="259" w:lineRule="auto"/>
        <w:jc w:val="both"/>
        <w:rPr>
          <w:rFonts w:ascii="Arial" w:hAnsi="Arial" w:cs="Arial"/>
          <w:sz w:val="24"/>
          <w:szCs w:val="24"/>
        </w:rPr>
      </w:pPr>
      <w:r w:rsidRPr="002F5DD1">
        <w:rPr>
          <w:rFonts w:ascii="Arial" w:hAnsi="Arial" w:cs="Arial"/>
          <w:sz w:val="24"/>
          <w:szCs w:val="24"/>
        </w:rPr>
        <w:t>Gorjetas</w:t>
      </w:r>
    </w:p>
    <w:p w:rsidR="00092AB5" w:rsidRPr="002F5DD1" w:rsidRDefault="00092AB5" w:rsidP="00092AB5">
      <w:pPr>
        <w:spacing w:after="160" w:line="259" w:lineRule="auto"/>
        <w:jc w:val="both"/>
        <w:rPr>
          <w:rFonts w:ascii="Arial" w:hAnsi="Arial" w:cs="Arial"/>
          <w:sz w:val="24"/>
          <w:szCs w:val="24"/>
        </w:rPr>
      </w:pPr>
    </w:p>
    <w:p w:rsidR="00092AB5" w:rsidRPr="002F5DD1" w:rsidRDefault="00092AB5" w:rsidP="00092AB5">
      <w:pPr>
        <w:spacing w:after="160" w:line="259" w:lineRule="auto"/>
        <w:jc w:val="both"/>
        <w:rPr>
          <w:rFonts w:ascii="Arial" w:hAnsi="Arial" w:cs="Arial"/>
          <w:b/>
          <w:bCs/>
          <w:sz w:val="24"/>
          <w:szCs w:val="24"/>
        </w:rPr>
      </w:pPr>
      <w:r w:rsidRPr="002F5DD1">
        <w:rPr>
          <w:rFonts w:ascii="Arial" w:hAnsi="Arial" w:cs="Arial"/>
          <w:b/>
          <w:bCs/>
          <w:sz w:val="24"/>
          <w:szCs w:val="24"/>
        </w:rPr>
        <w:t>O Pacote não inclui:</w:t>
      </w:r>
    </w:p>
    <w:p w:rsidR="00092AB5" w:rsidRPr="002F5DD1" w:rsidRDefault="00092AB5" w:rsidP="00092AB5">
      <w:pPr>
        <w:pStyle w:val="PargrafodaLista"/>
        <w:numPr>
          <w:ilvl w:val="0"/>
          <w:numId w:val="6"/>
        </w:numPr>
        <w:spacing w:after="160" w:line="259" w:lineRule="auto"/>
        <w:jc w:val="both"/>
        <w:rPr>
          <w:rFonts w:ascii="Arial" w:hAnsi="Arial" w:cs="Arial"/>
          <w:sz w:val="24"/>
          <w:szCs w:val="24"/>
        </w:rPr>
      </w:pPr>
      <w:r w:rsidRPr="002F5DD1">
        <w:rPr>
          <w:rFonts w:ascii="Arial" w:hAnsi="Arial" w:cs="Arial"/>
          <w:sz w:val="24"/>
          <w:szCs w:val="24"/>
        </w:rPr>
        <w:t>Despesas pessoais</w:t>
      </w:r>
    </w:p>
    <w:p w:rsidR="00092AB5" w:rsidRPr="002F5DD1" w:rsidRDefault="00092AB5" w:rsidP="00092AB5">
      <w:pPr>
        <w:pStyle w:val="PargrafodaLista"/>
        <w:numPr>
          <w:ilvl w:val="0"/>
          <w:numId w:val="6"/>
        </w:numPr>
        <w:spacing w:after="160" w:line="259" w:lineRule="auto"/>
        <w:jc w:val="both"/>
        <w:rPr>
          <w:rFonts w:ascii="Arial" w:hAnsi="Arial" w:cs="Arial"/>
          <w:sz w:val="24"/>
          <w:szCs w:val="24"/>
        </w:rPr>
      </w:pPr>
      <w:r w:rsidRPr="002F5DD1">
        <w:rPr>
          <w:rFonts w:ascii="Arial" w:hAnsi="Arial" w:cs="Arial"/>
          <w:sz w:val="24"/>
          <w:szCs w:val="24"/>
        </w:rPr>
        <w:t>Almoço</w:t>
      </w:r>
    </w:p>
    <w:p w:rsidR="00EA6874" w:rsidRPr="00EA6874" w:rsidRDefault="00092AB5" w:rsidP="00092AB5">
      <w:pPr>
        <w:pStyle w:val="PargrafodaLista"/>
        <w:numPr>
          <w:ilvl w:val="0"/>
          <w:numId w:val="6"/>
        </w:numPr>
        <w:spacing w:after="160" w:line="259" w:lineRule="auto"/>
        <w:jc w:val="both"/>
        <w:rPr>
          <w:rFonts w:ascii="Arial" w:hAnsi="Arial" w:cs="Arial"/>
          <w:b/>
          <w:bCs/>
          <w:sz w:val="24"/>
          <w:szCs w:val="24"/>
        </w:rPr>
      </w:pPr>
      <w:r w:rsidRPr="002F5DD1">
        <w:rPr>
          <w:rFonts w:ascii="Arial" w:hAnsi="Arial" w:cs="Arial"/>
          <w:sz w:val="24"/>
          <w:szCs w:val="24"/>
        </w:rPr>
        <w:t>Acomodação em apartamento individual</w:t>
      </w:r>
    </w:p>
    <w:p w:rsidR="00EA6874" w:rsidRDefault="00EA6874" w:rsidP="00EA6874">
      <w:pPr>
        <w:spacing w:after="160" w:line="259" w:lineRule="auto"/>
        <w:jc w:val="both"/>
        <w:rPr>
          <w:rFonts w:ascii="Arial" w:hAnsi="Arial" w:cs="Arial"/>
          <w:b/>
          <w:bCs/>
          <w:sz w:val="24"/>
          <w:szCs w:val="24"/>
        </w:rPr>
      </w:pPr>
    </w:p>
    <w:p w:rsidR="006F57CF" w:rsidRPr="001D6DF2" w:rsidRDefault="006F57CF" w:rsidP="007C0014">
      <w:pPr>
        <w:pStyle w:val="Ttulo3"/>
        <w:rPr>
          <w:rFonts w:ascii="Arial" w:hAnsi="Arial" w:cs="Arial"/>
          <w:b/>
          <w:bCs/>
          <w:color w:val="000000" w:themeColor="text1"/>
        </w:rPr>
      </w:pPr>
      <w:bookmarkStart w:id="35" w:name="_Toc18438184"/>
      <w:r w:rsidRPr="001D6DF2">
        <w:rPr>
          <w:rFonts w:ascii="Arial" w:hAnsi="Arial" w:cs="Arial"/>
          <w:b/>
          <w:bCs/>
          <w:color w:val="000000" w:themeColor="text1"/>
        </w:rPr>
        <w:t>2.</w:t>
      </w:r>
      <w:r>
        <w:rPr>
          <w:rFonts w:ascii="Arial" w:hAnsi="Arial" w:cs="Arial"/>
          <w:b/>
          <w:bCs/>
          <w:color w:val="000000" w:themeColor="text1"/>
        </w:rPr>
        <w:t>4</w:t>
      </w:r>
      <w:r w:rsidRPr="001D6DF2">
        <w:rPr>
          <w:rFonts w:ascii="Arial" w:hAnsi="Arial" w:cs="Arial"/>
          <w:b/>
          <w:bCs/>
          <w:color w:val="000000" w:themeColor="text1"/>
        </w:rPr>
        <w:t>.4 Condições</w:t>
      </w:r>
      <w:bookmarkEnd w:id="35"/>
    </w:p>
    <w:p w:rsidR="006F57CF" w:rsidRPr="001D6DF2" w:rsidRDefault="006F57CF" w:rsidP="007C0014">
      <w:pPr>
        <w:pStyle w:val="Ttulo3"/>
        <w:rPr>
          <w:rFonts w:ascii="Arial" w:hAnsi="Arial" w:cs="Arial"/>
          <w:b/>
          <w:bCs/>
          <w:color w:val="000000" w:themeColor="text1"/>
        </w:rPr>
      </w:pPr>
      <w:bookmarkStart w:id="36" w:name="_Toc18438185"/>
      <w:r w:rsidRPr="001D6DF2">
        <w:rPr>
          <w:rFonts w:ascii="Arial" w:hAnsi="Arial" w:cs="Arial"/>
          <w:b/>
          <w:bCs/>
          <w:color w:val="000000" w:themeColor="text1"/>
        </w:rPr>
        <w:t>2.</w:t>
      </w:r>
      <w:r>
        <w:rPr>
          <w:rFonts w:ascii="Arial" w:hAnsi="Arial" w:cs="Arial"/>
          <w:b/>
          <w:bCs/>
          <w:color w:val="000000" w:themeColor="text1"/>
        </w:rPr>
        <w:t>4</w:t>
      </w:r>
      <w:r w:rsidRPr="001D6DF2">
        <w:rPr>
          <w:rFonts w:ascii="Arial" w:hAnsi="Arial" w:cs="Arial"/>
          <w:b/>
          <w:bCs/>
          <w:color w:val="000000" w:themeColor="text1"/>
        </w:rPr>
        <w:t>.5 Valores</w:t>
      </w:r>
      <w:bookmarkEnd w:id="36"/>
    </w:p>
    <w:p w:rsidR="00EA6874" w:rsidRDefault="00EA6874">
      <w:pPr>
        <w:spacing w:after="160" w:line="259" w:lineRule="auto"/>
        <w:rPr>
          <w:rFonts w:ascii="Arial" w:hAnsi="Arial" w:cs="Arial"/>
          <w:b/>
          <w:bCs/>
          <w:sz w:val="24"/>
          <w:szCs w:val="24"/>
        </w:rPr>
      </w:pPr>
      <w:r>
        <w:rPr>
          <w:rFonts w:ascii="Arial" w:hAnsi="Arial" w:cs="Arial"/>
          <w:b/>
          <w:bCs/>
          <w:sz w:val="24"/>
          <w:szCs w:val="24"/>
        </w:rPr>
        <w:br w:type="page"/>
      </w:r>
    </w:p>
    <w:p w:rsidR="006863EB" w:rsidRPr="002F5DD1" w:rsidRDefault="006863EB" w:rsidP="006863EB">
      <w:pPr>
        <w:pStyle w:val="Ttulo2"/>
        <w:rPr>
          <w:rFonts w:ascii="Arial" w:hAnsi="Arial" w:cs="Arial"/>
          <w:b/>
          <w:bCs/>
          <w:color w:val="auto"/>
          <w:sz w:val="24"/>
          <w:szCs w:val="24"/>
        </w:rPr>
      </w:pPr>
      <w:bookmarkStart w:id="37" w:name="_Toc18438186"/>
      <w:r w:rsidRPr="002F5DD1">
        <w:rPr>
          <w:rFonts w:ascii="Arial" w:hAnsi="Arial" w:cs="Arial"/>
          <w:b/>
          <w:bCs/>
          <w:color w:val="auto"/>
          <w:sz w:val="24"/>
          <w:szCs w:val="24"/>
        </w:rPr>
        <w:lastRenderedPageBreak/>
        <w:t>2.5 Israel e Jordânia</w:t>
      </w:r>
      <w:bookmarkEnd w:id="37"/>
    </w:p>
    <w:p w:rsidR="00700552" w:rsidRDefault="00700552">
      <w:pPr>
        <w:spacing w:after="160" w:line="259" w:lineRule="auto"/>
        <w:rPr>
          <w:rFonts w:ascii="Arial" w:hAnsi="Arial" w:cs="Arial"/>
          <w:b/>
          <w:bCs/>
          <w:sz w:val="24"/>
          <w:szCs w:val="24"/>
        </w:rPr>
      </w:pPr>
    </w:p>
    <w:p w:rsidR="006F57CF" w:rsidRDefault="006F57CF" w:rsidP="007C0014">
      <w:pPr>
        <w:pStyle w:val="Ttulo3"/>
        <w:rPr>
          <w:rFonts w:ascii="Arial" w:hAnsi="Arial" w:cs="Arial"/>
          <w:b/>
          <w:bCs/>
          <w:color w:val="000000" w:themeColor="text1"/>
        </w:rPr>
      </w:pPr>
      <w:bookmarkStart w:id="38" w:name="_Toc18438187"/>
      <w:r w:rsidRPr="001D6DF2">
        <w:rPr>
          <w:rFonts w:ascii="Arial" w:hAnsi="Arial" w:cs="Arial"/>
          <w:b/>
          <w:bCs/>
          <w:color w:val="000000" w:themeColor="text1"/>
        </w:rPr>
        <w:t>2.</w:t>
      </w:r>
      <w:r>
        <w:rPr>
          <w:rFonts w:ascii="Arial" w:hAnsi="Arial" w:cs="Arial"/>
          <w:b/>
          <w:bCs/>
          <w:color w:val="000000" w:themeColor="text1"/>
        </w:rPr>
        <w:t>5</w:t>
      </w:r>
      <w:r w:rsidRPr="001D6DF2">
        <w:rPr>
          <w:rFonts w:ascii="Arial" w:hAnsi="Arial" w:cs="Arial"/>
          <w:b/>
          <w:bCs/>
          <w:color w:val="000000" w:themeColor="text1"/>
        </w:rPr>
        <w:t>.1 Destinos</w:t>
      </w:r>
      <w:bookmarkEnd w:id="38"/>
    </w:p>
    <w:p w:rsidR="006D2954" w:rsidRPr="007C0014" w:rsidRDefault="006D2954" w:rsidP="007C0014">
      <w:pPr>
        <w:pStyle w:val="Ttulo3"/>
        <w:rPr>
          <w:rFonts w:ascii="Arial" w:hAnsi="Arial" w:cs="Arial"/>
          <w:b/>
          <w:bCs/>
          <w:color w:val="000000" w:themeColor="text1"/>
        </w:rPr>
      </w:pPr>
    </w:p>
    <w:p w:rsidR="006F57CF" w:rsidRPr="007D5632" w:rsidRDefault="006F57CF" w:rsidP="007C0014">
      <w:pPr>
        <w:pStyle w:val="Ttulo3"/>
        <w:rPr>
          <w:rFonts w:ascii="Arial" w:hAnsi="Arial" w:cs="Arial"/>
          <w:b/>
          <w:bCs/>
          <w:color w:val="000000" w:themeColor="text1"/>
        </w:rPr>
      </w:pPr>
      <w:bookmarkStart w:id="39" w:name="_Toc18438188"/>
      <w:r w:rsidRPr="001D6DF2">
        <w:rPr>
          <w:rFonts w:ascii="Arial" w:hAnsi="Arial" w:cs="Arial"/>
          <w:b/>
          <w:bCs/>
          <w:color w:val="000000" w:themeColor="text1"/>
        </w:rPr>
        <w:t>2.</w:t>
      </w:r>
      <w:r>
        <w:rPr>
          <w:rFonts w:ascii="Arial" w:hAnsi="Arial" w:cs="Arial"/>
          <w:b/>
          <w:bCs/>
          <w:color w:val="000000" w:themeColor="text1"/>
        </w:rPr>
        <w:t>5</w:t>
      </w:r>
      <w:r w:rsidRPr="001D6DF2">
        <w:rPr>
          <w:rFonts w:ascii="Arial" w:hAnsi="Arial" w:cs="Arial"/>
          <w:b/>
          <w:bCs/>
          <w:color w:val="000000" w:themeColor="text1"/>
        </w:rPr>
        <w:t>.2 Roteiro</w:t>
      </w:r>
      <w:bookmarkEnd w:id="39"/>
    </w:p>
    <w:p w:rsidR="006D2954" w:rsidRDefault="006D2954" w:rsidP="002F5DD1">
      <w:pPr>
        <w:spacing w:after="160" w:line="259" w:lineRule="auto"/>
        <w:jc w:val="both"/>
        <w:rPr>
          <w:rFonts w:ascii="Arial" w:hAnsi="Arial" w:cs="Arial"/>
          <w:b/>
          <w:bCs/>
          <w:sz w:val="24"/>
          <w:szCs w:val="24"/>
        </w:rPr>
      </w:pP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1 - Aeroporto Guarulhos</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Encontro no aeroporto Internacional de Guarulhos para embarcar com destino a Israel.</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2 - Tel Aviv</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Chegada ao aeroporto de Tel Avin, onde haverá controle dos passaportes e traslado para o hotel</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3 - Jaffa/ Cesarea/ Haifa/ Acre/ Mar da Galiléia</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Viagem pela rota costeira de Israel com destino a cidade de Cesarea, onde visitaremos à Cidade Cruzada, o Teatro Romano o Aqueduto. Em seguida a cidade de Haifa para conhecer o Santuário de Stella Maris, nos Jardins Persas, seguindo para uma vista panorâmica da cidade desde o Monte Carmelo. Continuaremos o passeio até Acre, cidade fortificada dos Cruzados, para conhecer suas construções medievais. Finalizaremos o passeio no Mar da Galiléia.</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4 - Nazaré/ Monte Carmelo/ Tiberíades/ Cafarnaum</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 xml:space="preserve">Viajaremos com destino ao Monte das </w:t>
      </w:r>
      <w:r w:rsidR="002F5DD1" w:rsidRPr="002F5DD1">
        <w:rPr>
          <w:rFonts w:ascii="Arial" w:hAnsi="Arial" w:cs="Arial"/>
          <w:sz w:val="24"/>
          <w:szCs w:val="24"/>
        </w:rPr>
        <w:t>Bem-Aventuranças</w:t>
      </w:r>
      <w:r w:rsidRPr="002F5DD1">
        <w:rPr>
          <w:rFonts w:ascii="Arial" w:hAnsi="Arial" w:cs="Arial"/>
          <w:sz w:val="24"/>
          <w:szCs w:val="24"/>
        </w:rPr>
        <w:t>, onde houve o Sermão da Montanha. Passeio por Tabgha, local da Multiplicação dos Pães e Peixes. Seguiremos para Cafarnaum, onde havia a Antiga Sinagoga e a Casa de São Pedro. Prosseguindo pelo o Mar de Galiléia para a cidade de Tiberíades. O tour segue para Nazaré passando por Cana de Galiléia (milagre da água feita vinho) para visita à Basilica da Anunciação, à Carpintaria de José e à Fonte da Virgem.</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5 - Rio Jordão/ Tiberíades/ Beit Shean/ Jericó</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 xml:space="preserve">Iniciaremos o passeio pelo Vale do Jordão com destino a Beit Shean, para conhecer às escavações arqueológicas. Depois partiremos Jericó, que se supõe ser a cidade mais velha do mundo, e visita ao Monte das Tentações e Passeio na fortaleza de Massada e ao Mar Morto, desceremos de teleférico para o parque de Massada, que fica numa área isolada no deserto da Judéia, onde conheceremos as escavações do palácio do Rei Herodes, casas de banho romanas e as cisternas.. </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6 - Monte Nebo/ Petra</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 xml:space="preserve">Pela manhã seguiremos com destino a Jordânia, onde teremos como destino ao Monte Nebo, onde segundo a bíblia Moisés viu a Terra Prometida, antes de morrer. Passando pelo vale de Jaboque e por Madaba, encontraremos a Igreja </w:t>
      </w:r>
      <w:r w:rsidRPr="002F5DD1">
        <w:rPr>
          <w:rFonts w:ascii="Arial" w:hAnsi="Arial" w:cs="Arial"/>
          <w:sz w:val="24"/>
          <w:szCs w:val="24"/>
        </w:rPr>
        <w:lastRenderedPageBreak/>
        <w:t>Ortodoxa de São Jorge com mosaicos do Período Bizantino. Chegaremos ao hotel em Petra.</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 xml:space="preserve">Dia 7 </w:t>
      </w:r>
      <w:r w:rsidR="002F5DD1" w:rsidRPr="002F5DD1">
        <w:rPr>
          <w:rFonts w:ascii="Arial" w:hAnsi="Arial" w:cs="Arial"/>
          <w:b/>
          <w:bCs/>
          <w:sz w:val="24"/>
          <w:szCs w:val="24"/>
        </w:rPr>
        <w:t>–</w:t>
      </w:r>
      <w:r w:rsidRPr="002F5DD1">
        <w:rPr>
          <w:rFonts w:ascii="Arial" w:hAnsi="Arial" w:cs="Arial"/>
          <w:b/>
          <w:bCs/>
          <w:sz w:val="24"/>
          <w:szCs w:val="24"/>
        </w:rPr>
        <w:t xml:space="preserve"> Petra</w:t>
      </w:r>
      <w:r w:rsidR="002F5DD1" w:rsidRPr="002F5DD1">
        <w:rPr>
          <w:rFonts w:ascii="Arial" w:hAnsi="Arial" w:cs="Arial"/>
          <w:b/>
          <w:bCs/>
          <w:sz w:val="24"/>
          <w:szCs w:val="24"/>
        </w:rPr>
        <w:t xml:space="preserve"> </w:t>
      </w:r>
      <w:r w:rsidRPr="002F5DD1">
        <w:rPr>
          <w:rFonts w:ascii="Arial" w:hAnsi="Arial" w:cs="Arial"/>
          <w:b/>
          <w:bCs/>
          <w:sz w:val="24"/>
          <w:szCs w:val="24"/>
        </w:rPr>
        <w:t>/ Jerusalém</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 xml:space="preserve">Após o café da manhã, visitaremos à antiga cidade Rosada, </w:t>
      </w:r>
      <w:r w:rsidR="002F5DD1" w:rsidRPr="002F5DD1">
        <w:rPr>
          <w:rFonts w:ascii="Arial" w:hAnsi="Arial" w:cs="Arial"/>
          <w:sz w:val="24"/>
          <w:szCs w:val="24"/>
        </w:rPr>
        <w:t>Petra e</w:t>
      </w:r>
      <w:r w:rsidRPr="002F5DD1">
        <w:rPr>
          <w:rFonts w:ascii="Arial" w:hAnsi="Arial" w:cs="Arial"/>
          <w:sz w:val="24"/>
          <w:szCs w:val="24"/>
        </w:rPr>
        <w:t xml:space="preserve"> sua arquitetura, onde passaremos o restante do dia.</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8 - Jerusalém (cidade nova)</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O tour terá início pela cidade nova que inclui o Santuário do Livro no Museu de Israel, local onde se encontra a maquete que representa a cidade de Jerusalém nos tempos de Jesus. Seguiremos para o Museu do Holocausto e, depois visitaremos o Bairro de Ein Karem para conhecer o Santuário da Visitação de Maria e sua prima Isabel, e ao Santuário de João Batista. No período da tarde, iremos para Belém, para conhecer a Basílica da Natividade e o Campo dos Pastores. Retornaremos para Jerusalém.</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9 - Jerusalém (cidade velha)</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Seguiremos para o Monte Scopus e Monte das Oliveiras, que proporciona vista panorâmica da cidade de Jerusalém. Continuação até o Jardim de Getsêmani e à Basílica da Agonia. Depois exploraremos a Cidade Velha de Jerusalém, para conhecer o Muro das Lamentações, o Monte do Templo, a Via Dolorosa e a Igreja do Santo Sepulcro. em seguida visitaremos o Túmulo do Rei David, ao Cenáculo (sala da Última Ceia) e à Abadia da Dormição.</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10 - Tiberíades / Taba/ Sinai</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 xml:space="preserve">Iniciaremos o dia com destino </w:t>
      </w:r>
      <w:r w:rsidR="002F5DD1" w:rsidRPr="002F5DD1">
        <w:rPr>
          <w:rFonts w:ascii="Arial" w:hAnsi="Arial" w:cs="Arial"/>
          <w:sz w:val="24"/>
          <w:szCs w:val="24"/>
        </w:rPr>
        <w:t>a Fonte</w:t>
      </w:r>
      <w:r w:rsidRPr="002F5DD1">
        <w:rPr>
          <w:rFonts w:ascii="Arial" w:hAnsi="Arial" w:cs="Arial"/>
          <w:sz w:val="24"/>
          <w:szCs w:val="24"/>
        </w:rPr>
        <w:t xml:space="preserve"> de Gideão, em seguida viajaremos para Taba (travessia de fronteira para o Egito) . Jantar e hospedagem no hotel. Para aqueles optarem por subir o Monte Sinai a saída será de madrugada o trajeto poderá ser feito de camelo ao a pé. </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 xml:space="preserve">Dia 11 </w:t>
      </w:r>
      <w:r w:rsidR="002F5DD1" w:rsidRPr="002F5DD1">
        <w:rPr>
          <w:rFonts w:ascii="Arial" w:hAnsi="Arial" w:cs="Arial"/>
          <w:b/>
          <w:bCs/>
          <w:sz w:val="24"/>
          <w:szCs w:val="24"/>
        </w:rPr>
        <w:t>- Sinai</w:t>
      </w:r>
      <w:r w:rsidRPr="002F5DD1">
        <w:rPr>
          <w:rFonts w:ascii="Arial" w:hAnsi="Arial" w:cs="Arial"/>
          <w:b/>
          <w:bCs/>
          <w:sz w:val="24"/>
          <w:szCs w:val="24"/>
        </w:rPr>
        <w:t>/ Santa Catarina/ Taba</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Depois de chegar ao topo e assistir o lindo nascer do sol, iniciaremos a descida para o café da manhã no hotel e finalizar com a visitar o mosteiro de Santa Catarina, após seguiremos para a cidade do Cairo.</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12 - Taba/ Jerusalém</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Após o café da manhã, retornaremos para a fronteira de Israel. Check in hotel e tarde livre.</w:t>
      </w: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Dia 13 - Aeroporto Tel Aviv</w:t>
      </w:r>
    </w:p>
    <w:p w:rsidR="00700552" w:rsidRPr="002F5DD1" w:rsidRDefault="00700552" w:rsidP="002F5DD1">
      <w:pPr>
        <w:spacing w:after="160" w:line="259" w:lineRule="auto"/>
        <w:jc w:val="both"/>
        <w:rPr>
          <w:rFonts w:ascii="Arial" w:hAnsi="Arial" w:cs="Arial"/>
          <w:sz w:val="24"/>
          <w:szCs w:val="24"/>
        </w:rPr>
      </w:pPr>
      <w:r w:rsidRPr="002F5DD1">
        <w:rPr>
          <w:rFonts w:ascii="Arial" w:hAnsi="Arial" w:cs="Arial"/>
          <w:sz w:val="24"/>
          <w:szCs w:val="24"/>
        </w:rPr>
        <w:t>Viagem de volta para o Brasil.</w:t>
      </w:r>
    </w:p>
    <w:p w:rsidR="006D2954" w:rsidRDefault="006D2954" w:rsidP="006D2954">
      <w:pPr>
        <w:rPr>
          <w:rFonts w:ascii="Arial" w:hAnsi="Arial" w:cs="Arial"/>
          <w:b/>
          <w:bCs/>
          <w:sz w:val="24"/>
          <w:szCs w:val="24"/>
        </w:rPr>
      </w:pPr>
    </w:p>
    <w:p w:rsidR="006D2954" w:rsidRPr="00EA6874" w:rsidRDefault="006D2954" w:rsidP="006D2954">
      <w:pPr>
        <w:rPr>
          <w:rFonts w:ascii="Arial" w:hAnsi="Arial" w:cs="Arial"/>
          <w:b/>
          <w:bCs/>
          <w:sz w:val="24"/>
          <w:szCs w:val="24"/>
        </w:rPr>
      </w:pPr>
      <w:r w:rsidRPr="00EA6874">
        <w:rPr>
          <w:rFonts w:ascii="Arial" w:hAnsi="Arial" w:cs="Arial"/>
          <w:b/>
          <w:bCs/>
          <w:sz w:val="24"/>
          <w:szCs w:val="24"/>
        </w:rPr>
        <w:t>* Os trajetos podem sofrer alterações sem aviso prévio</w:t>
      </w:r>
    </w:p>
    <w:p w:rsidR="006D2954" w:rsidRDefault="006D2954" w:rsidP="006D2954">
      <w:pPr>
        <w:pStyle w:val="Ttulo2"/>
        <w:rPr>
          <w:rFonts w:ascii="Arial" w:hAnsi="Arial" w:cs="Arial"/>
          <w:b/>
          <w:bCs/>
          <w:color w:val="000000" w:themeColor="text1"/>
          <w:sz w:val="24"/>
          <w:szCs w:val="24"/>
        </w:rPr>
      </w:pPr>
    </w:p>
    <w:p w:rsidR="006D2954" w:rsidRDefault="006D2954" w:rsidP="006D2954"/>
    <w:p w:rsidR="006D2954" w:rsidRPr="006D2954" w:rsidRDefault="006D2954" w:rsidP="006D2954"/>
    <w:p w:rsidR="006D2954" w:rsidRPr="007D5632" w:rsidRDefault="006D2954" w:rsidP="007C0014">
      <w:pPr>
        <w:pStyle w:val="Ttulo3"/>
        <w:rPr>
          <w:rFonts w:ascii="Arial" w:hAnsi="Arial" w:cs="Arial"/>
          <w:b/>
          <w:bCs/>
          <w:color w:val="000000" w:themeColor="text1"/>
        </w:rPr>
      </w:pPr>
      <w:bookmarkStart w:id="40" w:name="_Toc18438189"/>
      <w:r w:rsidRPr="001D6DF2">
        <w:rPr>
          <w:rFonts w:ascii="Arial" w:hAnsi="Arial" w:cs="Arial"/>
          <w:b/>
          <w:bCs/>
          <w:color w:val="000000" w:themeColor="text1"/>
        </w:rPr>
        <w:lastRenderedPageBreak/>
        <w:t>2.</w:t>
      </w:r>
      <w:r>
        <w:rPr>
          <w:rFonts w:ascii="Arial" w:hAnsi="Arial" w:cs="Arial"/>
          <w:b/>
          <w:bCs/>
          <w:color w:val="000000" w:themeColor="text1"/>
        </w:rPr>
        <w:t>5</w:t>
      </w:r>
      <w:r w:rsidRPr="001D6DF2">
        <w:rPr>
          <w:rFonts w:ascii="Arial" w:hAnsi="Arial" w:cs="Arial"/>
          <w:b/>
          <w:bCs/>
          <w:color w:val="000000" w:themeColor="text1"/>
        </w:rPr>
        <w:t>.3 Pacote</w:t>
      </w:r>
      <w:bookmarkEnd w:id="40"/>
    </w:p>
    <w:p w:rsidR="002F5DD1" w:rsidRPr="002F5DD1" w:rsidRDefault="002F5DD1" w:rsidP="002F5DD1">
      <w:pPr>
        <w:spacing w:after="160" w:line="259" w:lineRule="auto"/>
        <w:jc w:val="both"/>
        <w:rPr>
          <w:rFonts w:ascii="Arial" w:hAnsi="Arial" w:cs="Arial"/>
          <w:sz w:val="24"/>
          <w:szCs w:val="24"/>
        </w:rPr>
      </w:pP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O Pacote inclui:</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Voo internacional (ida e volta)</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Parte Terrestre (hotéis categoria Turística Superior)</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Acomodação em quarto duplo, em hospedagem turística superior</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Café da manhã e jantar.</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Seguro viagem/saúde</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Guia de Turismo, falando em Português durante todo percurso.</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Bilhetes de entrada em todos os locais mencionados no itinerário</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Transporte em ônibus com ar-condicionado</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Taxa de embarque</w:t>
      </w:r>
    </w:p>
    <w:p w:rsidR="00700552" w:rsidRPr="002F5DD1" w:rsidRDefault="00700552" w:rsidP="002F5DD1">
      <w:pPr>
        <w:pStyle w:val="PargrafodaLista"/>
        <w:numPr>
          <w:ilvl w:val="0"/>
          <w:numId w:val="7"/>
        </w:numPr>
        <w:spacing w:after="160" w:line="259" w:lineRule="auto"/>
        <w:jc w:val="both"/>
        <w:rPr>
          <w:rFonts w:ascii="Arial" w:hAnsi="Arial" w:cs="Arial"/>
          <w:sz w:val="24"/>
          <w:szCs w:val="24"/>
        </w:rPr>
      </w:pPr>
      <w:r w:rsidRPr="002F5DD1">
        <w:rPr>
          <w:rFonts w:ascii="Arial" w:hAnsi="Arial" w:cs="Arial"/>
          <w:sz w:val="24"/>
          <w:szCs w:val="24"/>
        </w:rPr>
        <w:t>Gorjetas</w:t>
      </w:r>
    </w:p>
    <w:p w:rsidR="00700552" w:rsidRPr="002F5DD1" w:rsidRDefault="00700552" w:rsidP="002F5DD1">
      <w:pPr>
        <w:spacing w:after="160" w:line="259" w:lineRule="auto"/>
        <w:jc w:val="both"/>
        <w:rPr>
          <w:rFonts w:ascii="Arial" w:hAnsi="Arial" w:cs="Arial"/>
          <w:b/>
          <w:bCs/>
          <w:sz w:val="24"/>
          <w:szCs w:val="24"/>
        </w:rPr>
      </w:pPr>
    </w:p>
    <w:p w:rsidR="00700552" w:rsidRPr="002F5DD1" w:rsidRDefault="00700552" w:rsidP="002F5DD1">
      <w:pPr>
        <w:spacing w:after="160" w:line="259" w:lineRule="auto"/>
        <w:jc w:val="both"/>
        <w:rPr>
          <w:rFonts w:ascii="Arial" w:hAnsi="Arial" w:cs="Arial"/>
          <w:b/>
          <w:bCs/>
          <w:sz w:val="24"/>
          <w:szCs w:val="24"/>
        </w:rPr>
      </w:pPr>
      <w:r w:rsidRPr="002F5DD1">
        <w:rPr>
          <w:rFonts w:ascii="Arial" w:hAnsi="Arial" w:cs="Arial"/>
          <w:b/>
          <w:bCs/>
          <w:sz w:val="24"/>
          <w:szCs w:val="24"/>
        </w:rPr>
        <w:t>O Pacote não inclui:</w:t>
      </w:r>
    </w:p>
    <w:p w:rsidR="00700552" w:rsidRPr="002F5DD1" w:rsidRDefault="00700552" w:rsidP="002F5DD1">
      <w:pPr>
        <w:pStyle w:val="PargrafodaLista"/>
        <w:numPr>
          <w:ilvl w:val="0"/>
          <w:numId w:val="8"/>
        </w:numPr>
        <w:spacing w:after="160" w:line="259" w:lineRule="auto"/>
        <w:jc w:val="both"/>
        <w:rPr>
          <w:rFonts w:ascii="Arial" w:hAnsi="Arial" w:cs="Arial"/>
          <w:sz w:val="24"/>
          <w:szCs w:val="24"/>
        </w:rPr>
      </w:pPr>
      <w:r w:rsidRPr="002F5DD1">
        <w:rPr>
          <w:rFonts w:ascii="Arial" w:hAnsi="Arial" w:cs="Arial"/>
          <w:sz w:val="24"/>
          <w:szCs w:val="24"/>
        </w:rPr>
        <w:t>Despesas pessoais</w:t>
      </w:r>
    </w:p>
    <w:p w:rsidR="00700552" w:rsidRPr="002F5DD1" w:rsidRDefault="00700552" w:rsidP="002F5DD1">
      <w:pPr>
        <w:pStyle w:val="PargrafodaLista"/>
        <w:numPr>
          <w:ilvl w:val="0"/>
          <w:numId w:val="8"/>
        </w:numPr>
        <w:spacing w:after="160" w:line="259" w:lineRule="auto"/>
        <w:jc w:val="both"/>
        <w:rPr>
          <w:rFonts w:ascii="Arial" w:hAnsi="Arial" w:cs="Arial"/>
          <w:sz w:val="24"/>
          <w:szCs w:val="24"/>
        </w:rPr>
      </w:pPr>
      <w:r w:rsidRPr="002F5DD1">
        <w:rPr>
          <w:rFonts w:ascii="Arial" w:hAnsi="Arial" w:cs="Arial"/>
          <w:sz w:val="24"/>
          <w:szCs w:val="24"/>
        </w:rPr>
        <w:t>Almoço</w:t>
      </w:r>
    </w:p>
    <w:p w:rsidR="00092AB5" w:rsidRPr="00EA6874" w:rsidRDefault="00700552" w:rsidP="002F5DD1">
      <w:pPr>
        <w:pStyle w:val="PargrafodaLista"/>
        <w:numPr>
          <w:ilvl w:val="0"/>
          <w:numId w:val="8"/>
        </w:numPr>
        <w:spacing w:after="160" w:line="259" w:lineRule="auto"/>
        <w:jc w:val="both"/>
        <w:rPr>
          <w:rFonts w:ascii="Arial" w:eastAsiaTheme="majorEastAsia" w:hAnsi="Arial" w:cs="Arial"/>
          <w:b/>
          <w:bCs/>
          <w:sz w:val="24"/>
          <w:szCs w:val="24"/>
        </w:rPr>
      </w:pPr>
      <w:r w:rsidRPr="002F5DD1">
        <w:rPr>
          <w:rFonts w:ascii="Arial" w:hAnsi="Arial" w:cs="Arial"/>
          <w:sz w:val="24"/>
          <w:szCs w:val="24"/>
        </w:rPr>
        <w:t>Acomodação em apartamento individual</w:t>
      </w:r>
    </w:p>
    <w:p w:rsidR="00EA6874" w:rsidRDefault="00EA6874" w:rsidP="00EA6874">
      <w:pPr>
        <w:spacing w:after="160" w:line="259" w:lineRule="auto"/>
        <w:jc w:val="both"/>
        <w:rPr>
          <w:rFonts w:ascii="Arial" w:eastAsiaTheme="majorEastAsia" w:hAnsi="Arial" w:cs="Arial"/>
          <w:b/>
          <w:bCs/>
          <w:sz w:val="24"/>
          <w:szCs w:val="24"/>
        </w:rPr>
      </w:pPr>
    </w:p>
    <w:p w:rsidR="006D2954" w:rsidRPr="001D6DF2" w:rsidRDefault="006D2954" w:rsidP="007C0014">
      <w:pPr>
        <w:pStyle w:val="Ttulo3"/>
        <w:rPr>
          <w:rFonts w:ascii="Arial" w:hAnsi="Arial" w:cs="Arial"/>
          <w:b/>
          <w:bCs/>
          <w:color w:val="000000" w:themeColor="text1"/>
        </w:rPr>
      </w:pPr>
      <w:bookmarkStart w:id="41" w:name="_Toc18438190"/>
      <w:r w:rsidRPr="001D6DF2">
        <w:rPr>
          <w:rFonts w:ascii="Arial" w:hAnsi="Arial" w:cs="Arial"/>
          <w:b/>
          <w:bCs/>
          <w:color w:val="000000" w:themeColor="text1"/>
        </w:rPr>
        <w:t>2.</w:t>
      </w:r>
      <w:r>
        <w:rPr>
          <w:rFonts w:ascii="Arial" w:hAnsi="Arial" w:cs="Arial"/>
          <w:b/>
          <w:bCs/>
          <w:color w:val="000000" w:themeColor="text1"/>
        </w:rPr>
        <w:t>5</w:t>
      </w:r>
      <w:r w:rsidRPr="001D6DF2">
        <w:rPr>
          <w:rFonts w:ascii="Arial" w:hAnsi="Arial" w:cs="Arial"/>
          <w:b/>
          <w:bCs/>
          <w:color w:val="000000" w:themeColor="text1"/>
        </w:rPr>
        <w:t>.4 Condições</w:t>
      </w:r>
      <w:bookmarkEnd w:id="41"/>
    </w:p>
    <w:p w:rsidR="006D2954" w:rsidRPr="001D6DF2" w:rsidRDefault="006D2954" w:rsidP="007C0014">
      <w:pPr>
        <w:pStyle w:val="Ttulo3"/>
        <w:rPr>
          <w:rFonts w:ascii="Arial" w:hAnsi="Arial" w:cs="Arial"/>
          <w:b/>
          <w:bCs/>
          <w:color w:val="000000" w:themeColor="text1"/>
        </w:rPr>
      </w:pPr>
      <w:bookmarkStart w:id="42" w:name="_Toc18438191"/>
      <w:r w:rsidRPr="001D6DF2">
        <w:rPr>
          <w:rFonts w:ascii="Arial" w:hAnsi="Arial" w:cs="Arial"/>
          <w:b/>
          <w:bCs/>
          <w:color w:val="000000" w:themeColor="text1"/>
        </w:rPr>
        <w:t>2.</w:t>
      </w:r>
      <w:r>
        <w:rPr>
          <w:rFonts w:ascii="Arial" w:hAnsi="Arial" w:cs="Arial"/>
          <w:b/>
          <w:bCs/>
          <w:color w:val="000000" w:themeColor="text1"/>
        </w:rPr>
        <w:t>5</w:t>
      </w:r>
      <w:r w:rsidRPr="001D6DF2">
        <w:rPr>
          <w:rFonts w:ascii="Arial" w:hAnsi="Arial" w:cs="Arial"/>
          <w:b/>
          <w:bCs/>
          <w:color w:val="000000" w:themeColor="text1"/>
        </w:rPr>
        <w:t>.5 Valores</w:t>
      </w:r>
      <w:bookmarkEnd w:id="42"/>
    </w:p>
    <w:p w:rsidR="00EA6874" w:rsidRDefault="00EA6874" w:rsidP="00EA6874">
      <w:pPr>
        <w:spacing w:after="160" w:line="259" w:lineRule="auto"/>
        <w:jc w:val="both"/>
        <w:rPr>
          <w:rFonts w:ascii="Arial" w:eastAsiaTheme="majorEastAsia" w:hAnsi="Arial" w:cs="Arial"/>
          <w:b/>
          <w:bCs/>
          <w:sz w:val="24"/>
          <w:szCs w:val="24"/>
        </w:rPr>
      </w:pPr>
    </w:p>
    <w:p w:rsidR="00EA6874" w:rsidRDefault="00EA6874" w:rsidP="00EA6874">
      <w:pPr>
        <w:spacing w:after="160" w:line="259" w:lineRule="auto"/>
        <w:jc w:val="both"/>
        <w:rPr>
          <w:rFonts w:ascii="Arial" w:eastAsiaTheme="majorEastAsia" w:hAnsi="Arial" w:cs="Arial"/>
          <w:b/>
          <w:bCs/>
          <w:sz w:val="24"/>
          <w:szCs w:val="24"/>
        </w:rPr>
      </w:pPr>
    </w:p>
    <w:p w:rsidR="00EA6874" w:rsidRDefault="00EA6874" w:rsidP="00EA6874">
      <w:pPr>
        <w:spacing w:after="160" w:line="259" w:lineRule="auto"/>
        <w:jc w:val="both"/>
        <w:rPr>
          <w:rFonts w:ascii="Arial" w:eastAsiaTheme="majorEastAsia" w:hAnsi="Arial" w:cs="Arial"/>
          <w:b/>
          <w:bCs/>
          <w:sz w:val="24"/>
          <w:szCs w:val="24"/>
        </w:rPr>
      </w:pPr>
    </w:p>
    <w:p w:rsidR="00EA6874" w:rsidRDefault="00EA6874" w:rsidP="00EA6874">
      <w:pPr>
        <w:spacing w:after="160" w:line="259" w:lineRule="auto"/>
        <w:jc w:val="both"/>
        <w:rPr>
          <w:rFonts w:ascii="Arial" w:eastAsiaTheme="majorEastAsia" w:hAnsi="Arial" w:cs="Arial"/>
          <w:b/>
          <w:bCs/>
          <w:sz w:val="24"/>
          <w:szCs w:val="24"/>
        </w:rPr>
      </w:pPr>
    </w:p>
    <w:p w:rsidR="00EA6874" w:rsidRDefault="00EA6874" w:rsidP="00EA6874">
      <w:pPr>
        <w:spacing w:after="160" w:line="259" w:lineRule="auto"/>
        <w:jc w:val="both"/>
        <w:rPr>
          <w:rFonts w:ascii="Arial" w:eastAsiaTheme="majorEastAsia" w:hAnsi="Arial" w:cs="Arial"/>
          <w:b/>
          <w:bCs/>
          <w:sz w:val="24"/>
          <w:szCs w:val="24"/>
        </w:rPr>
      </w:pPr>
    </w:p>
    <w:p w:rsidR="00EA6874" w:rsidRPr="00EA6874" w:rsidRDefault="00EA6874" w:rsidP="00EA6874">
      <w:pPr>
        <w:spacing w:after="160" w:line="259" w:lineRule="auto"/>
        <w:jc w:val="both"/>
        <w:rPr>
          <w:rFonts w:ascii="Arial" w:eastAsiaTheme="majorEastAsia" w:hAnsi="Arial" w:cs="Arial"/>
          <w:b/>
          <w:bCs/>
          <w:sz w:val="24"/>
          <w:szCs w:val="24"/>
        </w:rPr>
      </w:pPr>
    </w:p>
    <w:p w:rsidR="00EA6874" w:rsidRDefault="00EA6874" w:rsidP="00EA6874">
      <w:pPr>
        <w:spacing w:after="160" w:line="259" w:lineRule="auto"/>
        <w:jc w:val="both"/>
        <w:rPr>
          <w:rFonts w:ascii="Arial" w:eastAsiaTheme="majorEastAsia" w:hAnsi="Arial" w:cs="Arial"/>
          <w:b/>
          <w:bCs/>
          <w:sz w:val="24"/>
          <w:szCs w:val="24"/>
        </w:rPr>
      </w:pPr>
    </w:p>
    <w:p w:rsidR="006D2954" w:rsidRDefault="006D2954" w:rsidP="00EA6874">
      <w:pPr>
        <w:spacing w:after="160" w:line="259" w:lineRule="auto"/>
        <w:jc w:val="both"/>
        <w:rPr>
          <w:rFonts w:ascii="Arial" w:eastAsiaTheme="majorEastAsia" w:hAnsi="Arial" w:cs="Arial"/>
          <w:b/>
          <w:bCs/>
          <w:sz w:val="24"/>
          <w:szCs w:val="24"/>
        </w:rPr>
      </w:pPr>
    </w:p>
    <w:p w:rsidR="006D2954" w:rsidRDefault="006D2954" w:rsidP="00EA6874">
      <w:pPr>
        <w:spacing w:after="160" w:line="259" w:lineRule="auto"/>
        <w:jc w:val="both"/>
        <w:rPr>
          <w:rFonts w:ascii="Arial" w:eastAsiaTheme="majorEastAsia" w:hAnsi="Arial" w:cs="Arial"/>
          <w:b/>
          <w:bCs/>
          <w:sz w:val="24"/>
          <w:szCs w:val="24"/>
        </w:rPr>
      </w:pPr>
    </w:p>
    <w:p w:rsidR="006D2954" w:rsidRDefault="006D2954" w:rsidP="00EA6874">
      <w:pPr>
        <w:spacing w:after="160" w:line="259" w:lineRule="auto"/>
        <w:jc w:val="both"/>
        <w:rPr>
          <w:rFonts w:ascii="Arial" w:eastAsiaTheme="majorEastAsia" w:hAnsi="Arial" w:cs="Arial"/>
          <w:b/>
          <w:bCs/>
          <w:sz w:val="24"/>
          <w:szCs w:val="24"/>
        </w:rPr>
      </w:pPr>
    </w:p>
    <w:p w:rsidR="006D2954" w:rsidRDefault="006D2954" w:rsidP="00EA6874">
      <w:pPr>
        <w:spacing w:after="160" w:line="259" w:lineRule="auto"/>
        <w:jc w:val="both"/>
        <w:rPr>
          <w:rFonts w:ascii="Arial" w:eastAsiaTheme="majorEastAsia" w:hAnsi="Arial" w:cs="Arial"/>
          <w:b/>
          <w:bCs/>
          <w:sz w:val="24"/>
          <w:szCs w:val="24"/>
        </w:rPr>
      </w:pPr>
    </w:p>
    <w:p w:rsidR="006D2954" w:rsidRDefault="006D2954" w:rsidP="00EA6874">
      <w:pPr>
        <w:spacing w:after="160" w:line="259" w:lineRule="auto"/>
        <w:jc w:val="both"/>
        <w:rPr>
          <w:rFonts w:ascii="Arial" w:eastAsiaTheme="majorEastAsia" w:hAnsi="Arial" w:cs="Arial"/>
          <w:b/>
          <w:bCs/>
          <w:sz w:val="24"/>
          <w:szCs w:val="24"/>
        </w:rPr>
      </w:pPr>
    </w:p>
    <w:p w:rsidR="006D2954" w:rsidRPr="00EA6874" w:rsidRDefault="006D2954" w:rsidP="00EA6874">
      <w:pPr>
        <w:spacing w:after="160" w:line="259" w:lineRule="auto"/>
        <w:jc w:val="both"/>
        <w:rPr>
          <w:rFonts w:ascii="Arial" w:eastAsiaTheme="majorEastAsia" w:hAnsi="Arial" w:cs="Arial"/>
          <w:b/>
          <w:bCs/>
          <w:sz w:val="24"/>
          <w:szCs w:val="24"/>
        </w:rPr>
      </w:pPr>
    </w:p>
    <w:p w:rsidR="006863EB" w:rsidRPr="002F5DD1" w:rsidRDefault="006863EB" w:rsidP="006863EB">
      <w:pPr>
        <w:pStyle w:val="Ttulo2"/>
        <w:rPr>
          <w:rFonts w:ascii="Arial" w:hAnsi="Arial" w:cs="Arial"/>
          <w:b/>
          <w:bCs/>
          <w:color w:val="auto"/>
          <w:sz w:val="24"/>
          <w:szCs w:val="24"/>
        </w:rPr>
      </w:pPr>
      <w:bookmarkStart w:id="43" w:name="_Toc18438192"/>
      <w:r w:rsidRPr="002F5DD1">
        <w:rPr>
          <w:rFonts w:ascii="Arial" w:hAnsi="Arial" w:cs="Arial"/>
          <w:b/>
          <w:bCs/>
          <w:color w:val="auto"/>
          <w:sz w:val="24"/>
          <w:szCs w:val="24"/>
        </w:rPr>
        <w:lastRenderedPageBreak/>
        <w:t>2.6 Marrocos e Deserto do Saara</w:t>
      </w:r>
      <w:bookmarkEnd w:id="43"/>
    </w:p>
    <w:p w:rsidR="006863EB" w:rsidRDefault="006863EB" w:rsidP="006863EB">
      <w:pPr>
        <w:rPr>
          <w:rFonts w:ascii="Arial" w:hAnsi="Arial" w:cs="Arial"/>
          <w:sz w:val="24"/>
          <w:szCs w:val="24"/>
        </w:rPr>
      </w:pPr>
    </w:p>
    <w:p w:rsidR="006D2954" w:rsidRDefault="006D2954" w:rsidP="007C0014">
      <w:pPr>
        <w:pStyle w:val="Ttulo3"/>
        <w:rPr>
          <w:rFonts w:ascii="Arial" w:hAnsi="Arial" w:cs="Arial"/>
          <w:b/>
          <w:bCs/>
          <w:color w:val="000000" w:themeColor="text1"/>
        </w:rPr>
      </w:pPr>
      <w:bookmarkStart w:id="44" w:name="_Toc18438193"/>
      <w:r w:rsidRPr="001D6DF2">
        <w:rPr>
          <w:rFonts w:ascii="Arial" w:hAnsi="Arial" w:cs="Arial"/>
          <w:b/>
          <w:bCs/>
          <w:color w:val="000000" w:themeColor="text1"/>
        </w:rPr>
        <w:t>2.</w:t>
      </w:r>
      <w:r>
        <w:rPr>
          <w:rFonts w:ascii="Arial" w:hAnsi="Arial" w:cs="Arial"/>
          <w:b/>
          <w:bCs/>
          <w:color w:val="000000" w:themeColor="text1"/>
        </w:rPr>
        <w:t>6</w:t>
      </w:r>
      <w:r w:rsidRPr="001D6DF2">
        <w:rPr>
          <w:rFonts w:ascii="Arial" w:hAnsi="Arial" w:cs="Arial"/>
          <w:b/>
          <w:bCs/>
          <w:color w:val="000000" w:themeColor="text1"/>
        </w:rPr>
        <w:t>.1 Destinos</w:t>
      </w:r>
      <w:bookmarkEnd w:id="44"/>
    </w:p>
    <w:p w:rsidR="006D2954" w:rsidRPr="007C0014" w:rsidRDefault="006D2954" w:rsidP="007C0014">
      <w:pPr>
        <w:pStyle w:val="Ttulo3"/>
        <w:rPr>
          <w:rFonts w:ascii="Arial" w:hAnsi="Arial" w:cs="Arial"/>
          <w:b/>
          <w:bCs/>
          <w:color w:val="000000" w:themeColor="text1"/>
        </w:rPr>
      </w:pPr>
    </w:p>
    <w:p w:rsidR="006D2954" w:rsidRPr="007D5632" w:rsidRDefault="006D2954" w:rsidP="007C0014">
      <w:pPr>
        <w:pStyle w:val="Ttulo3"/>
        <w:rPr>
          <w:rFonts w:ascii="Arial" w:hAnsi="Arial" w:cs="Arial"/>
          <w:b/>
          <w:bCs/>
          <w:color w:val="000000" w:themeColor="text1"/>
        </w:rPr>
      </w:pPr>
      <w:bookmarkStart w:id="45" w:name="_Toc18438194"/>
      <w:r w:rsidRPr="001D6DF2">
        <w:rPr>
          <w:rFonts w:ascii="Arial" w:hAnsi="Arial" w:cs="Arial"/>
          <w:b/>
          <w:bCs/>
          <w:color w:val="000000" w:themeColor="text1"/>
        </w:rPr>
        <w:t>2.</w:t>
      </w:r>
      <w:r>
        <w:rPr>
          <w:rFonts w:ascii="Arial" w:hAnsi="Arial" w:cs="Arial"/>
          <w:b/>
          <w:bCs/>
          <w:color w:val="000000" w:themeColor="text1"/>
        </w:rPr>
        <w:t>6</w:t>
      </w:r>
      <w:r w:rsidRPr="001D6DF2">
        <w:rPr>
          <w:rFonts w:ascii="Arial" w:hAnsi="Arial" w:cs="Arial"/>
          <w:b/>
          <w:bCs/>
          <w:color w:val="000000" w:themeColor="text1"/>
        </w:rPr>
        <w:t>.2 Roteiro</w:t>
      </w:r>
      <w:bookmarkEnd w:id="45"/>
    </w:p>
    <w:p w:rsidR="006D2954" w:rsidRPr="002F5DD1" w:rsidRDefault="006D2954" w:rsidP="006863EB">
      <w:pPr>
        <w:rPr>
          <w:rFonts w:ascii="Arial" w:hAnsi="Arial" w:cs="Arial"/>
          <w:sz w:val="24"/>
          <w:szCs w:val="24"/>
        </w:rPr>
      </w:pPr>
    </w:p>
    <w:p w:rsidR="002F5DD1" w:rsidRPr="002F5DD1" w:rsidRDefault="002F5DD1" w:rsidP="002F5DD1">
      <w:pPr>
        <w:jc w:val="both"/>
        <w:rPr>
          <w:rFonts w:ascii="Arial" w:hAnsi="Arial" w:cs="Arial"/>
          <w:b/>
          <w:bCs/>
          <w:sz w:val="24"/>
          <w:szCs w:val="24"/>
        </w:rPr>
      </w:pPr>
    </w:p>
    <w:p w:rsidR="002F5DD1" w:rsidRPr="002F5DD1" w:rsidRDefault="002F5DD1" w:rsidP="002F5DD1">
      <w:pPr>
        <w:jc w:val="both"/>
        <w:rPr>
          <w:rFonts w:ascii="Arial" w:hAnsi="Arial" w:cs="Arial"/>
          <w:b/>
          <w:bCs/>
          <w:sz w:val="24"/>
          <w:szCs w:val="24"/>
        </w:rPr>
      </w:pPr>
      <w:r w:rsidRPr="002F5DD1">
        <w:rPr>
          <w:rFonts w:ascii="Arial" w:hAnsi="Arial" w:cs="Arial"/>
          <w:b/>
          <w:bCs/>
          <w:sz w:val="24"/>
          <w:szCs w:val="24"/>
        </w:rPr>
        <w:t>Dia 1: Marrakech – Ouarzazate – Draa Valley – Ouzazarte – Dades Gorges</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sz w:val="24"/>
          <w:szCs w:val="24"/>
        </w:rPr>
      </w:pPr>
      <w:r w:rsidRPr="002F5DD1">
        <w:rPr>
          <w:rFonts w:ascii="Arial" w:hAnsi="Arial" w:cs="Arial"/>
          <w:sz w:val="24"/>
          <w:szCs w:val="24"/>
        </w:rPr>
        <w:t>A Merzouga Sahara Tours organiza uma excursão privada de 5 dias a partir de Marrakech. Começamos nossa excursão pelo Marrocos e seguimos para Ouarzazate cruzando a passagem da montanha Tizi nTichka a 2260m. Nosso destaque hoje é Ait Ben Haddou Kasbah, que é a Kasbah mais interessante do Marrocos. É um Patrimônio Mundial da UNESCO. Após o almoço, apreciaremos o belo monumento histórico de Taourirt Kasbah em Ourzazate. Desfrutamos de vistas sobre o Vale das Rosas, famoso por seu “Festival das Rosas” anual. Depois, passaremos pelas aldeias berberes, chegando a Boumalene Dades, onde passaremos a noite.</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b/>
          <w:bCs/>
          <w:sz w:val="24"/>
          <w:szCs w:val="24"/>
        </w:rPr>
      </w:pPr>
      <w:r w:rsidRPr="002F5DD1">
        <w:rPr>
          <w:rFonts w:ascii="Arial" w:hAnsi="Arial" w:cs="Arial"/>
          <w:b/>
          <w:bCs/>
          <w:sz w:val="24"/>
          <w:szCs w:val="24"/>
        </w:rPr>
        <w:t>Dia 2: Dades Gorges – Todra Gorges - Rissani – Merzouga Desert</w:t>
      </w:r>
    </w:p>
    <w:p w:rsidR="002F5DD1" w:rsidRPr="002F5DD1" w:rsidRDefault="002F5DD1" w:rsidP="002F5DD1">
      <w:pPr>
        <w:jc w:val="both"/>
        <w:rPr>
          <w:rFonts w:ascii="Arial" w:hAnsi="Arial" w:cs="Arial"/>
          <w:b/>
          <w:bCs/>
          <w:sz w:val="24"/>
          <w:szCs w:val="24"/>
        </w:rPr>
      </w:pPr>
    </w:p>
    <w:p w:rsidR="002F5DD1" w:rsidRPr="002F5DD1" w:rsidRDefault="002F5DD1" w:rsidP="002F5DD1">
      <w:pPr>
        <w:jc w:val="both"/>
        <w:rPr>
          <w:rFonts w:ascii="Arial" w:hAnsi="Arial" w:cs="Arial"/>
          <w:sz w:val="24"/>
          <w:szCs w:val="24"/>
        </w:rPr>
      </w:pPr>
      <w:r w:rsidRPr="002F5DD1">
        <w:rPr>
          <w:rFonts w:ascii="Arial" w:hAnsi="Arial" w:cs="Arial"/>
          <w:sz w:val="24"/>
          <w:szCs w:val="24"/>
        </w:rPr>
        <w:t>Marrakech tour privado continua hoje com programa interessante. Continuamos nosso passeio pelo Marrakech Sahara explorando Dadès Gorges e seu vale. Continuamos até Todra Gorges para explorar kanyon. Dirigimos em direção a Erfoud, famosa por produtos fósseis e datas. Então nós dirigimos para Merzouga. Preparamo-nos para o passeio de camelo no deserto. Depois de chegar ao acampamento Merzouga, escalaremos as altas dunas do deserto para assistir ao incrível pôr do sol de Merzouga. Passamos a noite na tenda nômade de Merzouga.</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b/>
          <w:bCs/>
          <w:sz w:val="24"/>
          <w:szCs w:val="24"/>
        </w:rPr>
      </w:pPr>
      <w:r w:rsidRPr="002F5DD1">
        <w:rPr>
          <w:rFonts w:ascii="Arial" w:hAnsi="Arial" w:cs="Arial"/>
          <w:b/>
          <w:bCs/>
          <w:sz w:val="24"/>
          <w:szCs w:val="24"/>
        </w:rPr>
        <w:t>Dia 3: Merzouga Desert Excursion 4X4 E Camerl Ride</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sz w:val="24"/>
          <w:szCs w:val="24"/>
        </w:rPr>
      </w:pPr>
      <w:r w:rsidRPr="002F5DD1">
        <w:rPr>
          <w:rFonts w:ascii="Arial" w:hAnsi="Arial" w:cs="Arial"/>
          <w:sz w:val="24"/>
          <w:szCs w:val="24"/>
        </w:rPr>
        <w:t>Hoje de manhã, iniciamos nosso passeio pelas dunas de Erg Chebbi. Visitaremos uma casa berbere e ouviremos algumas músicas de Gnawa; originalmente de Gana e Sudão. Visitaremos algumas minas desertas, nômades berberes e oásis de palmeiras. Para o almoço, voltaremos a Merzouga. Depois de relaxar um pouco, iremos para os camelos que estão esperando para nos levar em uma aventura nas dunas de areia. Passaremos a noite em um acampamento equipado com música de bateria no meio do Saara, que é uma ótima oportunidade para tirar lindas fotos do pôr do sol e do nascer do sol. Subimos as dunas altas para ver o pôr do sol e passar a noite em tendas nômades. A turnê de Marrocos a partir de Marrakech continuará no dia seguinte após o café da manhã.</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b/>
          <w:bCs/>
          <w:sz w:val="24"/>
          <w:szCs w:val="24"/>
        </w:rPr>
      </w:pPr>
      <w:r w:rsidRPr="002F5DD1">
        <w:rPr>
          <w:rFonts w:ascii="Arial" w:hAnsi="Arial" w:cs="Arial"/>
          <w:b/>
          <w:bCs/>
          <w:sz w:val="24"/>
          <w:szCs w:val="24"/>
        </w:rPr>
        <w:t>Dia 4: Merzouga Desert - Draa Valley – Ouarzazate</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sz w:val="24"/>
          <w:szCs w:val="24"/>
        </w:rPr>
      </w:pPr>
      <w:r w:rsidRPr="002F5DD1">
        <w:rPr>
          <w:rFonts w:ascii="Arial" w:hAnsi="Arial" w:cs="Arial"/>
          <w:sz w:val="24"/>
          <w:szCs w:val="24"/>
        </w:rPr>
        <w:t xml:space="preserve">Marrakech tour privado continua hoje com programa interessante. Depois de assistir o nascer do sol, montamos camelos de volta a Merzouga. Teremos a oportunidade de tomar um banho e tomar um café da manhã adorável. Então começamos nossa jornada de volta a Ouarzazate. Em nosso caminho, visitamos </w:t>
      </w:r>
      <w:r w:rsidRPr="002F5DD1">
        <w:rPr>
          <w:rFonts w:ascii="Arial" w:hAnsi="Arial" w:cs="Arial"/>
          <w:sz w:val="24"/>
          <w:szCs w:val="24"/>
        </w:rPr>
        <w:lastRenderedPageBreak/>
        <w:t>as lojas berberes, onde você pode comprar lembranças como fósseis, tapetes, luminárias, couro. Chegamos a Ouarzazate à tarde e passamos a noite em um hotel.</w:t>
      </w:r>
    </w:p>
    <w:p w:rsidR="002F5DD1" w:rsidRPr="002F5DD1" w:rsidRDefault="002F5DD1" w:rsidP="002F5DD1">
      <w:pPr>
        <w:jc w:val="both"/>
        <w:rPr>
          <w:rFonts w:ascii="Arial" w:hAnsi="Arial" w:cs="Arial"/>
          <w:sz w:val="24"/>
          <w:szCs w:val="24"/>
        </w:rPr>
      </w:pPr>
    </w:p>
    <w:p w:rsidR="002F5DD1" w:rsidRPr="002F5DD1" w:rsidRDefault="002F5DD1" w:rsidP="002F5DD1">
      <w:pPr>
        <w:jc w:val="both"/>
        <w:rPr>
          <w:rFonts w:ascii="Arial" w:hAnsi="Arial" w:cs="Arial"/>
          <w:b/>
          <w:bCs/>
          <w:sz w:val="24"/>
          <w:szCs w:val="24"/>
        </w:rPr>
      </w:pPr>
      <w:r w:rsidRPr="002F5DD1">
        <w:rPr>
          <w:rFonts w:ascii="Arial" w:hAnsi="Arial" w:cs="Arial"/>
          <w:b/>
          <w:bCs/>
          <w:sz w:val="24"/>
          <w:szCs w:val="24"/>
        </w:rPr>
        <w:t>Dia 5:</w:t>
      </w:r>
      <w:r w:rsidRPr="002F5DD1">
        <w:rPr>
          <w:rFonts w:ascii="Arial" w:hAnsi="Arial" w:cs="Arial"/>
          <w:sz w:val="24"/>
          <w:szCs w:val="24"/>
        </w:rPr>
        <w:t xml:space="preserve"> </w:t>
      </w:r>
      <w:r w:rsidRPr="002F5DD1">
        <w:rPr>
          <w:rFonts w:ascii="Arial" w:hAnsi="Arial" w:cs="Arial"/>
          <w:b/>
          <w:bCs/>
          <w:sz w:val="24"/>
          <w:szCs w:val="24"/>
        </w:rPr>
        <w:t>Ouarzazate – Marrakech</w:t>
      </w:r>
    </w:p>
    <w:p w:rsidR="002F5DD1" w:rsidRPr="002F5DD1" w:rsidRDefault="002F5DD1" w:rsidP="002F5DD1">
      <w:pPr>
        <w:jc w:val="both"/>
        <w:rPr>
          <w:rFonts w:ascii="Arial" w:hAnsi="Arial" w:cs="Arial"/>
          <w:sz w:val="24"/>
          <w:szCs w:val="24"/>
        </w:rPr>
      </w:pPr>
    </w:p>
    <w:p w:rsidR="006863EB" w:rsidRPr="002F5DD1" w:rsidRDefault="002F5DD1" w:rsidP="002F5DD1">
      <w:pPr>
        <w:jc w:val="both"/>
        <w:rPr>
          <w:rFonts w:ascii="Arial" w:hAnsi="Arial" w:cs="Arial"/>
          <w:sz w:val="24"/>
          <w:szCs w:val="24"/>
        </w:rPr>
      </w:pPr>
      <w:r w:rsidRPr="002F5DD1">
        <w:rPr>
          <w:rFonts w:ascii="Arial" w:hAnsi="Arial" w:cs="Arial"/>
          <w:sz w:val="24"/>
          <w:szCs w:val="24"/>
        </w:rPr>
        <w:t>Após o café da manhã, continuamos o último dia de nossa excursão ao Saara de Marrakech. Exploramos a cidade de Ouarazazate e partimos para Marrakech, passando pelas espetaculares montanhas do Alto Atlas. Continuamos nossa turnê de Marrocos a Marrakech. É o fim da turnê de Marrakech. Obrigado por escolher a excursão privada a Marrakech com a Merzouga Sahara Tours - suas férias perfeitas em Marrocos.</w:t>
      </w:r>
    </w:p>
    <w:p w:rsidR="006863EB" w:rsidRPr="002F5DD1" w:rsidRDefault="006863EB" w:rsidP="006863EB">
      <w:pPr>
        <w:rPr>
          <w:rFonts w:ascii="Arial" w:hAnsi="Arial" w:cs="Arial"/>
          <w:sz w:val="24"/>
          <w:szCs w:val="24"/>
        </w:rPr>
      </w:pPr>
    </w:p>
    <w:p w:rsidR="006863EB" w:rsidRPr="00EA6874" w:rsidRDefault="002F5DD1" w:rsidP="006863EB">
      <w:pPr>
        <w:rPr>
          <w:rFonts w:ascii="Arial" w:hAnsi="Arial" w:cs="Arial"/>
          <w:b/>
          <w:bCs/>
          <w:sz w:val="24"/>
          <w:szCs w:val="24"/>
        </w:rPr>
      </w:pPr>
      <w:r w:rsidRPr="00EA6874">
        <w:rPr>
          <w:rFonts w:ascii="Arial" w:hAnsi="Arial" w:cs="Arial"/>
          <w:b/>
          <w:bCs/>
          <w:sz w:val="24"/>
          <w:szCs w:val="24"/>
        </w:rPr>
        <w:t>* Os trajetos podem sofrer alterações sem aviso prévio</w:t>
      </w:r>
    </w:p>
    <w:p w:rsidR="006D2954" w:rsidRPr="007C0014" w:rsidRDefault="006D2954" w:rsidP="007C0014">
      <w:pPr>
        <w:pStyle w:val="Ttulo3"/>
        <w:rPr>
          <w:rFonts w:ascii="Arial" w:hAnsi="Arial" w:cs="Arial"/>
          <w:b/>
          <w:bCs/>
          <w:color w:val="000000" w:themeColor="text1"/>
        </w:rPr>
      </w:pPr>
    </w:p>
    <w:p w:rsidR="006D2954" w:rsidRDefault="006D2954" w:rsidP="007C0014">
      <w:pPr>
        <w:pStyle w:val="Ttulo3"/>
        <w:rPr>
          <w:rFonts w:ascii="Arial" w:hAnsi="Arial" w:cs="Arial"/>
          <w:b/>
          <w:bCs/>
          <w:color w:val="000000" w:themeColor="text1"/>
        </w:rPr>
      </w:pPr>
      <w:bookmarkStart w:id="46" w:name="_Toc18438195"/>
      <w:r w:rsidRPr="001D6DF2">
        <w:rPr>
          <w:rFonts w:ascii="Arial" w:hAnsi="Arial" w:cs="Arial"/>
          <w:b/>
          <w:bCs/>
          <w:color w:val="000000" w:themeColor="text1"/>
        </w:rPr>
        <w:t>2.</w:t>
      </w:r>
      <w:r>
        <w:rPr>
          <w:rFonts w:ascii="Arial" w:hAnsi="Arial" w:cs="Arial"/>
          <w:b/>
          <w:bCs/>
          <w:color w:val="000000" w:themeColor="text1"/>
        </w:rPr>
        <w:t>6</w:t>
      </w:r>
      <w:r w:rsidRPr="001D6DF2">
        <w:rPr>
          <w:rFonts w:ascii="Arial" w:hAnsi="Arial" w:cs="Arial"/>
          <w:b/>
          <w:bCs/>
          <w:color w:val="000000" w:themeColor="text1"/>
        </w:rPr>
        <w:t>.3 Pacote</w:t>
      </w:r>
      <w:bookmarkEnd w:id="46"/>
    </w:p>
    <w:p w:rsidR="006D2954" w:rsidRPr="007C0014" w:rsidRDefault="006D2954" w:rsidP="007C0014">
      <w:pPr>
        <w:pStyle w:val="Ttulo3"/>
        <w:rPr>
          <w:rFonts w:ascii="Arial" w:hAnsi="Arial" w:cs="Arial"/>
          <w:b/>
          <w:bCs/>
          <w:color w:val="000000" w:themeColor="text1"/>
        </w:rPr>
      </w:pPr>
    </w:p>
    <w:p w:rsidR="006D2954" w:rsidRDefault="006D2954" w:rsidP="007C0014">
      <w:pPr>
        <w:pStyle w:val="Ttulo3"/>
        <w:rPr>
          <w:rFonts w:ascii="Arial" w:hAnsi="Arial" w:cs="Arial"/>
          <w:b/>
          <w:bCs/>
          <w:color w:val="000000" w:themeColor="text1"/>
        </w:rPr>
      </w:pPr>
      <w:bookmarkStart w:id="47" w:name="_Toc18438196"/>
      <w:r w:rsidRPr="001D6DF2">
        <w:rPr>
          <w:rFonts w:ascii="Arial" w:hAnsi="Arial" w:cs="Arial"/>
          <w:b/>
          <w:bCs/>
          <w:color w:val="000000" w:themeColor="text1"/>
        </w:rPr>
        <w:t>2.</w:t>
      </w:r>
      <w:r>
        <w:rPr>
          <w:rFonts w:ascii="Arial" w:hAnsi="Arial" w:cs="Arial"/>
          <w:b/>
          <w:bCs/>
          <w:color w:val="000000" w:themeColor="text1"/>
        </w:rPr>
        <w:t>6</w:t>
      </w:r>
      <w:r w:rsidRPr="001D6DF2">
        <w:rPr>
          <w:rFonts w:ascii="Arial" w:hAnsi="Arial" w:cs="Arial"/>
          <w:b/>
          <w:bCs/>
          <w:color w:val="000000" w:themeColor="text1"/>
        </w:rPr>
        <w:t>.4 Condições</w:t>
      </w:r>
      <w:bookmarkEnd w:id="47"/>
    </w:p>
    <w:p w:rsidR="006D2954" w:rsidRPr="007C0014" w:rsidRDefault="006D2954" w:rsidP="007C0014">
      <w:pPr>
        <w:pStyle w:val="Ttulo3"/>
        <w:rPr>
          <w:rFonts w:ascii="Arial" w:hAnsi="Arial" w:cs="Arial"/>
          <w:b/>
          <w:bCs/>
          <w:color w:val="000000" w:themeColor="text1"/>
        </w:rPr>
      </w:pPr>
    </w:p>
    <w:p w:rsidR="006D2954" w:rsidRPr="001D6DF2" w:rsidRDefault="006D2954" w:rsidP="007C0014">
      <w:pPr>
        <w:pStyle w:val="Ttulo3"/>
        <w:rPr>
          <w:rFonts w:ascii="Arial" w:hAnsi="Arial" w:cs="Arial"/>
          <w:b/>
          <w:bCs/>
          <w:color w:val="000000" w:themeColor="text1"/>
        </w:rPr>
      </w:pPr>
      <w:bookmarkStart w:id="48" w:name="_Toc18438197"/>
      <w:r w:rsidRPr="001D6DF2">
        <w:rPr>
          <w:rFonts w:ascii="Arial" w:hAnsi="Arial" w:cs="Arial"/>
          <w:b/>
          <w:bCs/>
          <w:color w:val="000000" w:themeColor="text1"/>
        </w:rPr>
        <w:t>2.</w:t>
      </w:r>
      <w:r>
        <w:rPr>
          <w:rFonts w:ascii="Arial" w:hAnsi="Arial" w:cs="Arial"/>
          <w:b/>
          <w:bCs/>
          <w:color w:val="000000" w:themeColor="text1"/>
        </w:rPr>
        <w:t>6</w:t>
      </w:r>
      <w:r w:rsidRPr="001D6DF2">
        <w:rPr>
          <w:rFonts w:ascii="Arial" w:hAnsi="Arial" w:cs="Arial"/>
          <w:b/>
          <w:bCs/>
          <w:color w:val="000000" w:themeColor="text1"/>
        </w:rPr>
        <w:t>.5 Valores</w:t>
      </w:r>
      <w:bookmarkEnd w:id="48"/>
    </w:p>
    <w:p w:rsidR="00A11302" w:rsidRDefault="00A11302">
      <w:pPr>
        <w:spacing w:after="160" w:line="259" w:lineRule="auto"/>
        <w:rPr>
          <w:rFonts w:ascii="Arial" w:hAnsi="Arial" w:cs="Arial"/>
          <w:sz w:val="24"/>
          <w:szCs w:val="24"/>
        </w:rPr>
      </w:pPr>
      <w:r>
        <w:rPr>
          <w:rFonts w:ascii="Arial" w:hAnsi="Arial" w:cs="Arial"/>
          <w:sz w:val="24"/>
          <w:szCs w:val="24"/>
        </w:rPr>
        <w:br w:type="page"/>
      </w:r>
    </w:p>
    <w:p w:rsidR="006863EB" w:rsidRPr="00A11302" w:rsidRDefault="00A11302" w:rsidP="00A11302">
      <w:pPr>
        <w:pStyle w:val="Ttulo2"/>
        <w:rPr>
          <w:rFonts w:ascii="Arial" w:hAnsi="Arial" w:cs="Arial"/>
          <w:b/>
          <w:bCs/>
          <w:color w:val="000000" w:themeColor="text1"/>
          <w:sz w:val="24"/>
          <w:szCs w:val="24"/>
        </w:rPr>
      </w:pPr>
      <w:bookmarkStart w:id="49" w:name="_Toc18438198"/>
      <w:r w:rsidRPr="00A11302">
        <w:rPr>
          <w:rFonts w:ascii="Arial" w:hAnsi="Arial" w:cs="Arial"/>
          <w:b/>
          <w:bCs/>
          <w:color w:val="000000" w:themeColor="text1"/>
          <w:sz w:val="24"/>
          <w:szCs w:val="24"/>
        </w:rPr>
        <w:lastRenderedPageBreak/>
        <w:t>2.7 Egito</w:t>
      </w:r>
      <w:bookmarkEnd w:id="49"/>
    </w:p>
    <w:p w:rsidR="00A11302" w:rsidRDefault="00A11302" w:rsidP="006863EB">
      <w:pPr>
        <w:jc w:val="both"/>
        <w:rPr>
          <w:rFonts w:ascii="Arial" w:hAnsi="Arial" w:cs="Arial"/>
          <w:sz w:val="24"/>
          <w:szCs w:val="24"/>
        </w:rPr>
      </w:pPr>
    </w:p>
    <w:p w:rsidR="006D2954" w:rsidRDefault="006D2954" w:rsidP="007C0014">
      <w:pPr>
        <w:pStyle w:val="Ttulo3"/>
        <w:rPr>
          <w:rFonts w:ascii="Arial" w:hAnsi="Arial" w:cs="Arial"/>
          <w:b/>
          <w:bCs/>
          <w:color w:val="000000" w:themeColor="text1"/>
        </w:rPr>
      </w:pPr>
      <w:bookmarkStart w:id="50" w:name="_Toc18438199"/>
      <w:r w:rsidRPr="001D6DF2">
        <w:rPr>
          <w:rFonts w:ascii="Arial" w:hAnsi="Arial" w:cs="Arial"/>
          <w:b/>
          <w:bCs/>
          <w:color w:val="000000" w:themeColor="text1"/>
        </w:rPr>
        <w:t>2.</w:t>
      </w:r>
      <w:r>
        <w:rPr>
          <w:rFonts w:ascii="Arial" w:hAnsi="Arial" w:cs="Arial"/>
          <w:b/>
          <w:bCs/>
          <w:color w:val="000000" w:themeColor="text1"/>
        </w:rPr>
        <w:t>7</w:t>
      </w:r>
      <w:r w:rsidRPr="001D6DF2">
        <w:rPr>
          <w:rFonts w:ascii="Arial" w:hAnsi="Arial" w:cs="Arial"/>
          <w:b/>
          <w:bCs/>
          <w:color w:val="000000" w:themeColor="text1"/>
        </w:rPr>
        <w:t>.1 Destinos</w:t>
      </w:r>
      <w:bookmarkEnd w:id="50"/>
    </w:p>
    <w:p w:rsidR="006D2954" w:rsidRPr="007C0014" w:rsidRDefault="006D2954" w:rsidP="007C0014">
      <w:pPr>
        <w:pStyle w:val="Ttulo3"/>
        <w:rPr>
          <w:rFonts w:ascii="Arial" w:hAnsi="Arial" w:cs="Arial"/>
          <w:b/>
          <w:bCs/>
          <w:color w:val="000000" w:themeColor="text1"/>
        </w:rPr>
      </w:pPr>
    </w:p>
    <w:p w:rsidR="006D2954" w:rsidRPr="007D5632" w:rsidRDefault="006D2954" w:rsidP="007C0014">
      <w:pPr>
        <w:pStyle w:val="Ttulo3"/>
        <w:rPr>
          <w:rFonts w:ascii="Arial" w:hAnsi="Arial" w:cs="Arial"/>
          <w:b/>
          <w:bCs/>
          <w:color w:val="000000" w:themeColor="text1"/>
        </w:rPr>
      </w:pPr>
      <w:bookmarkStart w:id="51" w:name="_Toc18438200"/>
      <w:r w:rsidRPr="001D6DF2">
        <w:rPr>
          <w:rFonts w:ascii="Arial" w:hAnsi="Arial" w:cs="Arial"/>
          <w:b/>
          <w:bCs/>
          <w:color w:val="000000" w:themeColor="text1"/>
        </w:rPr>
        <w:t>2.</w:t>
      </w:r>
      <w:r>
        <w:rPr>
          <w:rFonts w:ascii="Arial" w:hAnsi="Arial" w:cs="Arial"/>
          <w:b/>
          <w:bCs/>
          <w:color w:val="000000" w:themeColor="text1"/>
        </w:rPr>
        <w:t>7</w:t>
      </w:r>
      <w:r w:rsidRPr="001D6DF2">
        <w:rPr>
          <w:rFonts w:ascii="Arial" w:hAnsi="Arial" w:cs="Arial"/>
          <w:b/>
          <w:bCs/>
          <w:color w:val="000000" w:themeColor="text1"/>
        </w:rPr>
        <w:t>.2 Roteiro</w:t>
      </w:r>
      <w:bookmarkEnd w:id="51"/>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1: Aeroporto Guarulhos - Cairo</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 xml:space="preserve">O ponto de encontro será no aeroporto de Guarulhos, você será recebido pelo nosso representante local, que o ajudará no controle de imigração e passaporte na coleta de sua bagagem e que o acompanhará durante o passeio, informará também sobre o pacote turístico e as experiências incríveis que você terá nos oito dias seguintes. </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2: Pirâmides de Gizé - Esfinge - Sakkara</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Sua jornada no Cairo se inicia com os símbolos do Egito antigo! Com guia egiptólogo o tour terá início no complexo das pirâmides de Gizé, onde você pode ver a Grande Pirâmide de Quéops, a Pirâmide de Quéfren, a Pirâmide de Miquerinos e a Grande Esfinge. Visitaremos Sakkara para ver a pirâmide de degraus exclusiva de Zoser (também conhecida como Djoser), a primeira pirâmide de todos os tempos, construída com seis túmulos um sobre o outro. Opcionalmente passeio de camelos na região das pirâmides. E finalizaremos o dia com maravilhoso passeio pelo Grand Bazaar.</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3: Aswan - Templo de Philae - Cruzeiro pelo Nilo</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No início desta manhã, você será transferido para o aeroporto para um pequeno voo interno até Aswan. Após a chegada, O navio de cruzeiro Nilo de 5 estrelas o aguarda para começar a nossa missão no Nilo, visitando a Alta Represa de Aswan, onde seu guia explicará como a construção da represa e a subsequente criação do Lago Nasser exigiram a realocação do povo núbio e de vários importantes monumentos históricos, incluindo Abu Simbel, que você terá a oportunidade de visitar na manhã seguinte. Em seguida, faremos um pequeno passeio de barco até a Ilha Agilkia para explorar o Templo de Ísis em Philae. Construído durante o reino ptolomaico (305 aC a 30 aC), o templo é dedicado a Ísis, uma das mais antigas deusas do Egito antigo e adorado como o modelo das virtudes maternas. Acredita-se que o último hieróglifo egípcio tenha sido escrito na ilha de Philae no final do século IV.</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4: Kom-Ombo - Edfu - Cruzeiro pelo Nilo</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 xml:space="preserve">Neste dia, você terá a oportunidade de participar de uma excursão opcional aos templos de Abu Simbel, dois templos maciços no sul do Egito. Parte de um Patrimônio Mundial da UNESCO conhecido como "Monumentos Núbios", esses templos icônicos foram esculpidos na encosta da montanha no século XIII aC, durante o reinado do faraó Ramsés II. A excursão continua com uma visita ao Templo de Kom Ombo, um templo 'duplo' único dedicado ao deus dos crocodilos Sobek e ao deus do falcão Haroeris (Hórus). Depois de algum tempo para explorar o templo, seguiremos para Edfu. Também dedicado a Hórus, este </w:t>
      </w:r>
      <w:r w:rsidRPr="00A11302">
        <w:rPr>
          <w:rFonts w:ascii="Arial" w:hAnsi="Arial" w:cs="Arial"/>
          <w:sz w:val="24"/>
          <w:szCs w:val="24"/>
        </w:rPr>
        <w:lastRenderedPageBreak/>
        <w:t>templo tem mais de 2.000 anos, mas foi coberto de areia até ser redescoberto por uma expedição francesa em 1798. Por estar escondido por tanto tempo, é o templo mais bem preservado do Egito. Continuaremos para Luxor, onde passaremos a noite a bordo do navio de cruzeiro de 5 estrelas.</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5: Luxor - Templo de Karnak - Cruzeiro no Nilo</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Após o café da manhã, chegaremos a Luxor e visitaremos o incrível complexo do templo de Karnak, parte da antiga cidade de Tebas. Dedicado ao poderoso deus Amun, com cabeça de carneiro, oferece uma vasta mistura de templos, capelas, estátuas e obeliscos. Em seguida, exploraremos o templo de Luxor, um local de culto dedicado a três deuses: Amon, sua esposa Mut e seu filho Khons. Juntos, esses templos e deuses são os principais atores do grande Festival Opet, realizado todos os anos durante a estação das cheias.</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6: Vale dos Reis - Hatshepsut – Hurghada</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O passeio se inicia pela margem oeste com uma visita ao mundialmente famoso Vale dos Reis, onde você pode entrar em alguns dos incríveis túmulos dos faraós do Novo Reino, como o rei Tutancâmon. Em seguida, conheceremos o Templo de Hatshepsut (Deir El Bahary), o templo mortuário da única rainha do faraó que governou o Egito. O dia terminará com uma visita aos grandes Colossos de Memnon, os últimos restos do templo de Amenófis III. Depois, pegaremos nosso ônibus particular para Hurghada, na costa do Mar Vermelho, onde ficaremos em um resort com tudo incluído.</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7: Hurghada - dia livre</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Este é um dia livre para você aproveitar como quiser. O resort em Hurghada oferece um grande complexo de piscinas, longas praias de areia e comida e bebida com tudo incluído; total relaxamento aguarda! Como alternativa, você pode optar por participar de várias atividades de esportes aquáticos, incluindo excursões de snorkeling e mergulho de dia inteiro. Os mares ao redor de Hurghada oferecem alguns dos melhores pontos de mergulho com recifes de coral do mundo, dando a oportunidade de ver muitas espécies de peixes coloridos, incluindo o Peixe-Palhaço do Mar Vermelho, Peixe-anjo-imperador, Peixe-gatilho Picasso e Enguias. Pernoite no resort em Hurghada.</w:t>
      </w: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t>Dia 8: Hurghada - Cairo</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Voltaremos ao Cairo para explorar os tesouros do museu egípcio de renome mundial. Aqui podemos ver muitos dos tesouros inestimáveis ​​recuperados dos túmulos dos faraós, incluindo os tesouros de Tutancâmon. Este é um dia que abrange os contrastes da vida no Cairo, nos aventuramos na cidade velha e exploramos muitos pontos turísticos de interesse cultural, incluindo as igrejas coptas e a mesquita Mohamed Ali.</w:t>
      </w:r>
    </w:p>
    <w:p w:rsidR="006D2954" w:rsidRDefault="006D2954" w:rsidP="00A11302">
      <w:pPr>
        <w:spacing w:before="100" w:beforeAutospacing="1" w:after="100" w:afterAutospacing="1"/>
        <w:jc w:val="both"/>
        <w:rPr>
          <w:rFonts w:ascii="Arial" w:hAnsi="Arial" w:cs="Arial"/>
          <w:b/>
          <w:bCs/>
          <w:sz w:val="24"/>
          <w:szCs w:val="24"/>
        </w:rPr>
      </w:pPr>
    </w:p>
    <w:p w:rsidR="006D2954" w:rsidRDefault="006D2954" w:rsidP="00A11302">
      <w:pPr>
        <w:spacing w:before="100" w:beforeAutospacing="1" w:after="100" w:afterAutospacing="1"/>
        <w:jc w:val="both"/>
        <w:rPr>
          <w:rFonts w:ascii="Arial" w:hAnsi="Arial" w:cs="Arial"/>
          <w:b/>
          <w:bCs/>
          <w:sz w:val="24"/>
          <w:szCs w:val="24"/>
        </w:rPr>
      </w:pPr>
    </w:p>
    <w:p w:rsidR="00A11302" w:rsidRPr="00A11302" w:rsidRDefault="00A11302" w:rsidP="00A11302">
      <w:pPr>
        <w:spacing w:before="100" w:beforeAutospacing="1" w:after="100" w:afterAutospacing="1"/>
        <w:jc w:val="both"/>
        <w:rPr>
          <w:rFonts w:ascii="Arial" w:hAnsi="Arial" w:cs="Arial"/>
          <w:b/>
          <w:bCs/>
          <w:sz w:val="24"/>
          <w:szCs w:val="24"/>
        </w:rPr>
      </w:pPr>
      <w:r w:rsidRPr="00A11302">
        <w:rPr>
          <w:rFonts w:ascii="Arial" w:hAnsi="Arial" w:cs="Arial"/>
          <w:b/>
          <w:bCs/>
          <w:sz w:val="24"/>
          <w:szCs w:val="24"/>
        </w:rPr>
        <w:lastRenderedPageBreak/>
        <w:t>Dia 9: Aeroporto do Cairo – Guarulhos</w:t>
      </w:r>
    </w:p>
    <w:p w:rsid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 xml:space="preserve">Após o café da manhã, seguiremos para aeroporto do Cairo para embarcar com destino ao Brasil. </w:t>
      </w:r>
    </w:p>
    <w:p w:rsidR="006D2954" w:rsidRDefault="006D2954" w:rsidP="006D2954">
      <w:pPr>
        <w:rPr>
          <w:rFonts w:ascii="Arial" w:hAnsi="Arial" w:cs="Arial"/>
          <w:b/>
          <w:bCs/>
          <w:sz w:val="24"/>
          <w:szCs w:val="24"/>
        </w:rPr>
      </w:pPr>
      <w:r w:rsidRPr="00EA6874">
        <w:rPr>
          <w:rFonts w:ascii="Arial" w:hAnsi="Arial" w:cs="Arial"/>
          <w:b/>
          <w:bCs/>
          <w:sz w:val="24"/>
          <w:szCs w:val="24"/>
        </w:rPr>
        <w:t>* Os trajetos podem sofrer alterações sem aviso prévio</w:t>
      </w:r>
    </w:p>
    <w:p w:rsidR="006D2954" w:rsidRDefault="006D2954" w:rsidP="006D2954">
      <w:pPr>
        <w:pStyle w:val="Ttulo2"/>
        <w:rPr>
          <w:rFonts w:ascii="Arial" w:hAnsi="Arial" w:cs="Arial"/>
          <w:b/>
          <w:bCs/>
          <w:color w:val="000000" w:themeColor="text1"/>
          <w:sz w:val="24"/>
          <w:szCs w:val="24"/>
        </w:rPr>
      </w:pPr>
    </w:p>
    <w:p w:rsidR="006D2954" w:rsidRPr="007D5632" w:rsidRDefault="006D2954" w:rsidP="007C0014">
      <w:pPr>
        <w:pStyle w:val="Ttulo3"/>
        <w:rPr>
          <w:rFonts w:ascii="Arial" w:hAnsi="Arial" w:cs="Arial"/>
          <w:b/>
          <w:bCs/>
          <w:color w:val="000000" w:themeColor="text1"/>
        </w:rPr>
      </w:pPr>
      <w:bookmarkStart w:id="52" w:name="_Toc18438201"/>
      <w:r w:rsidRPr="001D6DF2">
        <w:rPr>
          <w:rFonts w:ascii="Arial" w:hAnsi="Arial" w:cs="Arial"/>
          <w:b/>
          <w:bCs/>
          <w:color w:val="000000" w:themeColor="text1"/>
        </w:rPr>
        <w:t>2.</w:t>
      </w:r>
      <w:r>
        <w:rPr>
          <w:rFonts w:ascii="Arial" w:hAnsi="Arial" w:cs="Arial"/>
          <w:b/>
          <w:bCs/>
          <w:color w:val="000000" w:themeColor="text1"/>
        </w:rPr>
        <w:t>7</w:t>
      </w:r>
      <w:r w:rsidRPr="001D6DF2">
        <w:rPr>
          <w:rFonts w:ascii="Arial" w:hAnsi="Arial" w:cs="Arial"/>
          <w:b/>
          <w:bCs/>
          <w:color w:val="000000" w:themeColor="text1"/>
        </w:rPr>
        <w:t>.3 Pacote</w:t>
      </w:r>
      <w:bookmarkEnd w:id="52"/>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A acomodação é em hotéis de 4 * ou * e cruzeiro no Nilo, 5 *.</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O passeio inclui guia privado, transporte privado (incluindo traslados, cruzeiros, voos - quando aplicável) todas as refeições no cruzeiro e 2 refeições por dia no Cairo e Abu Simbel, taxas de entrada para todos os locais.</w:t>
      </w:r>
    </w:p>
    <w:p w:rsidR="00A11302" w:rsidRPr="00A11302" w:rsidRDefault="00A11302" w:rsidP="00A11302">
      <w:pPr>
        <w:spacing w:before="100" w:beforeAutospacing="1" w:after="100" w:afterAutospacing="1"/>
        <w:jc w:val="both"/>
        <w:rPr>
          <w:rFonts w:ascii="Arial" w:hAnsi="Arial" w:cs="Arial"/>
          <w:sz w:val="24"/>
          <w:szCs w:val="24"/>
        </w:rPr>
      </w:pPr>
      <w:r w:rsidRPr="00A11302">
        <w:rPr>
          <w:rFonts w:ascii="Arial" w:hAnsi="Arial" w:cs="Arial"/>
          <w:sz w:val="24"/>
          <w:szCs w:val="24"/>
        </w:rPr>
        <w:t>Não inclui despesas pessoais, bebidas, gorjetas, vistos e impostos de fronteira.</w:t>
      </w:r>
    </w:p>
    <w:p w:rsidR="006D2954" w:rsidRPr="00EA6874" w:rsidRDefault="006D2954" w:rsidP="00A11302">
      <w:pPr>
        <w:rPr>
          <w:rFonts w:ascii="Arial" w:hAnsi="Arial" w:cs="Arial"/>
          <w:b/>
          <w:bCs/>
          <w:sz w:val="24"/>
          <w:szCs w:val="24"/>
        </w:rPr>
      </w:pPr>
    </w:p>
    <w:p w:rsidR="006D2954" w:rsidRDefault="006D2954" w:rsidP="007C0014">
      <w:pPr>
        <w:pStyle w:val="Ttulo3"/>
        <w:rPr>
          <w:rFonts w:ascii="Arial" w:hAnsi="Arial" w:cs="Arial"/>
          <w:b/>
          <w:bCs/>
          <w:color w:val="000000" w:themeColor="text1"/>
        </w:rPr>
      </w:pPr>
      <w:bookmarkStart w:id="53" w:name="_Toc18438202"/>
      <w:r w:rsidRPr="001D6DF2">
        <w:rPr>
          <w:rFonts w:ascii="Arial" w:hAnsi="Arial" w:cs="Arial"/>
          <w:b/>
          <w:bCs/>
          <w:color w:val="000000" w:themeColor="text1"/>
        </w:rPr>
        <w:t>2.</w:t>
      </w:r>
      <w:r>
        <w:rPr>
          <w:rFonts w:ascii="Arial" w:hAnsi="Arial" w:cs="Arial"/>
          <w:b/>
          <w:bCs/>
          <w:color w:val="000000" w:themeColor="text1"/>
        </w:rPr>
        <w:t>7</w:t>
      </w:r>
      <w:r w:rsidRPr="001D6DF2">
        <w:rPr>
          <w:rFonts w:ascii="Arial" w:hAnsi="Arial" w:cs="Arial"/>
          <w:b/>
          <w:bCs/>
          <w:color w:val="000000" w:themeColor="text1"/>
        </w:rPr>
        <w:t>.4 Condições</w:t>
      </w:r>
      <w:bookmarkEnd w:id="53"/>
    </w:p>
    <w:p w:rsidR="006D2954" w:rsidRPr="007C0014" w:rsidRDefault="006D2954" w:rsidP="007C0014">
      <w:pPr>
        <w:pStyle w:val="Ttulo3"/>
        <w:rPr>
          <w:rFonts w:ascii="Arial" w:hAnsi="Arial" w:cs="Arial"/>
          <w:b/>
          <w:bCs/>
          <w:color w:val="000000" w:themeColor="text1"/>
        </w:rPr>
      </w:pPr>
    </w:p>
    <w:p w:rsidR="006D2954" w:rsidRPr="001D6DF2" w:rsidRDefault="006D2954" w:rsidP="007C0014">
      <w:pPr>
        <w:pStyle w:val="Ttulo3"/>
        <w:rPr>
          <w:rFonts w:ascii="Arial" w:hAnsi="Arial" w:cs="Arial"/>
          <w:b/>
          <w:bCs/>
          <w:color w:val="000000" w:themeColor="text1"/>
        </w:rPr>
      </w:pPr>
      <w:bookmarkStart w:id="54" w:name="_Toc18438203"/>
      <w:r w:rsidRPr="001D6DF2">
        <w:rPr>
          <w:rFonts w:ascii="Arial" w:hAnsi="Arial" w:cs="Arial"/>
          <w:b/>
          <w:bCs/>
          <w:color w:val="000000" w:themeColor="text1"/>
        </w:rPr>
        <w:t>2.</w:t>
      </w:r>
      <w:r>
        <w:rPr>
          <w:rFonts w:ascii="Arial" w:hAnsi="Arial" w:cs="Arial"/>
          <w:b/>
          <w:bCs/>
          <w:color w:val="000000" w:themeColor="text1"/>
        </w:rPr>
        <w:t>7</w:t>
      </w:r>
      <w:r w:rsidRPr="001D6DF2">
        <w:rPr>
          <w:rFonts w:ascii="Arial" w:hAnsi="Arial" w:cs="Arial"/>
          <w:b/>
          <w:bCs/>
          <w:color w:val="000000" w:themeColor="text1"/>
        </w:rPr>
        <w:t>.5 Valores</w:t>
      </w:r>
      <w:bookmarkEnd w:id="54"/>
    </w:p>
    <w:p w:rsidR="006863EB" w:rsidRDefault="006863EB" w:rsidP="006863EB">
      <w:pPr>
        <w:jc w:val="both"/>
        <w:rPr>
          <w:rFonts w:ascii="Arial" w:hAnsi="Arial" w:cs="Arial"/>
          <w:sz w:val="24"/>
          <w:szCs w:val="24"/>
        </w:rPr>
      </w:pPr>
    </w:p>
    <w:p w:rsidR="006D2954" w:rsidRDefault="006D2954" w:rsidP="006863EB">
      <w:pPr>
        <w:jc w:val="both"/>
        <w:rPr>
          <w:rFonts w:ascii="Arial" w:hAnsi="Arial" w:cs="Arial"/>
          <w:sz w:val="24"/>
          <w:szCs w:val="24"/>
        </w:rPr>
      </w:pPr>
    </w:p>
    <w:p w:rsidR="006D2954" w:rsidRDefault="006D2954" w:rsidP="007C0014">
      <w:pPr>
        <w:pStyle w:val="Ttulo2"/>
        <w:rPr>
          <w:rFonts w:ascii="Arial" w:hAnsi="Arial" w:cs="Arial"/>
          <w:b/>
          <w:bCs/>
          <w:color w:val="000000" w:themeColor="text1"/>
          <w:sz w:val="24"/>
          <w:szCs w:val="24"/>
        </w:rPr>
      </w:pPr>
      <w:bookmarkStart w:id="55" w:name="_Toc18438204"/>
      <w:r w:rsidRPr="007C0014">
        <w:rPr>
          <w:rFonts w:ascii="Arial" w:hAnsi="Arial" w:cs="Arial"/>
          <w:b/>
          <w:bCs/>
          <w:color w:val="000000" w:themeColor="text1"/>
          <w:sz w:val="24"/>
          <w:szCs w:val="24"/>
        </w:rPr>
        <w:t>2.8 Outro destino</w:t>
      </w:r>
      <w:bookmarkEnd w:id="55"/>
    </w:p>
    <w:p w:rsidR="007C0014" w:rsidRPr="007C0014" w:rsidRDefault="007C0014" w:rsidP="007C0014"/>
    <w:p w:rsidR="006D2954" w:rsidRPr="001D6DF2" w:rsidRDefault="006D2954" w:rsidP="007C0014">
      <w:pPr>
        <w:pStyle w:val="Ttulo3"/>
        <w:rPr>
          <w:rFonts w:ascii="Arial" w:hAnsi="Arial" w:cs="Arial"/>
          <w:b/>
          <w:bCs/>
          <w:color w:val="000000" w:themeColor="text1"/>
        </w:rPr>
      </w:pPr>
      <w:bookmarkStart w:id="56" w:name="_Toc18438205"/>
      <w:r w:rsidRPr="001D6DF2">
        <w:rPr>
          <w:rFonts w:ascii="Arial" w:hAnsi="Arial" w:cs="Arial"/>
          <w:b/>
          <w:bCs/>
          <w:color w:val="000000" w:themeColor="text1"/>
        </w:rPr>
        <w:t>2.</w:t>
      </w:r>
      <w:r>
        <w:rPr>
          <w:rFonts w:ascii="Arial" w:hAnsi="Arial" w:cs="Arial"/>
          <w:b/>
          <w:bCs/>
          <w:color w:val="000000" w:themeColor="text1"/>
        </w:rPr>
        <w:t>8</w:t>
      </w:r>
      <w:r w:rsidRPr="001D6DF2">
        <w:rPr>
          <w:rFonts w:ascii="Arial" w:hAnsi="Arial" w:cs="Arial"/>
          <w:b/>
          <w:bCs/>
          <w:color w:val="000000" w:themeColor="text1"/>
        </w:rPr>
        <w:t>.1 Destinos</w:t>
      </w:r>
      <w:bookmarkEnd w:id="56"/>
    </w:p>
    <w:p w:rsidR="006D2954" w:rsidRPr="007D5632" w:rsidRDefault="006D2954" w:rsidP="007C0014">
      <w:pPr>
        <w:pStyle w:val="Ttulo3"/>
        <w:rPr>
          <w:rFonts w:ascii="Arial" w:hAnsi="Arial" w:cs="Arial"/>
          <w:b/>
          <w:bCs/>
          <w:color w:val="000000" w:themeColor="text1"/>
        </w:rPr>
      </w:pPr>
      <w:bookmarkStart w:id="57" w:name="_Toc18438206"/>
      <w:r w:rsidRPr="001D6DF2">
        <w:rPr>
          <w:rFonts w:ascii="Arial" w:hAnsi="Arial" w:cs="Arial"/>
          <w:b/>
          <w:bCs/>
          <w:color w:val="000000" w:themeColor="text1"/>
        </w:rPr>
        <w:t>2.</w:t>
      </w:r>
      <w:r>
        <w:rPr>
          <w:rFonts w:ascii="Arial" w:hAnsi="Arial" w:cs="Arial"/>
          <w:b/>
          <w:bCs/>
          <w:color w:val="000000" w:themeColor="text1"/>
        </w:rPr>
        <w:t>8</w:t>
      </w:r>
      <w:r w:rsidRPr="001D6DF2">
        <w:rPr>
          <w:rFonts w:ascii="Arial" w:hAnsi="Arial" w:cs="Arial"/>
          <w:b/>
          <w:bCs/>
          <w:color w:val="000000" w:themeColor="text1"/>
        </w:rPr>
        <w:t>.2 Roteiro</w:t>
      </w:r>
      <w:bookmarkEnd w:id="57"/>
    </w:p>
    <w:p w:rsidR="006D2954" w:rsidRPr="007D5632" w:rsidRDefault="006D2954" w:rsidP="007C0014">
      <w:pPr>
        <w:pStyle w:val="Ttulo3"/>
        <w:rPr>
          <w:rFonts w:ascii="Arial" w:hAnsi="Arial" w:cs="Arial"/>
          <w:b/>
          <w:bCs/>
          <w:color w:val="000000" w:themeColor="text1"/>
        </w:rPr>
      </w:pPr>
      <w:bookmarkStart w:id="58" w:name="_Toc18438207"/>
      <w:r w:rsidRPr="001D6DF2">
        <w:rPr>
          <w:rFonts w:ascii="Arial" w:hAnsi="Arial" w:cs="Arial"/>
          <w:b/>
          <w:bCs/>
          <w:color w:val="000000" w:themeColor="text1"/>
        </w:rPr>
        <w:t>2.</w:t>
      </w:r>
      <w:r>
        <w:rPr>
          <w:rFonts w:ascii="Arial" w:hAnsi="Arial" w:cs="Arial"/>
          <w:b/>
          <w:bCs/>
          <w:color w:val="000000" w:themeColor="text1"/>
        </w:rPr>
        <w:t>8</w:t>
      </w:r>
      <w:r w:rsidRPr="001D6DF2">
        <w:rPr>
          <w:rFonts w:ascii="Arial" w:hAnsi="Arial" w:cs="Arial"/>
          <w:b/>
          <w:bCs/>
          <w:color w:val="000000" w:themeColor="text1"/>
        </w:rPr>
        <w:t>.3 Pacote</w:t>
      </w:r>
      <w:bookmarkEnd w:id="58"/>
    </w:p>
    <w:p w:rsidR="006D2954" w:rsidRPr="001D6DF2" w:rsidRDefault="006D2954" w:rsidP="007C0014">
      <w:pPr>
        <w:pStyle w:val="Ttulo3"/>
        <w:rPr>
          <w:rFonts w:ascii="Arial" w:hAnsi="Arial" w:cs="Arial"/>
          <w:b/>
          <w:bCs/>
          <w:color w:val="000000" w:themeColor="text1"/>
        </w:rPr>
      </w:pPr>
      <w:bookmarkStart w:id="59" w:name="_Toc18438208"/>
      <w:r w:rsidRPr="001D6DF2">
        <w:rPr>
          <w:rFonts w:ascii="Arial" w:hAnsi="Arial" w:cs="Arial"/>
          <w:b/>
          <w:bCs/>
          <w:color w:val="000000" w:themeColor="text1"/>
        </w:rPr>
        <w:t>2.</w:t>
      </w:r>
      <w:r>
        <w:rPr>
          <w:rFonts w:ascii="Arial" w:hAnsi="Arial" w:cs="Arial"/>
          <w:b/>
          <w:bCs/>
          <w:color w:val="000000" w:themeColor="text1"/>
        </w:rPr>
        <w:t>8</w:t>
      </w:r>
      <w:r w:rsidRPr="001D6DF2">
        <w:rPr>
          <w:rFonts w:ascii="Arial" w:hAnsi="Arial" w:cs="Arial"/>
          <w:b/>
          <w:bCs/>
          <w:color w:val="000000" w:themeColor="text1"/>
        </w:rPr>
        <w:t>.4 Condições</w:t>
      </w:r>
      <w:bookmarkEnd w:id="59"/>
    </w:p>
    <w:p w:rsidR="006D2954" w:rsidRPr="001D6DF2" w:rsidRDefault="006D2954" w:rsidP="007C0014">
      <w:pPr>
        <w:pStyle w:val="Ttulo3"/>
        <w:rPr>
          <w:rFonts w:ascii="Arial" w:hAnsi="Arial" w:cs="Arial"/>
          <w:b/>
          <w:bCs/>
          <w:color w:val="000000" w:themeColor="text1"/>
        </w:rPr>
      </w:pPr>
      <w:bookmarkStart w:id="60" w:name="_Toc18438209"/>
      <w:r w:rsidRPr="001D6DF2">
        <w:rPr>
          <w:rFonts w:ascii="Arial" w:hAnsi="Arial" w:cs="Arial"/>
          <w:b/>
          <w:bCs/>
          <w:color w:val="000000" w:themeColor="text1"/>
        </w:rPr>
        <w:t>2.</w:t>
      </w:r>
      <w:r>
        <w:rPr>
          <w:rFonts w:ascii="Arial" w:hAnsi="Arial" w:cs="Arial"/>
          <w:b/>
          <w:bCs/>
          <w:color w:val="000000" w:themeColor="text1"/>
        </w:rPr>
        <w:t>8</w:t>
      </w:r>
      <w:r w:rsidRPr="001D6DF2">
        <w:rPr>
          <w:rFonts w:ascii="Arial" w:hAnsi="Arial" w:cs="Arial"/>
          <w:b/>
          <w:bCs/>
          <w:color w:val="000000" w:themeColor="text1"/>
        </w:rPr>
        <w:t>.5 Valores</w:t>
      </w:r>
      <w:bookmarkEnd w:id="60"/>
    </w:p>
    <w:p w:rsidR="006D2954" w:rsidRPr="002F5DD1" w:rsidRDefault="006D2954" w:rsidP="006863EB">
      <w:pPr>
        <w:jc w:val="both"/>
        <w:rPr>
          <w:rFonts w:ascii="Arial" w:hAnsi="Arial" w:cs="Arial"/>
          <w:sz w:val="24"/>
          <w:szCs w:val="24"/>
        </w:rPr>
      </w:pPr>
    </w:p>
    <w:sectPr w:rsidR="006D2954" w:rsidRPr="002F5D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E3C"/>
    <w:multiLevelType w:val="hybridMultilevel"/>
    <w:tmpl w:val="A3B4D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CA21B81"/>
    <w:multiLevelType w:val="hybridMultilevel"/>
    <w:tmpl w:val="B73AA7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D84405B"/>
    <w:multiLevelType w:val="hybridMultilevel"/>
    <w:tmpl w:val="22F21D1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03B206A"/>
    <w:multiLevelType w:val="hybridMultilevel"/>
    <w:tmpl w:val="7E4CD0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E3144C6"/>
    <w:multiLevelType w:val="hybridMultilevel"/>
    <w:tmpl w:val="58482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EC16CB8"/>
    <w:multiLevelType w:val="hybridMultilevel"/>
    <w:tmpl w:val="440CE7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0A4016"/>
    <w:multiLevelType w:val="hybridMultilevel"/>
    <w:tmpl w:val="95ECF9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3915EB"/>
    <w:multiLevelType w:val="hybridMultilevel"/>
    <w:tmpl w:val="1508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1"/>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FC"/>
    <w:rsid w:val="00092AB5"/>
    <w:rsid w:val="000D7156"/>
    <w:rsid w:val="00176799"/>
    <w:rsid w:val="001D6DF2"/>
    <w:rsid w:val="002B409B"/>
    <w:rsid w:val="002F5DD1"/>
    <w:rsid w:val="003546FC"/>
    <w:rsid w:val="00382125"/>
    <w:rsid w:val="00526AA8"/>
    <w:rsid w:val="006863EB"/>
    <w:rsid w:val="006D2954"/>
    <w:rsid w:val="006F57CF"/>
    <w:rsid w:val="00700552"/>
    <w:rsid w:val="007C0014"/>
    <w:rsid w:val="007D5632"/>
    <w:rsid w:val="00800CA9"/>
    <w:rsid w:val="008D41A7"/>
    <w:rsid w:val="00950083"/>
    <w:rsid w:val="009F023B"/>
    <w:rsid w:val="00A11302"/>
    <w:rsid w:val="00A15ADD"/>
    <w:rsid w:val="00A96469"/>
    <w:rsid w:val="00AB2BD4"/>
    <w:rsid w:val="00AF1C46"/>
    <w:rsid w:val="00B35218"/>
    <w:rsid w:val="00B931F5"/>
    <w:rsid w:val="00D16C67"/>
    <w:rsid w:val="00DA0691"/>
    <w:rsid w:val="00E52850"/>
    <w:rsid w:val="00EA6874"/>
    <w:rsid w:val="00EE6C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66688"/>
  <w15:chartTrackingRefBased/>
  <w15:docId w15:val="{8166181D-39A3-470C-BFC9-7EC2D66E5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B2BD4"/>
    <w:pPr>
      <w:spacing w:after="0" w:line="240" w:lineRule="auto"/>
    </w:pPr>
    <w:rPr>
      <w:rFonts w:eastAsiaTheme="minorEastAsia"/>
      <w:lang w:eastAsia="pt-BR"/>
    </w:rPr>
  </w:style>
  <w:style w:type="paragraph" w:styleId="Ttulo1">
    <w:name w:val="heading 1"/>
    <w:basedOn w:val="Normal"/>
    <w:link w:val="Ttulo1Char"/>
    <w:uiPriority w:val="9"/>
    <w:qFormat/>
    <w:rsid w:val="00526AA8"/>
    <w:pPr>
      <w:spacing w:before="100" w:beforeAutospacing="1" w:after="100" w:afterAutospacing="1"/>
      <w:outlineLvl w:val="0"/>
    </w:pPr>
    <w:rPr>
      <w:rFonts w:ascii="Calibri" w:eastAsia="Times New Roman" w:hAnsi="Calibri" w:cs="Calibri"/>
      <w:b/>
      <w:bCs/>
      <w:kern w:val="36"/>
      <w:sz w:val="48"/>
      <w:szCs w:val="48"/>
    </w:rPr>
  </w:style>
  <w:style w:type="paragraph" w:styleId="Ttulo2">
    <w:name w:val="heading 2"/>
    <w:basedOn w:val="Normal"/>
    <w:next w:val="Normal"/>
    <w:link w:val="Ttulo2Char"/>
    <w:uiPriority w:val="9"/>
    <w:unhideWhenUsed/>
    <w:qFormat/>
    <w:rsid w:val="0095008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17679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26AA8"/>
    <w:rPr>
      <w:rFonts w:ascii="Calibri" w:eastAsia="Times New Roman" w:hAnsi="Calibri" w:cs="Calibri"/>
      <w:b/>
      <w:bCs/>
      <w:kern w:val="36"/>
      <w:sz w:val="48"/>
      <w:szCs w:val="48"/>
      <w:lang w:eastAsia="pt-BR"/>
    </w:rPr>
  </w:style>
  <w:style w:type="paragraph" w:styleId="CabealhodoSumrio">
    <w:name w:val="TOC Heading"/>
    <w:basedOn w:val="Ttulo1"/>
    <w:next w:val="Normal"/>
    <w:uiPriority w:val="39"/>
    <w:unhideWhenUsed/>
    <w:qFormat/>
    <w:rsid w:val="00526AA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Sumrio1">
    <w:name w:val="toc 1"/>
    <w:basedOn w:val="Normal"/>
    <w:next w:val="Normal"/>
    <w:autoRedefine/>
    <w:uiPriority w:val="39"/>
    <w:unhideWhenUsed/>
    <w:rsid w:val="009F023B"/>
    <w:pPr>
      <w:tabs>
        <w:tab w:val="right" w:leader="dot" w:pos="8494"/>
      </w:tabs>
      <w:spacing w:after="100"/>
    </w:pPr>
    <w:rPr>
      <w:rFonts w:ascii="Arial" w:hAnsi="Arial" w:cs="Arial"/>
      <w:b/>
      <w:bCs/>
      <w:noProof/>
    </w:rPr>
  </w:style>
  <w:style w:type="paragraph" w:styleId="Sumrio3">
    <w:name w:val="toc 3"/>
    <w:basedOn w:val="Normal"/>
    <w:next w:val="Normal"/>
    <w:autoRedefine/>
    <w:uiPriority w:val="39"/>
    <w:unhideWhenUsed/>
    <w:rsid w:val="00526AA8"/>
    <w:pPr>
      <w:spacing w:after="100"/>
      <w:ind w:left="440"/>
    </w:pPr>
  </w:style>
  <w:style w:type="character" w:styleId="Hyperlink">
    <w:name w:val="Hyperlink"/>
    <w:basedOn w:val="Fontepargpadro"/>
    <w:uiPriority w:val="99"/>
    <w:unhideWhenUsed/>
    <w:rsid w:val="00526AA8"/>
    <w:rPr>
      <w:color w:val="0563C1" w:themeColor="hyperlink"/>
      <w:u w:val="single"/>
    </w:rPr>
  </w:style>
  <w:style w:type="paragraph" w:styleId="Sumrio2">
    <w:name w:val="toc 2"/>
    <w:basedOn w:val="Normal"/>
    <w:next w:val="Normal"/>
    <w:autoRedefine/>
    <w:uiPriority w:val="39"/>
    <w:unhideWhenUsed/>
    <w:rsid w:val="00950083"/>
    <w:pPr>
      <w:spacing w:after="100" w:line="259" w:lineRule="auto"/>
      <w:ind w:left="220"/>
    </w:pPr>
    <w:rPr>
      <w:rFonts w:cs="Times New Roman"/>
    </w:rPr>
  </w:style>
  <w:style w:type="character" w:customStyle="1" w:styleId="Ttulo2Char">
    <w:name w:val="Título 2 Char"/>
    <w:basedOn w:val="Fontepargpadro"/>
    <w:link w:val="Ttulo2"/>
    <w:uiPriority w:val="9"/>
    <w:rsid w:val="00950083"/>
    <w:rPr>
      <w:rFonts w:asciiTheme="majorHAnsi" w:eastAsiaTheme="majorEastAsia" w:hAnsiTheme="majorHAnsi" w:cstheme="majorBidi"/>
      <w:color w:val="2F5496" w:themeColor="accent1" w:themeShade="BF"/>
      <w:sz w:val="26"/>
      <w:szCs w:val="26"/>
      <w:lang w:eastAsia="pt-BR"/>
    </w:rPr>
  </w:style>
  <w:style w:type="paragraph" w:styleId="PargrafodaLista">
    <w:name w:val="List Paragraph"/>
    <w:basedOn w:val="Normal"/>
    <w:uiPriority w:val="34"/>
    <w:qFormat/>
    <w:rsid w:val="00A96469"/>
    <w:pPr>
      <w:ind w:left="720"/>
      <w:contextualSpacing/>
    </w:pPr>
  </w:style>
  <w:style w:type="table" w:styleId="Tabelacomgrade">
    <w:name w:val="Table Grid"/>
    <w:basedOn w:val="Tabelanormal"/>
    <w:uiPriority w:val="39"/>
    <w:rsid w:val="002F5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uiPriority w:val="9"/>
    <w:rsid w:val="00176799"/>
    <w:rPr>
      <w:rFonts w:asciiTheme="majorHAnsi" w:eastAsiaTheme="majorEastAsia" w:hAnsiTheme="majorHAnsi" w:cstheme="majorBidi"/>
      <w:color w:val="1F3763" w:themeColor="accent1" w:themeShade="7F"/>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06443">
      <w:bodyDiv w:val="1"/>
      <w:marLeft w:val="0"/>
      <w:marRight w:val="0"/>
      <w:marTop w:val="0"/>
      <w:marBottom w:val="0"/>
      <w:divBdr>
        <w:top w:val="none" w:sz="0" w:space="0" w:color="auto"/>
        <w:left w:val="none" w:sz="0" w:space="0" w:color="auto"/>
        <w:bottom w:val="none" w:sz="0" w:space="0" w:color="auto"/>
        <w:right w:val="none" w:sz="0" w:space="0" w:color="auto"/>
      </w:divBdr>
    </w:div>
    <w:div w:id="99418273">
      <w:bodyDiv w:val="1"/>
      <w:marLeft w:val="0"/>
      <w:marRight w:val="0"/>
      <w:marTop w:val="0"/>
      <w:marBottom w:val="0"/>
      <w:divBdr>
        <w:top w:val="none" w:sz="0" w:space="0" w:color="auto"/>
        <w:left w:val="none" w:sz="0" w:space="0" w:color="auto"/>
        <w:bottom w:val="none" w:sz="0" w:space="0" w:color="auto"/>
        <w:right w:val="none" w:sz="0" w:space="0" w:color="auto"/>
      </w:divBdr>
    </w:div>
    <w:div w:id="281032192">
      <w:bodyDiv w:val="1"/>
      <w:marLeft w:val="0"/>
      <w:marRight w:val="0"/>
      <w:marTop w:val="0"/>
      <w:marBottom w:val="0"/>
      <w:divBdr>
        <w:top w:val="none" w:sz="0" w:space="0" w:color="auto"/>
        <w:left w:val="none" w:sz="0" w:space="0" w:color="auto"/>
        <w:bottom w:val="none" w:sz="0" w:space="0" w:color="auto"/>
        <w:right w:val="none" w:sz="0" w:space="0" w:color="auto"/>
      </w:divBdr>
    </w:div>
    <w:div w:id="691685896">
      <w:bodyDiv w:val="1"/>
      <w:marLeft w:val="0"/>
      <w:marRight w:val="0"/>
      <w:marTop w:val="0"/>
      <w:marBottom w:val="0"/>
      <w:divBdr>
        <w:top w:val="none" w:sz="0" w:space="0" w:color="auto"/>
        <w:left w:val="none" w:sz="0" w:space="0" w:color="auto"/>
        <w:bottom w:val="none" w:sz="0" w:space="0" w:color="auto"/>
        <w:right w:val="none" w:sz="0" w:space="0" w:color="auto"/>
      </w:divBdr>
    </w:div>
    <w:div w:id="797335266">
      <w:bodyDiv w:val="1"/>
      <w:marLeft w:val="0"/>
      <w:marRight w:val="0"/>
      <w:marTop w:val="0"/>
      <w:marBottom w:val="0"/>
      <w:divBdr>
        <w:top w:val="none" w:sz="0" w:space="0" w:color="auto"/>
        <w:left w:val="none" w:sz="0" w:space="0" w:color="auto"/>
        <w:bottom w:val="none" w:sz="0" w:space="0" w:color="auto"/>
        <w:right w:val="none" w:sz="0" w:space="0" w:color="auto"/>
      </w:divBdr>
    </w:div>
    <w:div w:id="1039628298">
      <w:bodyDiv w:val="1"/>
      <w:marLeft w:val="0"/>
      <w:marRight w:val="0"/>
      <w:marTop w:val="0"/>
      <w:marBottom w:val="0"/>
      <w:divBdr>
        <w:top w:val="none" w:sz="0" w:space="0" w:color="auto"/>
        <w:left w:val="none" w:sz="0" w:space="0" w:color="auto"/>
        <w:bottom w:val="none" w:sz="0" w:space="0" w:color="auto"/>
        <w:right w:val="none" w:sz="0" w:space="0" w:color="auto"/>
      </w:divBdr>
    </w:div>
    <w:div w:id="1159033020">
      <w:bodyDiv w:val="1"/>
      <w:marLeft w:val="0"/>
      <w:marRight w:val="0"/>
      <w:marTop w:val="0"/>
      <w:marBottom w:val="0"/>
      <w:divBdr>
        <w:top w:val="none" w:sz="0" w:space="0" w:color="auto"/>
        <w:left w:val="none" w:sz="0" w:space="0" w:color="auto"/>
        <w:bottom w:val="none" w:sz="0" w:space="0" w:color="auto"/>
        <w:right w:val="none" w:sz="0" w:space="0" w:color="auto"/>
      </w:divBdr>
    </w:div>
    <w:div w:id="1340932164">
      <w:bodyDiv w:val="1"/>
      <w:marLeft w:val="0"/>
      <w:marRight w:val="0"/>
      <w:marTop w:val="0"/>
      <w:marBottom w:val="0"/>
      <w:divBdr>
        <w:top w:val="none" w:sz="0" w:space="0" w:color="auto"/>
        <w:left w:val="none" w:sz="0" w:space="0" w:color="auto"/>
        <w:bottom w:val="none" w:sz="0" w:space="0" w:color="auto"/>
        <w:right w:val="none" w:sz="0" w:space="0" w:color="auto"/>
      </w:divBdr>
    </w:div>
    <w:div w:id="1626426789">
      <w:bodyDiv w:val="1"/>
      <w:marLeft w:val="0"/>
      <w:marRight w:val="0"/>
      <w:marTop w:val="0"/>
      <w:marBottom w:val="0"/>
      <w:divBdr>
        <w:top w:val="none" w:sz="0" w:space="0" w:color="auto"/>
        <w:left w:val="none" w:sz="0" w:space="0" w:color="auto"/>
        <w:bottom w:val="none" w:sz="0" w:space="0" w:color="auto"/>
        <w:right w:val="none" w:sz="0" w:space="0" w:color="auto"/>
      </w:divBdr>
    </w:div>
    <w:div w:id="2080201101">
      <w:bodyDiv w:val="1"/>
      <w:marLeft w:val="0"/>
      <w:marRight w:val="0"/>
      <w:marTop w:val="0"/>
      <w:marBottom w:val="0"/>
      <w:divBdr>
        <w:top w:val="none" w:sz="0" w:space="0" w:color="auto"/>
        <w:left w:val="none" w:sz="0" w:space="0" w:color="auto"/>
        <w:bottom w:val="none" w:sz="0" w:space="0" w:color="auto"/>
        <w:right w:val="none" w:sz="0" w:space="0" w:color="auto"/>
      </w:divBdr>
    </w:div>
    <w:div w:id="2097045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C374F-6AC4-4B2B-BC70-A469278D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31</Pages>
  <Words>6735</Words>
  <Characters>36374</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de Almeida Decursi Gusman</dc:creator>
  <cp:keywords/>
  <dc:description/>
  <cp:lastModifiedBy>Henrique de Almeida Decursi Gusman</cp:lastModifiedBy>
  <cp:revision>17</cp:revision>
  <dcterms:created xsi:type="dcterms:W3CDTF">2019-08-30T00:12:00Z</dcterms:created>
  <dcterms:modified xsi:type="dcterms:W3CDTF">2019-09-04T00:22:00Z</dcterms:modified>
</cp:coreProperties>
</file>