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276" w:lineRule="auto"/>
        <w:ind w:left="2" w:hanging="2"/>
        <w:jc w:val="center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>Test Plan MuscleUuup PUC</w:t>
      </w:r>
    </w:p>
    <w:p>
      <w:pPr>
        <w:pStyle w:val="Corpo"/>
        <w:spacing w:line="276" w:lineRule="auto"/>
        <w:rPr>
          <w:rFonts w:ascii="Arial" w:cs="Arial" w:hAnsi="Arial" w:eastAsia="Arial"/>
        </w:rPr>
      </w:pPr>
      <w:bookmarkStart w:name="_headingh.gjdgxs" w:id="0"/>
      <w:bookmarkEnd w:id="0"/>
    </w:p>
    <w:p>
      <w:pPr>
        <w:pStyle w:val="heading 1"/>
        <w:numPr>
          <w:ilvl w:val="0"/>
          <w:numId w:val="2"/>
        </w:numPr>
        <w:bidi w:val="0"/>
        <w:spacing w:line="27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Introdu</w:t>
      </w:r>
      <w:r>
        <w:rPr>
          <w:sz w:val="28"/>
          <w:szCs w:val="28"/>
          <w:rtl w:val="0"/>
          <w:lang w:val="en-US"/>
        </w:rPr>
        <w:t>çã</w:t>
      </w:r>
      <w:r>
        <w:rPr>
          <w:sz w:val="28"/>
          <w:szCs w:val="28"/>
          <w:rtl w:val="0"/>
          <w:lang w:val="en-US"/>
        </w:rPr>
        <w:t>o</w:t>
      </w:r>
    </w:p>
    <w:p>
      <w:pPr>
        <w:pStyle w:val="heading 1"/>
        <w:spacing w:line="276" w:lineRule="auto"/>
        <w:rPr>
          <w:b w:val="0"/>
          <w:bCs w:val="0"/>
          <w:kern w:val="0"/>
          <w:sz w:val="24"/>
          <w:szCs w:val="24"/>
          <w:lang w:val="pt-PT"/>
        </w:rPr>
      </w:pPr>
      <w:bookmarkStart w:name="_headingh.30j0zll" w:id="1"/>
      <w:bookmarkEnd w:id="1"/>
      <w:r>
        <w:rPr>
          <w:b w:val="0"/>
          <w:bCs w:val="0"/>
          <w:kern w:val="0"/>
          <w:sz w:val="24"/>
          <w:szCs w:val="24"/>
          <w:rtl w:val="0"/>
          <w:lang w:val="pt-PT"/>
        </w:rPr>
        <w:t>E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ste plano de testes foi desenvolvido para garantir a qualidade do MuscleUuup, uma plataforma de exerc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í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cios f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í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 xml:space="preserve">sicos personalizada. O objetivo 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 xml:space="preserve">é 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assegurar que o MuscleUuup atenda aos padr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õ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es de desempenho esperados. Este documento define as estrat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é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gias e procedimentos para testar todas as funcionalidades, identificando poss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í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veis falhas para uma experi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ê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ncia do usu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á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rio satisfat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ó</w:t>
      </w:r>
      <w:r>
        <w:rPr>
          <w:b w:val="0"/>
          <w:bCs w:val="0"/>
          <w:kern w:val="0"/>
          <w:sz w:val="24"/>
          <w:szCs w:val="24"/>
          <w:rtl w:val="0"/>
          <w:lang w:val="pt-PT"/>
        </w:rPr>
        <w:t>ria.</w:t>
      </w:r>
    </w:p>
    <w:p>
      <w:pPr>
        <w:pStyle w:val="heading 1"/>
        <w:numPr>
          <w:ilvl w:val="0"/>
          <w:numId w:val="2"/>
        </w:numPr>
        <w:bidi w:val="0"/>
        <w:spacing w:line="27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Arquitetura</w:t>
      </w: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 o desenvolvimento do MuscleUuup,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adotadas as seguintes diretrizes arquiteturais:</w:t>
      </w: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Front-end:</w:t>
      </w:r>
    </w:p>
    <w:p>
      <w:pPr>
        <w:pStyle w:val="Corp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framework React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utilizado para 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do front-end do MuscleUuup. O React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reconhecido por sua arquitetura orientada a componentes, o que permite uma estrutura modular e reutiliz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para a constru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 interface do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Back-end:</w:t>
      </w:r>
    </w:p>
    <w:p>
      <w:pPr>
        <w:pStyle w:val="Corp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back-end do MuscleUuup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desenvolvido em Node.js, utilizando TypeScript para garantir a seguran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e tipagem est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 durante o desenvolvimento.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adotada a arquitetura MVC (Model-View-Controller), separando a l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gica de neg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cios (Model), a apresenta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(View) e o controle das requisi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(Controller), facilitando a manuten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escalabilidade do sistema.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Persist</w:t>
      </w:r>
      <w:r>
        <w:rPr>
          <w:rFonts w:ascii="Arial" w:hAnsi="Arial" w:hint="default"/>
          <w:b w:val="1"/>
          <w:bCs w:val="1"/>
          <w:rtl w:val="0"/>
          <w:lang w:val="pt-PT"/>
        </w:rPr>
        <w:t>ê</w:t>
      </w:r>
      <w:r>
        <w:rPr>
          <w:rFonts w:ascii="Arial" w:hAnsi="Arial"/>
          <w:b w:val="1"/>
          <w:bCs w:val="1"/>
          <w:rtl w:val="0"/>
          <w:lang w:val="pt-PT"/>
        </w:rPr>
        <w:t>ncia:</w:t>
      </w:r>
    </w:p>
    <w:p>
      <w:pPr>
        <w:pStyle w:val="Corp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banco de dados relacional PostgreSQL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utilizado para armazenar e gerenciar os dados do MuscleUuup. O PostgreSQL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uma escolha robusta e confi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para aplicativos que exigem um alto n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vel de integridade e consist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dos dados.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Integra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o:</w:t>
      </w:r>
    </w:p>
    <w:p>
      <w:pPr>
        <w:pStyle w:val="Corp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 comunica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entre o front-end, back-end e aplicativo m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vel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realizada atrav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s de servi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os RESTful. O front-end e o aplicativo m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vel enviar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requisi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HTTP para endpoints espec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ficos no back-end, que responder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com os dados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em formato JSON.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Teste de Software:</w:t>
      </w:r>
    </w:p>
    <w:p>
      <w:pPr>
        <w:pStyle w:val="Corp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 garantir a qualidade do software,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implementados testes unit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e de integra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O framework Jest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utilizado para escrever e executar esses testes, assegurando o correto funcionamento de cada componente e integra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sistema.</w:t>
      </w:r>
    </w:p>
    <w:p>
      <w:pPr>
        <w:pStyle w:val="Corpo"/>
        <w:rPr>
          <w:rFonts w:ascii="Arial" w:cs="Arial" w:hAnsi="Arial" w:eastAsia="Arial"/>
          <w:lang w:val="pt-PT"/>
        </w:rPr>
      </w:pPr>
    </w:p>
    <w:p>
      <w:pPr>
        <w:pStyle w:val="Corp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Essa arquitetura foi escolhida visando a modularidade, escalabilidade e efici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do MuscleUuup, garantindo uma experi</w:t>
      </w:r>
      <w:r>
        <w:rPr>
          <w:rFonts w:ascii="Arial" w:hAnsi="Arial" w:hint="default"/>
          <w:rtl w:val="0"/>
          <w:lang w:val="pt-PT"/>
        </w:rPr>
        <w:t>ê</w:t>
      </w:r>
      <w:r>
        <w:rPr>
          <w:rFonts w:ascii="Arial" w:hAnsi="Arial"/>
          <w:rtl w:val="0"/>
          <w:lang w:val="pt-PT"/>
        </w:rPr>
        <w:t>ncia de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 fluida e uma base s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lida para futuras expans</w:t>
      </w:r>
      <w:r>
        <w:rPr>
          <w:rFonts w:ascii="Arial" w:hAnsi="Arial" w:hint="default"/>
          <w:rtl w:val="0"/>
          <w:lang w:val="pt-PT"/>
        </w:rPr>
        <w:t>õ</w:t>
      </w:r>
      <w:r>
        <w:rPr>
          <w:rFonts w:ascii="Arial" w:hAnsi="Arial"/>
          <w:rtl w:val="0"/>
          <w:lang w:val="pt-PT"/>
        </w:rPr>
        <w:t>es e atualiza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do sistema.</w:t>
      </w:r>
    </w:p>
    <w:p>
      <w:pPr>
        <w:pStyle w:val="heading 1"/>
        <w:numPr>
          <w:ilvl w:val="0"/>
          <w:numId w:val="5"/>
        </w:numPr>
        <w:bidi w:val="0"/>
        <w:spacing w:line="27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Funcionalidades</w:t>
      </w:r>
    </w:p>
    <w:p>
      <w:pPr>
        <w:pStyle w:val="Corpo"/>
      </w:pPr>
    </w:p>
    <w:p>
      <w:pPr>
        <w:pStyle w:val="Corpo"/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Cadastro</w:t>
            </w:r>
          </w:p>
        </w:tc>
      </w:tr>
      <w:tr>
        <w:tblPrEx>
          <w:shd w:val="clear" w:color="auto" w:fill="ced7e7"/>
        </w:tblPrEx>
        <w:trPr>
          <w:trHeight w:val="2031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digitar email, nome completo,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e senha ir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efetuar um cadastro na plataforma e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ser redirecionado para a tela de login.</w:t>
            </w:r>
          </w:p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  <w:lang w:val="pt-PT"/>
              </w:rPr>
            </w:pP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Deve indicar o campo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a ser corrigido pelo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3750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6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Senha min 8 caracteres e no m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ximo 18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Todos os campos devem ser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uma mensagem de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em caso positivo.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Redirecionar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para tela de login.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a mensagem de falha em caso de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rio existente. 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mensagem de falha em caso de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senha n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ser igual</w:t>
            </w:r>
          </w:p>
          <w:p>
            <w:pPr>
              <w:pStyle w:val="Corpo"/>
              <w:numPr>
                <w:ilvl w:val="0"/>
                <w:numId w:val="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mensagem de falha no caso de campo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incompleto.</w:t>
            </w:r>
          </w:p>
        </w:tc>
      </w:tr>
      <w:tr>
        <w:tblPrEx>
          <w:shd w:val="clear" w:color="auto" w:fill="ced7e7"/>
        </w:tblPrEx>
        <w:trPr>
          <w:trHeight w:val="4094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7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Senha de 8 caracteres, no m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nimo.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Todos os campos devem ser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uma mensagem de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em caso positivo.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Redirecionar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para tela de login.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a mensagem de falha em caso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j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existente.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mensagem de falha caso a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senha n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seja igual a senha digitada anteriormente.</w:t>
            </w:r>
          </w:p>
          <w:p>
            <w:pPr>
              <w:pStyle w:val="Corpo"/>
              <w:numPr>
                <w:ilvl w:val="0"/>
                <w:numId w:val="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Exibir mensagem de falha caso o campo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esteja incompleto.</w:t>
            </w:r>
          </w:p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  <w:rPr>
          <w:lang w:val="pt-PT"/>
        </w:rPr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ced7e7"/>
        </w:tblPrEx>
        <w:trPr>
          <w:trHeight w:val="3063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digitar seu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e senha corretamente,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ir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logar na plataforma.</w:t>
            </w:r>
          </w:p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  <w:lang w:val="pt-PT"/>
              </w:rPr>
            </w:pP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tentar se logar e falhar 3 vezes consecutivas,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ter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que esperar 15 minutos para tentar logar novamente.</w:t>
            </w:r>
          </w:p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  <w:lang w:val="pt-PT"/>
              </w:rPr>
            </w:pP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sistema deve aceitar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 que j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logado em outro </w:t>
            </w:r>
            <w:r>
              <w:rPr>
                <w:rFonts w:ascii="Arial" w:hAnsi="Arial"/>
                <w:i w:val="1"/>
                <w:iCs w:val="1"/>
                <w:shd w:val="nil" w:color="auto" w:fill="auto"/>
                <w:rtl w:val="0"/>
                <w:lang w:val="pt-PT"/>
              </w:rPr>
              <w:t xml:space="preserve">device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se logar novamente</w:t>
            </w:r>
          </w:p>
        </w:tc>
      </w:tr>
      <w:tr>
        <w:tblPrEx>
          <w:shd w:val="clear" w:color="auto" w:fill="ced7e7"/>
        </w:tblPrEx>
        <w:trPr>
          <w:trHeight w:val="1687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8"/>
              </w:num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Login no Sistema com sucesso</w:t>
            </w:r>
          </w:p>
          <w:p>
            <w:pPr>
              <w:pStyle w:val="Corpo"/>
              <w:numPr>
                <w:ilvl w:val="0"/>
                <w:numId w:val="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rio Inv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lido</w:t>
            </w:r>
          </w:p>
          <w:p>
            <w:pPr>
              <w:pStyle w:val="Corpo"/>
              <w:numPr>
                <w:ilvl w:val="0"/>
                <w:numId w:val="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rio n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 preencher campo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rio</w:t>
            </w:r>
          </w:p>
          <w:p>
            <w:pPr>
              <w:pStyle w:val="Corpo"/>
              <w:numPr>
                <w:ilvl w:val="0"/>
                <w:numId w:val="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Senha Incorreta</w:t>
            </w:r>
          </w:p>
          <w:p>
            <w:pPr>
              <w:pStyle w:val="Corpo"/>
              <w:numPr>
                <w:ilvl w:val="0"/>
                <w:numId w:val="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Senha Incorreta 3 vezes</w:t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9"/>
              </w:num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Ter acessibilidade no sistema </w:t>
            </w:r>
          </w:p>
          <w:p>
            <w:pPr>
              <w:pStyle w:val="Corpo"/>
              <w:numPr>
                <w:ilvl w:val="0"/>
                <w:numId w:val="9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Redimensionar a Tela</w:t>
            </w:r>
          </w:p>
        </w:tc>
      </w:tr>
    </w:tbl>
    <w:p>
      <w:pPr>
        <w:pStyle w:val="Corpo"/>
        <w:widowControl w:val="0"/>
        <w:spacing w:line="240" w:lineRule="auto"/>
        <w:rPr>
          <w:lang w:val="pt-PT"/>
        </w:rPr>
      </w:pPr>
    </w:p>
    <w:p>
      <w:pPr>
        <w:pStyle w:val="Corpo"/>
      </w:pPr>
    </w:p>
    <w:p>
      <w:pPr>
        <w:pStyle w:val="Corpo"/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Excluir cadastro</w:t>
            </w:r>
          </w:p>
        </w:tc>
      </w:tr>
      <w:tr>
        <w:tblPrEx>
          <w:shd w:val="clear" w:color="auto" w:fill="ced7e7"/>
        </w:tblPrEx>
        <w:trPr>
          <w:trHeight w:val="3407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clicar no item em excluir perfil, o mesmo dever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ser exclu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do.</w:t>
            </w: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</w:t>
              <w:br w:type="textWrapping"/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Deve aparecer uma caixa de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perguntando se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deseja mesmo excluir o perfil.</w:t>
            </w:r>
          </w:p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  <w:lang w:val="pt-PT"/>
              </w:rPr>
            </w:pP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ter a op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cancelar exclus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Corpo"/>
              <w:spacing w:line="276" w:lineRule="auto"/>
              <w:rPr>
                <w:rFonts w:ascii="Arial" w:cs="Arial" w:hAnsi="Arial" w:eastAsia="Arial"/>
                <w:shd w:val="nil" w:color="auto" w:fill="auto"/>
                <w:lang w:val="pt-PT"/>
              </w:rPr>
            </w:pPr>
          </w:p>
          <w:p>
            <w:pPr>
              <w:pStyle w:val="Corpo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confirmar a exclus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1344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0"/>
              </w:numPr>
              <w:spacing w:line="276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Exclus</w:t>
            </w:r>
            <w:r>
              <w:rPr>
                <w:rFonts w:ascii="Arial" w:hAnsi="Arial" w:hint="default"/>
                <w:shd w:val="nil" w:color="auto" w:fill="auto"/>
                <w:rtl w:val="0"/>
                <w:lang w:val="en-US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 do perfil</w:t>
            </w:r>
          </w:p>
          <w:p>
            <w:pPr>
              <w:pStyle w:val="Corpo"/>
              <w:numPr>
                <w:ilvl w:val="0"/>
                <w:numId w:val="10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Mensagem de confirma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em caso positivo.</w:t>
            </w:r>
          </w:p>
          <w:p>
            <w:pPr>
              <w:pStyle w:val="Corpo"/>
              <w:numPr>
                <w:ilvl w:val="0"/>
                <w:numId w:val="10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Mensagem de cancelamento. 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widowControl w:val="0"/>
        <w:spacing w:line="240" w:lineRule="auto"/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Gerenciar Treino</w:t>
            </w:r>
          </w:p>
        </w:tc>
      </w:tr>
      <w:tr>
        <w:tblPrEx>
          <w:shd w:val="clear" w:color="auto" w:fill="ced7e7"/>
        </w:tblPrEx>
        <w:trPr>
          <w:trHeight w:val="2375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16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ser capaz de criar, visualizar, modificar e excluir treinos personalizados. Ao acessar a funcionalidade de gerenciamento de treino,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poder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realizar as seguintes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es: criar um novo treino, visualizar os treinos existentes, editar um treino existente e excluir um treino.</w:t>
            </w:r>
          </w:p>
        </w:tc>
      </w:tr>
      <w:tr>
        <w:tblPrEx>
          <w:shd w:val="clear" w:color="auto" w:fill="ced7e7"/>
        </w:tblPrEx>
        <w:trPr>
          <w:trHeight w:val="3407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1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rio deve ter acesso 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funcionalidade de gerenciamento de cadastro.</w:t>
            </w:r>
          </w:p>
          <w:p>
            <w:pPr>
              <w:pStyle w:val="Corpo"/>
              <w:numPr>
                <w:ilvl w:val="0"/>
                <w:numId w:val="11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do perfil devem ser edit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veis.</w:t>
            </w:r>
          </w:p>
          <w:p>
            <w:pPr>
              <w:pStyle w:val="Corpo"/>
              <w:numPr>
                <w:ilvl w:val="0"/>
                <w:numId w:val="11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Ap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s realizar as edi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poder salvar as altera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es.</w:t>
            </w:r>
          </w:p>
          <w:p>
            <w:pPr>
              <w:pStyle w:val="Corpo"/>
              <w:numPr>
                <w:ilvl w:val="0"/>
                <w:numId w:val="11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sistema deve validar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inseridas para garantir a integridade dos dados.</w:t>
            </w:r>
          </w:p>
        </w:tc>
      </w:tr>
      <w:tr>
        <w:tblPrEx>
          <w:shd w:val="clear" w:color="auto" w:fill="ced7e7"/>
        </w:tblPrEx>
        <w:trPr>
          <w:trHeight w:val="2375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2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ser capaz de editar 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do seu perfil com sucesso.</w:t>
            </w:r>
          </w:p>
          <w:p>
            <w:pPr>
              <w:pStyle w:val="Corpo"/>
              <w:numPr>
                <w:ilvl w:val="0"/>
                <w:numId w:val="12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altera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devem ser salvas corretamente no sistema.</w:t>
            </w:r>
          </w:p>
          <w:p>
            <w:pPr>
              <w:pStyle w:val="Corpo"/>
              <w:numPr>
                <w:ilvl w:val="0"/>
                <w:numId w:val="12"/>
              </w:numPr>
              <w:bidi w:val="0"/>
              <w:spacing w:line="276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sistema deve fornecer feedback claro ao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sobre o sucesso ou falha das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 edi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perfil.</w:t>
            </w:r>
          </w:p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Gerenciar Cadastro</w:t>
            </w:r>
          </w:p>
        </w:tc>
      </w:tr>
      <w:tr>
        <w:tblPrEx>
          <w:shd w:val="clear" w:color="auto" w:fill="ced7e7"/>
        </w:tblPrEx>
        <w:trPr>
          <w:trHeight w:val="1687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16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poder editar suas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cadastrais, como nome, idade, e-mail, etc. Ao acessar a funcionalidade de gerenciamento de cadastro,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poder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editar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do seu perfil de forma simples e intuitiva.</w:t>
            </w:r>
          </w:p>
        </w:tc>
      </w:tr>
      <w:tr>
        <w:tblPrEx>
          <w:shd w:val="clear" w:color="auto" w:fill="ced7e7"/>
        </w:tblPrEx>
        <w:trPr>
          <w:trHeight w:val="4438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3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ter as op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 criar, visualizar, editar e excluir treinos.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criar um novo treino, todos os campos obrigat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 devem ser preenchidos.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visualizar os treinos, 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relevantes devem ser exibidas de forma clara e organizada.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editar um treino,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poder modificar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do treino de forma intuitiva.</w:t>
            </w:r>
          </w:p>
          <w:p>
            <w:pPr>
              <w:pStyle w:val="Corpo"/>
              <w:numPr>
                <w:ilvl w:val="0"/>
                <w:numId w:val="13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excluir um treino, 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confirmar a 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para evitar exclus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acidentais.</w:t>
            </w:r>
          </w:p>
        </w:tc>
      </w:tr>
      <w:tr>
        <w:tblPrEx>
          <w:shd w:val="clear" w:color="auto" w:fill="ced7e7"/>
        </w:tblPrEx>
        <w:trPr>
          <w:trHeight w:val="3063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4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ser capaz de realizar todas as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 gerenciamento de treino de forma eficiente.</w:t>
            </w:r>
          </w:p>
          <w:p>
            <w:pPr>
              <w:pStyle w:val="Corpo"/>
              <w:numPr>
                <w:ilvl w:val="0"/>
                <w:numId w:val="14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devem ser acompanhadas por mensagens claras de sucesso ou falha, conforme apropriado.</w:t>
            </w:r>
          </w:p>
          <w:p>
            <w:pPr>
              <w:pStyle w:val="Corpo"/>
              <w:numPr>
                <w:ilvl w:val="0"/>
                <w:numId w:val="14"/>
              </w:numPr>
              <w:bidi w:val="0"/>
              <w:spacing w:line="276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sistema deve garantir a integridade dos dados, evitando inconsist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ncias ou perda de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es.</w:t>
            </w:r>
          </w:p>
        </w:tc>
      </w:tr>
    </w:tbl>
    <w:p>
      <w:pPr>
        <w:pStyle w:val="Corpo"/>
        <w:widowControl w:val="0"/>
        <w:spacing w:line="240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Listar Alunos</w:t>
            </w:r>
          </w:p>
        </w:tc>
      </w:tr>
      <w:tr>
        <w:tblPrEx>
          <w:shd w:val="clear" w:color="auto" w:fill="ced7e7"/>
        </w:tblPrEx>
        <w:trPr>
          <w:trHeight w:val="2031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16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personal trainer deve ser capaz de visualizar uma lista de alunos que est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sob sua supervis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o. Ao acessar a funcionalidade de listagem de alunos, o personal trainer poder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ver os nomes dos alunos e outras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relevantes para cada um.</w:t>
            </w:r>
          </w:p>
        </w:tc>
      </w:tr>
      <w:tr>
        <w:tblPrEx>
          <w:shd w:val="clear" w:color="auto" w:fill="ced7e7"/>
        </w:tblPrEx>
        <w:trPr>
          <w:trHeight w:val="2031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5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personal trainer deve ter acesso 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funcionalidade de listagem de alunos.</w:t>
            </w:r>
          </w:p>
          <w:p>
            <w:pPr>
              <w:pStyle w:val="Corpo"/>
              <w:numPr>
                <w:ilvl w:val="0"/>
                <w:numId w:val="15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 lista de alunos deve ser apresentada de forma clara e organizada.</w:t>
            </w:r>
          </w:p>
          <w:p>
            <w:pPr>
              <w:pStyle w:val="Corpo"/>
              <w:numPr>
                <w:ilvl w:val="0"/>
                <w:numId w:val="15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importantes sobre cada aluno devem ser exibidas na lista.</w:t>
            </w:r>
          </w:p>
        </w:tc>
      </w:tr>
      <w:tr>
        <w:tblPrEx>
          <w:shd w:val="clear" w:color="auto" w:fill="ced7e7"/>
        </w:tblPrEx>
        <w:trPr>
          <w:trHeight w:val="2031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6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personal trainer deve ser capaz de visualizar a lista de alunos sem problemas.</w:t>
            </w:r>
          </w:p>
          <w:p>
            <w:pPr>
              <w:pStyle w:val="Corpo"/>
              <w:numPr>
                <w:ilvl w:val="0"/>
                <w:numId w:val="1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na lista de alunos devem estar corretas e atualizadas.</w:t>
            </w:r>
          </w:p>
          <w:p>
            <w:pPr>
              <w:pStyle w:val="Corpo"/>
              <w:numPr>
                <w:ilvl w:val="0"/>
                <w:numId w:val="16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 lista de alunos deve ser f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cil de navegar e entender.</w:t>
            </w:r>
          </w:p>
        </w:tc>
      </w:tr>
    </w:tbl>
    <w:p>
      <w:pPr>
        <w:pStyle w:val="Corpo"/>
        <w:widowControl w:val="0"/>
        <w:spacing w:line="240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Gerenciar Alunos</w:t>
            </w:r>
          </w:p>
        </w:tc>
      </w:tr>
      <w:tr>
        <w:tblPrEx>
          <w:shd w:val="clear" w:color="auto" w:fill="ced7e7"/>
        </w:tblPrEx>
        <w:trPr>
          <w:trHeight w:val="3063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16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deve ser capaz de adicionar, remover e modificar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 treino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dos alunos sob sua supervis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o. Ao acessar a funcionalidade de gerenciamento de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treinos compartilhados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, 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rio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poder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realizar as seguintes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es: adicionar um novo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ao treino compartilhado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, editar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es de um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do treino compartilhado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existente e excluir um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do treino compartilhado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63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7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rio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deve ter as op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es de adicionar e excluir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 do treino compartilhado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Corpo"/>
              <w:numPr>
                <w:ilvl w:val="0"/>
                <w:numId w:val="1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editar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es de um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do treino compartilhado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, 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que compartilhou o treino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deve poder modificar os detalhes do aluno conforme necess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rio.</w:t>
            </w:r>
          </w:p>
          <w:p>
            <w:pPr>
              <w:pStyle w:val="Corpo"/>
              <w:numPr>
                <w:ilvl w:val="0"/>
                <w:numId w:val="17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Ao excluir um aluno, o personal trainer deve confirmar a 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para evitar exclus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acidentais.</w:t>
            </w:r>
          </w:p>
        </w:tc>
      </w:tr>
      <w:tr>
        <w:tblPrEx>
          <w:shd w:val="clear" w:color="auto" w:fill="ced7e7"/>
        </w:tblPrEx>
        <w:trPr>
          <w:trHeight w:val="3407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8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personal trainer deve ser capaz de realizar todas as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 gerenciamento de alunos de forma eficiente.</w:t>
            </w:r>
          </w:p>
          <w:p>
            <w:pPr>
              <w:pStyle w:val="Corpo"/>
              <w:numPr>
                <w:ilvl w:val="0"/>
                <w:numId w:val="1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opera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devem ser acompanhadas por mensagens claras de sucesso ou falha, conforme apropriado.</w:t>
            </w:r>
          </w:p>
          <w:p>
            <w:pPr>
              <w:pStyle w:val="Corpo"/>
              <w:numPr>
                <w:ilvl w:val="0"/>
                <w:numId w:val="18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sistema deve garantir a integridade dos dados, evitando inconsist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ncias ou perda de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es.</w:t>
            </w:r>
          </w:p>
        </w:tc>
      </w:tr>
    </w:tbl>
    <w:p>
      <w:pPr>
        <w:pStyle w:val="Corpo"/>
        <w:widowControl w:val="0"/>
        <w:spacing w:line="240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tbl>
      <w:tblPr>
        <w:tblW w:w="89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5"/>
        <w:gridCol w:w="5505"/>
      </w:tblGrid>
      <w:tr>
        <w:tblPrEx>
          <w:shd w:val="clear" w:color="auto" w:fill="ced7e7"/>
        </w:tblPrEx>
        <w:trPr>
          <w:trHeight w:val="312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Funcionalidade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Atribuir Treino a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outro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656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Comportamento Esperado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after="160" w:line="276" w:lineRule="auto"/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 deve ser capaz de atribuir treinos a outros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rios por meio de links compartilh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veis.</w:t>
            </w:r>
          </w:p>
        </w:tc>
      </w:tr>
      <w:tr>
        <w:tblPrEx>
          <w:shd w:val="clear" w:color="auto" w:fill="ced7e7"/>
        </w:tblPrEx>
        <w:trPr>
          <w:trHeight w:val="2031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Verifica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çõ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es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19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deve ter acesso 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funcionalidade de atribui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treino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por meio de link para outro 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Corpo"/>
              <w:numPr>
                <w:ilvl w:val="0"/>
                <w:numId w:val="19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deve poder escolher entre atribuir um treino existente ou criar um novo treino para o aluno.</w:t>
            </w:r>
          </w:p>
        </w:tc>
      </w:tr>
      <w:tr>
        <w:tblPrEx>
          <w:shd w:val="clear" w:color="auto" w:fill="ced7e7"/>
        </w:tblPrEx>
        <w:trPr>
          <w:trHeight w:val="2719" w:hRule="atLeast"/>
        </w:trPr>
        <w:tc>
          <w:tcPr>
            <w:tcW w:type="dxa" w:w="34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Crit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rios de Aceite</w:t>
            </w:r>
          </w:p>
        </w:tc>
        <w:tc>
          <w:tcPr>
            <w:tcW w:type="dxa" w:w="55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20"/>
              </w:numPr>
              <w:spacing w:line="276" w:lineRule="auto"/>
              <w:rPr>
                <w:rFonts w:ascii="Arial" w:hAnsi="Arial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deve ser capaz de atribuir treinos aos alunos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com at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4 cliques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.</w:t>
            </w:r>
          </w:p>
          <w:p>
            <w:pPr>
              <w:pStyle w:val="Corpo"/>
              <w:numPr>
                <w:ilvl w:val="0"/>
                <w:numId w:val="20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Todas as informa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çõ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es sobre a atribui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treino devem ser registradas corretamente no sistema.</w:t>
            </w:r>
          </w:p>
          <w:p>
            <w:pPr>
              <w:pStyle w:val="Corpo"/>
              <w:numPr>
                <w:ilvl w:val="0"/>
                <w:numId w:val="20"/>
              </w:numPr>
              <w:bidi w:val="0"/>
              <w:spacing w:line="276" w:lineRule="auto"/>
              <w:ind w:right="0"/>
              <w:jc w:val="left"/>
              <w:rPr>
                <w:rFonts w:ascii="Arial" w:hAnsi="Arial"/>
                <w:rtl w:val="0"/>
                <w:lang w:val="pt-PT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O sistema deve fornecer feedback claro ao 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usu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rio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 xml:space="preserve"> sobre o sucesso ou falha da atribui</w:t>
            </w:r>
            <w:r>
              <w:rPr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shd w:val="nil" w:color="auto" w:fill="auto"/>
                <w:rtl w:val="0"/>
                <w:lang w:val="pt-PT"/>
              </w:rPr>
              <w:t>o de treino.</w:t>
            </w:r>
          </w:p>
        </w:tc>
      </w:tr>
    </w:tbl>
    <w:p>
      <w:pPr>
        <w:pStyle w:val="Corpo"/>
        <w:widowControl w:val="0"/>
        <w:spacing w:line="240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  <w:shd w:val="clear" w:color="auto" w:fill="ffffff"/>
          <w:lang w:val="pt-PT"/>
        </w:rPr>
      </w:pPr>
    </w:p>
    <w:p>
      <w:pPr>
        <w:pStyle w:val="heading 1"/>
        <w:numPr>
          <w:ilvl w:val="0"/>
          <w:numId w:val="21"/>
        </w:numPr>
        <w:bidi w:val="0"/>
        <w:spacing w:line="276" w:lineRule="auto"/>
        <w:ind w:right="0"/>
        <w:jc w:val="left"/>
        <w:rPr>
          <w:sz w:val="28"/>
          <w:szCs w:val="28"/>
          <w:rtl w:val="0"/>
        </w:rPr>
      </w:pPr>
      <w:bookmarkStart w:name="_headingh.li5yfbyo66x8" w:id="2"/>
      <w:bookmarkEnd w:id="2"/>
      <w:r>
        <w:rPr>
          <w:sz w:val="28"/>
          <w:szCs w:val="28"/>
          <w:rtl w:val="0"/>
          <w:lang w:val="en-US"/>
        </w:rPr>
        <w:t>E</w:t>
      </w:r>
      <w:r>
        <w:rPr>
          <w:sz w:val="28"/>
          <w:szCs w:val="28"/>
          <w:rtl w:val="0"/>
          <w:lang w:val="en-US"/>
        </w:rPr>
        <w:t>strat</w:t>
      </w:r>
      <w:r>
        <w:rPr>
          <w:sz w:val="28"/>
          <w:szCs w:val="28"/>
          <w:rtl w:val="0"/>
          <w:lang w:val="en-US"/>
        </w:rPr>
        <w:t>é</w:t>
      </w:r>
      <w:r>
        <w:rPr>
          <w:sz w:val="28"/>
          <w:szCs w:val="28"/>
          <w:rtl w:val="0"/>
          <w:lang w:val="en-US"/>
        </w:rPr>
        <w:t>gia de Teste</w:t>
      </w:r>
    </w:p>
    <w:p>
      <w:pPr>
        <w:pStyle w:val="Corpo"/>
        <w:spacing w:line="276" w:lineRule="auto"/>
        <w:rPr>
          <w:rFonts w:ascii="Arial" w:cs="Arial" w:hAnsi="Arial" w:eastAsia="Arial"/>
        </w:rPr>
      </w:pPr>
    </w:p>
    <w:p>
      <w:pPr>
        <w:pStyle w:val="Corpo"/>
        <w:numPr>
          <w:ilvl w:val="0"/>
          <w:numId w:val="23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Escopo de Testes</w:t>
      </w:r>
    </w:p>
    <w:p>
      <w:pPr>
        <w:pStyle w:val="Corpo"/>
        <w:spacing w:line="276" w:lineRule="auto"/>
        <w:rPr>
          <w:rFonts w:ascii="Arial" w:cs="Arial" w:hAnsi="Arial" w:eastAsia="Arial"/>
        </w:rPr>
      </w:pPr>
    </w:p>
    <w:p>
      <w:pPr>
        <w:pStyle w:val="Corpo"/>
        <w:spacing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escopo dos testes abranger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 xml:space="preserve">todas as funcionalidades listadas abaixo, excluindo a funcionalidade de </w:t>
      </w:r>
      <w:r>
        <w:rPr>
          <w:rFonts w:ascii="Arial" w:hAnsi="Arial"/>
          <w:rtl w:val="0"/>
          <w:lang w:val="pt-PT"/>
        </w:rPr>
        <w:t>gerenciar cadastro</w:t>
      </w:r>
      <w:r>
        <w:rPr>
          <w:rFonts w:ascii="Arial" w:hAnsi="Arial"/>
          <w:rtl w:val="0"/>
          <w:lang w:val="pt-PT"/>
        </w:rPr>
        <w:t>:</w:t>
      </w:r>
    </w:p>
    <w:p>
      <w:pPr>
        <w:pStyle w:val="Corpo"/>
        <w:spacing w:line="276" w:lineRule="auto"/>
        <w:rPr>
          <w:rFonts w:ascii="Arial" w:cs="Arial" w:hAnsi="Arial" w:eastAsia="Arial"/>
          <w:lang w:val="pt-PT"/>
        </w:rPr>
      </w:pP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Cadastro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Login</w:t>
      </w:r>
    </w:p>
    <w:p>
      <w:pPr>
        <w:pStyle w:val="List Paragraph"/>
        <w:numPr>
          <w:ilvl w:val="0"/>
          <w:numId w:val="26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Excluir cadastro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Gerenciar Treino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Gerenciar Cadastro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Listar Alunos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Gerenciar Alunos</w:t>
      </w:r>
    </w:p>
    <w:p>
      <w:pPr>
        <w:pStyle w:val="List Paragraph"/>
        <w:numPr>
          <w:ilvl w:val="0"/>
          <w:numId w:val="25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pt-PT"/>
        </w:rPr>
      </w:pPr>
      <w:r>
        <w:rPr>
          <w:rFonts w:ascii="Arial" w:hAnsi="Arial"/>
          <w:rtl w:val="0"/>
          <w:lang w:val="pt-PT"/>
        </w:rPr>
        <w:t>Atribuir Treino a um Aluno</w:t>
      </w:r>
    </w:p>
    <w:p>
      <w:pPr>
        <w:pStyle w:val="Corpo"/>
        <w:spacing w:line="276" w:lineRule="auto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  <w:lang w:val="pt-PT"/>
        </w:rPr>
        <w:br w:type="textWrapping"/>
      </w:r>
      <w:r>
        <w:rPr>
          <w:rFonts w:ascii="Arial" w:hAnsi="Arial"/>
          <w:b w:val="1"/>
          <w:bCs w:val="1"/>
          <w:rtl w:val="0"/>
          <w:lang w:val="pt-PT"/>
        </w:rPr>
        <w:t>N</w:t>
      </w:r>
      <w:r>
        <w:rPr>
          <w:rFonts w:ascii="Arial" w:hAnsi="Arial" w:hint="default"/>
          <w:b w:val="1"/>
          <w:bCs w:val="1"/>
          <w:rtl w:val="0"/>
          <w:lang w:val="pt-PT"/>
        </w:rPr>
        <w:t>í</w:t>
      </w:r>
      <w:r>
        <w:rPr>
          <w:rFonts w:ascii="Arial" w:hAnsi="Arial"/>
          <w:b w:val="1"/>
          <w:bCs w:val="1"/>
          <w:rtl w:val="0"/>
          <w:lang w:val="pt-PT"/>
        </w:rPr>
        <w:t>veis de Testes e Responsabilidades</w:t>
      </w:r>
    </w:p>
    <w:p>
      <w:pPr>
        <w:pStyle w:val="Corpo"/>
        <w:spacing w:line="276" w:lineRule="auto"/>
        <w:rPr>
          <w:rFonts w:ascii="Arial" w:cs="Arial" w:hAnsi="Arial" w:eastAsia="Arial"/>
          <w:lang w:val="pt-PT"/>
        </w:rPr>
      </w:pPr>
    </w:p>
    <w:p>
      <w:pPr>
        <w:pStyle w:val="List Paragraph"/>
        <w:numPr>
          <w:ilvl w:val="0"/>
          <w:numId w:val="28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Testes Unit</w:t>
      </w:r>
      <w:r>
        <w:rPr>
          <w:rFonts w:ascii="Arial" w:hAnsi="Arial" w:hint="default"/>
          <w:b w:val="1"/>
          <w:bCs w:val="1"/>
          <w:rtl w:val="0"/>
          <w:lang w:val="pt-PT"/>
        </w:rPr>
        <w:t>á</w:t>
      </w:r>
      <w:r>
        <w:rPr>
          <w:rFonts w:ascii="Arial" w:hAnsi="Arial"/>
          <w:b w:val="1"/>
          <w:bCs w:val="1"/>
          <w:rtl w:val="0"/>
          <w:lang w:val="pt-PT"/>
        </w:rPr>
        <w:t>rios:</w:t>
      </w:r>
    </w:p>
    <w:p>
      <w:pPr>
        <w:pStyle w:val="Corpo"/>
        <w:spacing w:line="276" w:lineRule="aut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c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digo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coberto por testes unit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rios, visando atingir uma cobertura m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nima de 60%. Esses testes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responsabilidade dos desenvolvedores, utilizando o framework Jest.</w:t>
      </w:r>
    </w:p>
    <w:p>
      <w:pPr>
        <w:pStyle w:val="List Paragraph"/>
        <w:numPr>
          <w:ilvl w:val="0"/>
          <w:numId w:val="28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Testes de Integra</w:t>
      </w:r>
      <w:r>
        <w:rPr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Fonts w:ascii="Arial" w:hAnsi="Arial"/>
          <w:b w:val="1"/>
          <w:bCs w:val="1"/>
          <w:rtl w:val="0"/>
          <w:lang w:val="pt-PT"/>
        </w:rPr>
        <w:t>o:</w:t>
      </w:r>
    </w:p>
    <w:p>
      <w:pPr>
        <w:pStyle w:val="Corpo"/>
        <w:spacing w:line="276" w:lineRule="aut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Testes de integra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realizados em todos os endpoints da aplica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o. Esses testes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de responsabilidade do time de qualidade.</w:t>
      </w:r>
    </w:p>
    <w:p>
      <w:pPr>
        <w:pStyle w:val="List Paragraph"/>
        <w:numPr>
          <w:ilvl w:val="0"/>
          <w:numId w:val="28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Testes Automatizados:</w:t>
      </w:r>
    </w:p>
    <w:p>
      <w:pPr>
        <w:pStyle w:val="Corpo"/>
        <w:spacing w:line="276" w:lineRule="aut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realizados testes end-to-end na funcionalidade de Login, utilizando a ferramenta Cypress. Esses testes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automatizados para garantir a estabilidade e funcionamento adequado do processo de login.</w:t>
      </w:r>
    </w:p>
    <w:p>
      <w:pPr>
        <w:pStyle w:val="List Paragraph"/>
        <w:numPr>
          <w:ilvl w:val="0"/>
          <w:numId w:val="28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Testes Manuais:</w:t>
      </w:r>
    </w:p>
    <w:p>
      <w:pPr>
        <w:pStyle w:val="Corpo"/>
        <w:spacing w:line="276" w:lineRule="aut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Todas as funcionalidades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testadas manualmente pelo time de qualidade, seguindo a documenta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cen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 xml:space="preserve">rios de teste e o presente Test Plan. O objetivo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validar a usabilidade, integridade e correto funcionamento das funcionalidades.</w:t>
      </w:r>
    </w:p>
    <w:p>
      <w:pPr>
        <w:pStyle w:val="List Paragraph"/>
        <w:numPr>
          <w:ilvl w:val="0"/>
          <w:numId w:val="28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Vers</w:t>
      </w:r>
      <w:r>
        <w:rPr>
          <w:rFonts w:ascii="Arial" w:hAnsi="Arial" w:hint="default"/>
          <w:b w:val="1"/>
          <w:bCs w:val="1"/>
          <w:rtl w:val="0"/>
          <w:lang w:val="pt-PT"/>
        </w:rPr>
        <w:t>ã</w:t>
      </w:r>
      <w:r>
        <w:rPr>
          <w:rFonts w:ascii="Arial" w:hAnsi="Arial"/>
          <w:b w:val="1"/>
          <w:bCs w:val="1"/>
          <w:rtl w:val="0"/>
          <w:lang w:val="pt-PT"/>
        </w:rPr>
        <w:t>o Beta:</w:t>
      </w:r>
    </w:p>
    <w:p>
      <w:pPr>
        <w:pStyle w:val="Corpo"/>
        <w:spacing w:line="276" w:lineRule="auto"/>
        <w:ind w:left="35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Antes do lan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amento oficial,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disponibilizada uma vers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beta para 3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pr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-cadastrados. Essa vers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ser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submetida a testes de aceita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pelos usu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finais para identificar poss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veis problemas e garantir a qualidade antes do release.</w:t>
      </w:r>
    </w:p>
    <w:p>
      <w:pPr>
        <w:pStyle w:val="Corpo"/>
        <w:spacing w:line="276" w:lineRule="auto"/>
        <w:rPr>
          <w:rFonts w:ascii="Arial" w:cs="Arial" w:hAnsi="Arial" w:eastAsia="Arial"/>
          <w:lang w:val="pt-PT"/>
        </w:rPr>
      </w:pPr>
    </w:p>
    <w:p>
      <w:pPr>
        <w:pStyle w:val="Co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Arial" w:hAnsi="Arial"/>
          <w:b w:val="1"/>
          <w:bCs w:val="1"/>
          <w:rtl w:val="0"/>
          <w:lang w:val="pt-PT"/>
        </w:rPr>
      </w:pPr>
      <w:r>
        <w:rPr>
          <w:rFonts w:ascii="Arial" w:hAnsi="Arial"/>
          <w:b w:val="1"/>
          <w:bCs w:val="1"/>
          <w:rtl w:val="0"/>
          <w:lang w:val="pt-PT"/>
        </w:rPr>
        <w:t>Ambiente e Ferramentas</w:t>
      </w:r>
    </w:p>
    <w:p>
      <w:pPr>
        <w:pStyle w:val="Corpo"/>
        <w:spacing w:line="276" w:lineRule="auto"/>
        <w:rPr>
          <w:rFonts w:ascii="Arial" w:cs="Arial" w:hAnsi="Arial" w:eastAsia="Arial"/>
        </w:rPr>
      </w:pPr>
    </w:p>
    <w:p>
      <w:pPr>
        <w:pStyle w:val="Corpo"/>
        <w:spacing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Os testes ser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realizados no ambiente de homologa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que replica as configura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do ambiente de produ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cont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m uma massa de dados gerada previamente pelo time de qualidade.</w:t>
      </w:r>
    </w:p>
    <w:p>
      <w:pPr>
        <w:pStyle w:val="Corpo"/>
        <w:spacing w:line="276" w:lineRule="auto"/>
        <w:rPr>
          <w:rFonts w:ascii="Arial" w:cs="Arial" w:hAnsi="Arial" w:eastAsia="Arial"/>
          <w:lang w:val="pt-PT"/>
        </w:rPr>
      </w:pPr>
    </w:p>
    <w:p>
      <w:pPr>
        <w:pStyle w:val="Corpo"/>
        <w:spacing w:line="276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Ferramentas Utilizadas:</w:t>
      </w:r>
    </w:p>
    <w:p>
      <w:pPr>
        <w:pStyle w:val="Corpo"/>
        <w:spacing w:line="276" w:lineRule="auto"/>
        <w:rPr>
          <w:rFonts w:ascii="Arial" w:cs="Arial" w:hAnsi="Arial" w:eastAsia="Arial"/>
          <w:lang w:val="pt-PT"/>
        </w:rPr>
      </w:pPr>
    </w:p>
    <w:tbl>
      <w:tblPr>
        <w:tblW w:w="92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0"/>
        <w:gridCol w:w="2055"/>
        <w:gridCol w:w="5655"/>
      </w:tblGrid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Ferramenta  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Time 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</w:t>
            </w:r>
            <w:r>
              <w:rPr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çã</w:t>
            </w: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Hyperlink.0"/>
                <w:rFonts w:ascii="Arial" w:cs="Arial" w:hAnsi="Arial" w:eastAsia="Arial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</w:rPr>
              <w:instrText xml:space="preserve"> HYPERLINK "https://insomnia.rest/download"</w:instrText>
            </w:r>
            <w:r>
              <w:rPr>
                <w:rStyle w:val="Hyperlink.0"/>
                <w:rFonts w:ascii="Arial" w:cs="Arial" w:hAnsi="Arial" w:eastAsia="Arial"/>
              </w:rPr>
              <w:fldChar w:fldCharType="separate" w:fldLock="0"/>
            </w:r>
            <w:r>
              <w:rPr>
                <w:rStyle w:val="Hyperlink.0"/>
                <w:rFonts w:ascii="Arial" w:hAnsi="Arial"/>
                <w:rtl w:val="0"/>
                <w:lang w:val="en-US"/>
              </w:rPr>
              <w:t>Insomnia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Qualidade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Ferramenta para realiza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 de testes de API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Hyperlink.0"/>
                <w:rFonts w:ascii="Arial" w:cs="Arial" w:hAnsi="Arial" w:eastAsia="Arial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</w:rPr>
              <w:instrText xml:space="preserve"> HYPERLINK "https://jestjs.io/pt-BR/"</w:instrText>
            </w:r>
            <w:r>
              <w:rPr>
                <w:rStyle w:val="Hyperlink.0"/>
                <w:rFonts w:ascii="Arial" w:cs="Arial" w:hAnsi="Arial" w:eastAsia="Arial"/>
              </w:rPr>
              <w:fldChar w:fldCharType="separate" w:fldLock="0"/>
            </w:r>
            <w:r>
              <w:rPr>
                <w:rStyle w:val="Hyperlink.0"/>
                <w:rFonts w:ascii="Arial" w:hAnsi="Arial"/>
                <w:rtl w:val="0"/>
                <w:lang w:val="en-US"/>
              </w:rPr>
              <w:t>Jest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Desenvolvimento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Framework utilizada para testes unit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Hyperlink.0"/>
                <w:rFonts w:ascii="Arial" w:cs="Arial" w:hAnsi="Arial" w:eastAsia="Arial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</w:rPr>
              <w:instrText xml:space="preserve"> HYPERLINK "https://www.cypress.io/"</w:instrText>
            </w:r>
            <w:r>
              <w:rPr>
                <w:rStyle w:val="Hyperlink.0"/>
                <w:rFonts w:ascii="Arial" w:cs="Arial" w:hAnsi="Arial" w:eastAsia="Arial"/>
              </w:rPr>
              <w:fldChar w:fldCharType="separate" w:fldLock="0"/>
            </w:r>
            <w:r>
              <w:rPr>
                <w:rStyle w:val="Hyperlink.0"/>
                <w:rFonts w:ascii="Arial" w:hAnsi="Arial"/>
                <w:rtl w:val="0"/>
                <w:lang w:val="en-US"/>
              </w:rPr>
              <w:t>Cypress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Qualidade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Ferramenta para testes end-to-end</w:t>
            </w:r>
          </w:p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Hyperlink.0"/>
                <w:rFonts w:ascii="Arial" w:cs="Arial" w:hAnsi="Arial" w:eastAsia="Arial"/>
              </w:rPr>
              <w:fldChar w:fldCharType="begin" w:fldLock="0"/>
            </w:r>
            <w:r>
              <w:rPr>
                <w:rStyle w:val="Hyperlink.0"/>
                <w:rFonts w:ascii="Arial" w:cs="Arial" w:hAnsi="Arial" w:eastAsia="Arial"/>
              </w:rPr>
              <w:instrText xml:space="preserve"> HYPERLINK "https://developer.chrome.com/docs/lighthouse/overview/"</w:instrText>
            </w:r>
            <w:r>
              <w:rPr>
                <w:rStyle w:val="Hyperlink.0"/>
                <w:rFonts w:ascii="Arial" w:cs="Arial" w:hAnsi="Arial" w:eastAsia="Arial"/>
              </w:rPr>
              <w:fldChar w:fldCharType="separate" w:fldLock="0"/>
            </w:r>
            <w:r>
              <w:rPr>
                <w:rStyle w:val="Hyperlink.0"/>
                <w:rFonts w:ascii="Arial" w:hAnsi="Arial"/>
                <w:rtl w:val="0"/>
                <w:lang w:val="en-US"/>
              </w:rPr>
              <w:t>Lighthouse</w:t>
            </w:r>
            <w:r>
              <w:rPr>
                <w:rFonts w:ascii="Arial" w:cs="Arial" w:hAnsi="Arial" w:eastAsia="Arial"/>
              </w:rPr>
              <w:fldChar w:fldCharType="end" w:fldLock="0"/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Desenvolvimento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Utilizado para avalia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 de performance e acessibilidade da aplica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Gravador de Passos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Desenvolvimento</w:t>
            </w:r>
          </w:p>
        </w:tc>
        <w:tc>
          <w:tcPr>
            <w:tcW w:type="dxa" w:w="5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Prover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á 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evid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ê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ncias dos testes realizados para posterior an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á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lise e documenta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</w:t>
            </w:r>
          </w:p>
        </w:tc>
      </w:tr>
    </w:tbl>
    <w:p>
      <w:pPr>
        <w:pStyle w:val="Corpo"/>
        <w:widowControl w:val="0"/>
        <w:spacing w:line="240" w:lineRule="auto"/>
        <w:rPr>
          <w:rStyle w:val="Nenhum"/>
          <w:rFonts w:ascii="Arial" w:cs="Arial" w:hAnsi="Arial" w:eastAsia="Arial"/>
          <w:lang w:val="pt-PT"/>
        </w:rPr>
      </w:pPr>
    </w:p>
    <w:p>
      <w:pPr>
        <w:pStyle w:val="Corpo"/>
        <w:spacing w:line="276" w:lineRule="auto"/>
        <w:rPr>
          <w:rStyle w:val="Nenhum"/>
          <w:rFonts w:ascii="Arial" w:cs="Arial" w:hAnsi="Arial" w:eastAsia="Arial"/>
          <w:lang w:val="pt-PT"/>
        </w:rPr>
      </w:pPr>
      <w:bookmarkStart w:name="_headingh.9893wyip62rr" w:id="3"/>
      <w:bookmarkEnd w:id="3"/>
    </w:p>
    <w:p>
      <w:pPr>
        <w:pStyle w:val="Corpo"/>
        <w:spacing w:line="276" w:lineRule="auto"/>
        <w:rPr>
          <w:rStyle w:val="Nenhum"/>
          <w:rFonts w:ascii="Arial" w:cs="Arial" w:hAnsi="Arial" w:eastAsia="Arial"/>
          <w:lang w:val="pt-PT"/>
        </w:rPr>
      </w:pPr>
      <w:bookmarkStart w:name="_headingh.m93fcnnk1ar" w:id="4"/>
      <w:bookmarkEnd w:id="4"/>
    </w:p>
    <w:p>
      <w:pPr>
        <w:pStyle w:val="heading 1"/>
        <w:numPr>
          <w:ilvl w:val="0"/>
          <w:numId w:val="31"/>
        </w:numPr>
        <w:bidi w:val="0"/>
        <w:spacing w:line="27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enhum"/>
          <w:sz w:val="28"/>
          <w:szCs w:val="28"/>
          <w:rtl w:val="0"/>
          <w:lang w:val="en-US"/>
        </w:rPr>
        <w:t>Classifica</w:t>
      </w:r>
      <w:r>
        <w:rPr>
          <w:rStyle w:val="Nenhum"/>
          <w:sz w:val="28"/>
          <w:szCs w:val="28"/>
          <w:rtl w:val="0"/>
          <w:lang w:val="en-US"/>
        </w:rPr>
        <w:t>çã</w:t>
      </w:r>
      <w:r>
        <w:rPr>
          <w:rStyle w:val="Nenhum"/>
          <w:sz w:val="28"/>
          <w:szCs w:val="28"/>
          <w:rtl w:val="0"/>
          <w:lang w:val="en-US"/>
        </w:rPr>
        <w:t>o de Bugs</w:t>
      </w:r>
    </w:p>
    <w:p>
      <w:pPr>
        <w:pStyle w:val="Corpo"/>
        <w:spacing w:line="276" w:lineRule="auto"/>
        <w:rPr>
          <w:rStyle w:val="Nenhum"/>
          <w:rFonts w:ascii="Arial" w:cs="Arial" w:hAnsi="Arial" w:eastAsia="Arial"/>
        </w:rPr>
      </w:pPr>
    </w:p>
    <w:p>
      <w:pPr>
        <w:pStyle w:val="Corpo"/>
        <w:spacing w:line="276" w:lineRule="auto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pt-PT"/>
        </w:rPr>
        <w:t>Os bugs encontrados durante os testes ser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classificados de acordo com a seguinte tabela de severidades:</w:t>
      </w:r>
    </w:p>
    <w:p>
      <w:pPr>
        <w:pStyle w:val="Corpo"/>
        <w:spacing w:line="276" w:lineRule="auto"/>
        <w:rPr>
          <w:rStyle w:val="Nenhum"/>
          <w:rFonts w:ascii="Arial" w:cs="Arial" w:hAnsi="Arial" w:eastAsia="Arial"/>
          <w:lang w:val="pt-PT"/>
        </w:rPr>
      </w:pPr>
    </w:p>
    <w:tbl>
      <w:tblPr>
        <w:tblW w:w="89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995"/>
        <w:gridCol w:w="5505"/>
      </w:tblGrid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1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276" w:lineRule="auto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ID 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276" w:lineRule="auto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Nivel de Severidade </w:t>
            </w:r>
          </w:p>
        </w:tc>
        <w:tc>
          <w:tcPr>
            <w:tcW w:type="dxa" w:w="5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spacing w:line="276" w:lineRule="auto"/>
              <w:jc w:val="center"/>
            </w:pP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Descri</w:t>
            </w:r>
            <w:r>
              <w:rPr>
                <w:rStyle w:val="Nenhum"/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n-US"/>
              </w:rPr>
              <w:t>çã</w:t>
            </w:r>
            <w:r>
              <w:rPr>
                <w:rStyle w:val="Nenhum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o </w:t>
            </w:r>
          </w:p>
        </w:tc>
      </w:tr>
      <w:tr>
        <w:tblPrEx>
          <w:shd w:val="clear" w:color="auto" w:fill="ced7e7"/>
        </w:tblPrEx>
        <w:trPr>
          <w:trHeight w:val="2039" w:hRule="atLeast"/>
        </w:trPr>
        <w:tc>
          <w:tcPr>
            <w:tcW w:type="dxa" w:w="1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Blocker</w:t>
            </w:r>
          </w:p>
        </w:tc>
        <w:tc>
          <w:tcPr>
            <w:tcW w:type="dxa" w:w="5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32"/>
              </w:numPr>
              <w:spacing w:line="276" w:lineRule="auto"/>
              <w:rPr>
                <w:lang w:val="pt-PT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Bug que bloqueia o teste de uma fun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 ou feature causa crash na aplica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o.</w:t>
            </w:r>
          </w:p>
          <w:p>
            <w:pPr>
              <w:pStyle w:val="Corpo"/>
              <w:numPr>
                <w:ilvl w:val="0"/>
                <w:numId w:val="32"/>
              </w:numPr>
              <w:bidi w:val="0"/>
              <w:spacing w:line="276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Bot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o n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o funciona impedindo o uso completo da funcionalidade.</w:t>
            </w:r>
          </w:p>
          <w:p>
            <w:pPr>
              <w:pStyle w:val="Corpo"/>
              <w:numPr>
                <w:ilvl w:val="0"/>
                <w:numId w:val="32"/>
              </w:numPr>
              <w:bidi w:val="0"/>
              <w:spacing w:line="276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Bloqueia a entrega.</w:t>
            </w:r>
            <w:r>
              <w:rPr>
                <w:rStyle w:val="Nenhum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351" w:hRule="atLeast"/>
        </w:trPr>
        <w:tc>
          <w:tcPr>
            <w:tcW w:type="dxa" w:w="1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outline w:val="0"/>
                <w:color w:val="222222"/>
                <w:sz w:val="23"/>
                <w:szCs w:val="23"/>
                <w:u w:color="222222"/>
                <w:shd w:val="nil" w:color="auto" w:fill="auto"/>
                <w:rtl w:val="0"/>
                <w:lang w:val="en-US"/>
                <w14:textFill>
                  <w14:solidFill>
                    <w14:srgbClr w14:val="222222"/>
                  </w14:solidFill>
                </w14:textFill>
              </w:rPr>
              <w:t>Grave</w:t>
            </w:r>
          </w:p>
        </w:tc>
        <w:tc>
          <w:tcPr>
            <w:tcW w:type="dxa" w:w="5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33"/>
              </w:numPr>
              <w:spacing w:line="276" w:lineRule="auto"/>
              <w:rPr>
                <w:rFonts w:ascii="Arial" w:hAnsi="Arial"/>
                <w:shd w:val="clear" w:color="auto" w:fill="ffffff"/>
                <w:lang w:val="pt-PT"/>
              </w:rPr>
            </w:pP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Funcionalidade n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o funciona como o esperado</w:t>
            </w:r>
          </w:p>
          <w:p>
            <w:pPr>
              <w:pStyle w:val="Corpo"/>
              <w:numPr>
                <w:ilvl w:val="0"/>
                <w:numId w:val="34"/>
              </w:numPr>
              <w:bidi w:val="0"/>
              <w:spacing w:line="276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Input incomum causa efeitos irrevers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veis</w:t>
            </w:r>
            <w:r>
              <w:rPr>
                <w:rStyle w:val="Nenhum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677" w:hRule="atLeast"/>
        </w:trPr>
        <w:tc>
          <w:tcPr>
            <w:tcW w:type="dxa" w:w="1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Moderada</w:t>
            </w:r>
          </w:p>
        </w:tc>
        <w:tc>
          <w:tcPr>
            <w:tcW w:type="dxa" w:w="5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35"/>
              </w:numPr>
              <w:spacing w:line="276" w:lineRule="auto"/>
              <w:rPr>
                <w:rFonts w:ascii="Arial" w:hAnsi="Arial"/>
                <w:shd w:val="clear" w:color="auto" w:fill="ffffff"/>
                <w:lang w:val="pt-PT"/>
              </w:rPr>
            </w:pP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Funcionalidade n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o atinge certos crit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é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rios de aceita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çã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o, mas sua funcionalidade em geral n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 xml:space="preserve">o 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 xml:space="preserve">é 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afetada</w:t>
            </w:r>
          </w:p>
          <w:p>
            <w:pPr>
              <w:pStyle w:val="Corpo"/>
              <w:numPr>
                <w:ilvl w:val="0"/>
                <w:numId w:val="36"/>
              </w:numPr>
              <w:bidi w:val="0"/>
              <w:spacing w:line="276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Mensagem de erro ou sucesso n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>ã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 xml:space="preserve">o 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pt-PT"/>
              </w:rPr>
              <w:t>exibida</w:t>
            </w:r>
          </w:p>
        </w:tc>
      </w:tr>
      <w:tr>
        <w:tblPrEx>
          <w:shd w:val="clear" w:color="auto" w:fill="ced7e7"/>
        </w:tblPrEx>
        <w:trPr>
          <w:trHeight w:val="1695" w:hRule="atLeast"/>
        </w:trPr>
        <w:tc>
          <w:tcPr>
            <w:tcW w:type="dxa" w:w="1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276" w:lineRule="auto"/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Pequena</w:t>
            </w:r>
          </w:p>
        </w:tc>
        <w:tc>
          <w:tcPr>
            <w:tcW w:type="dxa" w:w="5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37"/>
              </w:numPr>
              <w:spacing w:line="276" w:lineRule="auto"/>
              <w:rPr>
                <w:rFonts w:ascii="Arial" w:hAnsi="Arial"/>
                <w:shd w:val="clear" w:color="auto" w:fill="ffffff"/>
                <w:lang w:val="pt-PT"/>
              </w:rPr>
            </w:pP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Quase nenhum impacto na funcionalidade por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é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>m atrapalha a experi</w:t>
            </w:r>
            <w:r>
              <w:rPr>
                <w:rStyle w:val="Nenhum"/>
                <w:rFonts w:ascii="Arial" w:hAnsi="Arial" w:hint="default"/>
                <w:shd w:val="clear" w:color="auto" w:fill="ffffff"/>
                <w:rtl w:val="0"/>
                <w:lang w:val="pt-PT"/>
              </w:rPr>
              <w:t>ê</w:t>
            </w:r>
            <w:r>
              <w:rPr>
                <w:rStyle w:val="Nenhum"/>
                <w:rFonts w:ascii="Arial" w:hAnsi="Arial"/>
                <w:shd w:val="clear" w:color="auto" w:fill="ffffff"/>
                <w:rtl w:val="0"/>
                <w:lang w:val="pt-PT"/>
              </w:rPr>
              <w:t xml:space="preserve">ncia </w:t>
            </w:r>
          </w:p>
          <w:p>
            <w:pPr>
              <w:pStyle w:val="Corpo"/>
              <w:numPr>
                <w:ilvl w:val="0"/>
                <w:numId w:val="38"/>
              </w:numPr>
              <w:bidi w:val="0"/>
              <w:spacing w:line="276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Erro ortogr</w:t>
            </w:r>
            <w:r>
              <w:rPr>
                <w:rStyle w:val="Nenhum"/>
                <w:rFonts w:ascii="Arial" w:hAnsi="Arial" w:hint="default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fico</w:t>
            </w:r>
          </w:p>
          <w:p>
            <w:pPr>
              <w:pStyle w:val="Corpo"/>
              <w:numPr>
                <w:ilvl w:val="0"/>
                <w:numId w:val="38"/>
              </w:numPr>
              <w:bidi w:val="0"/>
              <w:spacing w:line="276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enhum"/>
                <w:rFonts w:ascii="Arial" w:hAnsi="Arial"/>
                <w:shd w:val="nil" w:color="auto" w:fill="auto"/>
                <w:rtl w:val="0"/>
                <w:lang w:val="en-US"/>
              </w:rPr>
              <w:t>Pequenos erros de UI</w:t>
            </w:r>
            <w:r>
              <w:rPr>
                <w:rStyle w:val="Nenhum"/>
                <w:shd w:val="nil" w:color="auto" w:fill="auto"/>
              </w:rPr>
            </w:r>
          </w:p>
        </w:tc>
      </w:tr>
    </w:tbl>
    <w:p>
      <w:pPr>
        <w:pStyle w:val="Corpo"/>
        <w:widowControl w:val="0"/>
        <w:spacing w:line="240" w:lineRule="auto"/>
        <w:rPr>
          <w:rStyle w:val="Nenhum"/>
          <w:rFonts w:ascii="Arial" w:cs="Arial" w:hAnsi="Arial" w:eastAsia="Arial"/>
          <w:lang w:val="pt-PT"/>
        </w:rPr>
      </w:pPr>
    </w:p>
    <w:p>
      <w:pPr>
        <w:pStyle w:val="Corpo"/>
        <w:spacing w:line="276" w:lineRule="auto"/>
        <w:rPr>
          <w:rStyle w:val="Nenhum"/>
          <w:rFonts w:ascii="Arial" w:cs="Arial" w:hAnsi="Arial" w:eastAsia="Arial"/>
        </w:rPr>
      </w:pPr>
      <w:bookmarkStart w:name="_headingh.z0ffvompfkwc" w:id="5"/>
      <w:bookmarkEnd w:id="5"/>
    </w:p>
    <w:p>
      <w:pPr>
        <w:pStyle w:val="heading 1"/>
        <w:numPr>
          <w:ilvl w:val="0"/>
          <w:numId w:val="39"/>
        </w:numPr>
        <w:bidi w:val="0"/>
        <w:spacing w:line="276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enhum"/>
          <w:sz w:val="28"/>
          <w:szCs w:val="28"/>
          <w:rtl w:val="0"/>
          <w:lang w:val="en-US"/>
        </w:rPr>
        <w:t>Defini</w:t>
      </w:r>
      <w:r>
        <w:rPr>
          <w:rStyle w:val="Nenhum"/>
          <w:sz w:val="28"/>
          <w:szCs w:val="28"/>
          <w:rtl w:val="0"/>
          <w:lang w:val="en-US"/>
        </w:rPr>
        <w:t>çã</w:t>
      </w:r>
      <w:r>
        <w:rPr>
          <w:rStyle w:val="Nenhum"/>
          <w:sz w:val="28"/>
          <w:szCs w:val="28"/>
          <w:rtl w:val="0"/>
          <w:lang w:val="en-US"/>
        </w:rPr>
        <w:t xml:space="preserve">o de Pronto </w:t>
      </w:r>
    </w:p>
    <w:p>
      <w:pPr>
        <w:pStyle w:val="Corpo"/>
        <w:spacing w:line="276" w:lineRule="auto"/>
        <w:rPr>
          <w:rStyle w:val="Nenhum"/>
          <w:rFonts w:ascii="Arial" w:cs="Arial" w:hAnsi="Arial" w:eastAsia="Arial"/>
        </w:rPr>
      </w:pPr>
    </w:p>
    <w:p>
      <w:pPr>
        <w:pStyle w:val="Corpo"/>
        <w:spacing w:line="276" w:lineRule="auto"/>
        <w:jc w:val="both"/>
      </w:pPr>
      <w:r>
        <w:rPr>
          <w:rStyle w:val="Nenhum"/>
          <w:rFonts w:ascii="Arial" w:hAnsi="Arial"/>
          <w:rtl w:val="0"/>
          <w:lang w:val="pt-PT"/>
        </w:rPr>
        <w:t>Ser</w:t>
      </w:r>
      <w:r>
        <w:rPr>
          <w:rStyle w:val="Nenhum"/>
          <w:rFonts w:ascii="Arial" w:hAnsi="Arial" w:hint="default"/>
          <w:rtl w:val="0"/>
          <w:lang w:val="pt-PT"/>
        </w:rPr>
        <w:t xml:space="preserve">á </w:t>
      </w:r>
      <w:r>
        <w:rPr>
          <w:rStyle w:val="Nenhum"/>
          <w:rFonts w:ascii="Arial" w:hAnsi="Arial"/>
          <w:rtl w:val="0"/>
          <w:lang w:val="pt-PT"/>
        </w:rPr>
        <w:t>considerada pronta as funcionalidades que passarem pelas verifica</w:t>
      </w:r>
      <w:r>
        <w:rPr>
          <w:rStyle w:val="Nenhum"/>
          <w:rFonts w:ascii="Arial" w:hAnsi="Arial" w:hint="default"/>
          <w:rtl w:val="0"/>
          <w:lang w:val="pt-PT"/>
        </w:rPr>
        <w:t>çõ</w:t>
      </w:r>
      <w:r>
        <w:rPr>
          <w:rStyle w:val="Nenhum"/>
          <w:rFonts w:ascii="Arial" w:hAnsi="Arial"/>
          <w:rtl w:val="0"/>
          <w:lang w:val="pt-PT"/>
        </w:rPr>
        <w:t>es e testes descritas nestes TestPlan, n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apresentarem bugs com a severidade acima de Minor, e passarem por uma valida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 de neg</w:t>
      </w:r>
      <w:r>
        <w:rPr>
          <w:rStyle w:val="Nenhum"/>
          <w:rFonts w:ascii="Arial" w:hAnsi="Arial" w:hint="default"/>
          <w:rtl w:val="0"/>
          <w:lang w:val="pt-PT"/>
        </w:rPr>
        <w:t>ó</w:t>
      </w:r>
      <w:r>
        <w:rPr>
          <w:rStyle w:val="Nenhum"/>
          <w:rFonts w:ascii="Arial" w:hAnsi="Arial"/>
          <w:rtl w:val="0"/>
          <w:lang w:val="pt-PT"/>
        </w:rPr>
        <w:t>cio de responsabilidade do time de produto.</w:t>
      </w:r>
    </w:p>
    <w:sectPr>
      <w:headerReference w:type="default" r:id="rId4"/>
      <w:footerReference w:type="default" r:id="rId5"/>
      <w:pgSz w:w="12240" w:h="15840" w:orient="portrait"/>
      <w:pgMar w:top="1440" w:right="151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tabs>
        <w:tab w:val="right" w:pos="8910"/>
      </w:tabs>
      <w:spacing w:line="240" w:lineRule="auto"/>
    </w:pPr>
    <w:r>
      <w:rPr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291" w:hanging="2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435" w:hanging="43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79" w:hanging="57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3" w:hanging="7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867" w:hanging="8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11" w:hanging="10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55" w:hanging="11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3"/>
  </w:abstractNum>
  <w:abstractNum w:abstractNumId="3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7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9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3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5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9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1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numStyleLink w:val="Estilo Importado 9"/>
  </w:abstractNum>
  <w:abstractNum w:abstractNumId="20">
    <w:multiLevelType w:val="hybridMultilevel"/>
    <w:styleLink w:val="Estilo Importado 9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numStyleLink w:val="Estilo Importado 10"/>
  </w:abstractNum>
  <w:abstractNum w:abstractNumId="22">
    <w:multiLevelType w:val="hybridMultilevel"/>
    <w:styleLink w:val="Estilo Importado 10"/>
    <w:lvl w:ilvl="0">
      <w:start w:val="1"/>
      <w:numFmt w:val="bullet"/>
      <w:suff w:val="tab"/>
      <w:lvlText w:val="·"/>
      <w:lvlJc w:val="left"/>
      <w:pPr>
        <w:ind w:left="71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numStyleLink w:val="Estilo Importado 11"/>
  </w:abstractNum>
  <w:abstractNum w:abstractNumId="24">
    <w:multiLevelType w:val="hybridMultilevel"/>
    <w:styleLink w:val="Estilo Importado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7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9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1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3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5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7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9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18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numStyleLink w:val="Estilo Importado 12"/>
  </w:abstractNum>
  <w:abstractNum w:abstractNumId="26">
    <w:multiLevelType w:val="hybridMultilevel"/>
    <w:styleLink w:val="Estilo Importado 12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●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722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14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288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360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04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5760" w:hanging="72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0"/>
    <w:lvlOverride w:ilvl="0">
      <w:startOverride w:val="4"/>
    </w:lvlOverride>
  </w:num>
  <w:num w:numId="22">
    <w:abstractNumId w:val="20"/>
  </w:num>
  <w:num w:numId="23">
    <w:abstractNumId w:val="19"/>
  </w:num>
  <w:num w:numId="24">
    <w:abstractNumId w:val="22"/>
  </w:num>
  <w:num w:numId="25">
    <w:abstractNumId w:val="21"/>
  </w:num>
  <w:num w:numId="26">
    <w:abstractNumId w:val="21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4"/>
  </w:num>
  <w:num w:numId="28">
    <w:abstractNumId w:val="23"/>
  </w:num>
  <w:num w:numId="29">
    <w:abstractNumId w:val="26"/>
  </w:num>
  <w:num w:numId="30">
    <w:abstractNumId w:val="25"/>
  </w:num>
  <w:num w:numId="31">
    <w:abstractNumId w:val="0"/>
    <w:lvlOverride w:ilvl="0">
      <w:startOverride w:val="5"/>
    </w:lvlOverride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" w:lineRule="atLeast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60" w:line="20" w:lineRule="atLeast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-2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0" w:lineRule="atLeast"/>
      <w:ind w:left="720" w:right="0" w:hanging="1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3"/>
      </w:numPr>
    </w:pPr>
  </w:style>
  <w:style w:type="numbering" w:styleId="Estilo Importado 9">
    <w:name w:val="Estilo Importado 9"/>
    <w:pPr>
      <w:numPr>
        <w:numId w:val="22"/>
      </w:numPr>
    </w:pPr>
  </w:style>
  <w:style w:type="numbering" w:styleId="Estilo Importado 10">
    <w:name w:val="Estilo Importado 10"/>
    <w:pPr>
      <w:numPr>
        <w:numId w:val="24"/>
      </w:numPr>
    </w:pPr>
  </w:style>
  <w:style w:type="numbering" w:styleId="Estilo Importado 11">
    <w:name w:val="Estilo Importado 11"/>
    <w:pPr>
      <w:numPr>
        <w:numId w:val="27"/>
      </w:numPr>
    </w:pPr>
  </w:style>
  <w:style w:type="numbering" w:styleId="Estilo Importado 12">
    <w:name w:val="Estilo Importado 12"/>
    <w:pPr>
      <w:numPr>
        <w:numId w:val="29"/>
      </w:numPr>
    </w:p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outline w:val="0"/>
      <w:color w:val="1155cc"/>
      <w:u w:val="single" w:color="1155cc"/>
      <w:shd w:val="nil" w:color="auto" w:fill="auto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