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t xml:space="preserve">Questão 1)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Verifique se as seguintes implicações lógicas seguintes são realmente válidas. Por exemplo, na letra (a) verifique se é verdade que ~p implica p → q:</w:t>
      </w:r>
    </w:p>
    <w:p w:rsidR="00000000" w:rsidDel="00000000" w:rsidP="00000000" w:rsidRDefault="00000000" w:rsidRPr="00000000" w14:paraId="0000000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~p ⇒ p → q </w:t>
        <w:br w:type="textWrapping"/>
      </w:r>
    </w:p>
    <w:tbl>
      <w:tblPr>
        <w:tblStyle w:val="Table1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7.25"/>
        <w:gridCol w:w="2077.25"/>
        <w:gridCol w:w="2077.25"/>
        <w:gridCol w:w="2077.25"/>
        <w:tblGridChange w:id="0">
          <w:tblGrid>
            <w:gridCol w:w="2077.25"/>
            <w:gridCol w:w="2077.25"/>
            <w:gridCol w:w="2077.25"/>
            <w:gridCol w:w="207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~p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 → q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</w:tbl>
    <w:p w:rsidR="00000000" w:rsidDel="00000000" w:rsidP="00000000" w:rsidRDefault="00000000" w:rsidRPr="00000000" w14:paraId="00000018">
      <w:pPr>
        <w:ind w:left="720" w:firstLine="0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~p ⇒ p → q </w:t>
      </w:r>
      <w:r w:rsidDel="00000000" w:rsidR="00000000" w:rsidRPr="00000000">
        <w:rPr>
          <w:rtl w:val="0"/>
        </w:rPr>
        <w:t xml:space="preserve">é Verdadeira</w:t>
        <w:br w:type="textWrapping"/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 Λ q ⇒ p v r</w:t>
        <w:br w:type="textWrapping"/>
      </w:r>
    </w:p>
    <w:tbl>
      <w:tblPr>
        <w:tblStyle w:val="Table2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1.8"/>
        <w:gridCol w:w="1661.8"/>
        <w:gridCol w:w="1661.8"/>
        <w:gridCol w:w="1661.8"/>
        <w:gridCol w:w="1661.8"/>
        <w:tblGridChange w:id="0">
          <w:tblGrid>
            <w:gridCol w:w="1661.8"/>
            <w:gridCol w:w="1661.8"/>
            <w:gridCol w:w="1661.8"/>
            <w:gridCol w:w="1661.8"/>
            <w:gridCol w:w="1661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 Λ 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 v 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</w:tbl>
    <w:p w:rsidR="00000000" w:rsidDel="00000000" w:rsidP="00000000" w:rsidRDefault="00000000" w:rsidRPr="00000000" w14:paraId="00000047">
      <w:pPr>
        <w:ind w:left="720" w:firstLine="0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p Λ q ⇒ p v r </w:t>
      </w:r>
      <w:r w:rsidDel="00000000" w:rsidR="00000000" w:rsidRPr="00000000">
        <w:rPr>
          <w:rtl w:val="0"/>
        </w:rPr>
        <w:t xml:space="preserve">é Verdadeira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(p ↔ q) ⇒ p v r </w:t>
        <w:br w:type="textWrapping"/>
      </w:r>
    </w:p>
    <w:tbl>
      <w:tblPr>
        <w:tblStyle w:val="Table3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1.8"/>
        <w:gridCol w:w="1661.8"/>
        <w:gridCol w:w="1661.8"/>
        <w:gridCol w:w="1661.8"/>
        <w:gridCol w:w="1661.8"/>
        <w:tblGridChange w:id="0">
          <w:tblGrid>
            <w:gridCol w:w="1661.8"/>
            <w:gridCol w:w="1661.8"/>
            <w:gridCol w:w="1661.8"/>
            <w:gridCol w:w="1661.8"/>
            <w:gridCol w:w="1661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 ↔ 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 v 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</w:tbl>
    <w:p w:rsidR="00000000" w:rsidDel="00000000" w:rsidP="00000000" w:rsidRDefault="00000000" w:rsidRPr="00000000" w14:paraId="00000076">
      <w:pPr>
        <w:ind w:left="720" w:firstLine="0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(p ↔ q) ⇒ p v r </w:t>
      </w:r>
      <w:r w:rsidDel="00000000" w:rsidR="00000000" w:rsidRPr="00000000">
        <w:rPr>
          <w:rtl w:val="0"/>
        </w:rPr>
        <w:t xml:space="preserve">é Falsa</w:t>
        <w:br w:type="textWrapping"/>
        <w:br w:type="textWrapping"/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 Λ q Λ (p →r) ⇒ q Λ r</w:t>
        <w:br w:type="textWrapping"/>
      </w:r>
    </w:p>
    <w:tbl>
      <w:tblPr>
        <w:tblStyle w:val="Table4"/>
        <w:tblW w:w="82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5"/>
        <w:gridCol w:w="1065"/>
        <w:gridCol w:w="885"/>
        <w:gridCol w:w="1110"/>
        <w:gridCol w:w="2205"/>
        <w:gridCol w:w="2070"/>
        <w:tblGridChange w:id="0">
          <w:tblGrid>
            <w:gridCol w:w="945"/>
            <w:gridCol w:w="1065"/>
            <w:gridCol w:w="885"/>
            <w:gridCol w:w="1110"/>
            <w:gridCol w:w="2205"/>
            <w:gridCol w:w="20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 →r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 Λ q Λ (p →r)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q Λ 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</w:tbl>
    <w:p w:rsidR="00000000" w:rsidDel="00000000" w:rsidP="00000000" w:rsidRDefault="00000000" w:rsidRPr="00000000" w14:paraId="000000AE">
      <w:pPr>
        <w:ind w:left="720" w:firstLine="0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p Λ q Λ (p →r) ⇒ q Λ r </w:t>
      </w:r>
      <w:r w:rsidDel="00000000" w:rsidR="00000000" w:rsidRPr="00000000">
        <w:rPr>
          <w:rtl w:val="0"/>
        </w:rPr>
        <w:t xml:space="preserve">é Verdadeira</w:t>
        <w:br w:type="textWrapping"/>
        <w:br w:type="textWrapping"/>
      </w:r>
    </w:p>
    <w:p w:rsidR="00000000" w:rsidDel="00000000" w:rsidP="00000000" w:rsidRDefault="00000000" w:rsidRPr="00000000" w14:paraId="000000AF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(p → r) Λ ( r→ q) ⇒ p Λ q</w:t>
        <w:br w:type="textWrapping"/>
      </w:r>
    </w:p>
    <w:tbl>
      <w:tblPr>
        <w:tblStyle w:val="Table5"/>
        <w:tblW w:w="8295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5"/>
        <w:gridCol w:w="780"/>
        <w:gridCol w:w="780"/>
        <w:gridCol w:w="1230"/>
        <w:gridCol w:w="1200"/>
        <w:gridCol w:w="2385"/>
        <w:gridCol w:w="1185"/>
        <w:tblGridChange w:id="0">
          <w:tblGrid>
            <w:gridCol w:w="735"/>
            <w:gridCol w:w="780"/>
            <w:gridCol w:w="780"/>
            <w:gridCol w:w="1230"/>
            <w:gridCol w:w="1200"/>
            <w:gridCol w:w="2385"/>
            <w:gridCol w:w="11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 → 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r→ 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(p → r) Λ ( r→ q)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 Λ q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</w:tbl>
    <w:p w:rsidR="00000000" w:rsidDel="00000000" w:rsidP="00000000" w:rsidRDefault="00000000" w:rsidRPr="00000000" w14:paraId="000000EF">
      <w:pPr>
        <w:ind w:left="720" w:firstLine="0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(p → r) Λ ( r→ q) ⇒ p Λ q </w:t>
      </w:r>
      <w:r w:rsidDel="00000000" w:rsidR="00000000" w:rsidRPr="00000000">
        <w:rPr>
          <w:rtl w:val="0"/>
        </w:rPr>
        <w:t xml:space="preserve">é Falsa</w:t>
        <w:br w:type="textWrapping"/>
      </w:r>
    </w:p>
    <w:p w:rsidR="00000000" w:rsidDel="00000000" w:rsidP="00000000" w:rsidRDefault="00000000" w:rsidRPr="00000000" w14:paraId="000000F0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(p v ~q) Λ ~p ⇒ ~q</w:t>
        <w:br w:type="textWrapping"/>
      </w:r>
    </w:p>
    <w:tbl>
      <w:tblPr>
        <w:tblStyle w:val="Table6"/>
        <w:tblW w:w="82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5"/>
        <w:gridCol w:w="1125"/>
        <w:gridCol w:w="1170"/>
        <w:gridCol w:w="1245"/>
        <w:gridCol w:w="1365"/>
        <w:gridCol w:w="2430"/>
        <w:tblGridChange w:id="0">
          <w:tblGrid>
            <w:gridCol w:w="945"/>
            <w:gridCol w:w="1125"/>
            <w:gridCol w:w="1170"/>
            <w:gridCol w:w="1245"/>
            <w:gridCol w:w="1365"/>
            <w:gridCol w:w="24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~p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~q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 v ~q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(p v ~q) Λ ~p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</w:tbl>
    <w:p w:rsidR="00000000" w:rsidDel="00000000" w:rsidP="00000000" w:rsidRDefault="00000000" w:rsidRPr="00000000" w14:paraId="0000010F">
      <w:pPr>
        <w:ind w:left="720" w:firstLine="0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(p v ~q) Λ ~p ⇒ ~q </w:t>
      </w:r>
      <w:r w:rsidDel="00000000" w:rsidR="00000000" w:rsidRPr="00000000">
        <w:rPr>
          <w:rtl w:val="0"/>
        </w:rPr>
        <w:t xml:space="preserve">é Verdadeira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110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(p → r) Λ p Λ ~r ⇒ q</w:t>
        <w:br w:type="textWrapping"/>
      </w:r>
    </w:p>
    <w:tbl>
      <w:tblPr>
        <w:tblStyle w:val="Table7"/>
        <w:tblW w:w="82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0"/>
        <w:gridCol w:w="1065"/>
        <w:gridCol w:w="945"/>
        <w:gridCol w:w="1275"/>
        <w:gridCol w:w="1485"/>
        <w:gridCol w:w="2640"/>
        <w:tblGridChange w:id="0">
          <w:tblGrid>
            <w:gridCol w:w="870"/>
            <w:gridCol w:w="1065"/>
            <w:gridCol w:w="945"/>
            <w:gridCol w:w="1275"/>
            <w:gridCol w:w="1485"/>
            <w:gridCol w:w="2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~r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 → 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(p → r) Λ p Λ ~r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</w:tbl>
    <w:p w:rsidR="00000000" w:rsidDel="00000000" w:rsidP="00000000" w:rsidRDefault="00000000" w:rsidRPr="00000000" w14:paraId="00000147">
      <w:pPr>
        <w:ind w:left="720" w:firstLine="0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(p → r) Λ p Λ ~r ⇒ q </w:t>
      </w:r>
      <w:r w:rsidDel="00000000" w:rsidR="00000000" w:rsidRPr="00000000">
        <w:rPr>
          <w:rtl w:val="0"/>
        </w:rPr>
        <w:t xml:space="preserve">é Verdadeira</w:t>
        <w:br w:type="textWrapping"/>
        <w:br w:type="textWrapping"/>
      </w:r>
    </w:p>
    <w:p w:rsidR="00000000" w:rsidDel="00000000" w:rsidP="00000000" w:rsidRDefault="00000000" w:rsidRPr="00000000" w14:paraId="00000148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(p → r) Λ ( r→ q) Λ p ⇒ (q Λ r) v s </w:t>
        <w:br w:type="textWrapping"/>
      </w:r>
    </w:p>
    <w:tbl>
      <w:tblPr>
        <w:tblStyle w:val="Table8"/>
        <w:tblW w:w="8305.511811023624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6.9291338582677"/>
        <w:gridCol w:w="595.2755905511812"/>
        <w:gridCol w:w="595.2755905511812"/>
        <w:gridCol w:w="595.2755905511812"/>
        <w:gridCol w:w="822.0472440944883"/>
        <w:gridCol w:w="793.7007874015749"/>
        <w:gridCol w:w="2267.716535433071"/>
        <w:gridCol w:w="836.2204724409451"/>
        <w:gridCol w:w="1233.0708661417325"/>
        <w:tblGridChange w:id="0">
          <w:tblGrid>
            <w:gridCol w:w="566.9291338582677"/>
            <w:gridCol w:w="595.2755905511812"/>
            <w:gridCol w:w="595.2755905511812"/>
            <w:gridCol w:w="595.2755905511812"/>
            <w:gridCol w:w="822.0472440944883"/>
            <w:gridCol w:w="793.7007874015749"/>
            <w:gridCol w:w="2267.716535433071"/>
            <w:gridCol w:w="836.2204724409451"/>
            <w:gridCol w:w="1233.07086614173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 → 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r→ 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(p → r) Λ ( r→ q) Λ 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q Λ 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(q Λ r) v 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</w:tbl>
    <w:p w:rsidR="00000000" w:rsidDel="00000000" w:rsidP="00000000" w:rsidRDefault="00000000" w:rsidRPr="00000000" w14:paraId="0000019A">
      <w:pPr>
        <w:ind w:left="720" w:firstLine="0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(p → r) Λ ( r→ q) Λ p ⇒ (q Λ r) v s </w:t>
      </w:r>
      <w:r w:rsidDel="00000000" w:rsidR="00000000" w:rsidRPr="00000000">
        <w:rPr>
          <w:rtl w:val="0"/>
        </w:rPr>
        <w:t xml:space="preserve">é Verdadeira</w:t>
      </w:r>
    </w:p>
    <w:p w:rsidR="00000000" w:rsidDel="00000000" w:rsidP="00000000" w:rsidRDefault="00000000" w:rsidRPr="00000000" w14:paraId="0000019B">
      <w:pPr>
        <w:ind w:left="0" w:firstLine="0"/>
        <w:jc w:val="both"/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19C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Questão 2</w:t>
      </w:r>
      <w:r w:rsidDel="00000000" w:rsidR="00000000" w:rsidRPr="00000000">
        <w:rPr>
          <w:sz w:val="24"/>
          <w:szCs w:val="24"/>
          <w:rtl w:val="0"/>
        </w:rPr>
        <w:t xml:space="preserve">) Demonstre as seguintes equivalências através de tabelas-verdade:</w:t>
      </w:r>
    </w:p>
    <w:p w:rsidR="00000000" w:rsidDel="00000000" w:rsidP="00000000" w:rsidRDefault="00000000" w:rsidRPr="00000000" w14:paraId="0000019D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(p Λ q → r) ⇔ (p → (q → r))</w:t>
        <w:br w:type="textWrapping"/>
      </w:r>
    </w:p>
    <w:tbl>
      <w:tblPr>
        <w:tblStyle w:val="Table9"/>
        <w:tblW w:w="8295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1185"/>
        <w:gridCol w:w="930"/>
        <w:gridCol w:w="1140"/>
        <w:gridCol w:w="1245"/>
        <w:gridCol w:w="1005"/>
        <w:gridCol w:w="1605"/>
        <w:tblGridChange w:id="0">
          <w:tblGrid>
            <w:gridCol w:w="1185"/>
            <w:gridCol w:w="1185"/>
            <w:gridCol w:w="930"/>
            <w:gridCol w:w="1140"/>
            <w:gridCol w:w="1245"/>
            <w:gridCol w:w="1005"/>
            <w:gridCol w:w="16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 Λ 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 Λ q → 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q → 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 → (q → r)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</w:tbl>
    <w:p w:rsidR="00000000" w:rsidDel="00000000" w:rsidP="00000000" w:rsidRDefault="00000000" w:rsidRPr="00000000" w14:paraId="000001DE">
      <w:pPr>
        <w:ind w:left="720" w:firstLine="0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(p Λ q → r) ⇔ (p → (q → r)) </w:t>
      </w:r>
      <w:r w:rsidDel="00000000" w:rsidR="00000000" w:rsidRPr="00000000">
        <w:rPr>
          <w:rtl w:val="0"/>
        </w:rPr>
        <w:t xml:space="preserve">é Equivalente</w:t>
        <w:br w:type="textWrapping"/>
      </w:r>
    </w:p>
    <w:p w:rsidR="00000000" w:rsidDel="00000000" w:rsidP="00000000" w:rsidRDefault="00000000" w:rsidRPr="00000000" w14:paraId="000001DF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(p↔ q) ⇔(p → q) Λ (q → p) </w:t>
        <w:br w:type="textWrapping"/>
      </w:r>
    </w:p>
    <w:tbl>
      <w:tblPr>
        <w:tblStyle w:val="Table10"/>
        <w:tblW w:w="82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"/>
        <w:gridCol w:w="915"/>
        <w:gridCol w:w="1260"/>
        <w:gridCol w:w="1350"/>
        <w:gridCol w:w="1335"/>
        <w:gridCol w:w="2520"/>
        <w:tblGridChange w:id="0">
          <w:tblGrid>
            <w:gridCol w:w="900"/>
            <w:gridCol w:w="915"/>
            <w:gridCol w:w="1260"/>
            <w:gridCol w:w="1350"/>
            <w:gridCol w:w="1335"/>
            <w:gridCol w:w="25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p↔ 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 → 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q → 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(p → q) Λ (q → p)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</w:tbl>
    <w:p w:rsidR="00000000" w:rsidDel="00000000" w:rsidP="00000000" w:rsidRDefault="00000000" w:rsidRPr="00000000" w14:paraId="000001FE">
      <w:pPr>
        <w:ind w:left="720" w:firstLine="0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(p↔ q) ⇔(p → q) Λ (q → p) </w:t>
      </w:r>
      <w:r w:rsidDel="00000000" w:rsidR="00000000" w:rsidRPr="00000000">
        <w:rPr>
          <w:rtl w:val="0"/>
        </w:rPr>
        <w:t xml:space="preserve">é Equivalente</w:t>
        <w:br w:type="textWrapping"/>
      </w:r>
    </w:p>
    <w:p w:rsidR="00000000" w:rsidDel="00000000" w:rsidP="00000000" w:rsidRDefault="00000000" w:rsidRPr="00000000" w14:paraId="000001FF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 ↔ q ⇔(p Λ q) V (~p Λ ~q) </w:t>
        <w:br w:type="textWrapping"/>
      </w:r>
    </w:p>
    <w:tbl>
      <w:tblPr>
        <w:tblStyle w:val="Table11"/>
        <w:tblW w:w="816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5"/>
        <w:gridCol w:w="570"/>
        <w:gridCol w:w="765"/>
        <w:gridCol w:w="555"/>
        <w:gridCol w:w="945"/>
        <w:gridCol w:w="855"/>
        <w:gridCol w:w="1185"/>
        <w:gridCol w:w="2760"/>
        <w:tblGridChange w:id="0">
          <w:tblGrid>
            <w:gridCol w:w="525"/>
            <w:gridCol w:w="570"/>
            <w:gridCol w:w="765"/>
            <w:gridCol w:w="555"/>
            <w:gridCol w:w="945"/>
            <w:gridCol w:w="855"/>
            <w:gridCol w:w="1185"/>
            <w:gridCol w:w="27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~p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~q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 ↔ 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 Λ 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~p Λ ~q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(p Λ q) V (~p Λ ~q)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</w:tbl>
    <w:p w:rsidR="00000000" w:rsidDel="00000000" w:rsidP="00000000" w:rsidRDefault="00000000" w:rsidRPr="00000000" w14:paraId="00000228">
      <w:pPr>
        <w:ind w:left="720" w:firstLine="0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p ↔ q ⇔(p Λ q) V (~p Λ ~q)  </w:t>
      </w:r>
      <w:r w:rsidDel="00000000" w:rsidR="00000000" w:rsidRPr="00000000">
        <w:rPr>
          <w:rtl w:val="0"/>
        </w:rPr>
        <w:t xml:space="preserve">é Equivalente</w:t>
      </w:r>
    </w:p>
    <w:p w:rsidR="00000000" w:rsidDel="00000000" w:rsidP="00000000" w:rsidRDefault="00000000" w:rsidRPr="00000000" w14:paraId="00000229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Questão 3)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É verdade que a negação da disjunção de duas proposições é equivalente à negação conjunta das mesmas, ou seja, que ~(p v q) ⇔ ~p Λ ~q ? Demonstre. </w:t>
        <w:br w:type="textWrapping"/>
      </w:r>
    </w:p>
    <w:tbl>
      <w:tblPr>
        <w:tblStyle w:val="Table1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tblGridChange w:id="0">
          <w:tblGrid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~p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~q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 v 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~(p v q)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~p Λ ~q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</w:p>
        </w:tc>
      </w:tr>
    </w:tbl>
    <w:p w:rsidR="00000000" w:rsidDel="00000000" w:rsidP="00000000" w:rsidRDefault="00000000" w:rsidRPr="00000000" w14:paraId="0000024E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Sim, pois a conjunção é a negação da disjunção e ambas se equivalem, portanto ~(p v q) ⇔ ~p Λ ~q é verdadeira.</w:t>
      </w:r>
    </w:p>
    <w:p w:rsidR="00000000" w:rsidDel="00000000" w:rsidP="00000000" w:rsidRDefault="00000000" w:rsidRPr="00000000" w14:paraId="0000025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jc w:val="both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Questão 4)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Mostre que a negação da negação disjunta de duas proposições é equivalente à conjunção das mesmas, ou seja, que ~(~p v ~q) ⇔ p Λ q.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tblGridChange w:id="0">
          <w:tblGrid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~p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~q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~p v ~q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~(~p v ~q)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 Λ q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</w:tbl>
    <w:p w:rsidR="00000000" w:rsidDel="00000000" w:rsidP="00000000" w:rsidRDefault="00000000" w:rsidRPr="00000000" w14:paraId="0000027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jc w:val="both"/>
        <w:rPr/>
      </w:pPr>
      <w:r w:rsidDel="00000000" w:rsidR="00000000" w:rsidRPr="00000000">
        <w:rPr>
          <w:rtl w:val="0"/>
        </w:rPr>
        <w:t xml:space="preserve">A negação da negação disjunta de duas proposições é equivalente à conjunção das mesmas pois como podemos ver na tabela verdade ambas possuem a mesma saída.</w:t>
      </w:r>
    </w:p>
    <w:p w:rsidR="00000000" w:rsidDel="00000000" w:rsidP="00000000" w:rsidRDefault="00000000" w:rsidRPr="00000000" w14:paraId="0000027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Questão 5)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Mostre que a negação da negação conjunta de duas proposições é equivalente à disjunção das mesmas, ou seja, que ~(~p Λ ~q) ⇔ p v q. </w:t>
      </w:r>
    </w:p>
    <w:p w:rsidR="00000000" w:rsidDel="00000000" w:rsidP="00000000" w:rsidRDefault="00000000" w:rsidRPr="00000000" w14:paraId="0000029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89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900"/>
        <w:gridCol w:w="990"/>
        <w:gridCol w:w="1020"/>
        <w:gridCol w:w="1410"/>
        <w:gridCol w:w="2010"/>
        <w:gridCol w:w="1740"/>
        <w:tblGridChange w:id="0">
          <w:tblGrid>
            <w:gridCol w:w="855"/>
            <w:gridCol w:w="900"/>
            <w:gridCol w:w="990"/>
            <w:gridCol w:w="1020"/>
            <w:gridCol w:w="1410"/>
            <w:gridCol w:w="2010"/>
            <w:gridCol w:w="1740"/>
          </w:tblGrid>
        </w:tblGridChange>
      </w:tblGrid>
      <w:tr>
        <w:trPr>
          <w:cantSplit w:val="0"/>
          <w:trHeight w:val="47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~p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~q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~p Λ ~q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~(~p Λ ~q)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 v q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</w:tr>
    </w:tbl>
    <w:p w:rsidR="00000000" w:rsidDel="00000000" w:rsidP="00000000" w:rsidRDefault="00000000" w:rsidRPr="00000000" w14:paraId="000002B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jc w:val="both"/>
        <w:rPr/>
      </w:pPr>
      <w:r w:rsidDel="00000000" w:rsidR="00000000" w:rsidRPr="00000000">
        <w:rPr>
          <w:rtl w:val="0"/>
        </w:rPr>
        <w:t xml:space="preserve">A negação da negação conjunta de duas proposições é equivalente à disjunção das mesmas pois como podemos ver na tabela verdade ambas possuem a mesma saída.</w:t>
      </w:r>
    </w:p>
    <w:p w:rsidR="00000000" w:rsidDel="00000000" w:rsidP="00000000" w:rsidRDefault="00000000" w:rsidRPr="00000000" w14:paraId="000002B8">
      <w:pPr>
        <w:jc w:val="both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2B9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Questão 6)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É verdade que a contrapositiva de p → q é equivalente à sua contrária?</w:t>
      </w:r>
    </w:p>
    <w:p w:rsidR="00000000" w:rsidDel="00000000" w:rsidP="00000000" w:rsidRDefault="00000000" w:rsidRPr="00000000" w14:paraId="000002B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Demonstre.</w:t>
      </w:r>
    </w:p>
    <w:p w:rsidR="00000000" w:rsidDel="00000000" w:rsidP="00000000" w:rsidRDefault="00000000" w:rsidRPr="00000000" w14:paraId="000002BB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0"/>
        <w:gridCol w:w="750"/>
        <w:gridCol w:w="900"/>
        <w:gridCol w:w="900"/>
        <w:gridCol w:w="1560"/>
        <w:gridCol w:w="1710"/>
        <w:gridCol w:w="2535"/>
        <w:tblGridChange w:id="0">
          <w:tblGrid>
            <w:gridCol w:w="660"/>
            <w:gridCol w:w="750"/>
            <w:gridCol w:w="900"/>
            <w:gridCol w:w="900"/>
            <w:gridCol w:w="1560"/>
            <w:gridCol w:w="1710"/>
            <w:gridCol w:w="25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~p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~q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~q → ~p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~p → ~q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~q → ~p ⇔ ~p → ~q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</w:tbl>
    <w:p w:rsidR="00000000" w:rsidDel="00000000" w:rsidP="00000000" w:rsidRDefault="00000000" w:rsidRPr="00000000" w14:paraId="000002DF">
      <w:pPr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br w:type="textWrapping"/>
        <w:t xml:space="preserve">Não é verdade que a contrapositiva de p → q é equivalente à sua contrária, pois como podemos ver a equivalente não tem como resultado uma tautologia.</w:t>
        <w:br w:type="textWrapping"/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Questão 7)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É verdade que a recíproca da contrapositiva de p → q é equivalente à sua contrária? Demonstre. </w:t>
      </w:r>
    </w:p>
    <w:p w:rsidR="00000000" w:rsidDel="00000000" w:rsidP="00000000" w:rsidRDefault="00000000" w:rsidRPr="00000000" w14:paraId="000002E0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89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885"/>
        <w:gridCol w:w="990"/>
        <w:gridCol w:w="975"/>
        <w:gridCol w:w="1410"/>
        <w:gridCol w:w="1425"/>
        <w:gridCol w:w="2385"/>
        <w:tblGridChange w:id="0">
          <w:tblGrid>
            <w:gridCol w:w="855"/>
            <w:gridCol w:w="885"/>
            <w:gridCol w:w="990"/>
            <w:gridCol w:w="975"/>
            <w:gridCol w:w="1410"/>
            <w:gridCol w:w="1425"/>
            <w:gridCol w:w="23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~p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~q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~p → ~q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~p → ~q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~p → ~q ⇔ ~p → ~q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</w:tbl>
    <w:p w:rsidR="00000000" w:rsidDel="00000000" w:rsidP="00000000" w:rsidRDefault="00000000" w:rsidRPr="00000000" w14:paraId="00000304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br w:type="textWrapping"/>
        <w:t xml:space="preserve">É verdade que a recíproca da contrapositiva de p → q é equivalente à sua contrária, pois como podemos ver a equivalente tem como resultado uma tautologia.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