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55009" w14:textId="7EC042BE" w:rsidR="0083460B" w:rsidRPr="007403C8" w:rsidRDefault="007403C8" w:rsidP="007403C8">
      <w:pPr>
        <w:pStyle w:val="Ttulo3"/>
        <w:rPr>
          <w:rFonts w:ascii="Arial" w:eastAsia="Arial" w:hAnsi="Arial" w:cs="Arial"/>
          <w:color w:val="EE0000"/>
          <w:sz w:val="40"/>
          <w:szCs w:val="40"/>
        </w:rPr>
      </w:pPr>
      <w:r w:rsidRPr="007403C8">
        <w:rPr>
          <w:rFonts w:ascii="Arial" w:eastAsia="Arial" w:hAnsi="Arial" w:cs="Arial"/>
          <w:color w:val="EE0000"/>
          <w:sz w:val="40"/>
          <w:szCs w:val="40"/>
        </w:rPr>
        <w:t>&lt;&lt;ATENÇÃO, PREENCHER E REMOVER OS AMARELOS, INCLUINDO ESSA ORIENTAÇÃO&gt;&gt;</w:t>
      </w:r>
    </w:p>
    <w:p w14:paraId="749E0B90" w14:textId="77777777" w:rsidR="007403C8" w:rsidRPr="007403C8" w:rsidRDefault="007403C8" w:rsidP="007403C8">
      <w:pPr>
        <w:rPr>
          <w:rFonts w:eastAsia="Arial"/>
        </w:rPr>
      </w:pPr>
    </w:p>
    <w:p w14:paraId="4F8C2BCE" w14:textId="514AA4CF" w:rsidR="0083460B" w:rsidRDefault="00FA64BA" w:rsidP="00FA64BA">
      <w:pPr>
        <w:pStyle w:val="Ttulo3"/>
        <w:rPr>
          <w:rFonts w:ascii="Arial" w:eastAsia="Arial" w:hAnsi="Arial" w:cs="Arial"/>
          <w:sz w:val="22"/>
          <w:szCs w:val="22"/>
        </w:rPr>
      </w:pPr>
      <w:r w:rsidRPr="00790202">
        <w:rPr>
          <w:rFonts w:ascii="Arial" w:eastAsia="Arial" w:hAnsi="Arial" w:cs="Arial"/>
          <w:sz w:val="22"/>
          <w:szCs w:val="22"/>
          <w:highlight w:val="yellow"/>
        </w:rPr>
        <w:t>TERMO DE COMPROMISSO PARA REALIZAÇÃO DE PROJETO INTEGRADOR DE EXTENSÃO</w:t>
      </w:r>
    </w:p>
    <w:p w14:paraId="7EDA45DC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6B6FC17" w14:textId="5F3EF052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Pelo presente instrumento, as partes nomeadas, de um lado, </w:t>
      </w:r>
      <w:bookmarkStart w:id="0" w:name="bookmark=id.gjdgxs" w:colFirst="0" w:colLast="0"/>
      <w:bookmarkEnd w:id="0"/>
      <w:r>
        <w:rPr>
          <w:rFonts w:ascii="Arial" w:eastAsia="Arial" w:hAnsi="Arial" w:cs="Arial"/>
          <w:sz w:val="22"/>
          <w:szCs w:val="22"/>
        </w:rPr>
        <w:t>Razão Social com sede em endereço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bairro,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cidade,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estado, </w:t>
      </w:r>
      <w:proofErr w:type="spellStart"/>
      <w:r>
        <w:rPr>
          <w:rFonts w:ascii="Arial" w:eastAsia="Arial" w:hAnsi="Arial" w:cs="Arial"/>
          <w:sz w:val="22"/>
          <w:szCs w:val="22"/>
        </w:rPr>
        <w:t>CEP:xxxxx-xxx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inscrita no CNPJ MF sob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bookmarkStart w:id="1" w:name="bookmark=id.30j0zll" w:colFirst="0" w:colLast="0"/>
      <w:bookmarkEnd w:id="1"/>
      <w:r>
        <w:rPr>
          <w:rFonts w:ascii="Arial" w:eastAsia="Arial" w:hAnsi="Arial" w:cs="Arial"/>
          <w:sz w:val="22"/>
          <w:szCs w:val="22"/>
        </w:rPr>
        <w:t>xx.xxx.xxx</w:t>
      </w:r>
      <w:proofErr w:type="spellEnd"/>
      <w:r>
        <w:rPr>
          <w:rFonts w:ascii="Arial" w:eastAsia="Arial" w:hAnsi="Arial" w:cs="Arial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sz w:val="22"/>
          <w:szCs w:val="22"/>
        </w:rPr>
        <w:t>xxxx-xx</w:t>
      </w:r>
      <w:proofErr w:type="spellEnd"/>
      <w:r>
        <w:rPr>
          <w:rFonts w:ascii="Arial" w:eastAsia="Arial" w:hAnsi="Arial" w:cs="Arial"/>
          <w:sz w:val="22"/>
          <w:szCs w:val="22"/>
        </w:rPr>
        <w:t>, neste ato representada(o) por seus representantes</w:t>
      </w:r>
      <w:r w:rsidR="00FA64BA">
        <w:rPr>
          <w:rFonts w:ascii="Arial" w:eastAsia="Arial" w:hAnsi="Arial" w:cs="Arial"/>
          <w:sz w:val="22"/>
          <w:szCs w:val="22"/>
        </w:rPr>
        <w:t xml:space="preserve"> legais </w:t>
      </w:r>
      <w:r w:rsidR="00FA64BA" w:rsidRPr="00790202">
        <w:rPr>
          <w:rFonts w:ascii="Arial" w:eastAsia="Arial" w:hAnsi="Arial" w:cs="Arial"/>
          <w:sz w:val="22"/>
          <w:szCs w:val="22"/>
          <w:highlight w:val="yellow"/>
        </w:rPr>
        <w:t>(nome e qualificação completa do representante)</w:t>
      </w:r>
      <w:r w:rsidRPr="00790202">
        <w:rPr>
          <w:rFonts w:ascii="Arial" w:eastAsia="Arial" w:hAnsi="Arial" w:cs="Arial"/>
          <w:sz w:val="22"/>
          <w:szCs w:val="22"/>
          <w:highlight w:val="yellow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doravante denominada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DEMANDANTE</w:t>
      </w:r>
      <w:r>
        <w:rPr>
          <w:rFonts w:ascii="Arial" w:eastAsia="Arial" w:hAnsi="Arial" w:cs="Arial"/>
          <w:sz w:val="22"/>
          <w:szCs w:val="22"/>
        </w:rPr>
        <w:t>,  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outro lado, o(a) estudant</w:t>
      </w:r>
      <w:bookmarkStart w:id="2" w:name="bookmark=id.1fob9te" w:colFirst="0" w:colLast="0"/>
      <w:bookmarkEnd w:id="2"/>
      <w:r>
        <w:rPr>
          <w:rFonts w:ascii="Arial" w:eastAsia="Arial" w:hAnsi="Arial" w:cs="Arial"/>
          <w:sz w:val="22"/>
          <w:szCs w:val="22"/>
        </w:rPr>
        <w:t>es abaixo discriminados doravante denominado</w:t>
      </w:r>
      <w:r w:rsidR="00E47354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ACADÊMICO</w:t>
      </w:r>
      <w:r w:rsidR="00FA64BA">
        <w:rPr>
          <w:rFonts w:ascii="Arial" w:eastAsia="Arial" w:hAnsi="Arial" w:cs="Arial"/>
          <w:b/>
          <w:sz w:val="22"/>
          <w:szCs w:val="22"/>
        </w:rPr>
        <w:t>S</w:t>
      </w:r>
      <w:r w:rsidR="00FA64BA">
        <w:rPr>
          <w:rFonts w:ascii="Arial" w:eastAsia="Arial" w:hAnsi="Arial" w:cs="Arial"/>
          <w:sz w:val="22"/>
          <w:szCs w:val="22"/>
        </w:rPr>
        <w:t xml:space="preserve"> (AS</w:t>
      </w:r>
      <w:r>
        <w:rPr>
          <w:rFonts w:ascii="Arial" w:eastAsia="Arial" w:hAnsi="Arial" w:cs="Arial"/>
          <w:sz w:val="22"/>
          <w:szCs w:val="22"/>
        </w:rPr>
        <w:t xml:space="preserve">), </w:t>
      </w:r>
    </w:p>
    <w:p w14:paraId="04F1B8E1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84E3DE5" w14:textId="2AFA11B2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 Nome: [Nome completo do Acadêmico 1]</w:t>
      </w:r>
      <w:r w:rsidR="00790202">
        <w:rPr>
          <w:rFonts w:ascii="Arial" w:eastAsia="Arial" w:hAnsi="Arial" w:cs="Arial"/>
          <w:sz w:val="22"/>
          <w:szCs w:val="22"/>
        </w:rPr>
        <w:t xml:space="preserve"> </w:t>
      </w:r>
      <w:r w:rsidR="00790202" w:rsidRPr="00790202">
        <w:rPr>
          <w:rFonts w:ascii="Arial" w:eastAsia="Arial" w:hAnsi="Arial" w:cs="Arial"/>
          <w:sz w:val="22"/>
          <w:szCs w:val="22"/>
          <w:highlight w:val="yellow"/>
        </w:rPr>
        <w:t>(LIDER DA EQUIPE E REPRESENTANTE DOS ACADÊMICOS)</w:t>
      </w:r>
    </w:p>
    <w:p w14:paraId="7CA94FD5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Matrícula: [Número de matrícula do Acadêmico 1]</w:t>
      </w:r>
    </w:p>
    <w:p w14:paraId="06688FD3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Curso: [Nome do curso do Acadêmico 1]</w:t>
      </w:r>
    </w:p>
    <w:p w14:paraId="7462456D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Instituição de Ensino: [Nome da instituição de ensino do Acadêmico 1]</w:t>
      </w:r>
    </w:p>
    <w:p w14:paraId="790E5424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5BED87F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Nome: [Nome completo do Acadêmico 2]</w:t>
      </w:r>
    </w:p>
    <w:p w14:paraId="75845DDE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Matrícula: [Número de matrícula do Acadêmico 2]</w:t>
      </w:r>
    </w:p>
    <w:p w14:paraId="721216C4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Curso: [Nome do curso do Acadêmico 2]</w:t>
      </w:r>
    </w:p>
    <w:p w14:paraId="3B0046A1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Instituição de Ensino: [Nome da instituição de ensino do Acadêmico 2]</w:t>
      </w:r>
    </w:p>
    <w:p w14:paraId="14A257D9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310CCA4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Nome: [Nome completo do Acadêmico 3]</w:t>
      </w:r>
    </w:p>
    <w:p w14:paraId="26877AE2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Matrícula: [Número de matrícula do Acadêmico 3]</w:t>
      </w:r>
    </w:p>
    <w:p w14:paraId="3681F8A2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Curso: [Nome do curso do Acadêmico 3]</w:t>
      </w:r>
    </w:p>
    <w:p w14:paraId="332C3219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Instituição de Ensino: [Nome da instituição de ensino do Acadêmico 3]</w:t>
      </w:r>
    </w:p>
    <w:p w14:paraId="418ABB5B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2425679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 Nome: [Nome completo do Acadêmico 4]</w:t>
      </w:r>
    </w:p>
    <w:p w14:paraId="45FC0D37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Matrícula: [Número de matrícula do Acadêmico 4]</w:t>
      </w:r>
    </w:p>
    <w:p w14:paraId="7193C5BB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 Curso: [Nome do curso do Acadêmico 4]</w:t>
      </w:r>
    </w:p>
    <w:p w14:paraId="4D15841B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3" w:name="_heading=h.gjdgxs" w:colFirst="0" w:colLast="0"/>
      <w:bookmarkEnd w:id="3"/>
      <w:r>
        <w:rPr>
          <w:rFonts w:ascii="Arial" w:eastAsia="Arial" w:hAnsi="Arial" w:cs="Arial"/>
          <w:sz w:val="22"/>
          <w:szCs w:val="22"/>
        </w:rPr>
        <w:t xml:space="preserve">   Instituição de Ensino: [Nome da instituição de ensino do Acadêmico 4]</w:t>
      </w:r>
    </w:p>
    <w:p w14:paraId="4D79CC4F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49FDDFF" w14:textId="0F9ED446" w:rsidR="0083460B" w:rsidRDefault="00FA64BA" w:rsidP="00E47354">
      <w:pPr>
        <w:spacing w:line="360" w:lineRule="auto"/>
        <w:ind w:firstLine="72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Alunos (as) regularmente matriculados (as) no Curso de </w:t>
      </w:r>
      <w:proofErr w:type="spellStart"/>
      <w:r>
        <w:rPr>
          <w:rFonts w:ascii="Arial" w:eastAsia="Arial" w:hAnsi="Arial" w:cs="Arial"/>
          <w:sz w:val="22"/>
          <w:szCs w:val="22"/>
          <w:highlight w:val="lightGray"/>
        </w:rPr>
        <w:t>xxxxxxxxxx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do Centro Universitário Descomplica Uniamérica, situado na Av. das Cataratas 1118, Bairro Vila Yolanda, CEP 85.853-000, Foz do Iguaçu - PR, doravante denominada </w:t>
      </w:r>
      <w:r>
        <w:rPr>
          <w:rFonts w:ascii="Arial" w:eastAsia="Arial" w:hAnsi="Arial" w:cs="Arial"/>
          <w:b/>
          <w:sz w:val="22"/>
          <w:szCs w:val="22"/>
        </w:rPr>
        <w:t>IES</w:t>
      </w:r>
      <w:r>
        <w:rPr>
          <w:rFonts w:ascii="Arial" w:eastAsia="Arial" w:hAnsi="Arial" w:cs="Arial"/>
          <w:sz w:val="22"/>
          <w:szCs w:val="22"/>
        </w:rPr>
        <w:t>,</w:t>
      </w:r>
      <w:r w:rsidR="00790202">
        <w:rPr>
          <w:rFonts w:ascii="Arial" w:eastAsia="Arial" w:hAnsi="Arial" w:cs="Arial"/>
          <w:sz w:val="22"/>
          <w:szCs w:val="22"/>
        </w:rPr>
        <w:t xml:space="preserve"> </w:t>
      </w:r>
      <w:r w:rsidR="00790202" w:rsidRPr="00790202">
        <w:rPr>
          <w:rFonts w:ascii="Arial" w:eastAsia="Arial" w:hAnsi="Arial" w:cs="Arial"/>
          <w:sz w:val="22"/>
          <w:szCs w:val="22"/>
          <w:highlight w:val="yellow"/>
        </w:rPr>
        <w:t xml:space="preserve">que também </w:t>
      </w:r>
      <w:r w:rsidR="00790202">
        <w:rPr>
          <w:rFonts w:ascii="Arial" w:eastAsia="Arial" w:hAnsi="Arial" w:cs="Arial"/>
          <w:sz w:val="22"/>
          <w:szCs w:val="22"/>
          <w:highlight w:val="yellow"/>
        </w:rPr>
        <w:t>figura</w:t>
      </w:r>
      <w:r w:rsidR="00790202" w:rsidRPr="00790202">
        <w:rPr>
          <w:rFonts w:ascii="Arial" w:eastAsia="Arial" w:hAnsi="Arial" w:cs="Arial"/>
          <w:sz w:val="22"/>
          <w:szCs w:val="22"/>
          <w:highlight w:val="yellow"/>
        </w:rPr>
        <w:t xml:space="preserve"> como parte o presente instrumento,</w:t>
      </w:r>
      <w:r w:rsidR="0079020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acordam e estabelecem entre si as cláusulas e condições que regerão este </w:t>
      </w:r>
      <w:r>
        <w:rPr>
          <w:rFonts w:ascii="Arial" w:eastAsia="Arial" w:hAnsi="Arial" w:cs="Arial"/>
          <w:b/>
          <w:sz w:val="22"/>
          <w:szCs w:val="22"/>
        </w:rPr>
        <w:t xml:space="preserve">TERMO DE COMPROMISSO PARA ELABORAÇÃO DO PROJETO INTEGRADOR DE EXTENSÃO (PIE), doravante denominado apenas PIE. </w:t>
      </w:r>
    </w:p>
    <w:p w14:paraId="14145DAD" w14:textId="77777777" w:rsidR="0083460B" w:rsidRDefault="0083460B" w:rsidP="00FA64B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4FC77F9" w14:textId="0D80FEA7" w:rsidR="00FA64BA" w:rsidRDefault="00FA64BA" w:rsidP="00FA64B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790202">
        <w:rPr>
          <w:rFonts w:ascii="Arial" w:eastAsia="Arial" w:hAnsi="Arial" w:cs="Arial"/>
          <w:b/>
          <w:sz w:val="22"/>
          <w:szCs w:val="22"/>
          <w:highlight w:val="yellow"/>
        </w:rPr>
        <w:t>DO OBJETO:</w:t>
      </w:r>
    </w:p>
    <w:p w14:paraId="6883E4DF" w14:textId="77777777" w:rsidR="00FA64BA" w:rsidRDefault="00FA64BA" w:rsidP="00FA64BA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C5A67BF" w14:textId="5A43B935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>
        <w:rPr>
          <w:rFonts w:ascii="Arial" w:eastAsia="Arial" w:hAnsi="Arial" w:cs="Arial"/>
          <w:sz w:val="22"/>
          <w:szCs w:val="22"/>
        </w:rPr>
        <w:t xml:space="preserve">Este Termo de Compromisso de PIE está fundamentado na </w:t>
      </w:r>
      <w:r w:rsidR="00E47354">
        <w:rPr>
          <w:rFonts w:ascii="Arial" w:eastAsia="Arial" w:hAnsi="Arial" w:cs="Arial"/>
          <w:sz w:val="22"/>
          <w:szCs w:val="22"/>
          <w:highlight w:val="white"/>
        </w:rPr>
        <w:t xml:space="preserve">legislação educacional vigente e aplicável para este instrumento, em especial a </w:t>
      </w:r>
      <w:r w:rsidR="00E47354" w:rsidRPr="00E47354">
        <w:rPr>
          <w:rFonts w:ascii="Arial" w:eastAsia="Arial" w:hAnsi="Arial" w:cs="Arial"/>
          <w:sz w:val="22"/>
          <w:szCs w:val="22"/>
        </w:rPr>
        <w:t>Resolução CNE/CES nº 7, de 18 de dezembro de 2018 </w:t>
      </w:r>
      <w:r w:rsidR="00E47354">
        <w:rPr>
          <w:rFonts w:ascii="Arial" w:eastAsia="Arial" w:hAnsi="Arial" w:cs="Arial"/>
          <w:sz w:val="22"/>
          <w:szCs w:val="22"/>
        </w:rPr>
        <w:t>que e</w:t>
      </w:r>
      <w:r w:rsidR="00E47354" w:rsidRPr="00E47354">
        <w:rPr>
          <w:rFonts w:ascii="Arial" w:eastAsia="Arial" w:hAnsi="Arial" w:cs="Arial"/>
          <w:sz w:val="22"/>
          <w:szCs w:val="22"/>
        </w:rPr>
        <w:t>stabelece as Diretrizes para a Extensão na Educação Superior Brasileira e regimenta o disposto na Meta 12.7 da Lei nº 13.005/2014, que aprova o Plano Nacional de Educação - PNE 2014-2024 e dá outras providências</w:t>
      </w:r>
      <w:r w:rsidR="00E4735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e visa atender a demanda </w:t>
      </w:r>
      <w:r>
        <w:rPr>
          <w:rFonts w:ascii="Arial" w:eastAsia="Arial" w:hAnsi="Arial" w:cs="Arial"/>
          <w:sz w:val="22"/>
          <w:szCs w:val="22"/>
          <w:shd w:val="clear" w:color="auto" w:fill="D9D9D9"/>
        </w:rPr>
        <w:t>[DESCREVER A DEMANDA]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</w:p>
    <w:p w14:paraId="6D78CAC7" w14:textId="77777777" w:rsidR="00E47354" w:rsidRDefault="00E47354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634B098A" w14:textId="7F3DD639" w:rsidR="0083460B" w:rsidRDefault="00FA64BA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  <w:shd w:val="clear" w:color="auto" w:fill="CCCCCC"/>
        </w:rPr>
      </w:pPr>
      <w:r w:rsidRPr="00790202">
        <w:rPr>
          <w:rFonts w:ascii="Arial" w:eastAsia="Arial" w:hAnsi="Arial" w:cs="Arial"/>
          <w:sz w:val="22"/>
          <w:szCs w:val="22"/>
        </w:rPr>
        <w:t xml:space="preserve">Parágrafo </w:t>
      </w:r>
      <w:r w:rsidR="00790202">
        <w:rPr>
          <w:rFonts w:ascii="Arial" w:eastAsia="Arial" w:hAnsi="Arial" w:cs="Arial"/>
          <w:sz w:val="22"/>
          <w:szCs w:val="22"/>
        </w:rPr>
        <w:t>primeiro</w:t>
      </w:r>
      <w:r w:rsidRPr="00790202">
        <w:rPr>
          <w:rFonts w:ascii="Arial" w:eastAsia="Arial" w:hAnsi="Arial" w:cs="Arial"/>
          <w:sz w:val="22"/>
          <w:szCs w:val="22"/>
        </w:rPr>
        <w:t xml:space="preserve">: O projeto a ser desenvolvido intitula-se </w:t>
      </w:r>
      <w:r>
        <w:rPr>
          <w:rFonts w:ascii="Arial" w:eastAsia="Arial" w:hAnsi="Arial" w:cs="Arial"/>
          <w:sz w:val="22"/>
          <w:szCs w:val="22"/>
          <w:shd w:val="clear" w:color="auto" w:fill="CCCCCC"/>
        </w:rPr>
        <w:t>[NOME DO PROJETO INTEGRADOR DE EXTENSÃO],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e tem como objetivo </w:t>
      </w:r>
      <w:r>
        <w:rPr>
          <w:rFonts w:ascii="Arial" w:eastAsia="Arial" w:hAnsi="Arial" w:cs="Arial"/>
          <w:sz w:val="22"/>
          <w:szCs w:val="22"/>
          <w:shd w:val="clear" w:color="auto" w:fill="CCCCCC"/>
        </w:rPr>
        <w:t>[DESCREVER O OBJETIVO DO PROJETO INTEGRADOR].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 produto final a ser desenvolvido será</w:t>
      </w:r>
      <w:r>
        <w:rPr>
          <w:rFonts w:ascii="Arial" w:eastAsia="Arial" w:hAnsi="Arial" w:cs="Arial"/>
          <w:sz w:val="22"/>
          <w:szCs w:val="22"/>
          <w:shd w:val="clear" w:color="auto" w:fill="CCCCCC"/>
        </w:rPr>
        <w:t xml:space="preserve"> [DESCREVER O PRODUTO FINAL]</w:t>
      </w:r>
    </w:p>
    <w:p w14:paraId="5D65E040" w14:textId="481EE15A" w:rsidR="00790202" w:rsidRDefault="00790202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  <w:shd w:val="clear" w:color="auto" w:fill="CCCCCC"/>
        </w:rPr>
      </w:pPr>
      <w:r w:rsidRPr="00790202">
        <w:rPr>
          <w:rFonts w:ascii="Arial" w:eastAsia="Arial" w:hAnsi="Arial" w:cs="Arial"/>
          <w:sz w:val="22"/>
          <w:szCs w:val="22"/>
          <w:highlight w:val="yellow"/>
          <w:shd w:val="clear" w:color="auto" w:fill="CCCCCC"/>
        </w:rPr>
        <w:t>Parágrafo segundo:</w:t>
      </w:r>
      <w:r>
        <w:rPr>
          <w:rFonts w:ascii="Arial" w:eastAsia="Arial" w:hAnsi="Arial" w:cs="Arial"/>
          <w:sz w:val="22"/>
          <w:szCs w:val="22"/>
          <w:shd w:val="clear" w:color="auto" w:fill="CCCCCC"/>
        </w:rPr>
        <w:t xml:space="preserve"> </w:t>
      </w:r>
      <w:r w:rsidRPr="00790202">
        <w:rPr>
          <w:rFonts w:ascii="Arial" w:eastAsia="Arial" w:hAnsi="Arial" w:cs="Arial"/>
          <w:sz w:val="22"/>
          <w:szCs w:val="22"/>
          <w:highlight w:val="yellow"/>
          <w:shd w:val="clear" w:color="auto" w:fill="CCCCCC"/>
        </w:rPr>
        <w:t>Em se tratando de projeto acadêmico de extensão, a relação estabelecida por este instrumento não configura em nenhuma hipótese vínculo empregatício entre os acadêmicos da IES e a empresa DEMANDANTE.</w:t>
      </w:r>
    </w:p>
    <w:p w14:paraId="50B9D669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</w:p>
    <w:p w14:paraId="0B55416D" w14:textId="3F3E3A5F" w:rsidR="00FA64BA" w:rsidRDefault="00FA64BA" w:rsidP="00E47354">
      <w:pP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  <w:highlight w:val="yellow"/>
        </w:rPr>
      </w:pPr>
      <w:r w:rsidRPr="00FA64BA">
        <w:rPr>
          <w:rFonts w:ascii="Arial" w:eastAsia="Arial" w:hAnsi="Arial" w:cs="Arial"/>
          <w:b/>
          <w:bCs/>
          <w:sz w:val="22"/>
          <w:szCs w:val="22"/>
          <w:highlight w:val="yellow"/>
        </w:rPr>
        <w:t>DAS OBRIGAÇÕES DAS PARTES:</w:t>
      </w:r>
    </w:p>
    <w:p w14:paraId="57337E41" w14:textId="77777777" w:rsidR="00FA64BA" w:rsidRPr="00FA64BA" w:rsidRDefault="00FA64BA" w:rsidP="00E47354">
      <w:pP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  <w:highlight w:val="yellow"/>
        </w:rPr>
      </w:pPr>
    </w:p>
    <w:p w14:paraId="04636DD6" w14:textId="49C1A141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>
        <w:rPr>
          <w:rFonts w:ascii="Arial" w:eastAsia="Arial" w:hAnsi="Arial" w:cs="Arial"/>
          <w:sz w:val="22"/>
          <w:szCs w:val="22"/>
        </w:rPr>
        <w:t xml:space="preserve">Fica </w:t>
      </w:r>
      <w:r w:rsidR="00E47354">
        <w:rPr>
          <w:rFonts w:ascii="Arial" w:eastAsia="Arial" w:hAnsi="Arial" w:cs="Arial"/>
          <w:sz w:val="22"/>
          <w:szCs w:val="22"/>
        </w:rPr>
        <w:t xml:space="preserve">estabelecido </w:t>
      </w:r>
      <w:r w:rsidR="00E47354" w:rsidRPr="00790202">
        <w:rPr>
          <w:rFonts w:ascii="Arial" w:eastAsia="Arial" w:hAnsi="Arial" w:cs="Arial"/>
          <w:sz w:val="22"/>
          <w:szCs w:val="22"/>
          <w:highlight w:val="yellow"/>
        </w:rPr>
        <w:t>de comum acordo</w:t>
      </w:r>
      <w:r w:rsidR="00E47354">
        <w:rPr>
          <w:rFonts w:ascii="Arial" w:eastAsia="Arial" w:hAnsi="Arial" w:cs="Arial"/>
          <w:sz w:val="22"/>
          <w:szCs w:val="22"/>
        </w:rPr>
        <w:t xml:space="preserve"> entre as</w:t>
      </w:r>
      <w:r>
        <w:rPr>
          <w:rFonts w:ascii="Arial" w:eastAsia="Arial" w:hAnsi="Arial" w:cs="Arial"/>
          <w:sz w:val="22"/>
          <w:szCs w:val="22"/>
        </w:rPr>
        <w:t xml:space="preserve"> partes que:</w:t>
      </w:r>
    </w:p>
    <w:p w14:paraId="75796F99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EBB3E03" w14:textId="77777777" w:rsidR="0083460B" w:rsidRDefault="00971AB7" w:rsidP="00E47354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projeto de extensão tem como objetivo</w:t>
      </w:r>
      <w:r>
        <w:rPr>
          <w:rFonts w:ascii="Arial" w:eastAsia="Arial" w:hAnsi="Arial" w:cs="Arial"/>
          <w:sz w:val="22"/>
          <w:szCs w:val="22"/>
          <w:shd w:val="clear" w:color="auto" w:fill="CCCCCC"/>
        </w:rPr>
        <w:t xml:space="preserve"> [Descrever o objetivo do projeto de extensão].</w:t>
      </w:r>
    </w:p>
    <w:p w14:paraId="0046D5A1" w14:textId="2FBB6CE8" w:rsidR="0083460B" w:rsidRPr="00FA64BA" w:rsidRDefault="00971AB7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As atividades de PIE a serem cumpridas pelo</w:t>
      </w:r>
      <w:r w:rsidR="00E47354">
        <w:rPr>
          <w:rFonts w:ascii="Arial" w:eastAsia="Arial" w:hAnsi="Arial" w:cs="Arial"/>
          <w:color w:val="000000"/>
          <w:sz w:val="22"/>
          <w:szCs w:val="22"/>
        </w:rPr>
        <w:t>(s)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</w:t>
      </w:r>
      <w:r w:rsidR="00E47354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color w:val="000000"/>
          <w:sz w:val="22"/>
          <w:szCs w:val="22"/>
        </w:rPr>
        <w:t>ACADÊMICO</w:t>
      </w:r>
      <w:r w:rsidR="00E47354">
        <w:rPr>
          <w:rFonts w:ascii="Arial" w:eastAsia="Arial" w:hAnsi="Arial" w:cs="Arial"/>
          <w:b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</w:t>
      </w:r>
      <w:r w:rsidR="00E47354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serão desenvolvidas durante o segundo semestre letivo de 2023-2, iniciando em 24 de julho e finalizando em </w:t>
      </w:r>
      <w:r>
        <w:rPr>
          <w:rFonts w:ascii="Arial" w:eastAsia="Arial" w:hAnsi="Arial" w:cs="Arial"/>
          <w:sz w:val="22"/>
          <w:szCs w:val="22"/>
        </w:rPr>
        <w:t>28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dezembro de 2023</w:t>
      </w:r>
      <w:r>
        <w:rPr>
          <w:rFonts w:ascii="Arial" w:eastAsia="Arial" w:hAnsi="Arial" w:cs="Arial"/>
          <w:sz w:val="22"/>
          <w:szCs w:val="22"/>
        </w:rPr>
        <w:t>. O cronograma detalhado será estabelecido em conjunto entre o Demandante e os Acadêmicos.</w:t>
      </w:r>
    </w:p>
    <w:p w14:paraId="19CA9391" w14:textId="59501B9E" w:rsidR="00FA64BA" w:rsidRPr="00FA64BA" w:rsidRDefault="00FA64BA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FA64BA">
        <w:rPr>
          <w:rFonts w:ascii="Arial" w:eastAsia="Arial" w:hAnsi="Arial" w:cs="Arial"/>
          <w:sz w:val="22"/>
          <w:szCs w:val="22"/>
          <w:highlight w:val="yellow"/>
        </w:rPr>
        <w:t>Caberá a IES a supervisão semanal dos alunos em aula regular realizada na sua sed</w:t>
      </w:r>
      <w:r>
        <w:rPr>
          <w:rFonts w:ascii="Arial" w:eastAsia="Arial" w:hAnsi="Arial" w:cs="Arial"/>
          <w:sz w:val="22"/>
          <w:szCs w:val="22"/>
          <w:highlight w:val="yellow"/>
        </w:rPr>
        <w:t>e, com professor especialmente designado para esta atividade.</w:t>
      </w:r>
    </w:p>
    <w:p w14:paraId="4E3E9C8E" w14:textId="0550F1F8" w:rsidR="00FA64BA" w:rsidRPr="00FA64BA" w:rsidRDefault="00FA64BA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  <w:highlight w:val="yellow"/>
        </w:rPr>
        <w:t xml:space="preserve">Os alunos envolvidos no projeto </w:t>
      </w:r>
      <w:r w:rsidR="004F030E">
        <w:rPr>
          <w:rFonts w:ascii="Arial" w:eastAsia="Arial" w:hAnsi="Arial" w:cs="Arial"/>
          <w:sz w:val="22"/>
          <w:szCs w:val="22"/>
          <w:highlight w:val="yellow"/>
        </w:rPr>
        <w:t>estão inseridos em apólice de seguro contratado pela IES.</w:t>
      </w:r>
    </w:p>
    <w:p w14:paraId="387E417A" w14:textId="77777777" w:rsidR="0083460B" w:rsidRDefault="00971AB7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Demandante se compromete a fornecer orientação e supervisão adequadas aos Acadêmicos durante a realização do projeto.</w:t>
      </w:r>
    </w:p>
    <w:p w14:paraId="5EA2C3CE" w14:textId="77777777" w:rsidR="0083460B" w:rsidRDefault="00971AB7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o desenvolvimento do PIE serão necessárias visitas técnicas para levantamento de dados, levantamento fotográfico, entrevistas, medições ou outras necessidades específicas. Para isso o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DEMANDANTE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deverá auxiliar no agendamento, acesso ao local (se for o caso) e, se necessário, disponibilizar acompanhamento técnico de pessoa responsável </w:t>
      </w:r>
      <w:r>
        <w:rPr>
          <w:rFonts w:ascii="Arial" w:eastAsia="Arial" w:hAnsi="Arial" w:cs="Arial"/>
          <w:sz w:val="22"/>
          <w:szCs w:val="22"/>
        </w:rPr>
        <w:t xml:space="preserve">designada pelo </w:t>
      </w:r>
      <w:r>
        <w:rPr>
          <w:rFonts w:ascii="Arial" w:eastAsia="Arial" w:hAnsi="Arial" w:cs="Arial"/>
          <w:b/>
          <w:sz w:val="22"/>
          <w:szCs w:val="22"/>
        </w:rPr>
        <w:t xml:space="preserve">DEMANDANTE. </w:t>
      </w:r>
    </w:p>
    <w:p w14:paraId="6E8A7574" w14:textId="77777777" w:rsidR="0083460B" w:rsidRDefault="00971AB7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Acadêmicos se comprometem a dedicar tempo e esforço para o desenvolvimento e execução do projeto, cumprindo com as atividades </w:t>
      </w:r>
      <w:r>
        <w:rPr>
          <w:rFonts w:ascii="Arial" w:eastAsia="Arial" w:hAnsi="Arial" w:cs="Arial"/>
          <w:sz w:val="22"/>
          <w:szCs w:val="22"/>
        </w:rPr>
        <w:t xml:space="preserve">e/ou diretrizes acordadas com o </w:t>
      </w:r>
      <w:r>
        <w:rPr>
          <w:rFonts w:ascii="Arial" w:eastAsia="Arial" w:hAnsi="Arial" w:cs="Arial"/>
          <w:b/>
          <w:sz w:val="22"/>
          <w:szCs w:val="22"/>
        </w:rPr>
        <w:t>DEMANDANTE.</w:t>
      </w:r>
    </w:p>
    <w:p w14:paraId="50C8D6FB" w14:textId="77777777" w:rsidR="0083460B" w:rsidRDefault="00971AB7" w:rsidP="00E47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Demandante e os Acadêmicos concordam em compartilhar informações relevantes para o desenvolvimento do projeto, mantendo a confidencialidade quando necessário.</w:t>
      </w:r>
    </w:p>
    <w:p w14:paraId="51A4E791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</w:p>
    <w:p w14:paraId="26F6DD3F" w14:textId="7A6B4B17" w:rsidR="004F030E" w:rsidRDefault="004F030E" w:rsidP="00E47354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  <w:r>
        <w:rPr>
          <w:rFonts w:ascii="Arial" w:eastAsia="Arial" w:hAnsi="Arial" w:cs="Arial"/>
          <w:b/>
          <w:sz w:val="22"/>
          <w:szCs w:val="22"/>
          <w:highlight w:val="yellow"/>
        </w:rPr>
        <w:t>DA PROTEÇÃO DE DADOS:</w:t>
      </w:r>
    </w:p>
    <w:p w14:paraId="2AB8ABDE" w14:textId="77777777" w:rsidR="004F030E" w:rsidRDefault="004F030E" w:rsidP="00E47354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  <w:highlight w:val="yellow"/>
        </w:rPr>
      </w:pPr>
    </w:p>
    <w:p w14:paraId="7CA0C92A" w14:textId="03B0DB9F" w:rsidR="004F030E" w:rsidRDefault="00971AB7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bookmarkStart w:id="4" w:name="_Hlk92803378"/>
      <w:r w:rsidR="004F030E" w:rsidRPr="004F030E">
        <w:rPr>
          <w:rFonts w:ascii="Arial" w:eastAsia="Arial" w:hAnsi="Arial" w:cs="Arial"/>
          <w:sz w:val="22"/>
          <w:szCs w:val="22"/>
          <w:highlight w:val="white"/>
        </w:rPr>
        <w:t xml:space="preserve">As Partes ainda se comprometem a tratar os dados pessoais envolvidos na confecção e necessários à execução do presente instrumento, única e exclusivamente para cumprir com a finalidade a que se destinam e em respeito a toda a legislação aplicável sobre segurança da informação, privacidade e proteção de dados, inclusive, mas não se limitando à Lei Geral de Proteção de Dados (Lei Federal n. 13.709/2018), sob pena de Identificação interna do documento </w:t>
      </w:r>
      <w:r w:rsidR="004F030E">
        <w:rPr>
          <w:rFonts w:ascii="Arial" w:eastAsia="Arial" w:hAnsi="Arial" w:cs="Arial"/>
          <w:sz w:val="22"/>
          <w:szCs w:val="22"/>
          <w:highlight w:val="white"/>
        </w:rPr>
        <w:t>e</w:t>
      </w:r>
      <w:r w:rsidR="004F030E" w:rsidRPr="004F030E">
        <w:rPr>
          <w:rFonts w:ascii="Arial" w:eastAsia="Arial" w:hAnsi="Arial" w:cs="Arial"/>
          <w:sz w:val="22"/>
          <w:szCs w:val="22"/>
          <w:highlight w:val="white"/>
        </w:rPr>
        <w:t xml:space="preserve"> de responsabilização judicial, além da possibilidade de rescisão contratual, motivadamente, de forma imediata e de pleno direito, sem prejuízo de perdas e danos devidamente comprovados.</w:t>
      </w:r>
    </w:p>
    <w:p w14:paraId="1E4D99F5" w14:textId="77777777" w:rsidR="004F030E" w:rsidRDefault="004F030E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11C73449" w14:textId="1E14FB37" w:rsidR="004F030E" w:rsidRPr="00790202" w:rsidRDefault="004F030E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b/>
          <w:bCs/>
          <w:sz w:val="22"/>
          <w:szCs w:val="22"/>
          <w:highlight w:val="yellow"/>
        </w:rPr>
      </w:pPr>
      <w:r w:rsidRPr="00790202">
        <w:rPr>
          <w:rFonts w:ascii="Arial" w:eastAsia="Arial" w:hAnsi="Arial" w:cs="Arial"/>
          <w:b/>
          <w:bCs/>
          <w:sz w:val="22"/>
          <w:szCs w:val="22"/>
          <w:highlight w:val="yellow"/>
        </w:rPr>
        <w:t>DA PROPRIEDADE INTELECTUAL e DO USO DE IMAGEM E VOZ</w:t>
      </w:r>
    </w:p>
    <w:p w14:paraId="401FDB3A" w14:textId="77777777" w:rsidR="004F030E" w:rsidRDefault="004F030E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1D38168B" w14:textId="6500200A" w:rsidR="004F030E" w:rsidRPr="004F030E" w:rsidRDefault="004F030E" w:rsidP="00790202">
      <w:pPr>
        <w:pStyle w:val="Cabealho"/>
        <w:tabs>
          <w:tab w:val="right" w:pos="610"/>
          <w:tab w:val="right" w:pos="10913"/>
        </w:tabs>
        <w:spacing w:line="276" w:lineRule="auto"/>
        <w:ind w:right="85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b/>
          <w:bCs/>
          <w:sz w:val="22"/>
          <w:szCs w:val="22"/>
          <w:highlight w:val="white"/>
        </w:rPr>
        <w:lastRenderedPageBreak/>
        <w:t xml:space="preserve">CLÁUSULA QUARTA: 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O </w:t>
      </w:r>
      <w:r>
        <w:rPr>
          <w:rFonts w:ascii="Arial" w:eastAsia="Arial" w:hAnsi="Arial" w:cs="Arial"/>
          <w:sz w:val="22"/>
          <w:szCs w:val="22"/>
          <w:highlight w:val="white"/>
        </w:rPr>
        <w:t>DEMANDANTE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 reconhece e declara, de forma irrevogável e irretratável, que todas as criações expressas por qualquer meio ou fixadas em qualquer suporte, tangível ou intangível, inovações, experimentos, técnicas, tecnologia, know how e projetos, de qualquer área, tipo e/ou espécie, realizadas no âmbito acadêmico, especialmente os realizados como Projeto Integrador, mas não se limitando à eles, são resultado de pesquisas e desenvolvimento coletivos e de realizações coletivas, ou seja, se dá sempre com a participação de outros contratantes, de professores orientadores, de colaboradores e de setores da </w:t>
      </w:r>
      <w:r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, não possuindo o </w:t>
      </w:r>
      <w:r>
        <w:rPr>
          <w:rFonts w:ascii="Arial" w:eastAsia="Arial" w:hAnsi="Arial" w:cs="Arial"/>
          <w:sz w:val="22"/>
          <w:szCs w:val="22"/>
          <w:highlight w:val="white"/>
        </w:rPr>
        <w:t>DEMANDANTE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, sozinho ou em conjunto com outros, qualquer direito à propriedade, seja patrimonial ou intelectual sobre os processos, projetos, produtos ou serviços decorrentes de tais, pertencendo a propriedade patrimonial e intelectual à </w:t>
      </w:r>
      <w:r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>, por tempo indeterminado.</w:t>
      </w:r>
    </w:p>
    <w:p w14:paraId="0BC5945D" w14:textId="7FE3E598" w:rsidR="004F030E" w:rsidRDefault="004F030E" w:rsidP="00790202">
      <w:pPr>
        <w:pStyle w:val="Cabealho"/>
        <w:tabs>
          <w:tab w:val="right" w:pos="610"/>
          <w:tab w:val="right" w:pos="10913"/>
        </w:tabs>
        <w:spacing w:line="276" w:lineRule="auto"/>
        <w:ind w:right="85"/>
        <w:jc w:val="both"/>
        <w:rPr>
          <w:rFonts w:ascii="Arial" w:eastAsia="Arial" w:hAnsi="Arial" w:cs="Arial"/>
          <w:sz w:val="22"/>
          <w:szCs w:val="22"/>
          <w:highlight w:val="white"/>
        </w:rPr>
      </w:pP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Parágrafo único. Todos os materiais, vídeos, conteúdos e avaliações relacionados ao serviço educacional prestado são de propriedade exclusiva da </w:t>
      </w:r>
      <w:r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>, protegidos por leis sobre propriedade intelectual, sendo vedada toda e qualquer forma, total ou parcial, de reprodução, transmissão, divulgação</w:t>
      </w:r>
      <w:r w:rsidRPr="00F5483F">
        <w:rPr>
          <w:rFonts w:cs="Calibri"/>
        </w:rPr>
        <w:t xml:space="preserve">, 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armazenamento e exibição. Independentemente do intuito ou não de lucro, qualquer tipo de reprodução, total ou parcial, dos conteúdos ou de qualquer outro material relacionado aos serviços educacionais prestados pela </w:t>
      </w:r>
      <w:r w:rsidR="00790202"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>, seja através de exibição pública ou qualquer outra forma de utilização ou disponibilização que, direta ou indiretamente, veicule os materiais e conteúdos de modo diverso do ora estabelecido neste Contrato, sujeitará o infrator às sanções civis e criminais cabíveis, sem prejuízo do dever do infrator em indenizar a CONTRATADA por todos os danos e prejuízos  causados.</w:t>
      </w:r>
    </w:p>
    <w:p w14:paraId="1E43852A" w14:textId="6D5A8B2D" w:rsidR="00790202" w:rsidRDefault="00790202" w:rsidP="00790202">
      <w:pPr>
        <w:pStyle w:val="Cabealho"/>
        <w:tabs>
          <w:tab w:val="right" w:pos="610"/>
          <w:tab w:val="right" w:pos="10913"/>
        </w:tabs>
        <w:spacing w:line="276" w:lineRule="auto"/>
        <w:ind w:right="85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Em havendo interesse do DEMANDANTE no material produzido este poderá ser cedido sem ônus pela IES.</w:t>
      </w:r>
    </w:p>
    <w:p w14:paraId="454B046F" w14:textId="77777777" w:rsidR="004F030E" w:rsidRPr="004F030E" w:rsidRDefault="004F030E" w:rsidP="00790202">
      <w:pPr>
        <w:pStyle w:val="Cabealho"/>
        <w:tabs>
          <w:tab w:val="right" w:pos="610"/>
          <w:tab w:val="right" w:pos="10913"/>
        </w:tabs>
        <w:spacing w:line="276" w:lineRule="auto"/>
        <w:ind w:right="85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35D95A4D" w14:textId="69B18ED3" w:rsidR="004F030E" w:rsidRPr="004F030E" w:rsidRDefault="004F030E" w:rsidP="00790202">
      <w:pPr>
        <w:autoSpaceDE w:val="0"/>
        <w:autoSpaceDN w:val="0"/>
        <w:adjustRightInd w:val="0"/>
        <w:spacing w:line="276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Parágrafo primeiro: 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>Observados os fins publicitários e institucionais da instituição de ensino, o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DEMANDANTE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 autoriza a </w:t>
      </w:r>
      <w:r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A, a título gratuito e por tempo indeterminado, a fazer uso de seu nome, imagem, som, textos, frases, palavras e ideias, seja na propaganda interna ou externa da </w:t>
      </w:r>
      <w:r w:rsidR="00790202"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, veiculada por meio de mídia eletrônica (TV, internet, cinema, painel eletrônico), e em materiais impressos, jornais, revistas, banners, outdoors, frontlights, materiais eletrônicos, folhas displays, adesivos, internet, entre outros. A captação abrange o ambiente escolar e a realização de atividades dentro e fora do campus da </w:t>
      </w:r>
      <w:r w:rsidR="00790202">
        <w:rPr>
          <w:rFonts w:ascii="Arial" w:eastAsia="Arial" w:hAnsi="Arial" w:cs="Arial"/>
          <w:sz w:val="22"/>
          <w:szCs w:val="22"/>
          <w:highlight w:val="white"/>
        </w:rPr>
        <w:t>IES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 xml:space="preserve">, inclusive no que se refere às atividades executadas </w:t>
      </w:r>
      <w:r w:rsidR="00790202">
        <w:rPr>
          <w:rFonts w:ascii="Arial" w:eastAsia="Arial" w:hAnsi="Arial" w:cs="Arial"/>
          <w:sz w:val="22"/>
          <w:szCs w:val="22"/>
          <w:highlight w:val="white"/>
        </w:rPr>
        <w:t xml:space="preserve">no </w:t>
      </w:r>
      <w:proofErr w:type="gramStart"/>
      <w:r w:rsidR="00790202">
        <w:rPr>
          <w:rFonts w:ascii="Arial" w:eastAsia="Arial" w:hAnsi="Arial" w:cs="Arial"/>
          <w:sz w:val="22"/>
          <w:szCs w:val="22"/>
          <w:highlight w:val="white"/>
        </w:rPr>
        <w:t>PIE.</w:t>
      </w:r>
      <w:r w:rsidRPr="004F030E">
        <w:rPr>
          <w:rFonts w:ascii="Arial" w:eastAsia="Arial" w:hAnsi="Arial" w:cs="Arial"/>
          <w:sz w:val="22"/>
          <w:szCs w:val="22"/>
          <w:highlight w:val="white"/>
        </w:rPr>
        <w:t>.</w:t>
      </w:r>
      <w:proofErr w:type="gramEnd"/>
    </w:p>
    <w:p w14:paraId="659B838D" w14:textId="6E69FD62" w:rsidR="004F030E" w:rsidRPr="004F030E" w:rsidRDefault="004F030E" w:rsidP="00790202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2D6812C4" w14:textId="77817392" w:rsidR="004F030E" w:rsidRDefault="004F030E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b/>
          <w:bCs/>
          <w:sz w:val="22"/>
          <w:szCs w:val="22"/>
          <w:highlight w:val="white"/>
        </w:rPr>
      </w:pPr>
      <w:r w:rsidRPr="004F030E">
        <w:rPr>
          <w:rFonts w:ascii="Arial" w:eastAsia="Arial" w:hAnsi="Arial" w:cs="Arial"/>
          <w:b/>
          <w:bCs/>
          <w:sz w:val="22"/>
          <w:szCs w:val="22"/>
          <w:highlight w:val="white"/>
        </w:rPr>
        <w:t>DA VIGÊNCIA E RESCISÃO</w:t>
      </w:r>
    </w:p>
    <w:p w14:paraId="57EBA1AF" w14:textId="77777777" w:rsidR="004F030E" w:rsidRDefault="004F030E" w:rsidP="004F030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spacing w:after="120" w:line="276" w:lineRule="auto"/>
        <w:jc w:val="both"/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26B8B981" w14:textId="590AA02E" w:rsidR="00FA64BA" w:rsidRDefault="00790202" w:rsidP="004F0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790202">
        <w:rPr>
          <w:rFonts w:ascii="Arial" w:eastAsia="Arial" w:hAnsi="Arial" w:cs="Arial"/>
          <w:b/>
          <w:bCs/>
          <w:color w:val="000000"/>
          <w:sz w:val="22"/>
          <w:szCs w:val="22"/>
        </w:rPr>
        <w:t>CLÁUSULA QUINTA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4F030E">
        <w:rPr>
          <w:rFonts w:ascii="Arial" w:eastAsia="Arial" w:hAnsi="Arial" w:cs="Arial"/>
          <w:color w:val="000000"/>
          <w:sz w:val="22"/>
          <w:szCs w:val="22"/>
        </w:rPr>
        <w:t>O presente termo de compromisso deverá ser assinado por todas as partes envolvidas e terá validade a partir da data de sua assinatura, e poderá</w:t>
      </w:r>
      <w:bookmarkEnd w:id="4"/>
      <w:r w:rsidR="004F030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A64BA">
        <w:rPr>
          <w:rFonts w:ascii="Arial" w:eastAsia="Arial" w:hAnsi="Arial" w:cs="Arial"/>
          <w:color w:val="000000"/>
          <w:sz w:val="22"/>
          <w:szCs w:val="22"/>
        </w:rPr>
        <w:t xml:space="preserve">ser rescindido por qualquer uma das partes mediante aviso prévio de </w:t>
      </w:r>
      <w:r w:rsidR="00FA64BA" w:rsidRPr="00E47354">
        <w:rPr>
          <w:rFonts w:ascii="Arial" w:eastAsia="Arial" w:hAnsi="Arial" w:cs="Arial"/>
          <w:color w:val="000000"/>
          <w:sz w:val="22"/>
          <w:szCs w:val="22"/>
          <w:highlight w:val="yellow"/>
        </w:rPr>
        <w:t>30 (trinta) dias</w:t>
      </w:r>
      <w:r w:rsidR="00FA64BA">
        <w:rPr>
          <w:rFonts w:ascii="Arial" w:eastAsia="Arial" w:hAnsi="Arial" w:cs="Arial"/>
          <w:color w:val="000000"/>
          <w:sz w:val="22"/>
          <w:szCs w:val="22"/>
        </w:rPr>
        <w:t>, por escrito.</w:t>
      </w:r>
    </w:p>
    <w:p w14:paraId="02DE56E8" w14:textId="77777777" w:rsidR="00FA64BA" w:rsidRDefault="00FA64BA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767E53A" w14:textId="77777777" w:rsidR="00790202" w:rsidRDefault="00790202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3EC0DC7" w14:textId="77777777" w:rsidR="00790202" w:rsidRDefault="00790202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674FB4C" w14:textId="77777777" w:rsidR="00790202" w:rsidRDefault="00790202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24D107E" w14:textId="77777777" w:rsidR="00790202" w:rsidRDefault="00790202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041A12D" w14:textId="31DB0769" w:rsidR="00790202" w:rsidRDefault="00790202" w:rsidP="00E47354">
      <w:pPr>
        <w:tabs>
          <w:tab w:val="left" w:pos="-142"/>
          <w:tab w:val="left" w:pos="4845"/>
          <w:tab w:val="right" w:pos="6877"/>
          <w:tab w:val="left" w:pos="8505"/>
        </w:tabs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 FORO</w:t>
      </w:r>
    </w:p>
    <w:p w14:paraId="2B216929" w14:textId="77777777" w:rsidR="004F030E" w:rsidRDefault="004F030E" w:rsidP="004F030E">
      <w:pPr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0A17471" w14:textId="017E5EEB" w:rsidR="0083460B" w:rsidRDefault="00971AB7" w:rsidP="004F030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CLÁUSULA </w:t>
      </w:r>
      <w:r w:rsidR="00790202">
        <w:rPr>
          <w:rFonts w:ascii="Arial" w:eastAsia="Arial" w:hAnsi="Arial" w:cs="Arial"/>
          <w:b/>
          <w:sz w:val="22"/>
          <w:szCs w:val="22"/>
        </w:rPr>
        <w:t>SEX</w:t>
      </w:r>
      <w:r>
        <w:rPr>
          <w:rFonts w:ascii="Arial" w:eastAsia="Arial" w:hAnsi="Arial" w:cs="Arial"/>
          <w:b/>
          <w:sz w:val="22"/>
          <w:szCs w:val="22"/>
        </w:rPr>
        <w:t xml:space="preserve">TA: </w:t>
      </w:r>
      <w:r>
        <w:rPr>
          <w:rFonts w:ascii="Arial" w:eastAsia="Arial" w:hAnsi="Arial" w:cs="Arial"/>
          <w:sz w:val="22"/>
          <w:szCs w:val="22"/>
        </w:rPr>
        <w:t>De comum acordo, as partes elegem uma das Varas do Foro de Foz do Iguaçu - PR, renunciando, desde logo, a qualquer outro, por mais privilegiado que seja, para que sejam dirimidas quaisquer questões oriundas do presente instrumento.</w:t>
      </w:r>
    </w:p>
    <w:p w14:paraId="6CFCDA01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B445917" w14:textId="77777777" w:rsidR="0083460B" w:rsidRDefault="00971AB7" w:rsidP="00E47354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E, por estarem de inteiro e comum acordo com os termos ora ajustados, as partes assinam o presente instrumento em 3 (três) vias de igual teor e forma, para um só efeito, na presença das testemunhas também ao final assinadas.</w:t>
      </w:r>
    </w:p>
    <w:p w14:paraId="481AA398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102C8B3" w14:textId="77777777" w:rsidR="0083460B" w:rsidRDefault="00971AB7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7403C8">
        <w:rPr>
          <w:rFonts w:ascii="Arial" w:eastAsia="Arial" w:hAnsi="Arial" w:cs="Arial"/>
          <w:sz w:val="22"/>
          <w:szCs w:val="22"/>
          <w:highlight w:val="yellow"/>
        </w:rPr>
        <w:t>Foz do Iguaçu</w:t>
      </w:r>
      <w:proofErr w:type="gramStart"/>
      <w:r w:rsidRPr="007403C8">
        <w:rPr>
          <w:rFonts w:ascii="Arial" w:eastAsia="Arial" w:hAnsi="Arial" w:cs="Arial"/>
          <w:sz w:val="22"/>
          <w:szCs w:val="22"/>
          <w:highlight w:val="yellow"/>
        </w:rPr>
        <w:t>, ,</w:t>
      </w:r>
      <w:proofErr w:type="gramEnd"/>
      <w:r w:rsidRPr="007403C8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  <w:bookmarkStart w:id="5" w:name="bookmark=id.2et92p0" w:colFirst="0" w:colLast="0"/>
      <w:bookmarkEnd w:id="5"/>
      <w:r w:rsidRPr="007403C8">
        <w:rPr>
          <w:rFonts w:ascii="Arial" w:eastAsia="Arial" w:hAnsi="Arial" w:cs="Arial"/>
          <w:sz w:val="22"/>
          <w:szCs w:val="22"/>
          <w:highlight w:val="yellow"/>
        </w:rPr>
        <w:t xml:space="preserve">dia de </w:t>
      </w:r>
      <w:bookmarkStart w:id="6" w:name="bookmark=id.tyjcwt" w:colFirst="0" w:colLast="0"/>
      <w:bookmarkEnd w:id="6"/>
      <w:r w:rsidRPr="007403C8">
        <w:rPr>
          <w:rFonts w:ascii="Arial" w:eastAsia="Arial" w:hAnsi="Arial" w:cs="Arial"/>
          <w:sz w:val="22"/>
          <w:szCs w:val="22"/>
          <w:highlight w:val="yellow"/>
        </w:rPr>
        <w:t xml:space="preserve">mês de </w:t>
      </w:r>
      <w:bookmarkStart w:id="7" w:name="bookmark=id.3dy6vkm" w:colFirst="0" w:colLast="0"/>
      <w:bookmarkEnd w:id="7"/>
      <w:r w:rsidRPr="007403C8">
        <w:rPr>
          <w:rFonts w:ascii="Arial" w:eastAsia="Arial" w:hAnsi="Arial" w:cs="Arial"/>
          <w:sz w:val="22"/>
          <w:szCs w:val="22"/>
          <w:highlight w:val="yellow"/>
        </w:rPr>
        <w:t>ano.</w:t>
      </w:r>
    </w:p>
    <w:p w14:paraId="22DA43A3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A617811" w14:textId="77777777" w:rsidR="0083460B" w:rsidRDefault="0083460B" w:rsidP="00FE7CD8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00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46"/>
        <w:gridCol w:w="2953"/>
        <w:gridCol w:w="3586"/>
      </w:tblGrid>
      <w:tr w:rsidR="0083460B" w14:paraId="4BA810B1" w14:textId="77777777" w:rsidTr="007403C8">
        <w:trPr>
          <w:trHeight w:val="1040"/>
        </w:trPr>
        <w:tc>
          <w:tcPr>
            <w:tcW w:w="3546" w:type="dxa"/>
          </w:tcPr>
          <w:p w14:paraId="7847F253" w14:textId="77777777" w:rsidR="0083460B" w:rsidRDefault="00971AB7" w:rsidP="00FE7CD8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DEMANDANTE</w:t>
            </w:r>
          </w:p>
          <w:p w14:paraId="7B28454C" w14:textId="77777777" w:rsidR="0083460B" w:rsidRDefault="00971AB7" w:rsidP="00FE7CD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Representante Legal</w:t>
            </w:r>
          </w:p>
          <w:p w14:paraId="52F76B38" w14:textId="77777777" w:rsidR="0083460B" w:rsidRDefault="0083460B" w:rsidP="00FE7CD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53" w:type="dxa"/>
          </w:tcPr>
          <w:p w14:paraId="78D931DC" w14:textId="77777777" w:rsidR="0083460B" w:rsidRDefault="0083460B" w:rsidP="00FE7CD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86" w:type="dxa"/>
            <w:vAlign w:val="bottom"/>
          </w:tcPr>
          <w:p w14:paraId="3F5AC20D" w14:textId="77777777" w:rsidR="0083460B" w:rsidRDefault="00971AB7" w:rsidP="00FE7CD8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ACADÊMICO</w:t>
            </w:r>
          </w:p>
          <w:p w14:paraId="17D353C0" w14:textId="77777777" w:rsidR="0083460B" w:rsidRDefault="00971AB7" w:rsidP="00FE7CD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Líder da Equipe de Alunos</w:t>
            </w:r>
          </w:p>
          <w:p w14:paraId="2140BD3A" w14:textId="77777777" w:rsidR="0083460B" w:rsidRDefault="0083460B" w:rsidP="00FE7CD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03C8" w14:paraId="73D249AF" w14:textId="77777777" w:rsidTr="007403C8">
        <w:trPr>
          <w:trHeight w:val="582"/>
        </w:trPr>
        <w:tc>
          <w:tcPr>
            <w:tcW w:w="10085" w:type="dxa"/>
            <w:gridSpan w:val="3"/>
            <w:vAlign w:val="center"/>
          </w:tcPr>
          <w:p w14:paraId="67FF1B7B" w14:textId="77777777" w:rsidR="007403C8" w:rsidRDefault="007403C8" w:rsidP="007403C8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Centro Universitário Descomplica Uniamérica</w:t>
            </w:r>
          </w:p>
          <w:p w14:paraId="40CE25E9" w14:textId="77777777" w:rsidR="007403C8" w:rsidRDefault="007403C8" w:rsidP="007403C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Projeto Integrador de Extensão</w:t>
            </w:r>
          </w:p>
          <w:p w14:paraId="2FDE077E" w14:textId="3F912885" w:rsidR="007403C8" w:rsidRDefault="007403C8" w:rsidP="007403C8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 Responsável</w:t>
            </w:r>
          </w:p>
        </w:tc>
      </w:tr>
    </w:tbl>
    <w:p w14:paraId="6561A167" w14:textId="77777777" w:rsidR="0083460B" w:rsidRDefault="0083460B" w:rsidP="00E47354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83460B">
      <w:headerReference w:type="default" r:id="rId8"/>
      <w:footerReference w:type="default" r:id="rId9"/>
      <w:pgSz w:w="12240" w:h="15840"/>
      <w:pgMar w:top="1843" w:right="1021" w:bottom="1843" w:left="1134" w:header="426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63CC5" w14:textId="77777777" w:rsidR="008466FB" w:rsidRDefault="008466FB">
      <w:r>
        <w:separator/>
      </w:r>
    </w:p>
  </w:endnote>
  <w:endnote w:type="continuationSeparator" w:id="0">
    <w:p w14:paraId="605BB155" w14:textId="77777777" w:rsidR="008466FB" w:rsidRDefault="0084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5130447"/>
      <w:docPartObj>
        <w:docPartGallery w:val="Page Numbers (Bottom of Page)"/>
        <w:docPartUnique/>
      </w:docPartObj>
    </w:sdtPr>
    <w:sdtContent>
      <w:p w14:paraId="553AA2F6" w14:textId="53D321A2" w:rsidR="00FE7CD8" w:rsidRDefault="00FE7C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37B226" w14:textId="77777777" w:rsidR="00FE7CD8" w:rsidRDefault="00FE7CD8" w:rsidP="00FE7CD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0B5F6" w14:textId="77777777" w:rsidR="008466FB" w:rsidRDefault="008466FB">
      <w:r>
        <w:separator/>
      </w:r>
    </w:p>
  </w:footnote>
  <w:footnote w:type="continuationSeparator" w:id="0">
    <w:p w14:paraId="0E12F369" w14:textId="77777777" w:rsidR="008466FB" w:rsidRDefault="00846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592A5" w14:textId="77777777" w:rsidR="0083460B" w:rsidRDefault="00971A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C7139DE" wp14:editId="3EC5C5ED">
          <wp:extent cx="2041076" cy="1148105"/>
          <wp:effectExtent l="0" t="0" r="0" b="0"/>
          <wp:docPr id="13" name="image1.png" descr="Jobs at UniAmér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Jobs at UniAméric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1076" cy="1148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085A"/>
    <w:multiLevelType w:val="multilevel"/>
    <w:tmpl w:val="A6404D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32B10"/>
    <w:multiLevelType w:val="multilevel"/>
    <w:tmpl w:val="A6404D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84293">
    <w:abstractNumId w:val="1"/>
  </w:num>
  <w:num w:numId="2" w16cid:durableId="153002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0B"/>
    <w:rsid w:val="001D53F7"/>
    <w:rsid w:val="00406AA3"/>
    <w:rsid w:val="004531EC"/>
    <w:rsid w:val="004F030E"/>
    <w:rsid w:val="0065218E"/>
    <w:rsid w:val="007403C8"/>
    <w:rsid w:val="00790202"/>
    <w:rsid w:val="0083460B"/>
    <w:rsid w:val="008466FB"/>
    <w:rsid w:val="00971AB7"/>
    <w:rsid w:val="00E47354"/>
    <w:rsid w:val="00FA64BA"/>
    <w:rsid w:val="00F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04CE"/>
  <w15:docId w15:val="{88A914F6-BEC2-4161-9EF9-71DD7E6F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line="360" w:lineRule="auto"/>
      <w:jc w:val="center"/>
      <w:outlineLvl w:val="2"/>
    </w:pPr>
    <w:rPr>
      <w:b/>
      <w:sz w:val="28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rsid w:val="000A77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A77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5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6548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abealhoChar">
    <w:name w:val="Cabeçalho Char"/>
    <w:basedOn w:val="Fontepargpadro"/>
    <w:link w:val="Cabealho"/>
    <w:rsid w:val="00406AA3"/>
  </w:style>
  <w:style w:type="character" w:customStyle="1" w:styleId="RodapChar">
    <w:name w:val="Rodapé Char"/>
    <w:basedOn w:val="Fontepargpadro"/>
    <w:link w:val="Rodap"/>
    <w:uiPriority w:val="99"/>
    <w:rsid w:val="00FE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GRI8DCke+OBBXtpSw8Kkms3qcw==">CgMxLjAyCWlkLmdqZGd4czIKaWQuMzBqMHpsbDIKaWQuMWZvYjl0ZTIIaC5namRneHMyCmlkLjJldDkycDAyCWlkLnR5amN3dDIKaWQuM2R5NnZrbTgAciExRnRxeTV6eVRacmRmYkpraFpLLXJvMTFQYXlicGdYeTc=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Isabel Fernandes</cp:lastModifiedBy>
  <cp:revision>4</cp:revision>
  <dcterms:created xsi:type="dcterms:W3CDTF">2023-07-14T18:26:00Z</dcterms:created>
  <dcterms:modified xsi:type="dcterms:W3CDTF">2025-08-11T14:06:00Z</dcterms:modified>
</cp:coreProperties>
</file>