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388" w:rsidRPr="000670A6" w:rsidRDefault="000670A6" w:rsidP="000670A6">
      <w:pPr>
        <w:pStyle w:val="Ttulo"/>
        <w:rPr>
          <w:sz w:val="40"/>
          <w:szCs w:val="32"/>
        </w:rPr>
      </w:pPr>
      <w:r w:rsidRPr="000670A6">
        <w:rPr>
          <w:sz w:val="40"/>
          <w:szCs w:val="32"/>
        </w:rPr>
        <w:t>Universidade Estadual Júlio de Mesquita Filho</w:t>
      </w:r>
    </w:p>
    <w:p w:rsidR="000670A6" w:rsidRPr="000670A6" w:rsidRDefault="000670A6" w:rsidP="000670A6">
      <w:pPr>
        <w:pStyle w:val="Ttulo"/>
        <w:rPr>
          <w:sz w:val="40"/>
        </w:rPr>
      </w:pPr>
      <w:r w:rsidRPr="000670A6">
        <w:rPr>
          <w:sz w:val="40"/>
        </w:rPr>
        <w:t>UNESP</w:t>
      </w:r>
    </w:p>
    <w:p w:rsidR="000670A6" w:rsidRPr="000670A6" w:rsidRDefault="000670A6" w:rsidP="000670A6">
      <w:pPr>
        <w:pStyle w:val="Ttulo"/>
        <w:rPr>
          <w:sz w:val="40"/>
        </w:rPr>
      </w:pPr>
      <w:r w:rsidRPr="000670A6">
        <w:rPr>
          <w:sz w:val="40"/>
        </w:rPr>
        <w:t>Projeto de Análise de Algoritmos</w:t>
      </w:r>
    </w:p>
    <w:p w:rsidR="000670A6" w:rsidRDefault="000670A6" w:rsidP="000670A6">
      <w:pPr>
        <w:pStyle w:val="Subttulo"/>
      </w:pPr>
      <w:r>
        <w:t>Análise experimental e assintótica de algoritmos de ordenação</w:t>
      </w:r>
    </w:p>
    <w:p w:rsidR="000670A6" w:rsidRDefault="000670A6" w:rsidP="000670A6"/>
    <w:p w:rsidR="000670A6" w:rsidRDefault="000670A6" w:rsidP="000670A6"/>
    <w:p w:rsidR="000670A6" w:rsidRDefault="000670A6" w:rsidP="000670A6">
      <w:pPr>
        <w:pStyle w:val="Subttulo"/>
      </w:pPr>
      <w:r>
        <w:t>Henrique Leal Tavares</w:t>
      </w:r>
    </w:p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>
      <w:pPr>
        <w:pStyle w:val="Subttulo"/>
      </w:pPr>
      <w:r>
        <w:t>Bauru – SP</w:t>
      </w:r>
    </w:p>
    <w:sdt>
      <w:sdtPr>
        <w:rPr>
          <w:rFonts w:eastAsia="Times New Roman" w:cs="Times New Roman"/>
          <w:b w:val="0"/>
          <w:color w:val="auto"/>
          <w:sz w:val="24"/>
          <w:szCs w:val="20"/>
          <w:lang w:eastAsia="en-US"/>
        </w:rPr>
        <w:id w:val="-2448068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61951" w:rsidRDefault="00961951">
          <w:pPr>
            <w:pStyle w:val="CabealhodoSumrio"/>
          </w:pPr>
          <w:r>
            <w:t>Sumário</w:t>
          </w:r>
        </w:p>
        <w:p w:rsidR="003E3844" w:rsidRDefault="00961951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31066" w:history="1">
            <w:r w:rsidR="003E3844" w:rsidRPr="00C37B4B">
              <w:rPr>
                <w:rStyle w:val="Hyperlink"/>
                <w:noProof/>
              </w:rPr>
              <w:t>1.</w:t>
            </w:r>
            <w:r w:rsidR="003E38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E3844" w:rsidRPr="00C37B4B">
              <w:rPr>
                <w:rStyle w:val="Hyperlink"/>
                <w:noProof/>
              </w:rPr>
              <w:t>Introdução</w:t>
            </w:r>
            <w:r w:rsidR="003E3844">
              <w:rPr>
                <w:noProof/>
                <w:webHidden/>
              </w:rPr>
              <w:tab/>
            </w:r>
            <w:r w:rsidR="003E3844">
              <w:rPr>
                <w:noProof/>
                <w:webHidden/>
              </w:rPr>
              <w:fldChar w:fldCharType="begin"/>
            </w:r>
            <w:r w:rsidR="003E3844">
              <w:rPr>
                <w:noProof/>
                <w:webHidden/>
              </w:rPr>
              <w:instrText xml:space="preserve"> PAGEREF _Toc513131066 \h </w:instrText>
            </w:r>
            <w:r w:rsidR="003E3844">
              <w:rPr>
                <w:noProof/>
                <w:webHidden/>
              </w:rPr>
            </w:r>
            <w:r w:rsidR="003E3844">
              <w:rPr>
                <w:noProof/>
                <w:webHidden/>
              </w:rPr>
              <w:fldChar w:fldCharType="separate"/>
            </w:r>
            <w:r w:rsidR="00033AE1">
              <w:rPr>
                <w:noProof/>
                <w:webHidden/>
              </w:rPr>
              <w:t>3</w:t>
            </w:r>
            <w:r w:rsidR="003E3844">
              <w:rPr>
                <w:noProof/>
                <w:webHidden/>
              </w:rPr>
              <w:fldChar w:fldCharType="end"/>
            </w:r>
          </w:hyperlink>
        </w:p>
        <w:p w:rsidR="003E3844" w:rsidRDefault="003E3844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3131067" w:history="1">
            <w:r w:rsidRPr="00C37B4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37B4B">
              <w:rPr>
                <w:rStyle w:val="Hyperlink"/>
                <w:noProof/>
              </w:rPr>
              <w:t>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A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844" w:rsidRDefault="003E3844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3131068" w:history="1">
            <w:r w:rsidRPr="00C37B4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37B4B">
              <w:rPr>
                <w:rStyle w:val="Hyperlink"/>
                <w:noProof/>
              </w:rPr>
              <w:t>Bubble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A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844" w:rsidRDefault="003E3844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3131069" w:history="1">
            <w:r w:rsidRPr="00C37B4B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37B4B">
              <w:rPr>
                <w:rStyle w:val="Hyperlink"/>
                <w:noProof/>
              </w:rPr>
              <w:t>Bubble Sort Otimizado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A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844" w:rsidRDefault="003E3844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3131070" w:history="1">
            <w:r w:rsidRPr="00C37B4B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37B4B">
              <w:rPr>
                <w:rStyle w:val="Hyperlink"/>
                <w:noProof/>
              </w:rPr>
              <w:t>Quick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A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844" w:rsidRDefault="003E3844">
          <w:pPr>
            <w:pStyle w:val="Sumrio1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3131071" w:history="1">
            <w:r w:rsidRPr="00C37B4B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37B4B">
              <w:rPr>
                <w:rStyle w:val="Hyperlink"/>
                <w:noProof/>
              </w:rPr>
              <w:t>Pivô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A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844" w:rsidRDefault="003E3844">
          <w:pPr>
            <w:pStyle w:val="Sumrio1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3131072" w:history="1">
            <w:r w:rsidRPr="00C37B4B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37B4B">
              <w:rPr>
                <w:rStyle w:val="Hyperlink"/>
                <w:noProof/>
              </w:rPr>
              <w:t>Pivô Central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AE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844" w:rsidRDefault="003E3844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3131073" w:history="1">
            <w:r w:rsidRPr="00C37B4B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37B4B">
              <w:rPr>
                <w:rStyle w:val="Hyperlink"/>
                <w:noProof/>
              </w:rPr>
              <w:t>Insert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AE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844" w:rsidRDefault="003E3844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3131074" w:history="1">
            <w:r w:rsidRPr="00C37B4B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37B4B">
              <w:rPr>
                <w:rStyle w:val="Hyperlink"/>
                <w:noProof/>
              </w:rPr>
              <w:t>Shell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AE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844" w:rsidRDefault="003E384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3131075" w:history="1">
            <w:r w:rsidRPr="00C37B4B">
              <w:rPr>
                <w:rStyle w:val="Hyperlink"/>
                <w:noProof/>
              </w:rPr>
              <w:t>2.6 Selection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AE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844" w:rsidRDefault="003E3844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3131076" w:history="1">
            <w:r w:rsidRPr="00C37B4B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37B4B">
              <w:rPr>
                <w:rStyle w:val="Hyperlink"/>
                <w:noProof/>
              </w:rPr>
              <w:t>Heap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AE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844" w:rsidRDefault="003E384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3131077" w:history="1">
            <w:r w:rsidRPr="00C37B4B">
              <w:rPr>
                <w:rStyle w:val="Hyperlink"/>
                <w:noProof/>
              </w:rPr>
              <w:t>2.8 Merge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AE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844" w:rsidRDefault="003E3844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3131078" w:history="1">
            <w:r w:rsidRPr="00C37B4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37B4B">
              <w:rPr>
                <w:rStyle w:val="Hyperlink"/>
                <w:noProof/>
              </w:rPr>
              <w:t>Comparações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AE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844" w:rsidRDefault="003E3844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3131079" w:history="1">
            <w:r w:rsidRPr="00C37B4B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37B4B">
              <w:rPr>
                <w:rStyle w:val="Hyperlink"/>
                <w:noProof/>
              </w:rPr>
              <w:t>Ordenação Crescente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AE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844" w:rsidRDefault="003E3844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3131080" w:history="1">
            <w:r w:rsidRPr="00C37B4B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37B4B">
              <w:rPr>
                <w:rStyle w:val="Hyperlink"/>
                <w:noProof/>
              </w:rPr>
              <w:t>Ordenação Aleatória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AE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844" w:rsidRDefault="003E3844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3131081" w:history="1">
            <w:r w:rsidRPr="00C37B4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C37B4B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3AE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951" w:rsidRDefault="00961951">
          <w:r>
            <w:rPr>
              <w:b/>
              <w:bCs/>
            </w:rPr>
            <w:fldChar w:fldCharType="end"/>
          </w:r>
        </w:p>
      </w:sdtContent>
    </w:sdt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03263B">
      <w:pPr>
        <w:ind w:firstLine="0"/>
      </w:pPr>
      <w:bookmarkStart w:id="0" w:name="_GoBack"/>
      <w:bookmarkEnd w:id="0"/>
    </w:p>
    <w:p w:rsidR="00961951" w:rsidRDefault="00961951" w:rsidP="00961951">
      <w:pPr>
        <w:pStyle w:val="Ttulo1"/>
        <w:numPr>
          <w:ilvl w:val="0"/>
          <w:numId w:val="1"/>
        </w:numPr>
      </w:pPr>
      <w:bookmarkStart w:id="1" w:name="_Toc513131066"/>
      <w:r>
        <w:lastRenderedPageBreak/>
        <w:t>Introdução</w:t>
      </w:r>
      <w:bookmarkEnd w:id="1"/>
    </w:p>
    <w:p w:rsidR="006D7401" w:rsidRPr="006D7401" w:rsidRDefault="00A23578" w:rsidP="006D7401">
      <w:pPr>
        <w:rPr>
          <w:sz w:val="26"/>
          <w:szCs w:val="26"/>
        </w:rPr>
      </w:pPr>
      <w:r w:rsidRPr="006D7401">
        <w:rPr>
          <w:sz w:val="26"/>
          <w:szCs w:val="26"/>
        </w:rPr>
        <w:t>Os métodos de ordenação de dados são de fundamental importância em sistemas computacionais, escolher um método eficiente para determinada atividade gera um grande impacto no processamento e no desempenho de uma aplicaç</w:t>
      </w:r>
      <w:r w:rsidR="006D7401">
        <w:rPr>
          <w:sz w:val="26"/>
          <w:szCs w:val="26"/>
        </w:rPr>
        <w:t>ão, existem diversos métodos famosos de ordenação, cada qual com seu potencial específico, sendo a melhor ou a pior opção em alguns cenários.</w:t>
      </w:r>
    </w:p>
    <w:p w:rsidR="00A23578" w:rsidRPr="006D7401" w:rsidRDefault="00A23578" w:rsidP="00942DA8">
      <w:pPr>
        <w:rPr>
          <w:sz w:val="26"/>
          <w:szCs w:val="26"/>
        </w:rPr>
      </w:pPr>
      <w:r w:rsidRPr="006D7401">
        <w:rPr>
          <w:sz w:val="26"/>
          <w:szCs w:val="26"/>
        </w:rPr>
        <w:t xml:space="preserve">Este trabalho tem como objetivo testar, comparar e demonstrar como os algoritmos de ordenação: </w:t>
      </w:r>
      <w:proofErr w:type="spellStart"/>
      <w:r w:rsidRPr="006D7401">
        <w:rPr>
          <w:i/>
          <w:sz w:val="26"/>
          <w:szCs w:val="26"/>
        </w:rPr>
        <w:t>BubbleSort</w:t>
      </w:r>
      <w:proofErr w:type="spellEnd"/>
      <w:r w:rsidRPr="006D7401">
        <w:rPr>
          <w:sz w:val="26"/>
          <w:szCs w:val="26"/>
        </w:rPr>
        <w:t xml:space="preserve">, </w:t>
      </w:r>
      <w:proofErr w:type="spellStart"/>
      <w:r w:rsidRPr="006D7401">
        <w:rPr>
          <w:i/>
          <w:sz w:val="26"/>
          <w:szCs w:val="26"/>
        </w:rPr>
        <w:t>BubbleSort</w:t>
      </w:r>
      <w:proofErr w:type="spellEnd"/>
      <w:r w:rsidRPr="006D7401">
        <w:rPr>
          <w:sz w:val="26"/>
          <w:szCs w:val="26"/>
        </w:rPr>
        <w:t xml:space="preserve"> com validação de lista ordenada, </w:t>
      </w:r>
      <w:proofErr w:type="spellStart"/>
      <w:r w:rsidRPr="006D7401">
        <w:rPr>
          <w:i/>
          <w:sz w:val="26"/>
          <w:szCs w:val="26"/>
        </w:rPr>
        <w:t>QuickSort</w:t>
      </w:r>
      <w:proofErr w:type="spellEnd"/>
      <w:r w:rsidRPr="006D7401">
        <w:rPr>
          <w:sz w:val="26"/>
          <w:szCs w:val="26"/>
        </w:rPr>
        <w:t xml:space="preserve"> com seu ponteiro no centro e no início do vetor, </w:t>
      </w:r>
      <w:proofErr w:type="spellStart"/>
      <w:r w:rsidRPr="006D7401">
        <w:rPr>
          <w:i/>
          <w:sz w:val="26"/>
          <w:szCs w:val="26"/>
        </w:rPr>
        <w:t>InsertionSort</w:t>
      </w:r>
      <w:proofErr w:type="spellEnd"/>
      <w:r w:rsidRPr="006D7401">
        <w:rPr>
          <w:sz w:val="26"/>
          <w:szCs w:val="26"/>
        </w:rPr>
        <w:t xml:space="preserve">, </w:t>
      </w:r>
      <w:proofErr w:type="spellStart"/>
      <w:r w:rsidRPr="006D7401">
        <w:rPr>
          <w:i/>
          <w:sz w:val="26"/>
          <w:szCs w:val="26"/>
        </w:rPr>
        <w:t>SelectionSort</w:t>
      </w:r>
      <w:proofErr w:type="spellEnd"/>
      <w:r w:rsidRPr="006D7401">
        <w:rPr>
          <w:sz w:val="26"/>
          <w:szCs w:val="26"/>
        </w:rPr>
        <w:t xml:space="preserve">, </w:t>
      </w:r>
      <w:proofErr w:type="spellStart"/>
      <w:r w:rsidRPr="006D7401">
        <w:rPr>
          <w:i/>
          <w:sz w:val="26"/>
          <w:szCs w:val="26"/>
        </w:rPr>
        <w:t>ShellSort</w:t>
      </w:r>
      <w:proofErr w:type="spellEnd"/>
      <w:r w:rsidRPr="006D7401">
        <w:rPr>
          <w:sz w:val="26"/>
          <w:szCs w:val="26"/>
        </w:rPr>
        <w:t xml:space="preserve">, </w:t>
      </w:r>
      <w:proofErr w:type="spellStart"/>
      <w:r w:rsidRPr="006D7401">
        <w:rPr>
          <w:i/>
          <w:sz w:val="26"/>
          <w:szCs w:val="26"/>
        </w:rPr>
        <w:t>MergeSort</w:t>
      </w:r>
      <w:proofErr w:type="spellEnd"/>
      <w:r w:rsidRPr="006D7401">
        <w:rPr>
          <w:sz w:val="26"/>
          <w:szCs w:val="26"/>
        </w:rPr>
        <w:t xml:space="preserve"> e </w:t>
      </w:r>
      <w:proofErr w:type="spellStart"/>
      <w:r w:rsidRPr="006D7401">
        <w:rPr>
          <w:i/>
          <w:sz w:val="26"/>
          <w:szCs w:val="26"/>
        </w:rPr>
        <w:t>HeapSort</w:t>
      </w:r>
      <w:proofErr w:type="spellEnd"/>
      <w:r w:rsidR="00F96C56" w:rsidRPr="006D7401">
        <w:rPr>
          <w:sz w:val="26"/>
          <w:szCs w:val="26"/>
        </w:rPr>
        <w:t>,</w:t>
      </w:r>
      <w:r w:rsidRPr="006D7401">
        <w:rPr>
          <w:sz w:val="26"/>
          <w:szCs w:val="26"/>
        </w:rPr>
        <w:t xml:space="preserve"> </w:t>
      </w:r>
      <w:r w:rsidR="00F96C56" w:rsidRPr="006D7401">
        <w:rPr>
          <w:sz w:val="26"/>
          <w:szCs w:val="26"/>
        </w:rPr>
        <w:t>como eles atuam em diversos cenários de Caso médio (disposição aleatória dos vetores tentando evitar o melhor e o pior caso), Melhor caso (vetores ordenados, com a intenção de reduzir o número de comparações presentes no programa) e Pior caso (vetor disposto a entrar em todas as comparações e funções possíveis dentro do algoritmo).</w:t>
      </w:r>
    </w:p>
    <w:p w:rsidR="00F96C56" w:rsidRPr="006D7401" w:rsidRDefault="00DF680A" w:rsidP="00942DA8">
      <w:pPr>
        <w:rPr>
          <w:sz w:val="26"/>
          <w:szCs w:val="26"/>
        </w:rPr>
      </w:pPr>
      <w:r w:rsidRPr="006D7401">
        <w:rPr>
          <w:sz w:val="26"/>
          <w:szCs w:val="26"/>
        </w:rPr>
        <w:t xml:space="preserve">Os valores dos vetores gerados foram de 1 até sua posição final, foram utilizados vetor de tamanho 1000, 5000, 10000, 15000, 20000 e 25000 posições, em ordem crescente, decrescente e aleatória, gerada pela função </w:t>
      </w:r>
      <w:proofErr w:type="spellStart"/>
      <w:proofErr w:type="gramStart"/>
      <w:r w:rsidRPr="006D7401">
        <w:rPr>
          <w:i/>
          <w:sz w:val="26"/>
          <w:szCs w:val="26"/>
        </w:rPr>
        <w:t>random.sampe</w:t>
      </w:r>
      <w:proofErr w:type="spellEnd"/>
      <w:proofErr w:type="gramEnd"/>
      <w:r w:rsidRPr="006D7401">
        <w:rPr>
          <w:i/>
          <w:sz w:val="26"/>
          <w:szCs w:val="26"/>
        </w:rPr>
        <w:t>()</w:t>
      </w:r>
      <w:r w:rsidRPr="006D7401">
        <w:rPr>
          <w:sz w:val="26"/>
          <w:szCs w:val="26"/>
        </w:rPr>
        <w:t xml:space="preserve">. </w:t>
      </w:r>
    </w:p>
    <w:p w:rsidR="00DF680A" w:rsidRPr="006D7401" w:rsidRDefault="00DF680A" w:rsidP="00942DA8">
      <w:pPr>
        <w:rPr>
          <w:sz w:val="26"/>
          <w:szCs w:val="26"/>
        </w:rPr>
      </w:pPr>
      <w:r w:rsidRPr="006D7401">
        <w:rPr>
          <w:sz w:val="26"/>
          <w:szCs w:val="26"/>
        </w:rPr>
        <w:t>Os algoritmos foram executados no mínimo 10 vezes cada, a média de seu tempo foi calculada para uma análise mais confiável, todos foram executados nas mesmas configurações de máquina (Intel i3, placa de vídeo integrada 8GB RAM)</w:t>
      </w:r>
      <w:r w:rsidR="006D7401">
        <w:rPr>
          <w:sz w:val="26"/>
          <w:szCs w:val="26"/>
        </w:rPr>
        <w:t>,</w:t>
      </w:r>
      <w:r w:rsidRPr="006D7401">
        <w:rPr>
          <w:sz w:val="26"/>
          <w:szCs w:val="26"/>
        </w:rPr>
        <w:t xml:space="preserve"> a linguagem utilizada foi</w:t>
      </w:r>
      <w:r w:rsidR="006D7401">
        <w:rPr>
          <w:sz w:val="26"/>
          <w:szCs w:val="26"/>
        </w:rPr>
        <w:t xml:space="preserve"> o</w:t>
      </w:r>
      <w:r w:rsidRPr="006D7401">
        <w:rPr>
          <w:sz w:val="26"/>
          <w:szCs w:val="26"/>
        </w:rPr>
        <w:t xml:space="preserve"> </w:t>
      </w:r>
      <w:r w:rsidRPr="006D7401">
        <w:rPr>
          <w:i/>
          <w:sz w:val="26"/>
          <w:szCs w:val="26"/>
        </w:rPr>
        <w:t>Python</w:t>
      </w:r>
      <w:r w:rsidRPr="006D7401">
        <w:rPr>
          <w:sz w:val="26"/>
          <w:szCs w:val="26"/>
        </w:rPr>
        <w:t xml:space="preserve"> e para </w:t>
      </w:r>
      <w:r w:rsidR="006D7401">
        <w:rPr>
          <w:sz w:val="26"/>
          <w:szCs w:val="26"/>
        </w:rPr>
        <w:t>captura do tempo</w:t>
      </w:r>
      <w:r w:rsidRPr="006D7401">
        <w:rPr>
          <w:sz w:val="26"/>
          <w:szCs w:val="26"/>
        </w:rPr>
        <w:t xml:space="preserve"> foi utilizada a função </w:t>
      </w:r>
      <w:proofErr w:type="spellStart"/>
      <w:proofErr w:type="gramStart"/>
      <w:r w:rsidRPr="006D7401">
        <w:rPr>
          <w:i/>
          <w:sz w:val="26"/>
          <w:szCs w:val="26"/>
        </w:rPr>
        <w:t>time.time</w:t>
      </w:r>
      <w:proofErr w:type="spellEnd"/>
      <w:proofErr w:type="gramEnd"/>
      <w:r w:rsidRPr="006D7401">
        <w:rPr>
          <w:i/>
          <w:sz w:val="26"/>
          <w:szCs w:val="26"/>
        </w:rPr>
        <w:t>()</w:t>
      </w:r>
      <w:r w:rsidRPr="006D7401">
        <w:rPr>
          <w:sz w:val="26"/>
          <w:szCs w:val="26"/>
        </w:rPr>
        <w:t>.</w:t>
      </w:r>
    </w:p>
    <w:p w:rsidR="00F96C56" w:rsidRDefault="00F96C56" w:rsidP="00942DA8"/>
    <w:p w:rsidR="00B20F9F" w:rsidRDefault="00B20F9F" w:rsidP="00942DA8"/>
    <w:p w:rsidR="00B20F9F" w:rsidRDefault="00B20F9F" w:rsidP="00942DA8"/>
    <w:p w:rsidR="00B20F9F" w:rsidRDefault="00B20F9F" w:rsidP="00942DA8"/>
    <w:p w:rsidR="00B20F9F" w:rsidRDefault="00B20F9F" w:rsidP="00942DA8"/>
    <w:p w:rsidR="00B20F9F" w:rsidRDefault="00B20F9F" w:rsidP="00942DA8"/>
    <w:p w:rsidR="00B20F9F" w:rsidRDefault="00B20F9F" w:rsidP="00942DA8"/>
    <w:p w:rsidR="00B20F9F" w:rsidRDefault="004B0473" w:rsidP="00B20F9F">
      <w:pPr>
        <w:pStyle w:val="Ttulo1"/>
        <w:numPr>
          <w:ilvl w:val="0"/>
          <w:numId w:val="1"/>
        </w:numPr>
      </w:pPr>
      <w:bookmarkStart w:id="2" w:name="_Toc513131067"/>
      <w:r>
        <w:lastRenderedPageBreak/>
        <w:t>Análise</w:t>
      </w:r>
      <w:bookmarkEnd w:id="2"/>
    </w:p>
    <w:p w:rsidR="009324E4" w:rsidRPr="00612703" w:rsidRDefault="009324E4" w:rsidP="009324E4">
      <w:r>
        <w:t xml:space="preserve">Nos gráficos que serão demonstrados o eixo </w:t>
      </w:r>
      <w:r w:rsidR="00612703">
        <w:rPr>
          <w:b/>
        </w:rPr>
        <w:t xml:space="preserve">x </w:t>
      </w:r>
      <w:r w:rsidR="00612703">
        <w:t xml:space="preserve">representa o valor do vetor inserido no algoritmo e o eixo </w:t>
      </w:r>
      <w:r w:rsidR="00612703">
        <w:rPr>
          <w:b/>
        </w:rPr>
        <w:t xml:space="preserve">y </w:t>
      </w:r>
      <w:r w:rsidR="00612703">
        <w:t xml:space="preserve">o tempo em </w:t>
      </w:r>
      <w:proofErr w:type="spellStart"/>
      <w:r w:rsidR="00612703">
        <w:rPr>
          <w:b/>
        </w:rPr>
        <w:t>ms</w:t>
      </w:r>
      <w:proofErr w:type="spellEnd"/>
      <w:r w:rsidR="00612703">
        <w:t xml:space="preserve"> (milissegundos) que o mesmo levou.</w:t>
      </w:r>
    </w:p>
    <w:p w:rsidR="00B20F9F" w:rsidRDefault="00B20F9F" w:rsidP="00B20F9F">
      <w:pPr>
        <w:pStyle w:val="Ttulo1"/>
        <w:numPr>
          <w:ilvl w:val="1"/>
          <w:numId w:val="1"/>
        </w:numPr>
        <w:rPr>
          <w:sz w:val="24"/>
        </w:rPr>
      </w:pPr>
      <w:bookmarkStart w:id="3" w:name="_Toc513131068"/>
      <w:proofErr w:type="spellStart"/>
      <w:r>
        <w:rPr>
          <w:sz w:val="24"/>
        </w:rPr>
        <w:t>Bubble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Sort</w:t>
      </w:r>
      <w:bookmarkEnd w:id="3"/>
      <w:proofErr w:type="spellEnd"/>
    </w:p>
    <w:p w:rsidR="00B20F9F" w:rsidRPr="00B20F9F" w:rsidRDefault="009324E4" w:rsidP="00B20F9F">
      <w:r>
        <w:t xml:space="preserve">O método de </w:t>
      </w:r>
      <w:proofErr w:type="spellStart"/>
      <w:r w:rsidRPr="0003263B">
        <w:rPr>
          <w:i/>
        </w:rPr>
        <w:t>Bubble</w:t>
      </w:r>
      <w:proofErr w:type="spellEnd"/>
      <w:r w:rsidRPr="0003263B">
        <w:rPr>
          <w:i/>
        </w:rPr>
        <w:t xml:space="preserve"> </w:t>
      </w:r>
      <w:proofErr w:type="spellStart"/>
      <w:r w:rsidRPr="0003263B">
        <w:rPr>
          <w:i/>
        </w:rPr>
        <w:t>Sort</w:t>
      </w:r>
      <w:proofErr w:type="spellEnd"/>
      <w:r>
        <w:t xml:space="preserve"> é conhecido por sua fácil implementação e por suas complexidades semelhantes, em teoria o mesmo apenas realiza permutação do maior valor e menor valor, esse processo é repetido até que todos os itens da lista estejam em ordem.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20F9F" w:rsidTr="00B2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20F9F" w:rsidRDefault="00B20F9F" w:rsidP="00B20F9F">
            <w:pPr>
              <w:pStyle w:val="PargrafodaLista"/>
              <w:ind w:left="0" w:firstLine="0"/>
              <w:jc w:val="center"/>
            </w:pPr>
            <w:r>
              <w:t>Melhor caso</w:t>
            </w:r>
          </w:p>
        </w:tc>
        <w:tc>
          <w:tcPr>
            <w:tcW w:w="2831" w:type="dxa"/>
          </w:tcPr>
          <w:p w:rsidR="00B20F9F" w:rsidRDefault="00B20F9F" w:rsidP="00B20F9F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Médio</w:t>
            </w:r>
          </w:p>
        </w:tc>
        <w:tc>
          <w:tcPr>
            <w:tcW w:w="2832" w:type="dxa"/>
          </w:tcPr>
          <w:p w:rsidR="00B20F9F" w:rsidRDefault="00B20F9F" w:rsidP="00B20F9F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Pior Caso</w:t>
            </w:r>
          </w:p>
        </w:tc>
      </w:tr>
      <w:tr w:rsidR="00B20F9F" w:rsidTr="00B20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20F9F" w:rsidRDefault="00B20F9F" w:rsidP="00B20F9F">
            <w:pPr>
              <w:pStyle w:val="PargrafodaLista"/>
              <w:ind w:left="0" w:firstLine="0"/>
              <w:jc w:val="center"/>
            </w:pPr>
            <w:r>
              <w:t>O(n²)</w:t>
            </w:r>
          </w:p>
        </w:tc>
        <w:tc>
          <w:tcPr>
            <w:tcW w:w="2831" w:type="dxa"/>
          </w:tcPr>
          <w:p w:rsidR="00B20F9F" w:rsidRPr="00B20F9F" w:rsidRDefault="00B20F9F" w:rsidP="00B20F9F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  <w:tc>
          <w:tcPr>
            <w:tcW w:w="2832" w:type="dxa"/>
          </w:tcPr>
          <w:p w:rsidR="00B20F9F" w:rsidRPr="00B20F9F" w:rsidRDefault="00B20F9F" w:rsidP="00B20F9F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</w:tr>
    </w:tbl>
    <w:p w:rsidR="00B20F9F" w:rsidRDefault="00B20F9F" w:rsidP="00B20F9F">
      <w:pPr>
        <w:pStyle w:val="PargrafodaLista"/>
        <w:ind w:left="1069" w:firstLine="0"/>
      </w:pPr>
    </w:p>
    <w:p w:rsidR="009324E4" w:rsidRDefault="009324E4" w:rsidP="009324E4">
      <w:pPr>
        <w:pStyle w:val="PargrafodaLista"/>
        <w:keepNext/>
        <w:ind w:left="1069" w:firstLine="0"/>
        <w:jc w:val="center"/>
      </w:pPr>
      <w:r>
        <w:rPr>
          <w:noProof/>
          <w:lang w:eastAsia="pt-BR"/>
        </w:rPr>
        <w:drawing>
          <wp:inline distT="0" distB="0" distL="0" distR="0" wp14:anchorId="47B59C33" wp14:editId="1D3621D4">
            <wp:extent cx="4724400" cy="24003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20F9F" w:rsidRDefault="009324E4" w:rsidP="009324E4">
      <w:pPr>
        <w:pStyle w:val="Legenda"/>
        <w:jc w:val="center"/>
        <w:rPr>
          <w:i w:val="0"/>
          <w:color w:val="auto"/>
        </w:rPr>
      </w:pPr>
      <w:r w:rsidRPr="009324E4">
        <w:rPr>
          <w:i w:val="0"/>
          <w:color w:val="auto"/>
        </w:rPr>
        <w:t xml:space="preserve">Figura </w:t>
      </w:r>
      <w:r w:rsidRPr="009324E4">
        <w:rPr>
          <w:i w:val="0"/>
          <w:color w:val="auto"/>
        </w:rPr>
        <w:fldChar w:fldCharType="begin"/>
      </w:r>
      <w:r w:rsidRPr="009324E4">
        <w:rPr>
          <w:i w:val="0"/>
          <w:color w:val="auto"/>
        </w:rPr>
        <w:instrText xml:space="preserve"> SEQ Figura \* ARABIC </w:instrText>
      </w:r>
      <w:r w:rsidRPr="009324E4">
        <w:rPr>
          <w:i w:val="0"/>
          <w:color w:val="auto"/>
        </w:rPr>
        <w:fldChar w:fldCharType="separate"/>
      </w:r>
      <w:r w:rsidR="00033AE1">
        <w:rPr>
          <w:i w:val="0"/>
          <w:noProof/>
          <w:color w:val="auto"/>
        </w:rPr>
        <w:t>1</w:t>
      </w:r>
      <w:r w:rsidRPr="009324E4">
        <w:rPr>
          <w:i w:val="0"/>
          <w:color w:val="auto"/>
        </w:rPr>
        <w:fldChar w:fldCharType="end"/>
      </w:r>
      <w:r w:rsidRPr="009324E4">
        <w:rPr>
          <w:i w:val="0"/>
          <w:color w:val="auto"/>
        </w:rPr>
        <w:t xml:space="preserve"> - </w:t>
      </w:r>
      <w:proofErr w:type="spellStart"/>
      <w:r w:rsidRPr="009324E4">
        <w:rPr>
          <w:i w:val="0"/>
          <w:color w:val="auto"/>
        </w:rPr>
        <w:t>Bubble</w:t>
      </w:r>
      <w:proofErr w:type="spellEnd"/>
      <w:r w:rsidRPr="009324E4">
        <w:rPr>
          <w:i w:val="0"/>
          <w:color w:val="auto"/>
        </w:rPr>
        <w:t xml:space="preserve"> </w:t>
      </w:r>
      <w:proofErr w:type="spellStart"/>
      <w:r w:rsidRPr="009324E4">
        <w:rPr>
          <w:i w:val="0"/>
          <w:color w:val="auto"/>
        </w:rPr>
        <w:t>Sort</w:t>
      </w:r>
      <w:proofErr w:type="spellEnd"/>
    </w:p>
    <w:p w:rsidR="0003263B" w:rsidRPr="0003263B" w:rsidRDefault="0003263B" w:rsidP="0003263B"/>
    <w:p w:rsidR="00612703" w:rsidRDefault="00612703" w:rsidP="00612703"/>
    <w:p w:rsidR="00612703" w:rsidRDefault="00612703" w:rsidP="00612703">
      <w:pPr>
        <w:pStyle w:val="Ttulo1"/>
        <w:numPr>
          <w:ilvl w:val="1"/>
          <w:numId w:val="1"/>
        </w:numPr>
        <w:rPr>
          <w:sz w:val="24"/>
        </w:rPr>
      </w:pPr>
      <w:bookmarkStart w:id="4" w:name="_Toc513131069"/>
      <w:proofErr w:type="spellStart"/>
      <w:r>
        <w:rPr>
          <w:sz w:val="24"/>
        </w:rPr>
        <w:t>Bubble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Sort</w:t>
      </w:r>
      <w:proofErr w:type="spellEnd"/>
      <w:r>
        <w:rPr>
          <w:sz w:val="24"/>
        </w:rPr>
        <w:t xml:space="preserve"> Otimizado</w:t>
      </w:r>
      <w:bookmarkEnd w:id="4"/>
    </w:p>
    <w:p w:rsidR="00612703" w:rsidRDefault="00612703" w:rsidP="00612703">
      <w:pPr>
        <w:pStyle w:val="PargrafodaLista"/>
        <w:ind w:left="1069" w:firstLine="0"/>
      </w:pPr>
      <w:r>
        <w:t xml:space="preserve">Este algoritmo é muito semelhante ao </w:t>
      </w:r>
      <w:proofErr w:type="spellStart"/>
      <w:r w:rsidRPr="0003263B">
        <w:rPr>
          <w:i/>
        </w:rPr>
        <w:t>Bubble</w:t>
      </w:r>
      <w:proofErr w:type="spellEnd"/>
      <w:r w:rsidRPr="0003263B">
        <w:rPr>
          <w:i/>
        </w:rPr>
        <w:t xml:space="preserve"> </w:t>
      </w:r>
      <w:proofErr w:type="spellStart"/>
      <w:r w:rsidRPr="0003263B">
        <w:rPr>
          <w:i/>
        </w:rPr>
        <w:t>Sort</w:t>
      </w:r>
      <w:proofErr w:type="spellEnd"/>
      <w:r>
        <w:t xml:space="preserve"> original, porém antes de realizar as permutações é executada uma verificação se o vetor já está ordenado.</w:t>
      </w: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12703" w:rsidTr="00612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12703" w:rsidRDefault="00612703" w:rsidP="00D848DF">
            <w:pPr>
              <w:pStyle w:val="PargrafodaLista"/>
              <w:ind w:left="0" w:firstLine="0"/>
              <w:jc w:val="center"/>
            </w:pPr>
            <w:r>
              <w:t>Melhor caso</w:t>
            </w:r>
          </w:p>
        </w:tc>
        <w:tc>
          <w:tcPr>
            <w:tcW w:w="2831" w:type="dxa"/>
          </w:tcPr>
          <w:p w:rsidR="00612703" w:rsidRDefault="00612703" w:rsidP="00612703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Médio</w:t>
            </w:r>
          </w:p>
        </w:tc>
        <w:tc>
          <w:tcPr>
            <w:tcW w:w="2832" w:type="dxa"/>
          </w:tcPr>
          <w:p w:rsidR="00612703" w:rsidRDefault="00612703" w:rsidP="00D848DF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Pior Caso</w:t>
            </w:r>
          </w:p>
        </w:tc>
      </w:tr>
      <w:tr w:rsidR="00612703" w:rsidTr="00612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12703" w:rsidRDefault="00612703" w:rsidP="00D848DF">
            <w:pPr>
              <w:pStyle w:val="PargrafodaLista"/>
              <w:ind w:left="0" w:firstLine="0"/>
              <w:jc w:val="center"/>
            </w:pPr>
            <w:r>
              <w:t>O(n)</w:t>
            </w:r>
          </w:p>
        </w:tc>
        <w:tc>
          <w:tcPr>
            <w:tcW w:w="2831" w:type="dxa"/>
          </w:tcPr>
          <w:p w:rsidR="00612703" w:rsidRPr="00B20F9F" w:rsidRDefault="00612703" w:rsidP="00D848DF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  <w:tc>
          <w:tcPr>
            <w:tcW w:w="2832" w:type="dxa"/>
          </w:tcPr>
          <w:p w:rsidR="00612703" w:rsidRPr="00B20F9F" w:rsidRDefault="00612703" w:rsidP="00D848DF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</w:tr>
    </w:tbl>
    <w:p w:rsidR="00612703" w:rsidRDefault="00612703" w:rsidP="00612703">
      <w:pPr>
        <w:pStyle w:val="PargrafodaLista"/>
        <w:ind w:left="1069" w:firstLine="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C5CD9F2" wp14:editId="3121DADA">
            <wp:extent cx="3514725" cy="2095500"/>
            <wp:effectExtent l="0" t="0" r="9525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12703" w:rsidRDefault="00612703" w:rsidP="00612703">
      <w:pPr>
        <w:pStyle w:val="Legenda"/>
        <w:jc w:val="center"/>
        <w:rPr>
          <w:i w:val="0"/>
          <w:color w:val="auto"/>
        </w:rPr>
      </w:pPr>
      <w:r w:rsidRPr="009324E4">
        <w:rPr>
          <w:i w:val="0"/>
          <w:color w:val="auto"/>
        </w:rPr>
        <w:t xml:space="preserve">Figura </w:t>
      </w:r>
      <w:r>
        <w:rPr>
          <w:i w:val="0"/>
          <w:color w:val="auto"/>
        </w:rPr>
        <w:t>2</w:t>
      </w:r>
      <w:r w:rsidRPr="009324E4">
        <w:rPr>
          <w:i w:val="0"/>
          <w:color w:val="auto"/>
        </w:rPr>
        <w:t xml:space="preserve"> - </w:t>
      </w:r>
      <w:proofErr w:type="spellStart"/>
      <w:r w:rsidRPr="009324E4">
        <w:rPr>
          <w:i w:val="0"/>
          <w:color w:val="auto"/>
        </w:rPr>
        <w:t>Bubble</w:t>
      </w:r>
      <w:proofErr w:type="spellEnd"/>
      <w:r w:rsidRPr="009324E4">
        <w:rPr>
          <w:i w:val="0"/>
          <w:color w:val="auto"/>
        </w:rPr>
        <w:t xml:space="preserve"> </w:t>
      </w:r>
      <w:proofErr w:type="spellStart"/>
      <w:r w:rsidRPr="009324E4">
        <w:rPr>
          <w:i w:val="0"/>
          <w:color w:val="auto"/>
        </w:rPr>
        <w:t>Sort</w:t>
      </w:r>
      <w:proofErr w:type="spellEnd"/>
      <w:r>
        <w:rPr>
          <w:i w:val="0"/>
          <w:color w:val="auto"/>
        </w:rPr>
        <w:t xml:space="preserve"> Otimizado</w:t>
      </w:r>
    </w:p>
    <w:p w:rsidR="0003263B" w:rsidRDefault="0003263B" w:rsidP="0003263B">
      <w:pPr>
        <w:pStyle w:val="Ttulo1"/>
        <w:numPr>
          <w:ilvl w:val="1"/>
          <w:numId w:val="1"/>
        </w:numPr>
        <w:rPr>
          <w:sz w:val="24"/>
        </w:rPr>
      </w:pPr>
      <w:bookmarkStart w:id="5" w:name="_Toc513131070"/>
      <w:proofErr w:type="spellStart"/>
      <w:r>
        <w:rPr>
          <w:sz w:val="24"/>
        </w:rPr>
        <w:t>Quick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Sort</w:t>
      </w:r>
      <w:bookmarkEnd w:id="5"/>
      <w:proofErr w:type="spellEnd"/>
    </w:p>
    <w:p w:rsidR="0003263B" w:rsidRDefault="0003263B" w:rsidP="0003263B">
      <w:pPr>
        <w:pStyle w:val="PargrafodaLista"/>
        <w:ind w:left="1069" w:firstLine="0"/>
      </w:pPr>
      <w:r>
        <w:t xml:space="preserve">O </w:t>
      </w:r>
      <w:proofErr w:type="spellStart"/>
      <w:r w:rsidRPr="0003263B">
        <w:rPr>
          <w:i/>
        </w:rPr>
        <w:t>Quick</w:t>
      </w:r>
      <w:proofErr w:type="spellEnd"/>
      <w:r w:rsidRPr="0003263B">
        <w:rPr>
          <w:i/>
        </w:rPr>
        <w:t xml:space="preserve"> </w:t>
      </w:r>
      <w:proofErr w:type="spellStart"/>
      <w:r w:rsidRPr="0003263B">
        <w:rPr>
          <w:i/>
        </w:rPr>
        <w:t>Sort</w:t>
      </w:r>
      <w:proofErr w:type="spellEnd"/>
      <w:r>
        <w:rPr>
          <w:i/>
        </w:rPr>
        <w:t xml:space="preserve"> </w:t>
      </w:r>
      <w:r>
        <w:t>utiliza a estratégia de divisão e conquista, onde é escolhi um elemento dentro da lista (pivô) e a partir dele são permutados os maiores e melhores valores</w:t>
      </w:r>
      <w:r w:rsidR="00E65A5C">
        <w:t>, a lista é particionada para resolução de problemas menores e a partir disto as listas são combinadas posteriormente à ordenação, para que um maior problema seja resolvido.</w:t>
      </w:r>
    </w:p>
    <w:p w:rsidR="00E65A5C" w:rsidRDefault="00E65A5C" w:rsidP="00E65A5C">
      <w:pPr>
        <w:pStyle w:val="Ttulo1"/>
        <w:numPr>
          <w:ilvl w:val="2"/>
          <w:numId w:val="1"/>
        </w:numPr>
        <w:rPr>
          <w:sz w:val="24"/>
        </w:rPr>
      </w:pPr>
      <w:bookmarkStart w:id="6" w:name="_Toc513131071"/>
      <w:r>
        <w:rPr>
          <w:sz w:val="24"/>
        </w:rPr>
        <w:t>Pivô Inicial</w:t>
      </w:r>
      <w:bookmarkEnd w:id="6"/>
    </w:p>
    <w:p w:rsidR="00E65A5C" w:rsidRPr="00E65A5C" w:rsidRDefault="00E65A5C" w:rsidP="00E65A5C">
      <w:pPr>
        <w:pStyle w:val="PargrafodaLista"/>
        <w:ind w:left="1429" w:firstLine="0"/>
      </w:pPr>
      <w:r>
        <w:t>Neste caso o pivô é escolhido pelo primeiro elemento da lista.</w:t>
      </w:r>
    </w:p>
    <w:tbl>
      <w:tblPr>
        <w:tblStyle w:val="TabelaSimples1"/>
        <w:tblW w:w="0" w:type="auto"/>
        <w:jc w:val="right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65A5C" w:rsidTr="00E65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65A5C" w:rsidRDefault="00E65A5C" w:rsidP="00D848DF">
            <w:pPr>
              <w:pStyle w:val="PargrafodaLista"/>
              <w:ind w:left="0" w:firstLine="0"/>
              <w:jc w:val="center"/>
            </w:pPr>
            <w:r>
              <w:t>Melhor caso</w:t>
            </w:r>
          </w:p>
        </w:tc>
        <w:tc>
          <w:tcPr>
            <w:tcW w:w="2831" w:type="dxa"/>
          </w:tcPr>
          <w:p w:rsidR="00E65A5C" w:rsidRDefault="00E65A5C" w:rsidP="00D848DF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Médio</w:t>
            </w:r>
          </w:p>
        </w:tc>
        <w:tc>
          <w:tcPr>
            <w:tcW w:w="2832" w:type="dxa"/>
          </w:tcPr>
          <w:p w:rsidR="00E65A5C" w:rsidRDefault="00E65A5C" w:rsidP="00D848DF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Pior Caso</w:t>
            </w:r>
          </w:p>
        </w:tc>
      </w:tr>
      <w:tr w:rsidR="00E65A5C" w:rsidTr="00E65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65A5C" w:rsidRDefault="00E65A5C" w:rsidP="00D848DF">
            <w:pPr>
              <w:pStyle w:val="PargrafodaLista"/>
              <w:ind w:left="0" w:firstLine="0"/>
              <w:jc w:val="center"/>
            </w:pPr>
            <w:r>
              <w:t>O(n log n)</w:t>
            </w:r>
          </w:p>
        </w:tc>
        <w:tc>
          <w:tcPr>
            <w:tcW w:w="2831" w:type="dxa"/>
          </w:tcPr>
          <w:p w:rsidR="00E65A5C" w:rsidRPr="00B20F9F" w:rsidRDefault="00E65A5C" w:rsidP="00D848DF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 log n)</w:t>
            </w:r>
          </w:p>
        </w:tc>
        <w:tc>
          <w:tcPr>
            <w:tcW w:w="2832" w:type="dxa"/>
          </w:tcPr>
          <w:p w:rsidR="00E65A5C" w:rsidRPr="00B20F9F" w:rsidRDefault="00E65A5C" w:rsidP="00D848DF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</w:tr>
    </w:tbl>
    <w:p w:rsidR="00E65A5C" w:rsidRPr="0003263B" w:rsidRDefault="00E65A5C" w:rsidP="0003263B">
      <w:pPr>
        <w:pStyle w:val="PargrafodaLista"/>
        <w:ind w:left="1069" w:firstLine="0"/>
      </w:pPr>
    </w:p>
    <w:p w:rsidR="00E65A5C" w:rsidRDefault="00E65A5C" w:rsidP="00612703">
      <w:pPr>
        <w:pStyle w:val="PargrafodaLista"/>
        <w:ind w:left="1069" w:firstLine="0"/>
        <w:jc w:val="center"/>
      </w:pPr>
      <w:r>
        <w:rPr>
          <w:noProof/>
          <w:lang w:eastAsia="pt-BR"/>
        </w:rPr>
        <w:drawing>
          <wp:inline distT="0" distB="0" distL="0" distR="0" wp14:anchorId="3E2588B8" wp14:editId="40FAE338">
            <wp:extent cx="4867275" cy="3000375"/>
            <wp:effectExtent l="0" t="0" r="9525" b="952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65A5C" w:rsidRDefault="00E65A5C" w:rsidP="00E65A5C">
      <w:pPr>
        <w:pStyle w:val="Legenda"/>
        <w:jc w:val="center"/>
        <w:rPr>
          <w:i w:val="0"/>
          <w:color w:val="auto"/>
        </w:rPr>
      </w:pPr>
      <w:r>
        <w:tab/>
      </w:r>
      <w:r w:rsidRPr="009324E4">
        <w:rPr>
          <w:i w:val="0"/>
          <w:color w:val="auto"/>
        </w:rPr>
        <w:t xml:space="preserve">Figura </w:t>
      </w:r>
      <w:r>
        <w:rPr>
          <w:i w:val="0"/>
          <w:color w:val="auto"/>
        </w:rPr>
        <w:t>3</w:t>
      </w:r>
      <w:r w:rsidRPr="009324E4">
        <w:rPr>
          <w:i w:val="0"/>
          <w:color w:val="auto"/>
        </w:rPr>
        <w:t xml:space="preserve"> </w:t>
      </w:r>
      <w:r>
        <w:rPr>
          <w:i w:val="0"/>
          <w:color w:val="auto"/>
        </w:rPr>
        <w:t>–</w:t>
      </w:r>
      <w:r w:rsidRPr="009324E4"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Quick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Sort</w:t>
      </w:r>
      <w:proofErr w:type="spellEnd"/>
      <w:r>
        <w:rPr>
          <w:i w:val="0"/>
          <w:color w:val="auto"/>
        </w:rPr>
        <w:t xml:space="preserve"> Pivô Inicial</w:t>
      </w:r>
    </w:p>
    <w:p w:rsidR="00E65A5C" w:rsidRDefault="00E65A5C" w:rsidP="00E65A5C">
      <w:pPr>
        <w:pStyle w:val="Ttulo1"/>
        <w:numPr>
          <w:ilvl w:val="2"/>
          <w:numId w:val="1"/>
        </w:numPr>
        <w:rPr>
          <w:sz w:val="24"/>
        </w:rPr>
      </w:pPr>
      <w:bookmarkStart w:id="7" w:name="_Toc513131072"/>
      <w:r>
        <w:rPr>
          <w:sz w:val="24"/>
        </w:rPr>
        <w:lastRenderedPageBreak/>
        <w:t>Pivô Central</w:t>
      </w:r>
      <w:bookmarkEnd w:id="7"/>
    </w:p>
    <w:p w:rsidR="00C27F7F" w:rsidRPr="00E65A5C" w:rsidRDefault="00C27F7F" w:rsidP="00C27F7F">
      <w:pPr>
        <w:pStyle w:val="PargrafodaLista"/>
        <w:ind w:left="1069" w:firstLine="0"/>
      </w:pPr>
      <w:r>
        <w:t>Neste caso o pivô é escolhido pelo elemento central da lista.</w:t>
      </w:r>
    </w:p>
    <w:p w:rsidR="00C27F7F" w:rsidRPr="00C27F7F" w:rsidRDefault="00C27F7F" w:rsidP="00C27F7F"/>
    <w:tbl>
      <w:tblPr>
        <w:tblStyle w:val="TabelaSimples1"/>
        <w:tblW w:w="0" w:type="auto"/>
        <w:jc w:val="right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65A5C" w:rsidTr="00D84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65A5C" w:rsidRDefault="00E65A5C" w:rsidP="00D848DF">
            <w:pPr>
              <w:pStyle w:val="PargrafodaLista"/>
              <w:ind w:left="0" w:firstLine="0"/>
              <w:jc w:val="center"/>
            </w:pPr>
            <w:r>
              <w:t>Melhor caso</w:t>
            </w:r>
          </w:p>
        </w:tc>
        <w:tc>
          <w:tcPr>
            <w:tcW w:w="2831" w:type="dxa"/>
          </w:tcPr>
          <w:p w:rsidR="00E65A5C" w:rsidRDefault="00E65A5C" w:rsidP="00D848DF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Médio</w:t>
            </w:r>
          </w:p>
        </w:tc>
        <w:tc>
          <w:tcPr>
            <w:tcW w:w="2832" w:type="dxa"/>
          </w:tcPr>
          <w:p w:rsidR="00E65A5C" w:rsidRDefault="00E65A5C" w:rsidP="00D848DF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Pior Caso</w:t>
            </w:r>
          </w:p>
        </w:tc>
      </w:tr>
      <w:tr w:rsidR="00E65A5C" w:rsidTr="00D84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65A5C" w:rsidRDefault="00E65A5C" w:rsidP="00D848DF">
            <w:pPr>
              <w:pStyle w:val="PargrafodaLista"/>
              <w:ind w:left="0" w:firstLine="0"/>
              <w:jc w:val="center"/>
            </w:pPr>
            <w:r>
              <w:t>O(n log n)</w:t>
            </w:r>
          </w:p>
        </w:tc>
        <w:tc>
          <w:tcPr>
            <w:tcW w:w="2831" w:type="dxa"/>
          </w:tcPr>
          <w:p w:rsidR="00E65A5C" w:rsidRPr="00B20F9F" w:rsidRDefault="00E65A5C" w:rsidP="00D848DF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 log n)</w:t>
            </w:r>
          </w:p>
        </w:tc>
        <w:tc>
          <w:tcPr>
            <w:tcW w:w="2832" w:type="dxa"/>
          </w:tcPr>
          <w:p w:rsidR="00E65A5C" w:rsidRPr="00B20F9F" w:rsidRDefault="00E65A5C" w:rsidP="00D848DF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</w:tr>
    </w:tbl>
    <w:p w:rsidR="00E65A5C" w:rsidRDefault="00E65A5C" w:rsidP="00E65A5C">
      <w:pPr>
        <w:pStyle w:val="PargrafodaLista"/>
        <w:ind w:left="1429" w:firstLine="0"/>
      </w:pPr>
    </w:p>
    <w:p w:rsidR="00E65A5C" w:rsidRDefault="00E65A5C" w:rsidP="00501811">
      <w:pPr>
        <w:pStyle w:val="PargrafodaLista"/>
        <w:ind w:left="1416" w:firstLine="0"/>
      </w:pPr>
      <w:r>
        <w:rPr>
          <w:noProof/>
          <w:lang w:eastAsia="pt-BR"/>
        </w:rPr>
        <w:drawing>
          <wp:inline distT="0" distB="0" distL="0" distR="0" wp14:anchorId="49AD0EA6" wp14:editId="0F17D10C">
            <wp:extent cx="4295775" cy="3438525"/>
            <wp:effectExtent l="0" t="0" r="9525" b="952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65A5C" w:rsidRPr="00E65A5C" w:rsidRDefault="00E65A5C" w:rsidP="00E65A5C">
      <w:pPr>
        <w:pStyle w:val="PargrafodaLista"/>
        <w:ind w:left="1429" w:firstLine="0"/>
        <w:jc w:val="center"/>
        <w:rPr>
          <w:sz w:val="18"/>
        </w:rPr>
      </w:pPr>
      <w:r w:rsidRPr="00E65A5C">
        <w:rPr>
          <w:sz w:val="18"/>
        </w:rPr>
        <w:t xml:space="preserve">Figura 4 – </w:t>
      </w:r>
      <w:proofErr w:type="spellStart"/>
      <w:r w:rsidRPr="00E65A5C">
        <w:rPr>
          <w:sz w:val="18"/>
        </w:rPr>
        <w:t>Quick</w:t>
      </w:r>
      <w:proofErr w:type="spellEnd"/>
      <w:r w:rsidRPr="00E65A5C">
        <w:rPr>
          <w:sz w:val="18"/>
        </w:rPr>
        <w:t xml:space="preserve"> </w:t>
      </w:r>
      <w:proofErr w:type="spellStart"/>
      <w:r w:rsidRPr="00E65A5C">
        <w:rPr>
          <w:sz w:val="18"/>
        </w:rPr>
        <w:t>Sort</w:t>
      </w:r>
      <w:proofErr w:type="spellEnd"/>
      <w:r w:rsidRPr="00E65A5C">
        <w:rPr>
          <w:sz w:val="18"/>
        </w:rPr>
        <w:t xml:space="preserve"> Pivô Central</w:t>
      </w:r>
    </w:p>
    <w:p w:rsidR="00612703" w:rsidRDefault="00612703" w:rsidP="00E65A5C">
      <w:pPr>
        <w:tabs>
          <w:tab w:val="left" w:pos="1170"/>
        </w:tabs>
      </w:pPr>
    </w:p>
    <w:p w:rsidR="00267DF1" w:rsidRDefault="00267DF1" w:rsidP="00E65A5C">
      <w:pPr>
        <w:tabs>
          <w:tab w:val="left" w:pos="1170"/>
        </w:tabs>
      </w:pPr>
    </w:p>
    <w:p w:rsidR="00425BE1" w:rsidRDefault="00267DF1" w:rsidP="00425BE1">
      <w:pPr>
        <w:pStyle w:val="Ttulo1"/>
        <w:numPr>
          <w:ilvl w:val="1"/>
          <w:numId w:val="1"/>
        </w:numPr>
        <w:rPr>
          <w:sz w:val="24"/>
        </w:rPr>
      </w:pPr>
      <w:bookmarkStart w:id="8" w:name="_Toc513131073"/>
      <w:proofErr w:type="spellStart"/>
      <w:r>
        <w:rPr>
          <w:sz w:val="24"/>
        </w:rPr>
        <w:t>Insert</w:t>
      </w:r>
      <w:proofErr w:type="spellEnd"/>
      <w:r w:rsidR="00425BE1">
        <w:rPr>
          <w:sz w:val="24"/>
        </w:rPr>
        <w:t xml:space="preserve"> </w:t>
      </w:r>
      <w:proofErr w:type="spellStart"/>
      <w:r w:rsidR="00425BE1">
        <w:rPr>
          <w:sz w:val="24"/>
        </w:rPr>
        <w:t>Sort</w:t>
      </w:r>
      <w:bookmarkEnd w:id="8"/>
      <w:proofErr w:type="spellEnd"/>
    </w:p>
    <w:p w:rsidR="00425BE1" w:rsidRDefault="00425BE1" w:rsidP="00425BE1">
      <w:pPr>
        <w:rPr>
          <w:shd w:val="clear" w:color="auto" w:fill="FFFFFF"/>
        </w:rPr>
      </w:pPr>
      <w:proofErr w:type="spellStart"/>
      <w:r w:rsidRPr="00486FEC">
        <w:rPr>
          <w:bCs/>
          <w:i/>
          <w:shd w:val="clear" w:color="auto" w:fill="FFFFFF"/>
        </w:rPr>
        <w:t>Insertion</w:t>
      </w:r>
      <w:proofErr w:type="spellEnd"/>
      <w:r w:rsidRPr="00486FEC">
        <w:rPr>
          <w:bCs/>
          <w:i/>
          <w:shd w:val="clear" w:color="auto" w:fill="FFFFFF"/>
        </w:rPr>
        <w:t xml:space="preserve"> </w:t>
      </w:r>
      <w:proofErr w:type="spellStart"/>
      <w:r w:rsidRPr="00486FEC">
        <w:rPr>
          <w:bCs/>
          <w:i/>
          <w:shd w:val="clear" w:color="auto" w:fill="FFFFFF"/>
        </w:rPr>
        <w:t>Sort</w:t>
      </w:r>
      <w:proofErr w:type="spellEnd"/>
      <w:r w:rsidR="00267DF1">
        <w:rPr>
          <w:shd w:val="clear" w:color="auto" w:fill="FFFFFF"/>
        </w:rPr>
        <w:t xml:space="preserve"> utiliza</w:t>
      </w:r>
      <w:r>
        <w:rPr>
          <w:shd w:val="clear" w:color="auto" w:fill="FFFFFF"/>
        </w:rPr>
        <w:t> </w:t>
      </w:r>
      <w:r w:rsidRPr="00267DF1">
        <w:rPr>
          <w:iCs/>
          <w:shd w:val="clear" w:color="auto" w:fill="FFFFFF"/>
        </w:rPr>
        <w:t>ordenação por inserção</w:t>
      </w:r>
      <w:r>
        <w:rPr>
          <w:shd w:val="clear" w:color="auto" w:fill="FFFFFF"/>
        </w:rPr>
        <w:t xml:space="preserve">, </w:t>
      </w:r>
      <w:r w:rsidR="00267DF1">
        <w:rPr>
          <w:shd w:val="clear" w:color="auto" w:fill="FFFFFF"/>
        </w:rPr>
        <w:t>onde dada uma lista é construída e realizada uma inserção por vez onde o objeto se encaixa da melhor forma. Pertence aos algoritmos de ordenação quadrática, descantando-se assim para organização de vetores com pequenas entradas.</w:t>
      </w:r>
    </w:p>
    <w:tbl>
      <w:tblPr>
        <w:tblStyle w:val="TabelaSimples1"/>
        <w:tblW w:w="0" w:type="auto"/>
        <w:jc w:val="right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67DF1" w:rsidTr="00D84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67DF1" w:rsidRDefault="00267DF1" w:rsidP="00D848DF">
            <w:pPr>
              <w:pStyle w:val="PargrafodaLista"/>
              <w:ind w:left="0" w:firstLine="0"/>
              <w:jc w:val="center"/>
            </w:pPr>
            <w:r>
              <w:t>Melhor caso</w:t>
            </w:r>
          </w:p>
        </w:tc>
        <w:tc>
          <w:tcPr>
            <w:tcW w:w="2831" w:type="dxa"/>
          </w:tcPr>
          <w:p w:rsidR="00267DF1" w:rsidRDefault="00267DF1" w:rsidP="00D848DF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Médio</w:t>
            </w:r>
          </w:p>
        </w:tc>
        <w:tc>
          <w:tcPr>
            <w:tcW w:w="2832" w:type="dxa"/>
          </w:tcPr>
          <w:p w:rsidR="00267DF1" w:rsidRDefault="00267DF1" w:rsidP="00D848DF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Pior Caso</w:t>
            </w:r>
          </w:p>
        </w:tc>
      </w:tr>
      <w:tr w:rsidR="00267DF1" w:rsidTr="00D84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67DF1" w:rsidRDefault="00267DF1" w:rsidP="00267DF1">
            <w:pPr>
              <w:pStyle w:val="PargrafodaLista"/>
              <w:ind w:left="0" w:firstLine="0"/>
              <w:jc w:val="center"/>
            </w:pPr>
            <w:r>
              <w:t>O(n)</w:t>
            </w:r>
          </w:p>
        </w:tc>
        <w:tc>
          <w:tcPr>
            <w:tcW w:w="2831" w:type="dxa"/>
          </w:tcPr>
          <w:p w:rsidR="00267DF1" w:rsidRPr="00B20F9F" w:rsidRDefault="00267DF1" w:rsidP="00267DF1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  <w:tc>
          <w:tcPr>
            <w:tcW w:w="2832" w:type="dxa"/>
          </w:tcPr>
          <w:p w:rsidR="00267DF1" w:rsidRPr="00B20F9F" w:rsidRDefault="00267DF1" w:rsidP="00D848DF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</w:tr>
    </w:tbl>
    <w:p w:rsidR="00267DF1" w:rsidRDefault="00267DF1" w:rsidP="00425BE1">
      <w:pPr>
        <w:rPr>
          <w:shd w:val="clear" w:color="auto" w:fill="FFFFFF"/>
        </w:rPr>
      </w:pPr>
    </w:p>
    <w:p w:rsidR="00267DF1" w:rsidRDefault="00267DF1" w:rsidP="00267DF1">
      <w:pPr>
        <w:jc w:val="center"/>
        <w:rPr>
          <w:shd w:val="clear" w:color="auto" w:fill="FFFFFF"/>
        </w:rPr>
      </w:pPr>
      <w:r>
        <w:rPr>
          <w:noProof/>
          <w:lang w:eastAsia="pt-BR"/>
        </w:rPr>
        <w:lastRenderedPageBreak/>
        <w:drawing>
          <wp:inline distT="0" distB="0" distL="0" distR="0" wp14:anchorId="7F3CF3AC" wp14:editId="605D0BBD">
            <wp:extent cx="4276725" cy="2781300"/>
            <wp:effectExtent l="0" t="0" r="9525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67DF1" w:rsidRDefault="00267DF1" w:rsidP="00267DF1">
      <w:pPr>
        <w:pStyle w:val="PargrafodaLista"/>
        <w:ind w:left="1429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>
        <w:rPr>
          <w:sz w:val="18"/>
        </w:rPr>
        <w:t>5</w:t>
      </w:r>
      <w:r w:rsidRPr="00E65A5C">
        <w:rPr>
          <w:sz w:val="18"/>
        </w:rPr>
        <w:t xml:space="preserve"> – </w:t>
      </w:r>
      <w:proofErr w:type="spellStart"/>
      <w:r>
        <w:rPr>
          <w:sz w:val="18"/>
        </w:rPr>
        <w:t>Insert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Sort</w:t>
      </w:r>
      <w:proofErr w:type="spellEnd"/>
    </w:p>
    <w:p w:rsidR="00486FEC" w:rsidRDefault="00486FEC" w:rsidP="00267DF1">
      <w:pPr>
        <w:pStyle w:val="PargrafodaLista"/>
        <w:ind w:left="1429" w:firstLine="0"/>
        <w:jc w:val="center"/>
        <w:rPr>
          <w:sz w:val="18"/>
        </w:rPr>
      </w:pPr>
    </w:p>
    <w:p w:rsidR="00486FEC" w:rsidRDefault="00486FEC" w:rsidP="00486FEC">
      <w:pPr>
        <w:pStyle w:val="Ttulo1"/>
        <w:numPr>
          <w:ilvl w:val="1"/>
          <w:numId w:val="1"/>
        </w:numPr>
        <w:rPr>
          <w:sz w:val="24"/>
        </w:rPr>
      </w:pPr>
      <w:bookmarkStart w:id="9" w:name="_Toc513131074"/>
      <w:r>
        <w:rPr>
          <w:sz w:val="24"/>
        </w:rPr>
        <w:t xml:space="preserve">Shell </w:t>
      </w:r>
      <w:proofErr w:type="spellStart"/>
      <w:r>
        <w:rPr>
          <w:sz w:val="24"/>
        </w:rPr>
        <w:t>Sort</w:t>
      </w:r>
      <w:bookmarkEnd w:id="9"/>
      <w:proofErr w:type="spellEnd"/>
    </w:p>
    <w:p w:rsidR="00486FEC" w:rsidRPr="00486FEC" w:rsidRDefault="00486FEC" w:rsidP="00486FEC">
      <w:pPr>
        <w:pStyle w:val="PargrafodaLista"/>
        <w:ind w:left="1069" w:firstLine="0"/>
      </w:pPr>
      <w:r>
        <w:t xml:space="preserve">Criado por Donald Shell em 1959 é considerado o algoritmo mais eficiente dentre os de complexidades quadráticas, é uma otimização do </w:t>
      </w:r>
      <w:proofErr w:type="spellStart"/>
      <w:r>
        <w:rPr>
          <w:i/>
        </w:rPr>
        <w:t>Insert</w:t>
      </w:r>
      <w:proofErr w:type="spellEnd"/>
      <w:r>
        <w:rPr>
          <w:i/>
        </w:rPr>
        <w:t xml:space="preserve"> Short </w:t>
      </w:r>
      <w:r>
        <w:t>por considerar vários seguimentos para inserção na lista, realizando diversas divisões para solução de problemas menores.</w:t>
      </w: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86FEC" w:rsidTr="00486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86FEC" w:rsidRDefault="00486FEC" w:rsidP="00D848DF">
            <w:pPr>
              <w:pStyle w:val="PargrafodaLista"/>
              <w:ind w:left="0" w:firstLine="0"/>
              <w:jc w:val="center"/>
            </w:pPr>
            <w:r>
              <w:t>Melhor caso</w:t>
            </w:r>
          </w:p>
        </w:tc>
        <w:tc>
          <w:tcPr>
            <w:tcW w:w="2831" w:type="dxa"/>
          </w:tcPr>
          <w:p w:rsidR="00486FEC" w:rsidRDefault="00486FEC" w:rsidP="00D848DF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Médio</w:t>
            </w:r>
          </w:p>
        </w:tc>
        <w:tc>
          <w:tcPr>
            <w:tcW w:w="2832" w:type="dxa"/>
          </w:tcPr>
          <w:p w:rsidR="00486FEC" w:rsidRDefault="00486FEC" w:rsidP="00D848DF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Pior Caso</w:t>
            </w:r>
          </w:p>
        </w:tc>
      </w:tr>
      <w:tr w:rsidR="00486FEC" w:rsidTr="00486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86FEC" w:rsidRDefault="00486FEC" w:rsidP="00D848DF">
            <w:pPr>
              <w:pStyle w:val="PargrafodaLista"/>
              <w:ind w:left="0" w:firstLine="0"/>
              <w:jc w:val="center"/>
            </w:pPr>
            <w:r>
              <w:t>O(n)</w:t>
            </w:r>
          </w:p>
        </w:tc>
        <w:tc>
          <w:tcPr>
            <w:tcW w:w="2831" w:type="dxa"/>
          </w:tcPr>
          <w:p w:rsidR="00486FEC" w:rsidRPr="00B20F9F" w:rsidRDefault="00486FEC" w:rsidP="00D848DF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  <w:tc>
          <w:tcPr>
            <w:tcW w:w="2832" w:type="dxa"/>
          </w:tcPr>
          <w:p w:rsidR="00486FEC" w:rsidRPr="00B20F9F" w:rsidRDefault="00486FEC" w:rsidP="00D848DF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</w:tr>
    </w:tbl>
    <w:p w:rsidR="00267DF1" w:rsidRDefault="00267DF1" w:rsidP="00486FEC">
      <w:pPr>
        <w:jc w:val="center"/>
      </w:pPr>
    </w:p>
    <w:p w:rsidR="000D6EDA" w:rsidRDefault="000D6EDA" w:rsidP="00501811">
      <w:pPr>
        <w:jc w:val="center"/>
      </w:pPr>
      <w:r>
        <w:rPr>
          <w:noProof/>
          <w:lang w:eastAsia="pt-BR"/>
        </w:rPr>
        <w:drawing>
          <wp:inline distT="0" distB="0" distL="0" distR="0" wp14:anchorId="52307373" wp14:editId="27C9EA1B">
            <wp:extent cx="4276725" cy="2781300"/>
            <wp:effectExtent l="0" t="0" r="9525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D6EDA" w:rsidRDefault="000D6EDA" w:rsidP="000D6EDA">
      <w:pPr>
        <w:pStyle w:val="PargrafodaLista"/>
        <w:ind w:left="1429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>
        <w:rPr>
          <w:sz w:val="18"/>
        </w:rPr>
        <w:t>6</w:t>
      </w:r>
      <w:r w:rsidRPr="00E65A5C">
        <w:rPr>
          <w:sz w:val="18"/>
        </w:rPr>
        <w:t xml:space="preserve"> – </w:t>
      </w:r>
      <w:r>
        <w:rPr>
          <w:sz w:val="18"/>
        </w:rPr>
        <w:t xml:space="preserve">Shell </w:t>
      </w:r>
      <w:proofErr w:type="spellStart"/>
      <w:r>
        <w:rPr>
          <w:sz w:val="18"/>
        </w:rPr>
        <w:t>Sort</w:t>
      </w:r>
      <w:proofErr w:type="spellEnd"/>
    </w:p>
    <w:p w:rsidR="00993C62" w:rsidRDefault="00993C62" w:rsidP="000D6EDA">
      <w:pPr>
        <w:pStyle w:val="PargrafodaLista"/>
        <w:ind w:left="1429" w:firstLine="0"/>
        <w:jc w:val="center"/>
        <w:rPr>
          <w:sz w:val="18"/>
        </w:rPr>
      </w:pPr>
    </w:p>
    <w:p w:rsidR="00993C62" w:rsidRPr="00993C62" w:rsidRDefault="00993C62" w:rsidP="00993C62">
      <w:pPr>
        <w:pStyle w:val="Ttulo1"/>
        <w:rPr>
          <w:sz w:val="24"/>
        </w:rPr>
      </w:pPr>
      <w:bookmarkStart w:id="10" w:name="_Toc513131075"/>
      <w:r w:rsidRPr="00993C62">
        <w:rPr>
          <w:sz w:val="24"/>
        </w:rPr>
        <w:lastRenderedPageBreak/>
        <w:t xml:space="preserve">2.6 </w:t>
      </w:r>
      <w:proofErr w:type="spellStart"/>
      <w:r w:rsidRPr="00993C62">
        <w:rPr>
          <w:sz w:val="24"/>
        </w:rPr>
        <w:t>Selection</w:t>
      </w:r>
      <w:proofErr w:type="spellEnd"/>
      <w:r w:rsidRPr="00993C62">
        <w:rPr>
          <w:sz w:val="24"/>
        </w:rPr>
        <w:t xml:space="preserve"> </w:t>
      </w:r>
      <w:proofErr w:type="spellStart"/>
      <w:r w:rsidRPr="00993C62">
        <w:rPr>
          <w:sz w:val="24"/>
        </w:rPr>
        <w:t>Sort</w:t>
      </w:r>
      <w:bookmarkEnd w:id="10"/>
      <w:proofErr w:type="spellEnd"/>
    </w:p>
    <w:p w:rsidR="000D6EDA" w:rsidRDefault="00993C62" w:rsidP="00993C62">
      <w:r>
        <w:t xml:space="preserve">O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por sua vez tem a intenção de selecionar o menor item da lista e colocá-lo em sua posição correta, o algoritmo faz </w:t>
      </w:r>
      <w:r w:rsidR="00E335E1">
        <w:t>comparações de n – 1, n – 2 e assim por diante.</w:t>
      </w: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335E1" w:rsidTr="00F31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335E1" w:rsidRDefault="00E335E1" w:rsidP="00F31A33">
            <w:pPr>
              <w:pStyle w:val="PargrafodaLista"/>
              <w:ind w:left="0" w:firstLine="0"/>
              <w:jc w:val="center"/>
            </w:pPr>
            <w:r>
              <w:t>Melhor caso</w:t>
            </w:r>
          </w:p>
        </w:tc>
        <w:tc>
          <w:tcPr>
            <w:tcW w:w="2831" w:type="dxa"/>
          </w:tcPr>
          <w:p w:rsidR="00E335E1" w:rsidRDefault="00E335E1" w:rsidP="00F31A33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Médio</w:t>
            </w:r>
          </w:p>
        </w:tc>
        <w:tc>
          <w:tcPr>
            <w:tcW w:w="2832" w:type="dxa"/>
          </w:tcPr>
          <w:p w:rsidR="00E335E1" w:rsidRDefault="00E335E1" w:rsidP="00F31A33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Pior Caso</w:t>
            </w:r>
          </w:p>
        </w:tc>
      </w:tr>
      <w:tr w:rsidR="00E335E1" w:rsidTr="00F31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335E1" w:rsidRDefault="00E335E1" w:rsidP="00F31A33">
            <w:pPr>
              <w:pStyle w:val="PargrafodaLista"/>
              <w:ind w:left="0" w:firstLine="0"/>
              <w:jc w:val="center"/>
            </w:pPr>
            <w:r>
              <w:t>O(n²)</w:t>
            </w:r>
          </w:p>
        </w:tc>
        <w:tc>
          <w:tcPr>
            <w:tcW w:w="2831" w:type="dxa"/>
          </w:tcPr>
          <w:p w:rsidR="00E335E1" w:rsidRPr="00B20F9F" w:rsidRDefault="00E335E1" w:rsidP="00F31A33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  <w:tc>
          <w:tcPr>
            <w:tcW w:w="2832" w:type="dxa"/>
          </w:tcPr>
          <w:p w:rsidR="00E335E1" w:rsidRPr="00B20F9F" w:rsidRDefault="00E335E1" w:rsidP="00F31A33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O(n²)</w:t>
            </w:r>
          </w:p>
        </w:tc>
      </w:tr>
    </w:tbl>
    <w:p w:rsidR="00E335E1" w:rsidRDefault="00E335E1" w:rsidP="00993C62"/>
    <w:p w:rsidR="00E335E1" w:rsidRDefault="00E335E1" w:rsidP="00501811">
      <w:r>
        <w:rPr>
          <w:noProof/>
          <w:lang w:eastAsia="pt-BR"/>
        </w:rPr>
        <w:drawing>
          <wp:inline distT="0" distB="0" distL="0" distR="0" wp14:anchorId="39F8F76F" wp14:editId="1F3929C1">
            <wp:extent cx="5124450" cy="3438525"/>
            <wp:effectExtent l="0" t="0" r="0" b="952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335E1" w:rsidRDefault="00E335E1" w:rsidP="00E335E1">
      <w:pPr>
        <w:pStyle w:val="PargrafodaLista"/>
        <w:ind w:left="1429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>
        <w:rPr>
          <w:sz w:val="18"/>
        </w:rPr>
        <w:t>7</w:t>
      </w:r>
      <w:r w:rsidRPr="00E65A5C">
        <w:rPr>
          <w:sz w:val="18"/>
        </w:rPr>
        <w:t xml:space="preserve"> – </w:t>
      </w:r>
      <w:proofErr w:type="spellStart"/>
      <w:r>
        <w:rPr>
          <w:sz w:val="18"/>
        </w:rPr>
        <w:t>Select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Sort</w:t>
      </w:r>
      <w:proofErr w:type="spellEnd"/>
    </w:p>
    <w:p w:rsidR="00440631" w:rsidRDefault="00440631" w:rsidP="00E335E1">
      <w:pPr>
        <w:pStyle w:val="PargrafodaLista"/>
        <w:ind w:left="1429" w:firstLine="0"/>
        <w:jc w:val="center"/>
        <w:rPr>
          <w:sz w:val="18"/>
        </w:rPr>
      </w:pPr>
    </w:p>
    <w:p w:rsidR="00977F93" w:rsidRDefault="00977F93" w:rsidP="00E335E1">
      <w:pPr>
        <w:pStyle w:val="PargrafodaLista"/>
        <w:ind w:left="1429" w:firstLine="0"/>
        <w:jc w:val="center"/>
        <w:rPr>
          <w:sz w:val="18"/>
        </w:rPr>
      </w:pPr>
    </w:p>
    <w:p w:rsidR="003D2AAB" w:rsidRDefault="00977F93" w:rsidP="003D2AAB">
      <w:pPr>
        <w:pStyle w:val="Ttulo1"/>
        <w:numPr>
          <w:ilvl w:val="1"/>
          <w:numId w:val="4"/>
        </w:numPr>
        <w:rPr>
          <w:sz w:val="24"/>
        </w:rPr>
      </w:pPr>
      <w:bookmarkStart w:id="11" w:name="_Toc513131076"/>
      <w:proofErr w:type="spellStart"/>
      <w:r>
        <w:rPr>
          <w:sz w:val="24"/>
        </w:rPr>
        <w:t>Heap</w:t>
      </w:r>
      <w:proofErr w:type="spellEnd"/>
      <w:r w:rsidR="003D2AAB">
        <w:rPr>
          <w:sz w:val="24"/>
        </w:rPr>
        <w:t xml:space="preserve"> </w:t>
      </w:r>
      <w:proofErr w:type="spellStart"/>
      <w:r w:rsidR="003D2AAB">
        <w:rPr>
          <w:sz w:val="24"/>
        </w:rPr>
        <w:t>Sort</w:t>
      </w:r>
      <w:bookmarkEnd w:id="11"/>
      <w:proofErr w:type="spellEnd"/>
    </w:p>
    <w:p w:rsidR="003D2AAB" w:rsidRDefault="00977F93" w:rsidP="003D2AAB">
      <w:pPr>
        <w:pStyle w:val="PargrafodaLista"/>
        <w:ind w:left="1069" w:firstLine="0"/>
      </w:pPr>
      <w:r>
        <w:t xml:space="preserve">Utiliza metodologia de ordenação por seleção, criado por Robert W. Floyd em 1964 tem seus melhores resultados quando inseridos conjunto de dados ordenados de maneira aleatória. </w:t>
      </w:r>
    </w:p>
    <w:p w:rsidR="00977F93" w:rsidRDefault="00977F93" w:rsidP="003D2AAB">
      <w:pPr>
        <w:pStyle w:val="PargrafodaLista"/>
        <w:ind w:left="1069" w:firstLine="0"/>
      </w:pP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77F93" w:rsidTr="00F31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77F93" w:rsidRDefault="00977F93" w:rsidP="00F31A33">
            <w:pPr>
              <w:pStyle w:val="PargrafodaLista"/>
              <w:ind w:left="0" w:firstLine="0"/>
              <w:jc w:val="center"/>
            </w:pPr>
            <w:r>
              <w:t>Melhor caso</w:t>
            </w:r>
          </w:p>
        </w:tc>
        <w:tc>
          <w:tcPr>
            <w:tcW w:w="2831" w:type="dxa"/>
          </w:tcPr>
          <w:p w:rsidR="00977F93" w:rsidRDefault="00977F93" w:rsidP="00F31A33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Médio</w:t>
            </w:r>
          </w:p>
        </w:tc>
        <w:tc>
          <w:tcPr>
            <w:tcW w:w="2832" w:type="dxa"/>
          </w:tcPr>
          <w:p w:rsidR="00977F93" w:rsidRDefault="00977F93" w:rsidP="00F31A33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Pior Caso</w:t>
            </w:r>
          </w:p>
        </w:tc>
      </w:tr>
      <w:tr w:rsidR="00977F93" w:rsidTr="00F31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77F93" w:rsidRDefault="00977F93" w:rsidP="00F31A33">
            <w:pPr>
              <w:pStyle w:val="PargrafodaLista"/>
              <w:ind w:left="0" w:firstLine="0"/>
              <w:jc w:val="center"/>
            </w:pPr>
            <w:r>
              <w:t>O(n log n²)</w:t>
            </w:r>
          </w:p>
        </w:tc>
        <w:tc>
          <w:tcPr>
            <w:tcW w:w="2831" w:type="dxa"/>
          </w:tcPr>
          <w:p w:rsidR="00977F93" w:rsidRPr="00B20F9F" w:rsidRDefault="00977F93" w:rsidP="00F31A33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</w:t>
            </w:r>
            <w:r w:rsidRPr="00977F93">
              <w:rPr>
                <w:b/>
              </w:rPr>
              <w:t>n log n²</w:t>
            </w:r>
            <w:r>
              <w:rPr>
                <w:b/>
              </w:rPr>
              <w:t>)</w:t>
            </w:r>
          </w:p>
        </w:tc>
        <w:tc>
          <w:tcPr>
            <w:tcW w:w="2832" w:type="dxa"/>
          </w:tcPr>
          <w:p w:rsidR="00977F93" w:rsidRPr="00B20F9F" w:rsidRDefault="00977F93" w:rsidP="00F31A33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</w:t>
            </w:r>
            <w:r w:rsidRPr="00977F93">
              <w:rPr>
                <w:b/>
              </w:rPr>
              <w:t>n log n²</w:t>
            </w:r>
            <w:r>
              <w:rPr>
                <w:b/>
              </w:rPr>
              <w:t>)</w:t>
            </w:r>
          </w:p>
        </w:tc>
      </w:tr>
    </w:tbl>
    <w:p w:rsidR="00977F93" w:rsidRDefault="00977F93" w:rsidP="003D2AAB">
      <w:pPr>
        <w:pStyle w:val="PargrafodaLista"/>
        <w:ind w:left="1069" w:firstLine="0"/>
      </w:pPr>
    </w:p>
    <w:p w:rsidR="00977F93" w:rsidRPr="003D2AAB" w:rsidRDefault="00977F93" w:rsidP="003D2AAB">
      <w:pPr>
        <w:pStyle w:val="PargrafodaLista"/>
        <w:ind w:left="1069" w:firstLine="0"/>
      </w:pPr>
      <w:r>
        <w:rPr>
          <w:noProof/>
          <w:lang w:eastAsia="pt-BR"/>
        </w:rPr>
        <w:lastRenderedPageBreak/>
        <w:drawing>
          <wp:inline distT="0" distB="0" distL="0" distR="0" wp14:anchorId="38900FF7" wp14:editId="09C1525F">
            <wp:extent cx="4276725" cy="3038475"/>
            <wp:effectExtent l="0" t="0" r="9525" b="952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335E1" w:rsidRPr="00FF1B43" w:rsidRDefault="00977F93" w:rsidP="00FF1B43">
      <w:pPr>
        <w:pStyle w:val="PargrafodaLista"/>
        <w:ind w:left="1429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>
        <w:rPr>
          <w:sz w:val="18"/>
        </w:rPr>
        <w:t>8</w:t>
      </w:r>
      <w:r w:rsidRPr="00E65A5C">
        <w:rPr>
          <w:sz w:val="18"/>
        </w:rPr>
        <w:t xml:space="preserve"> – </w:t>
      </w:r>
      <w:proofErr w:type="spellStart"/>
      <w:r>
        <w:rPr>
          <w:sz w:val="18"/>
        </w:rPr>
        <w:t>Heap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Sort</w:t>
      </w:r>
      <w:proofErr w:type="spellEnd"/>
    </w:p>
    <w:p w:rsidR="00977F93" w:rsidRDefault="003D5757" w:rsidP="00977F93">
      <w:pPr>
        <w:pStyle w:val="Ttulo1"/>
        <w:rPr>
          <w:sz w:val="24"/>
        </w:rPr>
      </w:pPr>
      <w:bookmarkStart w:id="12" w:name="_Toc513131077"/>
      <w:r>
        <w:rPr>
          <w:sz w:val="24"/>
        </w:rPr>
        <w:t>2.8</w:t>
      </w:r>
      <w:r w:rsidR="00977F93">
        <w:rPr>
          <w:sz w:val="24"/>
        </w:rPr>
        <w:t xml:space="preserve"> Merge </w:t>
      </w:r>
      <w:proofErr w:type="spellStart"/>
      <w:r w:rsidR="00977F93">
        <w:rPr>
          <w:sz w:val="24"/>
        </w:rPr>
        <w:t>Sort</w:t>
      </w:r>
      <w:bookmarkEnd w:id="12"/>
      <w:proofErr w:type="spellEnd"/>
    </w:p>
    <w:p w:rsidR="003D5757" w:rsidRDefault="003D5757" w:rsidP="003D5757">
      <w:r>
        <w:t xml:space="preserve">O Merge </w:t>
      </w:r>
      <w:proofErr w:type="spellStart"/>
      <w:r>
        <w:t>Sort</w:t>
      </w:r>
      <w:proofErr w:type="spellEnd"/>
      <w:r>
        <w:t xml:space="preserve"> é outro algoritmo de ordenação que utiliza o método de divisão e conquista, divide a lista em </w:t>
      </w:r>
      <w:proofErr w:type="spellStart"/>
      <w:r>
        <w:t>sub-lista</w:t>
      </w:r>
      <w:proofErr w:type="spellEnd"/>
      <w:r>
        <w:t>, realiza a ordenação das mesmas e executa a unificação destas, porém este algoritmo utiliza recursividade, o que demanda um consumo de processamento maior em comparação a outros.</w:t>
      </w:r>
    </w:p>
    <w:p w:rsidR="00FF1B43" w:rsidRDefault="00FF1B43" w:rsidP="003D5757"/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F1B43" w:rsidTr="00F31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F1B43" w:rsidRDefault="00FF1B43" w:rsidP="00F31A33">
            <w:pPr>
              <w:pStyle w:val="PargrafodaLista"/>
              <w:ind w:left="0" w:firstLine="0"/>
              <w:jc w:val="center"/>
            </w:pPr>
            <w:r>
              <w:t>Melhor caso</w:t>
            </w:r>
          </w:p>
        </w:tc>
        <w:tc>
          <w:tcPr>
            <w:tcW w:w="2831" w:type="dxa"/>
          </w:tcPr>
          <w:p w:rsidR="00FF1B43" w:rsidRDefault="00FF1B43" w:rsidP="00F31A33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Médio</w:t>
            </w:r>
          </w:p>
        </w:tc>
        <w:tc>
          <w:tcPr>
            <w:tcW w:w="2832" w:type="dxa"/>
          </w:tcPr>
          <w:p w:rsidR="00FF1B43" w:rsidRDefault="00FF1B43" w:rsidP="00F31A33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Pior Caso</w:t>
            </w:r>
          </w:p>
        </w:tc>
      </w:tr>
      <w:tr w:rsidR="00FF1B43" w:rsidTr="00F31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F1B43" w:rsidRDefault="00FF1B43" w:rsidP="00F31A33">
            <w:pPr>
              <w:pStyle w:val="PargrafodaLista"/>
              <w:ind w:left="0" w:firstLine="0"/>
              <w:jc w:val="center"/>
            </w:pPr>
            <w:r>
              <w:t>O(n log n²)</w:t>
            </w:r>
          </w:p>
        </w:tc>
        <w:tc>
          <w:tcPr>
            <w:tcW w:w="2831" w:type="dxa"/>
          </w:tcPr>
          <w:p w:rsidR="00FF1B43" w:rsidRPr="00B20F9F" w:rsidRDefault="00FF1B43" w:rsidP="00F31A33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</w:t>
            </w:r>
            <w:r w:rsidRPr="00977F93">
              <w:rPr>
                <w:b/>
              </w:rPr>
              <w:t>n log n²</w:t>
            </w:r>
            <w:r>
              <w:rPr>
                <w:b/>
              </w:rPr>
              <w:t>)</w:t>
            </w:r>
          </w:p>
        </w:tc>
        <w:tc>
          <w:tcPr>
            <w:tcW w:w="2832" w:type="dxa"/>
          </w:tcPr>
          <w:p w:rsidR="00FF1B43" w:rsidRPr="00B20F9F" w:rsidRDefault="00FF1B43" w:rsidP="00F31A33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O(</w:t>
            </w:r>
            <w:r w:rsidRPr="00977F93">
              <w:rPr>
                <w:b/>
              </w:rPr>
              <w:t>n log n²</w:t>
            </w:r>
            <w:r>
              <w:rPr>
                <w:b/>
              </w:rPr>
              <w:t>)</w:t>
            </w:r>
          </w:p>
        </w:tc>
      </w:tr>
    </w:tbl>
    <w:p w:rsidR="00FF1B43" w:rsidRDefault="00FF1B43" w:rsidP="00FF1B43">
      <w:pPr>
        <w:ind w:firstLine="0"/>
      </w:pPr>
    </w:p>
    <w:p w:rsidR="003D5757" w:rsidRDefault="00FF1B43" w:rsidP="00545D1B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0064252E" wp14:editId="1CF308D1">
            <wp:extent cx="4276725" cy="2781300"/>
            <wp:effectExtent l="0" t="0" r="9525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12659" w:rsidRPr="00FF1B43" w:rsidRDefault="00E12659" w:rsidP="00E12659">
      <w:pPr>
        <w:pStyle w:val="PargrafodaLista"/>
        <w:ind w:left="1429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>
        <w:rPr>
          <w:sz w:val="18"/>
        </w:rPr>
        <w:t>9</w:t>
      </w:r>
      <w:r w:rsidRPr="00E65A5C">
        <w:rPr>
          <w:sz w:val="18"/>
        </w:rPr>
        <w:t xml:space="preserve"> – </w:t>
      </w:r>
      <w:r>
        <w:rPr>
          <w:sz w:val="18"/>
        </w:rPr>
        <w:t xml:space="preserve">Merge </w:t>
      </w:r>
      <w:proofErr w:type="spellStart"/>
      <w:r>
        <w:rPr>
          <w:sz w:val="18"/>
        </w:rPr>
        <w:t>Sort</w:t>
      </w:r>
      <w:proofErr w:type="spellEnd"/>
    </w:p>
    <w:p w:rsidR="00E12659" w:rsidRDefault="00E12659" w:rsidP="00545D1B">
      <w:pPr>
        <w:ind w:firstLine="0"/>
        <w:jc w:val="center"/>
      </w:pPr>
    </w:p>
    <w:p w:rsidR="00545D1B" w:rsidRDefault="00545D1B" w:rsidP="00545D1B">
      <w:pPr>
        <w:pStyle w:val="Ttulo1"/>
        <w:numPr>
          <w:ilvl w:val="0"/>
          <w:numId w:val="1"/>
        </w:numPr>
      </w:pPr>
      <w:bookmarkStart w:id="13" w:name="_Toc513131078"/>
      <w:r>
        <w:t>Comparações</w:t>
      </w:r>
      <w:bookmarkEnd w:id="13"/>
    </w:p>
    <w:p w:rsidR="00180A13" w:rsidRDefault="00180A13" w:rsidP="00180A13">
      <w:r>
        <w:t>Analisando gráfico a gráfico, é possível ver nitidamente a dificuldade que alguns algoritmos enfrentam conforme a entrada de dados cresce ou pelo menos muda de ordenação (crescente, aleatória e decrescente)</w:t>
      </w:r>
      <w:r w:rsidR="009B47B5">
        <w:t xml:space="preserve"> e a diferença no processamento entre eles.</w:t>
      </w:r>
    </w:p>
    <w:p w:rsidR="00155CDA" w:rsidRDefault="00155CDA" w:rsidP="00180A13"/>
    <w:p w:rsidR="00155CDA" w:rsidRDefault="00155CDA" w:rsidP="00155CDA">
      <w:pPr>
        <w:pStyle w:val="Ttulo1"/>
        <w:numPr>
          <w:ilvl w:val="1"/>
          <w:numId w:val="1"/>
        </w:numPr>
        <w:rPr>
          <w:sz w:val="24"/>
        </w:rPr>
      </w:pPr>
      <w:bookmarkStart w:id="14" w:name="_Toc513131079"/>
      <w:r>
        <w:rPr>
          <w:sz w:val="24"/>
        </w:rPr>
        <w:t>Ordenação Crescente</w:t>
      </w:r>
      <w:bookmarkEnd w:id="14"/>
    </w:p>
    <w:p w:rsidR="00501811" w:rsidRPr="00501811" w:rsidRDefault="00501811" w:rsidP="00501811"/>
    <w:p w:rsidR="00155CDA" w:rsidRDefault="00155CDA" w:rsidP="00501811">
      <w:pPr>
        <w:pStyle w:val="PargrafodaLista"/>
        <w:ind w:left="0" w:firstLine="0"/>
        <w:jc w:val="right"/>
      </w:pPr>
      <w:r>
        <w:rPr>
          <w:noProof/>
          <w:lang w:eastAsia="pt-BR"/>
        </w:rPr>
        <w:drawing>
          <wp:inline distT="0" distB="0" distL="0" distR="0" wp14:anchorId="1EFBDFD4" wp14:editId="3FC69CD6">
            <wp:extent cx="5428615" cy="3585845"/>
            <wp:effectExtent l="0" t="0" r="635" b="14605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E12659" w:rsidRDefault="00E12659" w:rsidP="00501811">
      <w:pPr>
        <w:pStyle w:val="PargrafodaLista"/>
        <w:ind w:left="0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>
        <w:rPr>
          <w:sz w:val="18"/>
        </w:rPr>
        <w:t>10</w:t>
      </w:r>
      <w:r w:rsidRPr="00E65A5C">
        <w:rPr>
          <w:sz w:val="18"/>
        </w:rPr>
        <w:t xml:space="preserve"> – </w:t>
      </w:r>
      <w:r>
        <w:rPr>
          <w:sz w:val="18"/>
        </w:rPr>
        <w:t>Vetor Ordenado</w:t>
      </w:r>
    </w:p>
    <w:p w:rsidR="00C55C17" w:rsidRDefault="00C55C17" w:rsidP="00E12659">
      <w:pPr>
        <w:pStyle w:val="PargrafodaLista"/>
        <w:ind w:left="1429" w:firstLine="0"/>
        <w:jc w:val="center"/>
        <w:rPr>
          <w:sz w:val="18"/>
        </w:rPr>
      </w:pPr>
    </w:p>
    <w:p w:rsidR="00C55C17" w:rsidRDefault="00C55C17" w:rsidP="00C55C17">
      <w:r>
        <w:t xml:space="preserve">Com vetores ordenados,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Quick</w:t>
      </w:r>
      <w:proofErr w:type="spellEnd"/>
      <w:r>
        <w:t xml:space="preserve"> (pivô inicial), </w:t>
      </w:r>
      <w:proofErr w:type="spellStart"/>
      <w:r>
        <w:t>Selection</w:t>
      </w:r>
      <w:proofErr w:type="spellEnd"/>
      <w:r>
        <w:t xml:space="preserve"> tiveram os piores resultados de maneira discrepante com relação aos outros, os demais algoritmos mostraram-se eficientes neste cenário, 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otimizado quase não executou instruções.</w:t>
      </w:r>
    </w:p>
    <w:p w:rsidR="00501811" w:rsidRDefault="00501811" w:rsidP="00C55C17"/>
    <w:p w:rsidR="00501811" w:rsidRDefault="00501811" w:rsidP="00C55C17"/>
    <w:p w:rsidR="00501811" w:rsidRDefault="00501811" w:rsidP="00C55C17"/>
    <w:p w:rsidR="00501811" w:rsidRDefault="00501811" w:rsidP="00C55C17"/>
    <w:p w:rsidR="00501811" w:rsidRDefault="00501811" w:rsidP="00C55C17"/>
    <w:p w:rsidR="00C55C17" w:rsidRDefault="00C55C17" w:rsidP="00C55C17"/>
    <w:p w:rsidR="00C55C17" w:rsidRPr="004409A3" w:rsidRDefault="009C4697" w:rsidP="004409A3">
      <w:pPr>
        <w:pStyle w:val="PargrafodaLista"/>
        <w:numPr>
          <w:ilvl w:val="1"/>
          <w:numId w:val="1"/>
        </w:numPr>
        <w:rPr>
          <w:b/>
        </w:rPr>
      </w:pPr>
      <w:r w:rsidRPr="004409A3">
        <w:rPr>
          <w:b/>
        </w:rPr>
        <w:t>Ordenação Decrescente</w:t>
      </w:r>
    </w:p>
    <w:p w:rsidR="004409A3" w:rsidRPr="004409A3" w:rsidRDefault="004409A3" w:rsidP="004409A3">
      <w:pPr>
        <w:pStyle w:val="PargrafodaLista"/>
        <w:ind w:left="1069" w:firstLine="0"/>
        <w:rPr>
          <w:b/>
        </w:rPr>
      </w:pPr>
    </w:p>
    <w:p w:rsidR="00E12659" w:rsidRDefault="00501811" w:rsidP="00501811">
      <w:pPr>
        <w:pStyle w:val="PargrafodaLista"/>
        <w:ind w:left="708" w:firstLine="0"/>
      </w:pPr>
      <w:r>
        <w:rPr>
          <w:noProof/>
          <w:lang w:eastAsia="pt-BR"/>
        </w:rPr>
        <w:drawing>
          <wp:inline distT="0" distB="0" distL="0" distR="0" wp14:anchorId="6021161D" wp14:editId="705A3F5B">
            <wp:extent cx="4724400" cy="3585845"/>
            <wp:effectExtent l="0" t="0" r="0" b="14605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501811" w:rsidRDefault="00501811" w:rsidP="00501811">
      <w:pPr>
        <w:pStyle w:val="PargrafodaLista"/>
        <w:ind w:left="708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>
        <w:rPr>
          <w:sz w:val="18"/>
        </w:rPr>
        <w:t>11</w:t>
      </w:r>
      <w:r w:rsidRPr="00E65A5C">
        <w:rPr>
          <w:sz w:val="18"/>
        </w:rPr>
        <w:t xml:space="preserve"> – </w:t>
      </w:r>
      <w:r>
        <w:rPr>
          <w:sz w:val="18"/>
        </w:rPr>
        <w:t xml:space="preserve">Vetor </w:t>
      </w:r>
      <w:r>
        <w:rPr>
          <w:sz w:val="18"/>
        </w:rPr>
        <w:t>Decrescente</w:t>
      </w:r>
    </w:p>
    <w:p w:rsidR="00501811" w:rsidRDefault="004409A3" w:rsidP="004409A3">
      <w:r>
        <w:t xml:space="preserve">Para os vetores que estão em ordem decrescente os algoritmos de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Otimizado,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e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apresentam os piores resultado</w:t>
      </w:r>
      <w:r w:rsidR="00883E40">
        <w:t>s</w:t>
      </w:r>
      <w:r>
        <w:t xml:space="preserve">.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 w:rsidR="00883E40">
        <w:t xml:space="preserve"> com pivô central demonstrou o melhor resultado.</w:t>
      </w:r>
    </w:p>
    <w:p w:rsidR="00883E40" w:rsidRDefault="00883E40" w:rsidP="00883E40">
      <w:pPr>
        <w:pStyle w:val="Ttulo1"/>
        <w:numPr>
          <w:ilvl w:val="1"/>
          <w:numId w:val="1"/>
        </w:numPr>
        <w:rPr>
          <w:sz w:val="24"/>
        </w:rPr>
      </w:pPr>
      <w:bookmarkStart w:id="15" w:name="_Toc513131080"/>
      <w:r>
        <w:rPr>
          <w:sz w:val="24"/>
        </w:rPr>
        <w:t>Ordenação Aleatória</w:t>
      </w:r>
      <w:bookmarkEnd w:id="15"/>
    </w:p>
    <w:p w:rsidR="00883E40" w:rsidRDefault="0031560A" w:rsidP="00AF67E7">
      <w:pPr>
        <w:pStyle w:val="PargrafodaLista"/>
        <w:ind w:left="0" w:firstLine="0"/>
      </w:pPr>
      <w:r>
        <w:rPr>
          <w:noProof/>
          <w:lang w:eastAsia="pt-BR"/>
        </w:rPr>
        <w:drawing>
          <wp:inline distT="0" distB="0" distL="0" distR="0" wp14:anchorId="67C5BEB9" wp14:editId="2832BD9D">
            <wp:extent cx="5400675" cy="2686050"/>
            <wp:effectExtent l="0" t="0" r="9525" b="0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AF67E7" w:rsidRDefault="00AF67E7" w:rsidP="00AF67E7">
      <w:pPr>
        <w:pStyle w:val="PargrafodaLista"/>
        <w:ind w:left="708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>
        <w:rPr>
          <w:sz w:val="18"/>
        </w:rPr>
        <w:t>12</w:t>
      </w:r>
      <w:r w:rsidRPr="00E65A5C">
        <w:rPr>
          <w:sz w:val="18"/>
        </w:rPr>
        <w:t xml:space="preserve"> – </w:t>
      </w:r>
      <w:r>
        <w:rPr>
          <w:sz w:val="18"/>
        </w:rPr>
        <w:t xml:space="preserve">Vetor </w:t>
      </w:r>
      <w:r>
        <w:rPr>
          <w:sz w:val="18"/>
        </w:rPr>
        <w:t>Aleatório</w:t>
      </w:r>
    </w:p>
    <w:p w:rsidR="00AF67E7" w:rsidRDefault="00AF67E7" w:rsidP="00AF67E7">
      <w:pPr>
        <w:pStyle w:val="PargrafodaLista"/>
        <w:ind w:left="0" w:firstLine="0"/>
      </w:pPr>
      <w:r>
        <w:lastRenderedPageBreak/>
        <w:t xml:space="preserve">A semelhança de processamento é quase a mesma em relação a vetores aleatórios e vetores decrescentes.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Otimizado,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Sel</w:t>
      </w:r>
      <w:r>
        <w:t>ect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e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apresentaram</w:t>
      </w:r>
      <w:r>
        <w:t xml:space="preserve"> os piores resultados.</w:t>
      </w:r>
    </w:p>
    <w:p w:rsidR="00AF67E7" w:rsidRDefault="00AF67E7" w:rsidP="00AF67E7">
      <w:pPr>
        <w:pStyle w:val="PargrafodaLista"/>
        <w:ind w:left="0" w:firstLine="0"/>
      </w:pPr>
    </w:p>
    <w:p w:rsidR="00AF67E7" w:rsidRDefault="00AF67E7" w:rsidP="00AF67E7">
      <w:pPr>
        <w:pStyle w:val="Ttulo1"/>
        <w:numPr>
          <w:ilvl w:val="0"/>
          <w:numId w:val="1"/>
        </w:numPr>
      </w:pPr>
      <w:bookmarkStart w:id="16" w:name="_Toc513131081"/>
      <w:r>
        <w:t>Referências</w:t>
      </w:r>
      <w:bookmarkEnd w:id="16"/>
    </w:p>
    <w:p w:rsidR="00AF67E7" w:rsidRDefault="00AF67E7" w:rsidP="003B1818">
      <w:pPr>
        <w:ind w:left="708" w:firstLine="0"/>
        <w:jc w:val="both"/>
      </w:pPr>
      <w:r>
        <w:t>[1</w:t>
      </w:r>
      <w:proofErr w:type="gramStart"/>
      <w:r>
        <w:t>] Materiais</w:t>
      </w:r>
      <w:proofErr w:type="gramEnd"/>
      <w:r>
        <w:t xml:space="preserve"> dados em aula</w:t>
      </w:r>
      <w:r w:rsidR="003B1818">
        <w:t>.</w:t>
      </w:r>
    </w:p>
    <w:p w:rsidR="003B1818" w:rsidRDefault="00AF67E7" w:rsidP="003B1818">
      <w:pPr>
        <w:ind w:left="708" w:firstLine="0"/>
        <w:jc w:val="both"/>
      </w:pPr>
      <w:r>
        <w:t>[</w:t>
      </w:r>
      <w:r w:rsidR="003B1818">
        <w:t>2</w:t>
      </w:r>
      <w:r>
        <w:t xml:space="preserve">] </w:t>
      </w:r>
      <w:r w:rsidRPr="00AF67E7">
        <w:t xml:space="preserve">J. E. Souza, J. V. G. </w:t>
      </w:r>
      <w:proofErr w:type="spellStart"/>
      <w:r w:rsidRPr="00AF67E7">
        <w:t>Ricarte</w:t>
      </w:r>
      <w:proofErr w:type="spellEnd"/>
      <w:r w:rsidRPr="00AF67E7">
        <w:t xml:space="preserve">, </w:t>
      </w:r>
      <w:proofErr w:type="spellStart"/>
      <w:r w:rsidRPr="00AF67E7">
        <w:t>and</w:t>
      </w:r>
      <w:proofErr w:type="spellEnd"/>
      <w:r w:rsidRPr="00AF67E7">
        <w:t xml:space="preserve"> N. C. de Almeida Lima. Algoritmos de </w:t>
      </w:r>
      <w:r w:rsidR="003B1818">
        <w:t>ordenação</w:t>
      </w:r>
      <w:r w:rsidRPr="00AF67E7">
        <w:t>: Um estudo comparativo. Anais do</w:t>
      </w:r>
      <w:r w:rsidR="003B1818">
        <w:t xml:space="preserve"> Encontro de Computação</w:t>
      </w:r>
      <w:r w:rsidRPr="00AF67E7">
        <w:t xml:space="preserve"> do Oeste Potiguar ECOP/UFERSA, 1, 2017</w:t>
      </w:r>
      <w:r w:rsidR="003B1818">
        <w:t>.</w:t>
      </w:r>
    </w:p>
    <w:p w:rsidR="003B1818" w:rsidRPr="00AF67E7" w:rsidRDefault="003B1818" w:rsidP="003B1818">
      <w:pPr>
        <w:ind w:left="708" w:firstLine="0"/>
        <w:jc w:val="both"/>
      </w:pPr>
    </w:p>
    <w:sectPr w:rsidR="003B1818" w:rsidRPr="00AF67E7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15A" w:rsidRDefault="005B215A" w:rsidP="00942DA8">
      <w:pPr>
        <w:spacing w:line="240" w:lineRule="auto"/>
      </w:pPr>
      <w:r>
        <w:separator/>
      </w:r>
    </w:p>
  </w:endnote>
  <w:endnote w:type="continuationSeparator" w:id="0">
    <w:p w:rsidR="005B215A" w:rsidRDefault="005B215A" w:rsidP="00942D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15A" w:rsidRDefault="005B215A" w:rsidP="00942DA8">
      <w:pPr>
        <w:spacing w:line="240" w:lineRule="auto"/>
      </w:pPr>
      <w:r>
        <w:separator/>
      </w:r>
    </w:p>
  </w:footnote>
  <w:footnote w:type="continuationSeparator" w:id="0">
    <w:p w:rsidR="005B215A" w:rsidRDefault="005B215A" w:rsidP="00942D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7246522"/>
      <w:docPartObj>
        <w:docPartGallery w:val="Page Numbers (Top of Page)"/>
        <w:docPartUnique/>
      </w:docPartObj>
    </w:sdtPr>
    <w:sdtEndPr/>
    <w:sdtContent>
      <w:p w:rsidR="00942DA8" w:rsidRDefault="00942DA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3AE1">
          <w:rPr>
            <w:noProof/>
          </w:rPr>
          <w:t>11</w:t>
        </w:r>
        <w:r>
          <w:fldChar w:fldCharType="end"/>
        </w:r>
      </w:p>
    </w:sdtContent>
  </w:sdt>
  <w:p w:rsidR="00942DA8" w:rsidRDefault="00942DA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70439"/>
    <w:multiLevelType w:val="multilevel"/>
    <w:tmpl w:val="91DC34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1E391D9C"/>
    <w:multiLevelType w:val="hybridMultilevel"/>
    <w:tmpl w:val="065AEF1C"/>
    <w:lvl w:ilvl="0" w:tplc="9CA28AB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 w:hint="default"/>
        <w:color w:val="auto"/>
        <w:sz w:val="24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41859A9"/>
    <w:multiLevelType w:val="multilevel"/>
    <w:tmpl w:val="FFA85F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7BDD1FE1"/>
    <w:multiLevelType w:val="multilevel"/>
    <w:tmpl w:val="652E19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496"/>
    <w:rsid w:val="0003263B"/>
    <w:rsid w:val="00033AE1"/>
    <w:rsid w:val="000670A6"/>
    <w:rsid w:val="000D6EDA"/>
    <w:rsid w:val="00155CDA"/>
    <w:rsid w:val="00180A13"/>
    <w:rsid w:val="00267DF1"/>
    <w:rsid w:val="002F0E5A"/>
    <w:rsid w:val="0031560A"/>
    <w:rsid w:val="003B1818"/>
    <w:rsid w:val="003C4794"/>
    <w:rsid w:val="003D2AAB"/>
    <w:rsid w:val="003D5757"/>
    <w:rsid w:val="003E3844"/>
    <w:rsid w:val="00425BE1"/>
    <w:rsid w:val="00440631"/>
    <w:rsid w:val="004409A3"/>
    <w:rsid w:val="00486FEC"/>
    <w:rsid w:val="004B0473"/>
    <w:rsid w:val="00501811"/>
    <w:rsid w:val="00545D1B"/>
    <w:rsid w:val="00554814"/>
    <w:rsid w:val="005B215A"/>
    <w:rsid w:val="00612703"/>
    <w:rsid w:val="006D7401"/>
    <w:rsid w:val="007101EE"/>
    <w:rsid w:val="00795AE6"/>
    <w:rsid w:val="00802216"/>
    <w:rsid w:val="00814496"/>
    <w:rsid w:val="00883E40"/>
    <w:rsid w:val="009324E4"/>
    <w:rsid w:val="00934E66"/>
    <w:rsid w:val="00942DA8"/>
    <w:rsid w:val="00961951"/>
    <w:rsid w:val="00977F93"/>
    <w:rsid w:val="00993C62"/>
    <w:rsid w:val="009B47B5"/>
    <w:rsid w:val="009C4697"/>
    <w:rsid w:val="00A23578"/>
    <w:rsid w:val="00A740F7"/>
    <w:rsid w:val="00AF67E7"/>
    <w:rsid w:val="00B20F9F"/>
    <w:rsid w:val="00BE2056"/>
    <w:rsid w:val="00C27F7F"/>
    <w:rsid w:val="00C55C17"/>
    <w:rsid w:val="00D9799B"/>
    <w:rsid w:val="00DF680A"/>
    <w:rsid w:val="00E12659"/>
    <w:rsid w:val="00E335E1"/>
    <w:rsid w:val="00E65A5C"/>
    <w:rsid w:val="00EB0B89"/>
    <w:rsid w:val="00F34FBF"/>
    <w:rsid w:val="00F96C56"/>
    <w:rsid w:val="00FF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E88DA"/>
  <w15:chartTrackingRefBased/>
  <w15:docId w15:val="{2A354786-9C86-4288-82DD-15B12B1B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1EE"/>
    <w:pPr>
      <w:spacing w:after="0" w:line="360" w:lineRule="auto"/>
      <w:ind w:firstLine="709"/>
    </w:pPr>
    <w:rPr>
      <w:rFonts w:ascii="Times New Roman" w:hAnsi="Times New Roman" w:cs="Times New Roman"/>
      <w:sz w:val="24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961951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95AE6"/>
    <w:pPr>
      <w:spacing w:after="0" w:line="240" w:lineRule="auto"/>
    </w:pPr>
    <w:rPr>
      <w:rFonts w:ascii="Arial" w:hAnsi="Arial" w:cs="Times New Roman"/>
      <w:color w:val="00000A"/>
      <w:sz w:val="24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0670A6"/>
    <w:pPr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70A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1951"/>
    <w:pPr>
      <w:numPr>
        <w:ilvl w:val="1"/>
      </w:numPr>
      <w:spacing w:after="160"/>
      <w:ind w:firstLine="709"/>
      <w:jc w:val="center"/>
    </w:pPr>
    <w:rPr>
      <w:rFonts w:eastAsiaTheme="minorEastAsia" w:cstheme="minorBidi"/>
      <w:b/>
      <w:color w:val="000000" w:themeColor="text1"/>
      <w:spacing w:val="15"/>
      <w:sz w:val="28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961951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96195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61951"/>
    <w:pPr>
      <w:spacing w:line="259" w:lineRule="auto"/>
      <w:ind w:firstLine="0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9799B"/>
    <w:pPr>
      <w:spacing w:after="100"/>
    </w:pPr>
  </w:style>
  <w:style w:type="character" w:styleId="Hyperlink">
    <w:name w:val="Hyperlink"/>
    <w:basedOn w:val="Fontepargpadro"/>
    <w:uiPriority w:val="99"/>
    <w:unhideWhenUsed/>
    <w:rsid w:val="00D9799B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42DA8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42DA8"/>
    <w:rPr>
      <w:rFonts w:ascii="Times New Roman" w:hAnsi="Times New Roman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42DA8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42DA8"/>
    <w:pPr>
      <w:spacing w:line="240" w:lineRule="auto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42DA8"/>
    <w:rPr>
      <w:rFonts w:ascii="Times New Roman" w:hAnsi="Times New Roman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42DA8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942DA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2DA8"/>
    <w:rPr>
      <w:rFonts w:ascii="Times New Roman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unhideWhenUsed/>
    <w:rsid w:val="00942DA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2DA8"/>
    <w:rPr>
      <w:rFonts w:ascii="Times New Roman" w:hAnsi="Times New Roman" w:cs="Times New Roman"/>
      <w:sz w:val="24"/>
      <w:szCs w:val="20"/>
    </w:rPr>
  </w:style>
  <w:style w:type="paragraph" w:styleId="PargrafodaLista">
    <w:name w:val="List Paragraph"/>
    <w:basedOn w:val="Normal"/>
    <w:uiPriority w:val="34"/>
    <w:qFormat/>
    <w:rsid w:val="00B20F9F"/>
    <w:pPr>
      <w:ind w:left="720"/>
      <w:contextualSpacing/>
    </w:pPr>
  </w:style>
  <w:style w:type="table" w:styleId="Tabelacomgrade">
    <w:name w:val="Table Grid"/>
    <w:basedOn w:val="Tabelanormal"/>
    <w:uiPriority w:val="39"/>
    <w:rsid w:val="00B20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B20F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Simples1">
    <w:name w:val="Plain Table 1"/>
    <w:basedOn w:val="Tabelanormal"/>
    <w:uiPriority w:val="41"/>
    <w:rsid w:val="00B20F9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9324E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4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Bubble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0.1406</c:v>
                </c:pt>
                <c:pt idx="1">
                  <c:v>3.4910999999999999</c:v>
                </c:pt>
                <c:pt idx="2">
                  <c:v>13.9171767234802</c:v>
                </c:pt>
                <c:pt idx="3">
                  <c:v>33.532841444015503</c:v>
                </c:pt>
                <c:pt idx="4">
                  <c:v>55.8547265529632</c:v>
                </c:pt>
                <c:pt idx="5">
                  <c:v>89.379151821136404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32-4D0F-ABD1-2CAFB2D8438B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0.37500739097595198</c:v>
                </c:pt>
                <c:pt idx="1">
                  <c:v>9.6880562305450404</c:v>
                </c:pt>
                <c:pt idx="2">
                  <c:v>39.150569438934298</c:v>
                </c:pt>
                <c:pt idx="3">
                  <c:v>88.296336889266897</c:v>
                </c:pt>
                <c:pt idx="4">
                  <c:v>155.00436472892699</c:v>
                </c:pt>
                <c:pt idx="5">
                  <c:v>242.29093861579801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32-4D0F-ABD1-2CAFB2D8438B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0.26560902595519997</c:v>
                </c:pt>
                <c:pt idx="1">
                  <c:v>6.8438959121704102</c:v>
                </c:pt>
                <c:pt idx="2">
                  <c:v>27.433981657028198</c:v>
                </c:pt>
                <c:pt idx="3">
                  <c:v>61.715970516204798</c:v>
                </c:pt>
                <c:pt idx="4">
                  <c:v>109.585155248641</c:v>
                </c:pt>
                <c:pt idx="5">
                  <c:v>174.69454932212801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D32-4D0F-ABD1-2CAFB2D843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Ordenados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0.1406</c:v>
                </c:pt>
                <c:pt idx="1">
                  <c:v>3.4910999999999999</c:v>
                </c:pt>
                <c:pt idx="2">
                  <c:v>13.9171767234802</c:v>
                </c:pt>
                <c:pt idx="3">
                  <c:v>33.532841444015503</c:v>
                </c:pt>
                <c:pt idx="4">
                  <c:v>55.8547265529632</c:v>
                </c:pt>
                <c:pt idx="5">
                  <c:v>89.379151821136404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EC-4E77-83DE-33045918CF3C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Bubble Otimizado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EEC-4E77-83DE-33045918CF3C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Heap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3.55224609375E-2</c:v>
                </c:pt>
                <c:pt idx="1">
                  <c:v>0.119082450866699</c:v>
                </c:pt>
                <c:pt idx="2">
                  <c:v>0.25917243957519498</c:v>
                </c:pt>
                <c:pt idx="3">
                  <c:v>0.40227222442626898</c:v>
                </c:pt>
                <c:pt idx="4">
                  <c:v>0.54836535453796298</c:v>
                </c:pt>
                <c:pt idx="5">
                  <c:v>0.713212490081787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EEC-4E77-83DE-33045918CF3C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Insertion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Planilha1!$E$2:$E$7</c:f>
              <c:numCache>
                <c:formatCode>General</c:formatCode>
                <c:ptCount val="6"/>
                <c:pt idx="0">
                  <c:v>5.0020217895507802E-4</c:v>
                </c:pt>
                <c:pt idx="1">
                  <c:v>3.00192832946777E-3</c:v>
                </c:pt>
                <c:pt idx="2">
                  <c:v>6.0024261474609297E-3</c:v>
                </c:pt>
                <c:pt idx="3">
                  <c:v>8.5053443908691406E-3</c:v>
                </c:pt>
                <c:pt idx="4">
                  <c:v>1.20072364807128E-2</c:v>
                </c:pt>
                <c:pt idx="5">
                  <c:v>1.55105590820312E-2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EEC-4E77-83DE-33045918CF3C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Planilha1!$F$2:$F$7</c:f>
              <c:numCache>
                <c:formatCode>General</c:formatCode>
                <c:ptCount val="6"/>
                <c:pt idx="0">
                  <c:v>9.0055465698242101E-3</c:v>
                </c:pt>
                <c:pt idx="1">
                  <c:v>5.3546667098999003E-2</c:v>
                </c:pt>
                <c:pt idx="2">
                  <c:v>0.114582300186157</c:v>
                </c:pt>
                <c:pt idx="3">
                  <c:v>0.17864322662353499</c:v>
                </c:pt>
                <c:pt idx="4">
                  <c:v>0.24267148971557601</c:v>
                </c:pt>
                <c:pt idx="5">
                  <c:v>0.31421256065368602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EEC-4E77-83DE-33045918CF3C}"/>
            </c:ext>
          </c:extLst>
        </c:ser>
        <c:ser>
          <c:idx val="5"/>
          <c:order val="5"/>
          <c:tx>
            <c:strRef>
              <c:f>Planilha1!$G$1</c:f>
              <c:strCache>
                <c:ptCount val="1"/>
                <c:pt idx="0">
                  <c:v>Select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Planilha1!$G$2:$G$7</c:f>
              <c:numCache>
                <c:formatCode>General</c:formatCode>
                <c:ptCount val="6"/>
                <c:pt idx="0">
                  <c:v>0.116087913513183</c:v>
                </c:pt>
                <c:pt idx="1">
                  <c:v>2.9860351085662802</c:v>
                </c:pt>
                <c:pt idx="2">
                  <c:v>12.243526458740201</c:v>
                </c:pt>
                <c:pt idx="3">
                  <c:v>27.176748752593902</c:v>
                </c:pt>
                <c:pt idx="4">
                  <c:v>47.945662975311201</c:v>
                </c:pt>
                <c:pt idx="5">
                  <c:v>75.301197528839097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EEC-4E77-83DE-33045918CF3C}"/>
            </c:ext>
          </c:extLst>
        </c:ser>
        <c:ser>
          <c:idx val="6"/>
          <c:order val="6"/>
          <c:tx>
            <c:strRef>
              <c:f>Planilha1!$H$1</c:f>
              <c:strCache>
                <c:ptCount val="1"/>
                <c:pt idx="0">
                  <c:v>Shell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Planilha1!$H$2:$H$7</c:f>
              <c:numCache>
                <c:formatCode>General</c:formatCode>
                <c:ptCount val="6"/>
                <c:pt idx="0">
                  <c:v>1.5626907348632799E-2</c:v>
                </c:pt>
                <c:pt idx="1">
                  <c:v>3.7100553512573201E-2</c:v>
                </c:pt>
                <c:pt idx="2">
                  <c:v>8.3057641983032199E-2</c:v>
                </c:pt>
                <c:pt idx="3">
                  <c:v>0.13174819946288999</c:v>
                </c:pt>
                <c:pt idx="4">
                  <c:v>0.19265699386596599</c:v>
                </c:pt>
                <c:pt idx="5">
                  <c:v>0.23007655143737701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EEC-4E77-83DE-33045918CF3C}"/>
            </c:ext>
          </c:extLst>
        </c:ser>
        <c:ser>
          <c:idx val="7"/>
          <c:order val="7"/>
          <c:tx>
            <c:strRef>
              <c:f>Planilha1!$I$1</c:f>
              <c:strCache>
                <c:ptCount val="1"/>
                <c:pt idx="0">
                  <c:v>Quick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Planilha1!$I$2:$I$7</c:f>
              <c:numCache>
                <c:formatCode>General</c:formatCode>
                <c:ptCount val="6"/>
                <c:pt idx="0">
                  <c:v>0.20313072204589799</c:v>
                </c:pt>
                <c:pt idx="1">
                  <c:v>4.3432114124297998</c:v>
                </c:pt>
                <c:pt idx="2">
                  <c:v>16.3058986663818</c:v>
                </c:pt>
                <c:pt idx="3">
                  <c:v>30.154809713363601</c:v>
                </c:pt>
                <c:pt idx="4">
                  <c:v>44.319034814834502</c:v>
                </c:pt>
                <c:pt idx="5">
                  <c:v>59.510417222976599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5EEC-4E77-83DE-33045918CF3C}"/>
            </c:ext>
          </c:extLst>
        </c:ser>
        <c:ser>
          <c:idx val="8"/>
          <c:order val="8"/>
          <c:tx>
            <c:strRef>
              <c:f>Planilha1!$J$1</c:f>
              <c:strCache>
                <c:ptCount val="1"/>
                <c:pt idx="0">
                  <c:v>Quick Central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Planilha1!$J$2:$J$7</c:f>
              <c:numCache>
                <c:formatCode>General</c:formatCode>
                <c:ptCount val="6"/>
                <c:pt idx="0">
                  <c:v>0</c:v>
                </c:pt>
                <c:pt idx="1">
                  <c:v>5.2930355072021401E-2</c:v>
                </c:pt>
                <c:pt idx="2">
                  <c:v>9.9918365478515597E-2</c:v>
                </c:pt>
                <c:pt idx="3">
                  <c:v>0.164844274520874</c:v>
                </c:pt>
                <c:pt idx="4">
                  <c:v>0.21308112144470201</c:v>
                </c:pt>
                <c:pt idx="5">
                  <c:v>0.27936792373657199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EEC-4E77-83DE-33045918CF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45021280"/>
        <c:axId val="945015040"/>
      </c:barChart>
      <c:catAx>
        <c:axId val="945021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15040"/>
        <c:crosses val="autoZero"/>
        <c:auto val="1"/>
        <c:lblAlgn val="ctr"/>
        <c:lblOffset val="100"/>
        <c:noMultiLvlLbl val="0"/>
      </c:catAx>
      <c:valAx>
        <c:axId val="94501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21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pt-B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Decrescente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0.37500739097595198</c:v>
                </c:pt>
                <c:pt idx="1">
                  <c:v>9.6880562305450404</c:v>
                </c:pt>
                <c:pt idx="2">
                  <c:v>39.150569439999998</c:v>
                </c:pt>
                <c:pt idx="3">
                  <c:v>88.296336890000006</c:v>
                </c:pt>
                <c:pt idx="4">
                  <c:v>155.0043647</c:v>
                </c:pt>
                <c:pt idx="5">
                  <c:v>242.2909386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CB-45F6-B5FD-CC0C9093D2E1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Bubble Otimizado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0.37500739100000002</c:v>
                </c:pt>
                <c:pt idx="1">
                  <c:v>9.6880562309999991</c:v>
                </c:pt>
                <c:pt idx="2">
                  <c:v>39.150569439999998</c:v>
                </c:pt>
                <c:pt idx="3">
                  <c:v>88.296336890000006</c:v>
                </c:pt>
                <c:pt idx="4">
                  <c:v>155.0043647</c:v>
                </c:pt>
                <c:pt idx="5">
                  <c:v>242.2909386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CB-45F6-B5FD-CC0C9093D2E1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Heap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1.6010522999999999E-2</c:v>
                </c:pt>
                <c:pt idx="1">
                  <c:v>0.110073328018188</c:v>
                </c:pt>
                <c:pt idx="2">
                  <c:v>0.22767305374145499</c:v>
                </c:pt>
                <c:pt idx="3">
                  <c:v>0.35873532295227001</c:v>
                </c:pt>
                <c:pt idx="4">
                  <c:v>0.51334404945373502</c:v>
                </c:pt>
                <c:pt idx="5">
                  <c:v>0.63242363929748502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DCB-45F6-B5FD-CC0C9093D2E1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Insertion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Planilha1!$E$2:$E$7</c:f>
              <c:numCache>
                <c:formatCode>General</c:formatCode>
                <c:ptCount val="6"/>
                <c:pt idx="0">
                  <c:v>0.27268171310424799</c:v>
                </c:pt>
                <c:pt idx="1">
                  <c:v>6.8953340053558296</c:v>
                </c:pt>
                <c:pt idx="2">
                  <c:v>28.594463350000002</c:v>
                </c:pt>
                <c:pt idx="3">
                  <c:v>62.623574499999997</c:v>
                </c:pt>
                <c:pt idx="4">
                  <c:v>111.76949430000001</c:v>
                </c:pt>
                <c:pt idx="5">
                  <c:v>173.6118481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DCB-45F6-B5FD-CC0C9093D2E1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Planilha1!$F$2:$F$7</c:f>
              <c:numCache>
                <c:formatCode>General</c:formatCode>
                <c:ptCount val="6"/>
                <c:pt idx="0">
                  <c:v>9.0053080000000001E-3</c:v>
                </c:pt>
                <c:pt idx="1">
                  <c:v>5.5046082000000003E-2</c:v>
                </c:pt>
                <c:pt idx="2">
                  <c:v>0.11608576800000001</c:v>
                </c:pt>
                <c:pt idx="3">
                  <c:v>0.18612885500000001</c:v>
                </c:pt>
                <c:pt idx="4">
                  <c:v>0.24666690799999999</c:v>
                </c:pt>
                <c:pt idx="5">
                  <c:v>0.31571555099999998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DCB-45F6-B5FD-CC0C9093D2E1}"/>
            </c:ext>
          </c:extLst>
        </c:ser>
        <c:ser>
          <c:idx val="5"/>
          <c:order val="5"/>
          <c:tx>
            <c:strRef>
              <c:f>Planilha1!$G$1</c:f>
              <c:strCache>
                <c:ptCount val="1"/>
                <c:pt idx="0">
                  <c:v>Select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Planilha1!$G$2:$G$7</c:f>
              <c:numCache>
                <c:formatCode>General</c:formatCode>
                <c:ptCount val="6"/>
                <c:pt idx="0">
                  <c:v>0.116087913513183</c:v>
                </c:pt>
                <c:pt idx="1">
                  <c:v>2.9860351085662802</c:v>
                </c:pt>
                <c:pt idx="2">
                  <c:v>12.243526458740201</c:v>
                </c:pt>
                <c:pt idx="3">
                  <c:v>27.176748752593902</c:v>
                </c:pt>
                <c:pt idx="4">
                  <c:v>47.945662975311201</c:v>
                </c:pt>
                <c:pt idx="5">
                  <c:v>75.301197528839097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DCB-45F6-B5FD-CC0C9093D2E1}"/>
            </c:ext>
          </c:extLst>
        </c:ser>
        <c:ser>
          <c:idx val="6"/>
          <c:order val="6"/>
          <c:tx>
            <c:strRef>
              <c:f>Planilha1!$H$1</c:f>
              <c:strCache>
                <c:ptCount val="1"/>
                <c:pt idx="0">
                  <c:v>Shell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Planilha1!$H$2:$H$7</c:f>
              <c:numCache>
                <c:formatCode>General</c:formatCode>
                <c:ptCount val="6"/>
                <c:pt idx="0">
                  <c:v>1.5626907348632799E-2</c:v>
                </c:pt>
                <c:pt idx="1">
                  <c:v>6.8135500000000002E-2</c:v>
                </c:pt>
                <c:pt idx="2">
                  <c:v>0.15109467500000001</c:v>
                </c:pt>
                <c:pt idx="3">
                  <c:v>0.19809460600000001</c:v>
                </c:pt>
                <c:pt idx="4">
                  <c:v>0.28396630299999998</c:v>
                </c:pt>
                <c:pt idx="5">
                  <c:v>0.36433982799999998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DCB-45F6-B5FD-CC0C9093D2E1}"/>
            </c:ext>
          </c:extLst>
        </c:ser>
        <c:ser>
          <c:idx val="7"/>
          <c:order val="7"/>
          <c:tx>
            <c:strRef>
              <c:f>Planilha1!$I$1</c:f>
              <c:strCache>
                <c:ptCount val="1"/>
                <c:pt idx="0">
                  <c:v>Quick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Planilha1!$I$2:$I$7</c:f>
              <c:numCache>
                <c:formatCode>General</c:formatCode>
                <c:ptCount val="6"/>
                <c:pt idx="0">
                  <c:v>0.20313072204589799</c:v>
                </c:pt>
                <c:pt idx="1">
                  <c:v>4.3432114124297998</c:v>
                </c:pt>
                <c:pt idx="2">
                  <c:v>16.3058986663818</c:v>
                </c:pt>
                <c:pt idx="3">
                  <c:v>30.154809713363601</c:v>
                </c:pt>
                <c:pt idx="4">
                  <c:v>44.319034814834502</c:v>
                </c:pt>
                <c:pt idx="5">
                  <c:v>55.998289589999999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5DCB-45F6-B5FD-CC0C9093D2E1}"/>
            </c:ext>
          </c:extLst>
        </c:ser>
        <c:ser>
          <c:idx val="8"/>
          <c:order val="8"/>
          <c:tx>
            <c:strRef>
              <c:f>Planilha1!$J$1</c:f>
              <c:strCache>
                <c:ptCount val="1"/>
                <c:pt idx="0">
                  <c:v>Quick Central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Planilha1!$J$2:$J$7</c:f>
              <c:numCache>
                <c:formatCode>General</c:formatCode>
                <c:ptCount val="6"/>
                <c:pt idx="0">
                  <c:v>0</c:v>
                </c:pt>
                <c:pt idx="1">
                  <c:v>5.2930355072021401E-2</c:v>
                </c:pt>
                <c:pt idx="2">
                  <c:v>9.9918365478515597E-2</c:v>
                </c:pt>
                <c:pt idx="3">
                  <c:v>0.164844274520874</c:v>
                </c:pt>
                <c:pt idx="4">
                  <c:v>0.21308112144470201</c:v>
                </c:pt>
                <c:pt idx="5">
                  <c:v>0.27936792373657199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DCB-45F6-B5FD-CC0C9093D2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45021280"/>
        <c:axId val="945015040"/>
      </c:barChart>
      <c:catAx>
        <c:axId val="945021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15040"/>
        <c:crosses val="autoZero"/>
        <c:auto val="1"/>
        <c:lblAlgn val="ctr"/>
        <c:lblOffset val="100"/>
        <c:noMultiLvlLbl val="0"/>
      </c:catAx>
      <c:valAx>
        <c:axId val="94501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21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Aleatório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0.26560902600000003</c:v>
                </c:pt>
                <c:pt idx="1">
                  <c:v>6.8438959119999998</c:v>
                </c:pt>
                <c:pt idx="2">
                  <c:v>27.433981660000001</c:v>
                </c:pt>
                <c:pt idx="3">
                  <c:v>61.715970519999999</c:v>
                </c:pt>
                <c:pt idx="4">
                  <c:v>109.5851552</c:v>
                </c:pt>
                <c:pt idx="5">
                  <c:v>174.69454930000001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78-4AFA-AF13-86EF1571F060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Bubble Otimizado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0.26560902600000003</c:v>
                </c:pt>
                <c:pt idx="1">
                  <c:v>6.8438959119999998</c:v>
                </c:pt>
                <c:pt idx="2">
                  <c:v>27.433981660000001</c:v>
                </c:pt>
                <c:pt idx="3">
                  <c:v>61.715970519999999</c:v>
                </c:pt>
                <c:pt idx="4">
                  <c:v>109.5851552</c:v>
                </c:pt>
                <c:pt idx="5">
                  <c:v>174.69454930000001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578-4AFA-AF13-86EF1571F060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Heap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1.6010522999999999E-2</c:v>
                </c:pt>
                <c:pt idx="1">
                  <c:v>0.110073328018188</c:v>
                </c:pt>
                <c:pt idx="2">
                  <c:v>0.22767305374145499</c:v>
                </c:pt>
                <c:pt idx="3">
                  <c:v>0.35873532295227001</c:v>
                </c:pt>
                <c:pt idx="4">
                  <c:v>0.51334404945373502</c:v>
                </c:pt>
                <c:pt idx="5">
                  <c:v>0.63242363929748502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578-4AFA-AF13-86EF1571F060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Insertion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Planilha1!$E$2:$E$7</c:f>
              <c:numCache>
                <c:formatCode>General</c:formatCode>
                <c:ptCount val="6"/>
                <c:pt idx="0">
                  <c:v>0.13909649800000001</c:v>
                </c:pt>
                <c:pt idx="1">
                  <c:v>3.4438035490000001</c:v>
                </c:pt>
                <c:pt idx="2">
                  <c:v>14.1202395</c:v>
                </c:pt>
                <c:pt idx="3">
                  <c:v>31.51498604</c:v>
                </c:pt>
                <c:pt idx="4">
                  <c:v>56.298337459999999</c:v>
                </c:pt>
                <c:pt idx="5">
                  <c:v>87.618375779999994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578-4AFA-AF13-86EF1571F060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Planilha1!$F$2:$F$7</c:f>
              <c:numCache>
                <c:formatCode>General</c:formatCode>
                <c:ptCount val="6"/>
                <c:pt idx="0">
                  <c:v>1.1001347999999999E-2</c:v>
                </c:pt>
                <c:pt idx="1">
                  <c:v>6.3044310000000006E-2</c:v>
                </c:pt>
                <c:pt idx="2">
                  <c:v>0.13860154199999999</c:v>
                </c:pt>
                <c:pt idx="3">
                  <c:v>0.217147112</c:v>
                </c:pt>
                <c:pt idx="4">
                  <c:v>0.29520392400000001</c:v>
                </c:pt>
                <c:pt idx="5">
                  <c:v>0.36625742900000002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578-4AFA-AF13-86EF1571F060}"/>
            </c:ext>
          </c:extLst>
        </c:ser>
        <c:ser>
          <c:idx val="5"/>
          <c:order val="5"/>
          <c:tx>
            <c:strRef>
              <c:f>Planilha1!$G$1</c:f>
              <c:strCache>
                <c:ptCount val="1"/>
                <c:pt idx="0">
                  <c:v>Select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Planilha1!$G$2:$G$7</c:f>
              <c:numCache>
                <c:formatCode>General</c:formatCode>
                <c:ptCount val="6"/>
                <c:pt idx="0">
                  <c:v>0.116087913513183</c:v>
                </c:pt>
                <c:pt idx="1">
                  <c:v>2.9860351085662802</c:v>
                </c:pt>
                <c:pt idx="2">
                  <c:v>12.243526458740201</c:v>
                </c:pt>
                <c:pt idx="3">
                  <c:v>27.176748752593902</c:v>
                </c:pt>
                <c:pt idx="4">
                  <c:v>47.945662975311201</c:v>
                </c:pt>
                <c:pt idx="5">
                  <c:v>75.301197528839097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578-4AFA-AF13-86EF1571F060}"/>
            </c:ext>
          </c:extLst>
        </c:ser>
        <c:ser>
          <c:idx val="6"/>
          <c:order val="6"/>
          <c:tx>
            <c:strRef>
              <c:f>Planilha1!$H$1</c:f>
              <c:strCache>
                <c:ptCount val="1"/>
                <c:pt idx="0">
                  <c:v>Shell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Planilha1!$H$2:$H$7</c:f>
              <c:numCache>
                <c:formatCode>General</c:formatCode>
                <c:ptCount val="6"/>
                <c:pt idx="0">
                  <c:v>0</c:v>
                </c:pt>
                <c:pt idx="1">
                  <c:v>6.7496776999999994E-2</c:v>
                </c:pt>
                <c:pt idx="2">
                  <c:v>0.194800854</c:v>
                </c:pt>
                <c:pt idx="3">
                  <c:v>0.29332709299999998</c:v>
                </c:pt>
                <c:pt idx="4">
                  <c:v>0.44111418699999999</c:v>
                </c:pt>
                <c:pt idx="5">
                  <c:v>0.59245920200000002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578-4AFA-AF13-86EF1571F060}"/>
            </c:ext>
          </c:extLst>
        </c:ser>
        <c:ser>
          <c:idx val="7"/>
          <c:order val="7"/>
          <c:tx>
            <c:strRef>
              <c:f>Planilha1!$I$1</c:f>
              <c:strCache>
                <c:ptCount val="1"/>
                <c:pt idx="0">
                  <c:v>Quick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Planilha1!$I$2:$I$7</c:f>
              <c:numCache>
                <c:formatCode>General</c:formatCode>
                <c:ptCount val="6"/>
                <c:pt idx="0">
                  <c:v>0.20313072204589799</c:v>
                </c:pt>
                <c:pt idx="1">
                  <c:v>4.3432114124297998</c:v>
                </c:pt>
                <c:pt idx="2">
                  <c:v>16.3058986663818</c:v>
                </c:pt>
                <c:pt idx="3">
                  <c:v>30.154809713363601</c:v>
                </c:pt>
                <c:pt idx="4">
                  <c:v>44.319034814834502</c:v>
                </c:pt>
                <c:pt idx="5">
                  <c:v>55.998289589999999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A578-4AFA-AF13-86EF1571F060}"/>
            </c:ext>
          </c:extLst>
        </c:ser>
        <c:ser>
          <c:idx val="8"/>
          <c:order val="8"/>
          <c:tx>
            <c:strRef>
              <c:f>Planilha1!$J$1</c:f>
              <c:strCache>
                <c:ptCount val="1"/>
                <c:pt idx="0">
                  <c:v>Quick Central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Planilha1!$J$2:$J$7</c:f>
              <c:numCache>
                <c:formatCode>General</c:formatCode>
                <c:ptCount val="6"/>
                <c:pt idx="0">
                  <c:v>1.5628576000000002E-2</c:v>
                </c:pt>
                <c:pt idx="1">
                  <c:v>6.2500714999999998E-2</c:v>
                </c:pt>
                <c:pt idx="2">
                  <c:v>0.122980595</c:v>
                </c:pt>
                <c:pt idx="3">
                  <c:v>0.17858386000000001</c:v>
                </c:pt>
                <c:pt idx="4">
                  <c:v>0.244491339</c:v>
                </c:pt>
                <c:pt idx="5">
                  <c:v>0.29938602399999997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578-4AFA-AF13-86EF1571F0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45021280"/>
        <c:axId val="945015040"/>
      </c:barChart>
      <c:catAx>
        <c:axId val="945021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15040"/>
        <c:crosses val="autoZero"/>
        <c:auto val="1"/>
        <c:lblAlgn val="ctr"/>
        <c:lblOffset val="100"/>
        <c:noMultiLvlLbl val="0"/>
      </c:catAx>
      <c:valAx>
        <c:axId val="94501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21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Bubble Sort Otimizado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</c:v>
                </c:pt>
                <c:pt idx="1">
                  <c:v>1.5625953674316399E-2</c:v>
                </c:pt>
                <c:pt idx="2">
                  <c:v>0</c:v>
                </c:pt>
                <c:pt idx="3">
                  <c:v>0</c:v>
                </c:pt>
                <c:pt idx="4">
                  <c:v>1.56216621398925E-2</c:v>
                </c:pt>
                <c:pt idx="5">
                  <c:v>1.56242847442626E-2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23-4AD4-9FA8-1F5AD726F31C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0.37500739097595198</c:v>
                </c:pt>
                <c:pt idx="1">
                  <c:v>9.6880562305450404</c:v>
                </c:pt>
                <c:pt idx="2">
                  <c:v>39.150569438934298</c:v>
                </c:pt>
                <c:pt idx="3">
                  <c:v>88.296336889266897</c:v>
                </c:pt>
                <c:pt idx="4">
                  <c:v>155.00436472892699</c:v>
                </c:pt>
                <c:pt idx="5">
                  <c:v>242.29093861579801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23-4AD4-9FA8-1F5AD726F31C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0.26560902595519997</c:v>
                </c:pt>
                <c:pt idx="1">
                  <c:v>6.8438959121704102</c:v>
                </c:pt>
                <c:pt idx="2">
                  <c:v>27.433981657028198</c:v>
                </c:pt>
                <c:pt idx="3">
                  <c:v>61.715970516204798</c:v>
                </c:pt>
                <c:pt idx="4">
                  <c:v>109.585155248641</c:v>
                </c:pt>
                <c:pt idx="5">
                  <c:v>174.69454932212801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923-4AD4-9FA8-1F5AD726F3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Quick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0.20313072204589799</c:v>
                </c:pt>
                <c:pt idx="1">
                  <c:v>4.3432114124297998</c:v>
                </c:pt>
                <c:pt idx="2">
                  <c:v>16.3058986663818</c:v>
                </c:pt>
                <c:pt idx="3">
                  <c:v>30.154809713363601</c:v>
                </c:pt>
                <c:pt idx="4">
                  <c:v>44.319034814834502</c:v>
                </c:pt>
                <c:pt idx="5">
                  <c:v>59.510417222976599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44-4C96-BB86-22334294CB23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0.17187690734863201</c:v>
                </c:pt>
                <c:pt idx="1">
                  <c:v>3.9991970062255802</c:v>
                </c:pt>
                <c:pt idx="2">
                  <c:v>15.388957262039099</c:v>
                </c:pt>
                <c:pt idx="3">
                  <c:v>29.282096624374301</c:v>
                </c:pt>
                <c:pt idx="4">
                  <c:v>43.721772193908599</c:v>
                </c:pt>
                <c:pt idx="5">
                  <c:v>55.998289585113497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44-4C96-BB86-22334294CB23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1.5625953674316399E-2</c:v>
                </c:pt>
                <c:pt idx="1">
                  <c:v>3.1253099441528299E-2</c:v>
                </c:pt>
                <c:pt idx="2">
                  <c:v>9.3757152557373005E-2</c:v>
                </c:pt>
                <c:pt idx="3">
                  <c:v>0.151467084884643</c:v>
                </c:pt>
                <c:pt idx="4">
                  <c:v>0.19873571395874001</c:v>
                </c:pt>
                <c:pt idx="5">
                  <c:v>0.55594968795776301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944-4C96-BB86-22334294CB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Quick Sort - Pivô Central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</c:v>
                </c:pt>
                <c:pt idx="1">
                  <c:v>5.2930355072021401E-2</c:v>
                </c:pt>
                <c:pt idx="2">
                  <c:v>9.9918365478515597E-2</c:v>
                </c:pt>
                <c:pt idx="3">
                  <c:v>0.164844274520874</c:v>
                </c:pt>
                <c:pt idx="4">
                  <c:v>0.21308112144470201</c:v>
                </c:pt>
                <c:pt idx="5">
                  <c:v>0.27936792373657199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80-4F85-8EF1-6B3AB9335089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7.0368051528930595E-2</c:v>
                </c:pt>
                <c:pt idx="1">
                  <c:v>1.61946749687194</c:v>
                </c:pt>
                <c:pt idx="2">
                  <c:v>6.5715730190277002</c:v>
                </c:pt>
                <c:pt idx="3">
                  <c:v>14.8352601528167</c:v>
                </c:pt>
                <c:pt idx="4">
                  <c:v>26.2852733135223</c:v>
                </c:pt>
                <c:pt idx="5">
                  <c:v>40.818328857421797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80-4F85-8EF1-6B3AB9335089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1.5628576278686499E-2</c:v>
                </c:pt>
                <c:pt idx="1">
                  <c:v>6.2500715255737305E-2</c:v>
                </c:pt>
                <c:pt idx="2">
                  <c:v>0.122980594635009</c:v>
                </c:pt>
                <c:pt idx="3">
                  <c:v>0.17858386039733801</c:v>
                </c:pt>
                <c:pt idx="4">
                  <c:v>0.24449133872985801</c:v>
                </c:pt>
                <c:pt idx="5">
                  <c:v>0.29938602447509699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480-4F85-8EF1-6B3AB93350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Insert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5.0020217895507802E-4</c:v>
                </c:pt>
                <c:pt idx="1">
                  <c:v>3.00192832946777E-3</c:v>
                </c:pt>
                <c:pt idx="2">
                  <c:v>6.0024261474609297E-3</c:v>
                </c:pt>
                <c:pt idx="3">
                  <c:v>8.5053443908691406E-3</c:v>
                </c:pt>
                <c:pt idx="4">
                  <c:v>1.20072364807128E-2</c:v>
                </c:pt>
                <c:pt idx="5">
                  <c:v>1.55105590820312E-2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6B-4401-ACD9-D0A25C8C7866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0.27268171310424799</c:v>
                </c:pt>
                <c:pt idx="1">
                  <c:v>6.8953340053558296</c:v>
                </c:pt>
                <c:pt idx="2">
                  <c:v>28.594463348388601</c:v>
                </c:pt>
                <c:pt idx="3">
                  <c:v>62.623574495315502</c:v>
                </c:pt>
                <c:pt idx="4">
                  <c:v>111.76949429512</c:v>
                </c:pt>
                <c:pt idx="5">
                  <c:v>173.61184811592099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E6B-4401-ACD9-D0A25C8C7866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0.13909649848937899</c:v>
                </c:pt>
                <c:pt idx="1">
                  <c:v>3.44380354881286</c:v>
                </c:pt>
                <c:pt idx="2">
                  <c:v>14.120239496230999</c:v>
                </c:pt>
                <c:pt idx="3">
                  <c:v>31.514986038208001</c:v>
                </c:pt>
                <c:pt idx="4">
                  <c:v>56.298337459564202</c:v>
                </c:pt>
                <c:pt idx="5">
                  <c:v>87.6183757781982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E6B-4401-ACD9-D0A25C8C78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1.5626907348632799E-2</c:v>
                </c:pt>
                <c:pt idx="1">
                  <c:v>3.7100553512573201E-2</c:v>
                </c:pt>
                <c:pt idx="2">
                  <c:v>8.3057641983032199E-2</c:v>
                </c:pt>
                <c:pt idx="3">
                  <c:v>0.13174819946288999</c:v>
                </c:pt>
                <c:pt idx="4">
                  <c:v>0.19265699386596599</c:v>
                </c:pt>
                <c:pt idx="5">
                  <c:v>0.23007655143737701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A5-46FE-986B-0AC349B63148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1.5626192092895501E-2</c:v>
                </c:pt>
                <c:pt idx="1">
                  <c:v>6.8135499954223605E-2</c:v>
                </c:pt>
                <c:pt idx="2">
                  <c:v>0.151094675064086</c:v>
                </c:pt>
                <c:pt idx="3">
                  <c:v>0.19809460639953599</c:v>
                </c:pt>
                <c:pt idx="4">
                  <c:v>0.28396630287170399</c:v>
                </c:pt>
                <c:pt idx="5">
                  <c:v>0.36433982849120999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A5-46FE-986B-0AC349B63148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</c:v>
                </c:pt>
                <c:pt idx="1">
                  <c:v>6.7496776580810505E-2</c:v>
                </c:pt>
                <c:pt idx="2">
                  <c:v>0.19480085372924799</c:v>
                </c:pt>
                <c:pt idx="3">
                  <c:v>0.29332709312438898</c:v>
                </c:pt>
                <c:pt idx="4">
                  <c:v>0.44111418724059998</c:v>
                </c:pt>
                <c:pt idx="5">
                  <c:v>0.59245920181274403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0A5-46FE-986B-0AC349B631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Select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0.116087913513183</c:v>
                </c:pt>
                <c:pt idx="1">
                  <c:v>2.9860351085662802</c:v>
                </c:pt>
                <c:pt idx="2">
                  <c:v>12.243526458740201</c:v>
                </c:pt>
                <c:pt idx="3">
                  <c:v>27.176748752593902</c:v>
                </c:pt>
                <c:pt idx="4">
                  <c:v>47.945662975311201</c:v>
                </c:pt>
                <c:pt idx="5">
                  <c:v>75.301197528839097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02-4D83-9DCD-B887012BF12A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0.113080024719238</c:v>
                </c:pt>
                <c:pt idx="1">
                  <c:v>2.8914446830749498</c:v>
                </c:pt>
                <c:pt idx="2">
                  <c:v>12.1291372776031</c:v>
                </c:pt>
                <c:pt idx="3">
                  <c:v>26.3744039535522</c:v>
                </c:pt>
                <c:pt idx="4">
                  <c:v>46.890159606933501</c:v>
                </c:pt>
                <c:pt idx="5">
                  <c:v>74.183097600936804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02-4D83-9DCD-B887012BF12A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0.111090183258056</c:v>
                </c:pt>
                <c:pt idx="1">
                  <c:v>2.94475865364074</c:v>
                </c:pt>
                <c:pt idx="2">
                  <c:v>11.7384297847747</c:v>
                </c:pt>
                <c:pt idx="3">
                  <c:v>26.4488475322723</c:v>
                </c:pt>
                <c:pt idx="4">
                  <c:v>47.174927234649601</c:v>
                </c:pt>
                <c:pt idx="5">
                  <c:v>73.394156932830796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002-4D83-9DCD-B887012BF1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Heap</a:t>
            </a:r>
            <a:r>
              <a:rPr lang="pt-BR" baseline="0"/>
              <a:t>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3.55224609375E-2</c:v>
                </c:pt>
                <c:pt idx="1">
                  <c:v>0.119082450866699</c:v>
                </c:pt>
                <c:pt idx="2">
                  <c:v>0.25917243957519498</c:v>
                </c:pt>
                <c:pt idx="3">
                  <c:v>0.40227222442626898</c:v>
                </c:pt>
                <c:pt idx="4">
                  <c:v>0.54836535453796298</c:v>
                </c:pt>
                <c:pt idx="5">
                  <c:v>0.713212490081787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F1-4B45-AB76-DAEB7A8006B0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1.6010522842407199E-2</c:v>
                </c:pt>
                <c:pt idx="1">
                  <c:v>0.110073328018188</c:v>
                </c:pt>
                <c:pt idx="2">
                  <c:v>0.22767305374145499</c:v>
                </c:pt>
                <c:pt idx="3">
                  <c:v>0.35873532295227001</c:v>
                </c:pt>
                <c:pt idx="4">
                  <c:v>0.51334404945373502</c:v>
                </c:pt>
                <c:pt idx="5">
                  <c:v>0.63242363929748502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0F1-4B45-AB76-DAEB7A8006B0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1.7511606216430602E-2</c:v>
                </c:pt>
                <c:pt idx="1">
                  <c:v>0.11257505416870101</c:v>
                </c:pt>
                <c:pt idx="2">
                  <c:v>0.24668288230895899</c:v>
                </c:pt>
                <c:pt idx="3">
                  <c:v>0.38476109504699701</c:v>
                </c:pt>
                <c:pt idx="4">
                  <c:v>0.52384924888610795</c:v>
                </c:pt>
                <c:pt idx="5">
                  <c:v>0.69346165657043402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F1-4B45-AB76-DAEB7A8006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Merge</a:t>
            </a:r>
            <a:r>
              <a:rPr lang="pt-BR" baseline="0"/>
              <a:t>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9.0055465698242101E-3</c:v>
                </c:pt>
                <c:pt idx="1">
                  <c:v>5.3546667098999003E-2</c:v>
                </c:pt>
                <c:pt idx="2">
                  <c:v>0.114582300186157</c:v>
                </c:pt>
                <c:pt idx="3">
                  <c:v>0.17864322662353499</c:v>
                </c:pt>
                <c:pt idx="4">
                  <c:v>0.24267148971557601</c:v>
                </c:pt>
                <c:pt idx="5">
                  <c:v>0.31421256065368602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E4-4CF6-BF0E-A720A7E741F3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9.0053081512451102E-3</c:v>
                </c:pt>
                <c:pt idx="1">
                  <c:v>5.5046081542968701E-2</c:v>
                </c:pt>
                <c:pt idx="2">
                  <c:v>0.116085767745971</c:v>
                </c:pt>
                <c:pt idx="3">
                  <c:v>0.186128854751586</c:v>
                </c:pt>
                <c:pt idx="4">
                  <c:v>0.24666690826415999</c:v>
                </c:pt>
                <c:pt idx="5">
                  <c:v>0.315715551376342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E4-4CF6-BF0E-A720A7E741F3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1.10013484954833E-2</c:v>
                </c:pt>
                <c:pt idx="1">
                  <c:v>6.3044309616088798E-2</c:v>
                </c:pt>
                <c:pt idx="2">
                  <c:v>0.13860154151916501</c:v>
                </c:pt>
                <c:pt idx="3">
                  <c:v>0.2171471118927</c:v>
                </c:pt>
                <c:pt idx="4">
                  <c:v>0.29520392417907698</c:v>
                </c:pt>
                <c:pt idx="5">
                  <c:v>0.36625742912292403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E4-4CF6-BF0E-A720A7E741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DF9D4-5DD8-498C-B9C2-31F764D50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12</Pages>
  <Words>1201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Leal Tavares</dc:creator>
  <cp:keywords/>
  <dc:description/>
  <cp:lastModifiedBy>Henrique Leal Tavares</cp:lastModifiedBy>
  <cp:revision>20</cp:revision>
  <cp:lastPrinted>2018-05-03T20:16:00Z</cp:lastPrinted>
  <dcterms:created xsi:type="dcterms:W3CDTF">2018-04-30T13:29:00Z</dcterms:created>
  <dcterms:modified xsi:type="dcterms:W3CDTF">2018-05-03T20:17:00Z</dcterms:modified>
</cp:coreProperties>
</file>