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Pr="000670A6" w:rsidRDefault="000670A6" w:rsidP="000670A6">
      <w:pPr>
        <w:pStyle w:val="Ttulo"/>
        <w:rPr>
          <w:sz w:val="40"/>
          <w:szCs w:val="32"/>
        </w:rPr>
      </w:pPr>
      <w:r w:rsidRPr="000670A6">
        <w:rPr>
          <w:sz w:val="40"/>
          <w:szCs w:val="32"/>
        </w:rPr>
        <w:t>Universidade Estadual Júlio de Mesquita Filho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UNESP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Projeto de Análise de Algoritmos</w:t>
      </w:r>
    </w:p>
    <w:p w:rsidR="000670A6" w:rsidRDefault="000670A6" w:rsidP="000670A6">
      <w:pPr>
        <w:pStyle w:val="Subttulo"/>
      </w:pPr>
      <w:r>
        <w:t>Análise experimental e assintótica de algoritmos de ordenação</w:t>
      </w:r>
    </w:p>
    <w:p w:rsidR="000670A6" w:rsidRDefault="000670A6" w:rsidP="000670A6"/>
    <w:p w:rsidR="000670A6" w:rsidRDefault="000670A6" w:rsidP="000670A6"/>
    <w:p w:rsidR="000670A6" w:rsidRDefault="000670A6" w:rsidP="000670A6">
      <w:pPr>
        <w:pStyle w:val="Subttulo"/>
      </w:pPr>
      <w:r>
        <w:t>Henrique Leal Tavares</w:t>
      </w:r>
    </w:p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>
      <w:pPr>
        <w:pStyle w:val="Subttulo"/>
      </w:pPr>
      <w:r>
        <w:t>Bauru – SP</w:t>
      </w:r>
    </w:p>
    <w:sdt>
      <w:sdtPr>
        <w:rPr>
          <w:rFonts w:eastAsia="Times New Roman" w:cs="Times New Roman"/>
          <w:b w:val="0"/>
          <w:color w:val="auto"/>
          <w:sz w:val="24"/>
          <w:szCs w:val="20"/>
          <w:lang w:eastAsia="en-US"/>
        </w:rPr>
        <w:id w:val="-2448068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1951" w:rsidRDefault="00961951">
          <w:pPr>
            <w:pStyle w:val="CabealhodoSumrio"/>
          </w:pPr>
          <w:r>
            <w:t>Sumário</w:t>
          </w:r>
        </w:p>
        <w:p w:rsidR="004B0473" w:rsidRDefault="0096195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1327" w:history="1">
            <w:r w:rsidR="004B0473" w:rsidRPr="00B95D35">
              <w:rPr>
                <w:rStyle w:val="Hyperlink"/>
                <w:noProof/>
              </w:rPr>
              <w:t>1.</w:t>
            </w:r>
            <w:r w:rsidR="004B047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B0473" w:rsidRPr="00B95D35">
              <w:rPr>
                <w:rStyle w:val="Hyperlink"/>
                <w:noProof/>
              </w:rPr>
              <w:t>Introdução</w:t>
            </w:r>
            <w:r w:rsidR="004B0473">
              <w:rPr>
                <w:noProof/>
                <w:webHidden/>
              </w:rPr>
              <w:tab/>
            </w:r>
            <w:r w:rsidR="004B0473">
              <w:rPr>
                <w:noProof/>
                <w:webHidden/>
              </w:rPr>
              <w:fldChar w:fldCharType="begin"/>
            </w:r>
            <w:r w:rsidR="004B0473">
              <w:rPr>
                <w:noProof/>
                <w:webHidden/>
              </w:rPr>
              <w:instrText xml:space="preserve"> PAGEREF _Toc512871327 \h </w:instrText>
            </w:r>
            <w:r w:rsidR="004B0473">
              <w:rPr>
                <w:noProof/>
                <w:webHidden/>
              </w:rPr>
            </w:r>
            <w:r w:rsidR="004B0473">
              <w:rPr>
                <w:noProof/>
                <w:webHidden/>
              </w:rPr>
              <w:fldChar w:fldCharType="separate"/>
            </w:r>
            <w:r w:rsidR="004B0473">
              <w:rPr>
                <w:noProof/>
                <w:webHidden/>
              </w:rPr>
              <w:t>3</w:t>
            </w:r>
            <w:r w:rsidR="004B0473">
              <w:rPr>
                <w:noProof/>
                <w:webHidden/>
              </w:rPr>
              <w:fldChar w:fldCharType="end"/>
            </w:r>
          </w:hyperlink>
        </w:p>
        <w:p w:rsidR="004B0473" w:rsidRDefault="004B047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2871328" w:history="1">
            <w:r w:rsidRPr="00B95D3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95D35">
              <w:rPr>
                <w:rStyle w:val="Hyperlink"/>
                <w:noProof/>
              </w:rPr>
              <w:t>Analise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73" w:rsidRDefault="004B047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2871329" w:history="1">
            <w:r w:rsidRPr="00B95D3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95D35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73" w:rsidRDefault="004B047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2871330" w:history="1">
            <w:r w:rsidRPr="00B95D3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95D35">
              <w:rPr>
                <w:rStyle w:val="Hyperlink"/>
                <w:noProof/>
              </w:rPr>
              <w:t>Bubble Sort Otimizado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73" w:rsidRDefault="004B047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2871331" w:history="1">
            <w:r w:rsidRPr="00B95D3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95D35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73" w:rsidRDefault="004B0473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2871332" w:history="1">
            <w:r w:rsidRPr="00B95D35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95D35">
              <w:rPr>
                <w:rStyle w:val="Hyperlink"/>
                <w:noProof/>
              </w:rPr>
              <w:t>Pivô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73" w:rsidRDefault="004B0473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2871333" w:history="1">
            <w:r w:rsidRPr="00B95D35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95D35">
              <w:rPr>
                <w:rStyle w:val="Hyperlink"/>
                <w:noProof/>
              </w:rPr>
              <w:t>Pivô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951" w:rsidRDefault="00961951">
          <w:r>
            <w:rPr>
              <w:b/>
              <w:bCs/>
            </w:rPr>
            <w:fldChar w:fldCharType="end"/>
          </w:r>
        </w:p>
      </w:sdtContent>
    </w:sdt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03263B">
      <w:pPr>
        <w:ind w:firstLine="0"/>
      </w:pPr>
    </w:p>
    <w:p w:rsidR="00961951" w:rsidRDefault="00961951" w:rsidP="00961951">
      <w:pPr>
        <w:pStyle w:val="Ttulo1"/>
        <w:numPr>
          <w:ilvl w:val="0"/>
          <w:numId w:val="1"/>
        </w:numPr>
      </w:pPr>
      <w:bookmarkStart w:id="0" w:name="_Toc512871327"/>
      <w:r>
        <w:lastRenderedPageBreak/>
        <w:t>Introdução</w:t>
      </w:r>
      <w:bookmarkEnd w:id="0"/>
    </w:p>
    <w:p w:rsidR="006D7401" w:rsidRPr="006D7401" w:rsidRDefault="00A23578" w:rsidP="006D7401">
      <w:pPr>
        <w:rPr>
          <w:sz w:val="26"/>
          <w:szCs w:val="26"/>
        </w:rPr>
      </w:pPr>
      <w:r w:rsidRPr="006D7401">
        <w:rPr>
          <w:sz w:val="26"/>
          <w:szCs w:val="26"/>
        </w:rPr>
        <w:t>Os métodos de ordenação de dados são de fundamental importância em sistemas computacionais, escolher um método eficiente para determinada atividade gera um grande impacto no processamento e no desempenho de uma aplicaç</w:t>
      </w:r>
      <w:r w:rsidR="006D7401">
        <w:rPr>
          <w:sz w:val="26"/>
          <w:szCs w:val="26"/>
        </w:rPr>
        <w:t>ão, existem diversos métodos famosos de ordenação, cada qual com seu potencial específico, sendo a melhor ou a pior opção em alguns cenários.</w:t>
      </w:r>
    </w:p>
    <w:p w:rsidR="00A23578" w:rsidRPr="006D7401" w:rsidRDefault="00A23578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Este trabalho tem como objetivo testar, comparar e demonstrar como os algoritmos de ordenação: </w:t>
      </w:r>
      <w:r w:rsidRPr="006D7401">
        <w:rPr>
          <w:i/>
          <w:sz w:val="26"/>
          <w:szCs w:val="26"/>
        </w:rPr>
        <w:t>BubbleSort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BubbleSort</w:t>
      </w:r>
      <w:r w:rsidRPr="006D7401">
        <w:rPr>
          <w:sz w:val="26"/>
          <w:szCs w:val="26"/>
        </w:rPr>
        <w:t xml:space="preserve"> com validação de lista ordenada, </w:t>
      </w:r>
      <w:r w:rsidRPr="006D7401">
        <w:rPr>
          <w:i/>
          <w:sz w:val="26"/>
          <w:szCs w:val="26"/>
        </w:rPr>
        <w:t>QuickSort</w:t>
      </w:r>
      <w:r w:rsidRPr="006D7401">
        <w:rPr>
          <w:sz w:val="26"/>
          <w:szCs w:val="26"/>
        </w:rPr>
        <w:t xml:space="preserve"> com seu ponteiro no centro e no início do vetor, </w:t>
      </w:r>
      <w:r w:rsidRPr="006D7401">
        <w:rPr>
          <w:i/>
          <w:sz w:val="26"/>
          <w:szCs w:val="26"/>
        </w:rPr>
        <w:t>InsertionSort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SelectionSort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ShellSort</w:t>
      </w:r>
      <w:r w:rsidRPr="006D7401">
        <w:rPr>
          <w:sz w:val="26"/>
          <w:szCs w:val="26"/>
        </w:rPr>
        <w:t xml:space="preserve">, </w:t>
      </w:r>
      <w:r w:rsidRPr="006D7401">
        <w:rPr>
          <w:i/>
          <w:sz w:val="26"/>
          <w:szCs w:val="26"/>
        </w:rPr>
        <w:t>MergeSort</w:t>
      </w:r>
      <w:r w:rsidRPr="006D7401">
        <w:rPr>
          <w:sz w:val="26"/>
          <w:szCs w:val="26"/>
        </w:rPr>
        <w:t xml:space="preserve"> e </w:t>
      </w:r>
      <w:r w:rsidRPr="006D7401">
        <w:rPr>
          <w:i/>
          <w:sz w:val="26"/>
          <w:szCs w:val="26"/>
        </w:rPr>
        <w:t>HeapSort</w:t>
      </w:r>
      <w:r w:rsidR="00F96C56" w:rsidRP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</w:t>
      </w:r>
      <w:r w:rsidR="00F96C56" w:rsidRPr="006D7401">
        <w:rPr>
          <w:sz w:val="26"/>
          <w:szCs w:val="26"/>
        </w:rPr>
        <w:t>como eles atuam em diversos cenários de Caso médio (disposição aleatória dos vetores tentando evitar o melhor e o pior caso), Melhor caso (vetores ordenados, com a intenção de reduzir o número de comparações presentes no programa) e Pior caso (vetor disposto a entrar em todas as comparações e funções possíveis dentro do algoritmo).</w:t>
      </w:r>
    </w:p>
    <w:p w:rsidR="00F96C56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Os valores dos vetores gerados foram de 1 até sua posição final, foram utilizados vetor de tamanho 1000, 5000, 10000, 15000, 20000 e 25000 posições, em ordem crescente, decrescente e aleatória, gerada pela função </w:t>
      </w:r>
      <w:r w:rsidRPr="006D7401">
        <w:rPr>
          <w:i/>
          <w:sz w:val="26"/>
          <w:szCs w:val="26"/>
        </w:rPr>
        <w:t>random.sampe()</w:t>
      </w:r>
      <w:r w:rsidRPr="006D7401">
        <w:rPr>
          <w:sz w:val="26"/>
          <w:szCs w:val="26"/>
        </w:rPr>
        <w:t xml:space="preserve">. </w:t>
      </w:r>
    </w:p>
    <w:p w:rsidR="00DF680A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>Os algoritmos foram executados no mínimo 10 vezes cada, a média de seu tempo foi calculada para uma análise mais confiável, todos foram executados nas mesmas configurações de máquina (Intel i3, placa de vídeo integrada 8GB RAM)</w:t>
      </w:r>
      <w:r w:rsid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a linguagem utilizada foi</w:t>
      </w:r>
      <w:r w:rsidR="006D7401">
        <w:rPr>
          <w:sz w:val="26"/>
          <w:szCs w:val="26"/>
        </w:rPr>
        <w:t xml:space="preserve"> o</w:t>
      </w:r>
      <w:r w:rsidRPr="006D7401">
        <w:rPr>
          <w:sz w:val="26"/>
          <w:szCs w:val="26"/>
        </w:rPr>
        <w:t xml:space="preserve"> </w:t>
      </w:r>
      <w:r w:rsidRPr="006D7401">
        <w:rPr>
          <w:i/>
          <w:sz w:val="26"/>
          <w:szCs w:val="26"/>
        </w:rPr>
        <w:t>Python</w:t>
      </w:r>
      <w:r w:rsidRPr="006D7401">
        <w:rPr>
          <w:sz w:val="26"/>
          <w:szCs w:val="26"/>
        </w:rPr>
        <w:t xml:space="preserve"> e para </w:t>
      </w:r>
      <w:r w:rsidR="006D7401">
        <w:rPr>
          <w:sz w:val="26"/>
          <w:szCs w:val="26"/>
        </w:rPr>
        <w:t>captura do tempo</w:t>
      </w:r>
      <w:r w:rsidRPr="006D7401">
        <w:rPr>
          <w:sz w:val="26"/>
          <w:szCs w:val="26"/>
        </w:rPr>
        <w:t xml:space="preserve"> foi utilizada a função </w:t>
      </w:r>
      <w:r w:rsidRPr="006D7401">
        <w:rPr>
          <w:i/>
          <w:sz w:val="26"/>
          <w:szCs w:val="26"/>
        </w:rPr>
        <w:t>time.time()</w:t>
      </w:r>
      <w:r w:rsidRPr="006D7401">
        <w:rPr>
          <w:sz w:val="26"/>
          <w:szCs w:val="26"/>
        </w:rPr>
        <w:t>.</w:t>
      </w:r>
    </w:p>
    <w:p w:rsidR="00F96C56" w:rsidRDefault="00F96C56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4B0473" w:rsidP="00B20F9F">
      <w:pPr>
        <w:pStyle w:val="Ttulo1"/>
        <w:numPr>
          <w:ilvl w:val="0"/>
          <w:numId w:val="1"/>
        </w:numPr>
      </w:pPr>
      <w:r>
        <w:lastRenderedPageBreak/>
        <w:t>Análise</w:t>
      </w:r>
    </w:p>
    <w:p w:rsidR="009324E4" w:rsidRPr="00612703" w:rsidRDefault="009324E4" w:rsidP="009324E4">
      <w:r>
        <w:t xml:space="preserve">Nos gráficos que serão demonstrados o eixo </w:t>
      </w:r>
      <w:r w:rsidR="00612703">
        <w:rPr>
          <w:b/>
        </w:rPr>
        <w:t xml:space="preserve">x </w:t>
      </w:r>
      <w:r w:rsidR="00612703">
        <w:t xml:space="preserve">representa o valor do vetor inserido no algoritmo e o eixo </w:t>
      </w:r>
      <w:r w:rsidR="00612703">
        <w:rPr>
          <w:b/>
        </w:rPr>
        <w:t xml:space="preserve">y </w:t>
      </w:r>
      <w:r w:rsidR="00612703">
        <w:t xml:space="preserve">o tempo em </w:t>
      </w:r>
      <w:r w:rsidR="00612703">
        <w:rPr>
          <w:b/>
        </w:rPr>
        <w:t>ms</w:t>
      </w:r>
      <w:r w:rsidR="00612703">
        <w:t xml:space="preserve"> (milissegundos) que o mesmo levou.</w:t>
      </w:r>
    </w:p>
    <w:p w:rsidR="00B20F9F" w:rsidRDefault="00B20F9F" w:rsidP="00B20F9F">
      <w:pPr>
        <w:pStyle w:val="Ttulo1"/>
        <w:numPr>
          <w:ilvl w:val="1"/>
          <w:numId w:val="1"/>
        </w:numPr>
        <w:rPr>
          <w:sz w:val="24"/>
        </w:rPr>
      </w:pPr>
      <w:bookmarkStart w:id="1" w:name="_Toc512871329"/>
      <w:r>
        <w:rPr>
          <w:sz w:val="24"/>
        </w:rPr>
        <w:t>Bubble Sort</w:t>
      </w:r>
      <w:bookmarkEnd w:id="1"/>
    </w:p>
    <w:p w:rsidR="00B20F9F" w:rsidRPr="00B20F9F" w:rsidRDefault="009324E4" w:rsidP="00B20F9F">
      <w:r>
        <w:t xml:space="preserve">O método de </w:t>
      </w:r>
      <w:r w:rsidRPr="0003263B">
        <w:rPr>
          <w:i/>
        </w:rPr>
        <w:t>Bubble Sort</w:t>
      </w:r>
      <w:r>
        <w:t xml:space="preserve"> é conhecido por sua fácil implementação e por suas complexidades semelhantes, em teoria o mesmo apenas realiza permutação do maior valor e menor valor, esse processo é repetido até que todos os itens da lista estejam em ordem.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0F9F" w:rsidTr="00B2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B20F9F" w:rsidTr="00B2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O(n²)</w:t>
            </w:r>
          </w:p>
        </w:tc>
        <w:tc>
          <w:tcPr>
            <w:tcW w:w="2831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B20F9F" w:rsidRDefault="00B20F9F" w:rsidP="00B20F9F">
      <w:pPr>
        <w:pStyle w:val="PargrafodaLista"/>
        <w:ind w:left="1069" w:firstLine="0"/>
      </w:pPr>
    </w:p>
    <w:p w:rsidR="009324E4" w:rsidRDefault="009324E4" w:rsidP="009324E4">
      <w:pPr>
        <w:pStyle w:val="PargrafodaLista"/>
        <w:keepNext/>
        <w:ind w:left="1069" w:firstLine="0"/>
        <w:jc w:val="center"/>
      </w:pPr>
      <w:r>
        <w:rPr>
          <w:noProof/>
          <w:lang w:eastAsia="pt-BR"/>
        </w:rPr>
        <w:drawing>
          <wp:inline distT="0" distB="0" distL="0" distR="0" wp14:anchorId="47B59C33" wp14:editId="1D3621D4">
            <wp:extent cx="4724400" cy="2400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0F9F" w:rsidRDefault="009324E4" w:rsidP="009324E4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Pr="009324E4">
        <w:rPr>
          <w:i w:val="0"/>
          <w:color w:val="auto"/>
        </w:rPr>
        <w:fldChar w:fldCharType="begin"/>
      </w:r>
      <w:r w:rsidRPr="009324E4">
        <w:rPr>
          <w:i w:val="0"/>
          <w:color w:val="auto"/>
        </w:rPr>
        <w:instrText xml:space="preserve"> SEQ Figura \* ARABIC </w:instrText>
      </w:r>
      <w:r w:rsidRPr="009324E4">
        <w:rPr>
          <w:i w:val="0"/>
          <w:color w:val="auto"/>
        </w:rPr>
        <w:fldChar w:fldCharType="separate"/>
      </w:r>
      <w:r w:rsidRPr="009324E4">
        <w:rPr>
          <w:i w:val="0"/>
          <w:noProof/>
          <w:color w:val="auto"/>
        </w:rPr>
        <w:t>1</w:t>
      </w:r>
      <w:r w:rsidRPr="009324E4">
        <w:rPr>
          <w:i w:val="0"/>
          <w:color w:val="auto"/>
        </w:rPr>
        <w:fldChar w:fldCharType="end"/>
      </w:r>
      <w:r w:rsidRPr="009324E4">
        <w:rPr>
          <w:i w:val="0"/>
          <w:color w:val="auto"/>
        </w:rPr>
        <w:t xml:space="preserve"> - Bubble Sort</w:t>
      </w:r>
    </w:p>
    <w:p w:rsidR="0003263B" w:rsidRPr="0003263B" w:rsidRDefault="0003263B" w:rsidP="0003263B"/>
    <w:p w:rsidR="00612703" w:rsidRDefault="00612703" w:rsidP="00612703"/>
    <w:p w:rsidR="00612703" w:rsidRDefault="00612703" w:rsidP="00612703">
      <w:pPr>
        <w:pStyle w:val="Ttulo1"/>
        <w:numPr>
          <w:ilvl w:val="1"/>
          <w:numId w:val="1"/>
        </w:numPr>
        <w:rPr>
          <w:sz w:val="24"/>
        </w:rPr>
      </w:pPr>
      <w:bookmarkStart w:id="2" w:name="_Toc512871330"/>
      <w:r>
        <w:rPr>
          <w:sz w:val="24"/>
        </w:rPr>
        <w:t>Bubble Sort Otimizado</w:t>
      </w:r>
      <w:bookmarkEnd w:id="2"/>
    </w:p>
    <w:p w:rsidR="00612703" w:rsidRDefault="00612703" w:rsidP="00612703">
      <w:pPr>
        <w:pStyle w:val="PargrafodaLista"/>
        <w:ind w:left="1069" w:firstLine="0"/>
      </w:pPr>
      <w:r>
        <w:t xml:space="preserve">Este algoritmo é muito semelhante ao </w:t>
      </w:r>
      <w:r w:rsidRPr="0003263B">
        <w:rPr>
          <w:i/>
        </w:rPr>
        <w:t>Bubble Sort</w:t>
      </w:r>
      <w:r>
        <w:t xml:space="preserve"> original, porém antes de realizar as permutações é executada uma verificação se o vetor já está ordenado.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703" w:rsidTr="00612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612703" w:rsidRDefault="00612703" w:rsidP="0061270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612703" w:rsidTr="00612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</w:pPr>
            <w:r>
              <w:t>O(n</w:t>
            </w:r>
            <w:r>
              <w:t>)</w:t>
            </w:r>
          </w:p>
        </w:tc>
        <w:tc>
          <w:tcPr>
            <w:tcW w:w="2831" w:type="dxa"/>
          </w:tcPr>
          <w:p w:rsidR="00612703" w:rsidRPr="00B20F9F" w:rsidRDefault="00612703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612703" w:rsidRPr="00B20F9F" w:rsidRDefault="00612703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612703" w:rsidRDefault="00612703" w:rsidP="00612703">
      <w:pPr>
        <w:pStyle w:val="PargrafodaLista"/>
        <w:ind w:left="1069"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5CD9F2" wp14:editId="3121DADA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12703" w:rsidRDefault="00612703" w:rsidP="00612703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9324E4">
        <w:rPr>
          <w:i w:val="0"/>
          <w:color w:val="auto"/>
        </w:rPr>
        <w:t xml:space="preserve"> - Bubble Sort</w:t>
      </w:r>
      <w:r>
        <w:rPr>
          <w:i w:val="0"/>
          <w:color w:val="auto"/>
        </w:rPr>
        <w:t xml:space="preserve"> Otimizado</w:t>
      </w:r>
    </w:p>
    <w:p w:rsidR="0003263B" w:rsidRDefault="0003263B" w:rsidP="0003263B">
      <w:pPr>
        <w:pStyle w:val="Ttulo1"/>
        <w:numPr>
          <w:ilvl w:val="1"/>
          <w:numId w:val="1"/>
        </w:numPr>
        <w:rPr>
          <w:sz w:val="24"/>
        </w:rPr>
      </w:pPr>
      <w:bookmarkStart w:id="3" w:name="_Toc512871331"/>
      <w:r>
        <w:rPr>
          <w:sz w:val="24"/>
        </w:rPr>
        <w:t>Quick Sort</w:t>
      </w:r>
      <w:bookmarkEnd w:id="3"/>
    </w:p>
    <w:p w:rsidR="0003263B" w:rsidRDefault="0003263B" w:rsidP="0003263B">
      <w:pPr>
        <w:pStyle w:val="PargrafodaLista"/>
        <w:ind w:left="1069" w:firstLine="0"/>
      </w:pPr>
      <w:r>
        <w:t xml:space="preserve">O </w:t>
      </w:r>
      <w:r w:rsidRPr="0003263B">
        <w:rPr>
          <w:i/>
        </w:rPr>
        <w:t>Quick Sort</w:t>
      </w:r>
      <w:r>
        <w:rPr>
          <w:i/>
        </w:rPr>
        <w:t xml:space="preserve"> </w:t>
      </w:r>
      <w:r>
        <w:t>utiliza a estratégia de divisão e conquista, onde é escolhi um elemento dentro da lista (pivô) e a partir dele são permutados os maiores e melhores valores</w:t>
      </w:r>
      <w:r w:rsidR="00E65A5C">
        <w:t>, a lista é particionada para resolução de problemas menores e a partir disto as listas são combinadas posteriormente à ordenação, para que um maior problema seja resolvido.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4" w:name="_Toc512871332"/>
      <w:r>
        <w:rPr>
          <w:sz w:val="24"/>
        </w:rPr>
        <w:t>Pivô Inicial</w:t>
      </w:r>
      <w:bookmarkEnd w:id="4"/>
    </w:p>
    <w:p w:rsidR="00E65A5C" w:rsidRPr="00E65A5C" w:rsidRDefault="00E65A5C" w:rsidP="00E65A5C">
      <w:pPr>
        <w:pStyle w:val="PargrafodaLista"/>
        <w:ind w:left="1429" w:firstLine="0"/>
      </w:pPr>
      <w:r>
        <w:t>Neste caso o pivô é escolhido pelo primeiro elemento da lista.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E6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E6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O(n</w:t>
            </w:r>
            <w:r>
              <w:t xml:space="preserve"> log n</w:t>
            </w:r>
            <w:r>
              <w:t>)</w:t>
            </w:r>
          </w:p>
        </w:tc>
        <w:tc>
          <w:tcPr>
            <w:tcW w:w="2831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</w:t>
            </w:r>
            <w:r>
              <w:rPr>
                <w:b/>
              </w:rPr>
              <w:t xml:space="preserve"> log n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Pr="0003263B" w:rsidRDefault="00E65A5C" w:rsidP="0003263B">
      <w:pPr>
        <w:pStyle w:val="PargrafodaLista"/>
        <w:ind w:left="1069" w:firstLine="0"/>
      </w:pPr>
    </w:p>
    <w:p w:rsidR="00E65A5C" w:rsidRDefault="00E65A5C" w:rsidP="00612703">
      <w:pPr>
        <w:pStyle w:val="PargrafodaLista"/>
        <w:ind w:left="1069" w:firstLine="0"/>
        <w:jc w:val="center"/>
      </w:pPr>
      <w:r>
        <w:rPr>
          <w:noProof/>
          <w:lang w:eastAsia="pt-BR"/>
        </w:rPr>
        <w:drawing>
          <wp:inline distT="0" distB="0" distL="0" distR="0" wp14:anchorId="3E2588B8" wp14:editId="40FAE338">
            <wp:extent cx="4867275" cy="3000375"/>
            <wp:effectExtent l="0" t="0" r="9525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65A5C" w:rsidRDefault="00E65A5C" w:rsidP="00E65A5C">
      <w:pPr>
        <w:pStyle w:val="Legenda"/>
        <w:jc w:val="center"/>
        <w:rPr>
          <w:i w:val="0"/>
          <w:color w:val="auto"/>
        </w:rPr>
      </w:pPr>
      <w:r>
        <w:tab/>
      </w: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3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–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Quick Sort Pivô Inicial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5" w:name="_Toc512871333"/>
      <w:r>
        <w:rPr>
          <w:sz w:val="24"/>
        </w:rPr>
        <w:lastRenderedPageBreak/>
        <w:t>Pivô Central</w:t>
      </w:r>
      <w:bookmarkEnd w:id="5"/>
    </w:p>
    <w:p w:rsidR="00C27F7F" w:rsidRPr="00E65A5C" w:rsidRDefault="00C27F7F" w:rsidP="00C27F7F">
      <w:pPr>
        <w:pStyle w:val="PargrafodaLista"/>
        <w:ind w:left="1069" w:firstLine="0"/>
      </w:pPr>
      <w:r>
        <w:t xml:space="preserve">Neste caso o pivô é escolhido pelo elemento </w:t>
      </w:r>
      <w:r>
        <w:t xml:space="preserve">central </w:t>
      </w:r>
      <w:r>
        <w:t>da lista.</w:t>
      </w:r>
    </w:p>
    <w:p w:rsidR="00C27F7F" w:rsidRPr="00C27F7F" w:rsidRDefault="00C27F7F" w:rsidP="00C27F7F"/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D84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D8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O(n log n)</w:t>
            </w:r>
          </w:p>
        </w:tc>
        <w:tc>
          <w:tcPr>
            <w:tcW w:w="2831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 log n)</w:t>
            </w:r>
          </w:p>
        </w:tc>
        <w:tc>
          <w:tcPr>
            <w:tcW w:w="2832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Default="00E65A5C" w:rsidP="00E65A5C">
      <w:pPr>
        <w:pStyle w:val="PargrafodaLista"/>
        <w:ind w:left="1429" w:firstLine="0"/>
      </w:pPr>
    </w:p>
    <w:p w:rsidR="00E65A5C" w:rsidRDefault="00E65A5C" w:rsidP="00E65A5C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49AD0EA6" wp14:editId="0F17D10C">
            <wp:extent cx="4295775" cy="343852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65A5C" w:rsidRPr="00E65A5C" w:rsidRDefault="00E65A5C" w:rsidP="00E65A5C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Pr="00E65A5C">
        <w:rPr>
          <w:sz w:val="18"/>
        </w:rPr>
        <w:t>4</w:t>
      </w:r>
      <w:r w:rsidRPr="00E65A5C">
        <w:rPr>
          <w:sz w:val="18"/>
        </w:rPr>
        <w:t xml:space="preserve"> – Quick Sort Pivô </w:t>
      </w:r>
      <w:r w:rsidRPr="00E65A5C">
        <w:rPr>
          <w:sz w:val="18"/>
        </w:rPr>
        <w:t>Central</w:t>
      </w:r>
    </w:p>
    <w:p w:rsidR="00612703" w:rsidRDefault="00612703" w:rsidP="00E65A5C">
      <w:pPr>
        <w:tabs>
          <w:tab w:val="left" w:pos="1170"/>
        </w:tabs>
      </w:pPr>
    </w:p>
    <w:p w:rsidR="00267DF1" w:rsidRDefault="00267DF1" w:rsidP="00E65A5C">
      <w:pPr>
        <w:tabs>
          <w:tab w:val="left" w:pos="1170"/>
        </w:tabs>
      </w:pPr>
    </w:p>
    <w:p w:rsidR="00425BE1" w:rsidRDefault="00267DF1" w:rsidP="00425BE1">
      <w:pPr>
        <w:pStyle w:val="Ttulo1"/>
        <w:numPr>
          <w:ilvl w:val="1"/>
          <w:numId w:val="1"/>
        </w:numPr>
        <w:rPr>
          <w:sz w:val="24"/>
        </w:rPr>
      </w:pPr>
      <w:r>
        <w:rPr>
          <w:sz w:val="24"/>
        </w:rPr>
        <w:t>Insert</w:t>
      </w:r>
      <w:r w:rsidR="00425BE1">
        <w:rPr>
          <w:sz w:val="24"/>
        </w:rPr>
        <w:t xml:space="preserve"> Sort</w:t>
      </w:r>
    </w:p>
    <w:p w:rsidR="00425BE1" w:rsidRDefault="00425BE1" w:rsidP="00425BE1">
      <w:pPr>
        <w:rPr>
          <w:shd w:val="clear" w:color="auto" w:fill="FFFFFF"/>
        </w:rPr>
      </w:pPr>
      <w:r w:rsidRPr="00486FEC">
        <w:rPr>
          <w:bCs/>
          <w:i/>
          <w:shd w:val="clear" w:color="auto" w:fill="FFFFFF"/>
        </w:rPr>
        <w:t>Insertion Sort</w:t>
      </w:r>
      <w:r w:rsidR="00267DF1">
        <w:rPr>
          <w:shd w:val="clear" w:color="auto" w:fill="FFFFFF"/>
        </w:rPr>
        <w:t xml:space="preserve"> utiliza</w:t>
      </w:r>
      <w:r>
        <w:rPr>
          <w:shd w:val="clear" w:color="auto" w:fill="FFFFFF"/>
        </w:rPr>
        <w:t> </w:t>
      </w:r>
      <w:r w:rsidRPr="00267DF1">
        <w:rPr>
          <w:iCs/>
          <w:shd w:val="clear" w:color="auto" w:fill="FFFFFF"/>
        </w:rPr>
        <w:t>ordenação por inserção</w:t>
      </w:r>
      <w:r>
        <w:rPr>
          <w:shd w:val="clear" w:color="auto" w:fill="FFFFFF"/>
        </w:rPr>
        <w:t xml:space="preserve">, </w:t>
      </w:r>
      <w:r w:rsidR="00267DF1">
        <w:rPr>
          <w:shd w:val="clear" w:color="auto" w:fill="FFFFFF"/>
        </w:rPr>
        <w:t>onde dada uma lista é construída e realizada uma inserção por vez onde o objeto se encaixa da melhor forma. Pertence aos algoritmos de ordenação quadrática, descantando-se assim para organização de vetores com pequenas entradas.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7DF1" w:rsidTr="00D84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267DF1" w:rsidTr="00D8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267DF1">
            <w:pPr>
              <w:pStyle w:val="PargrafodaLista"/>
              <w:ind w:left="0" w:firstLine="0"/>
              <w:jc w:val="center"/>
            </w:pPr>
            <w:r>
              <w:t>O(</w:t>
            </w:r>
            <w:r>
              <w:t>n</w:t>
            </w:r>
            <w:r>
              <w:t>)</w:t>
            </w:r>
          </w:p>
        </w:tc>
        <w:tc>
          <w:tcPr>
            <w:tcW w:w="2831" w:type="dxa"/>
          </w:tcPr>
          <w:p w:rsidR="00267DF1" w:rsidRPr="00B20F9F" w:rsidRDefault="00267DF1" w:rsidP="00267DF1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>
              <w:rPr>
                <w:b/>
              </w:rPr>
              <w:t>n</w:t>
            </w:r>
            <w:r>
              <w:rPr>
                <w:b/>
              </w:rPr>
              <w:t>²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267DF1" w:rsidRPr="00B20F9F" w:rsidRDefault="00267DF1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267DF1" w:rsidRDefault="00267DF1" w:rsidP="00425BE1">
      <w:pPr>
        <w:rPr>
          <w:shd w:val="clear" w:color="auto" w:fill="FFFFFF"/>
        </w:rPr>
      </w:pPr>
    </w:p>
    <w:p w:rsidR="00267DF1" w:rsidRDefault="00267DF1" w:rsidP="00267DF1">
      <w:pPr>
        <w:jc w:val="center"/>
        <w:rPr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7F3CF3AC" wp14:editId="605D0BBD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67DF1" w:rsidRDefault="00267DF1" w:rsidP="00267DF1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5</w:t>
      </w:r>
      <w:r w:rsidRPr="00E65A5C">
        <w:rPr>
          <w:sz w:val="18"/>
        </w:rPr>
        <w:t xml:space="preserve"> – </w:t>
      </w:r>
      <w:r>
        <w:rPr>
          <w:sz w:val="18"/>
        </w:rPr>
        <w:t>Insert Sort</w:t>
      </w:r>
    </w:p>
    <w:p w:rsidR="00486FEC" w:rsidRDefault="00486FEC" w:rsidP="00267DF1">
      <w:pPr>
        <w:pStyle w:val="PargrafodaLista"/>
        <w:ind w:left="1429" w:firstLine="0"/>
        <w:jc w:val="center"/>
        <w:rPr>
          <w:sz w:val="18"/>
        </w:rPr>
      </w:pPr>
    </w:p>
    <w:p w:rsidR="00486FEC" w:rsidRDefault="00486FEC" w:rsidP="00486FEC">
      <w:pPr>
        <w:pStyle w:val="Ttulo1"/>
        <w:numPr>
          <w:ilvl w:val="1"/>
          <w:numId w:val="1"/>
        </w:numPr>
        <w:rPr>
          <w:sz w:val="24"/>
        </w:rPr>
      </w:pPr>
      <w:r>
        <w:rPr>
          <w:sz w:val="24"/>
        </w:rPr>
        <w:t>Shell Sort</w:t>
      </w:r>
    </w:p>
    <w:p w:rsidR="00486FEC" w:rsidRPr="00486FEC" w:rsidRDefault="00486FEC" w:rsidP="00486FEC">
      <w:pPr>
        <w:pStyle w:val="PargrafodaLista"/>
        <w:ind w:left="1069" w:firstLine="0"/>
      </w:pPr>
      <w:r>
        <w:t xml:space="preserve">Criado por Donald Shell em 1959 é considerado o algoritmo mais eficiente dentre os de complexidades quadráticas, é uma otimização do </w:t>
      </w:r>
      <w:r>
        <w:rPr>
          <w:i/>
        </w:rPr>
        <w:t xml:space="preserve">Insert Short </w:t>
      </w:r>
      <w:r>
        <w:t>por considerar vários seguimentos para inserção na lista, realizando diversas divisões para solução de problemas menores.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6FEC" w:rsidTr="00486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</w:pPr>
            <w:bookmarkStart w:id="6" w:name="_GoBack" w:colFirst="0" w:colLast="3"/>
            <w:r>
              <w:t>Melhor caso</w:t>
            </w:r>
          </w:p>
        </w:tc>
        <w:tc>
          <w:tcPr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486FEC" w:rsidTr="0048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486FEC" w:rsidRPr="00B20F9F" w:rsidRDefault="00486FE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486FEC" w:rsidRPr="00B20F9F" w:rsidRDefault="00486FE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  <w:bookmarkEnd w:id="6"/>
    </w:tbl>
    <w:p w:rsidR="00267DF1" w:rsidRPr="00425BE1" w:rsidRDefault="00267DF1" w:rsidP="00486FEC">
      <w:pPr>
        <w:jc w:val="center"/>
      </w:pPr>
    </w:p>
    <w:sectPr w:rsidR="00267DF1" w:rsidRPr="00425BE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216" w:rsidRDefault="00802216" w:rsidP="00942DA8">
      <w:pPr>
        <w:spacing w:line="240" w:lineRule="auto"/>
      </w:pPr>
      <w:r>
        <w:separator/>
      </w:r>
    </w:p>
  </w:endnote>
  <w:endnote w:type="continuationSeparator" w:id="0">
    <w:p w:rsidR="00802216" w:rsidRDefault="00802216" w:rsidP="00942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216" w:rsidRDefault="00802216" w:rsidP="00942DA8">
      <w:pPr>
        <w:spacing w:line="240" w:lineRule="auto"/>
      </w:pPr>
      <w:r>
        <w:separator/>
      </w:r>
    </w:p>
  </w:footnote>
  <w:footnote w:type="continuationSeparator" w:id="0">
    <w:p w:rsidR="00802216" w:rsidRDefault="00802216" w:rsidP="00942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246522"/>
      <w:docPartObj>
        <w:docPartGallery w:val="Page Numbers (Top of Page)"/>
        <w:docPartUnique/>
      </w:docPartObj>
    </w:sdtPr>
    <w:sdtContent>
      <w:p w:rsidR="00942DA8" w:rsidRDefault="00942D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FEC">
          <w:rPr>
            <w:noProof/>
          </w:rPr>
          <w:t>6</w:t>
        </w:r>
        <w:r>
          <w:fldChar w:fldCharType="end"/>
        </w:r>
      </w:p>
    </w:sdtContent>
  </w:sdt>
  <w:p w:rsidR="00942DA8" w:rsidRDefault="00942D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70439"/>
    <w:multiLevelType w:val="multilevel"/>
    <w:tmpl w:val="91DC34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E391D9C"/>
    <w:multiLevelType w:val="hybridMultilevel"/>
    <w:tmpl w:val="065AEF1C"/>
    <w:lvl w:ilvl="0" w:tplc="9CA28AB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96"/>
    <w:rsid w:val="0003263B"/>
    <w:rsid w:val="000670A6"/>
    <w:rsid w:val="00267DF1"/>
    <w:rsid w:val="00425BE1"/>
    <w:rsid w:val="00486FEC"/>
    <w:rsid w:val="004B0473"/>
    <w:rsid w:val="00554814"/>
    <w:rsid w:val="00612703"/>
    <w:rsid w:val="006D7401"/>
    <w:rsid w:val="007101EE"/>
    <w:rsid w:val="00795AE6"/>
    <w:rsid w:val="00802216"/>
    <w:rsid w:val="00814496"/>
    <w:rsid w:val="009324E4"/>
    <w:rsid w:val="00934E66"/>
    <w:rsid w:val="00942DA8"/>
    <w:rsid w:val="00961951"/>
    <w:rsid w:val="00A23578"/>
    <w:rsid w:val="00B20F9F"/>
    <w:rsid w:val="00C27F7F"/>
    <w:rsid w:val="00D9799B"/>
    <w:rsid w:val="00DF680A"/>
    <w:rsid w:val="00E65A5C"/>
    <w:rsid w:val="00EB0B89"/>
    <w:rsid w:val="00F34FBF"/>
    <w:rsid w:val="00F9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CE6C"/>
  <w15:chartTrackingRefBased/>
  <w15:docId w15:val="{2A354786-9C86-4288-82DD-15B12B1B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6195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670A6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0A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951"/>
    <w:pPr>
      <w:numPr>
        <w:ilvl w:val="1"/>
      </w:numPr>
      <w:spacing w:after="160"/>
      <w:ind w:firstLine="709"/>
      <w:jc w:val="center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61951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619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1951"/>
    <w:pPr>
      <w:spacing w:line="259" w:lineRule="auto"/>
      <w:ind w:firstLine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799B"/>
    <w:pPr>
      <w:spacing w:after="100"/>
    </w:pPr>
  </w:style>
  <w:style w:type="character" w:styleId="Hyperlink">
    <w:name w:val="Hyperlink"/>
    <w:basedOn w:val="Fontepargpadro"/>
    <w:uiPriority w:val="99"/>
    <w:unhideWhenUsed/>
    <w:rsid w:val="00D9799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B20F9F"/>
    <w:pPr>
      <w:ind w:left="720"/>
      <w:contextualSpacing/>
    </w:pPr>
  </w:style>
  <w:style w:type="table" w:styleId="Tabelacomgrade">
    <w:name w:val="Table Grid"/>
    <w:basedOn w:val="Tabelanormal"/>
    <w:uiPriority w:val="39"/>
    <w:rsid w:val="00B2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1">
    <w:name w:val="Plain Table 1"/>
    <w:basedOn w:val="Tabelanormal"/>
    <w:uiPriority w:val="41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324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2-4D0F-ABD1-2CAFB2D843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2-4D0F-ABD1-2CAFB2D8438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2-4D0F-ABD1-2CAFB2D84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23-4AD4-9FA8-1F5AD726F31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23-4AD4-9FA8-1F5AD726F31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23-4AD4-9FA8-1F5AD726F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4-4C96-BB86-22334294CB2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44-4C96-BB86-22334294CB2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44-4C96-BB86-22334294C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Pivô Central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0-4F85-8EF1-6B3AB933508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7.0368051528930595E-2</c:v>
                </c:pt>
                <c:pt idx="1">
                  <c:v>1.61946749687194</c:v>
                </c:pt>
                <c:pt idx="2">
                  <c:v>6.5715730190277002</c:v>
                </c:pt>
                <c:pt idx="3">
                  <c:v>14.8352601528167</c:v>
                </c:pt>
                <c:pt idx="4">
                  <c:v>26.2852733135223</c:v>
                </c:pt>
                <c:pt idx="5">
                  <c:v>40.818328857421797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0-4F85-8EF1-6B3AB933508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1.5628576278686499E-2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80-4F85-8EF1-6B3AB9335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B-4401-ACD9-D0A25C8C786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B-4401-ACD9-D0A25C8C786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6B-4401-ACD9-D0A25C8C7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89E6-E433-4E65-A61E-8DEC93E2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10</cp:revision>
  <dcterms:created xsi:type="dcterms:W3CDTF">2018-04-30T13:29:00Z</dcterms:created>
  <dcterms:modified xsi:type="dcterms:W3CDTF">2018-04-30T20:31:00Z</dcterms:modified>
</cp:coreProperties>
</file>