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D15" w:rsidRPr="0018567D" w:rsidRDefault="00832D15" w:rsidP="0018567D">
      <w:pPr>
        <w:spacing w:after="0" w:line="240" w:lineRule="auto"/>
        <w:jc w:val="center"/>
        <w:rPr>
          <w:rFonts w:ascii="Arial" w:hAnsi="Arial" w:cs="Arial"/>
          <w:b/>
          <w:i/>
          <w:sz w:val="32"/>
          <w:szCs w:val="24"/>
        </w:rPr>
      </w:pPr>
      <w:r w:rsidRPr="0018567D">
        <w:rPr>
          <w:rFonts w:ascii="Arial" w:hAnsi="Arial" w:cs="Arial"/>
          <w:b/>
          <w:i/>
          <w:sz w:val="32"/>
          <w:szCs w:val="24"/>
        </w:rPr>
        <w:t>Pesquisa de mercado de impressoras 3D para uso doméstico</w:t>
      </w:r>
    </w:p>
    <w:p w:rsidR="00832D15" w:rsidRPr="0018567D" w:rsidRDefault="00832D15" w:rsidP="00832D15">
      <w:pPr>
        <w:spacing w:after="0" w:line="240" w:lineRule="auto"/>
        <w:jc w:val="both"/>
        <w:rPr>
          <w:rFonts w:ascii="Arial" w:hAnsi="Arial" w:cs="Arial"/>
          <w:sz w:val="24"/>
          <w:szCs w:val="24"/>
        </w:rPr>
      </w:pPr>
      <w:bookmarkStart w:id="0" w:name="_GoBack"/>
      <w:bookmarkEnd w:id="0"/>
    </w:p>
    <w:p w:rsidR="00832D15" w:rsidRPr="0018567D" w:rsidRDefault="00832D15" w:rsidP="00832D15">
      <w:pPr>
        <w:spacing w:after="0" w:line="240" w:lineRule="auto"/>
        <w:jc w:val="both"/>
        <w:rPr>
          <w:rFonts w:ascii="Arial" w:hAnsi="Arial" w:cs="Arial"/>
          <w:b/>
          <w:sz w:val="24"/>
          <w:szCs w:val="24"/>
        </w:rPr>
      </w:pPr>
      <w:r w:rsidRPr="0018567D">
        <w:rPr>
          <w:rFonts w:ascii="Arial" w:hAnsi="Arial" w:cs="Arial"/>
          <w:b/>
          <w:sz w:val="24"/>
          <w:szCs w:val="24"/>
        </w:rPr>
        <w:t>Introdução</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As impressoras 3D para uso doméstico têm ganhado popularidade nos últimos anos devido à sua acessibilidade e versatilidade. Elas permitem que os usuários criem objetos personalizados em três dimensões, a partir de modelos digitais.</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b/>
          <w:sz w:val="24"/>
          <w:szCs w:val="24"/>
        </w:rPr>
      </w:pPr>
      <w:r w:rsidRPr="0018567D">
        <w:rPr>
          <w:rFonts w:ascii="Arial" w:hAnsi="Arial" w:cs="Arial"/>
          <w:b/>
          <w:sz w:val="24"/>
          <w:szCs w:val="24"/>
        </w:rPr>
        <w:t>Objetivo</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O objetivo desta pesquisa é identificar os principais aspectos a serem considerados ao escolher uma impressora 3D para uso doméstico, com base em uma revisão bibliográfica, entrevistas com especialistas no setor de impressão 3D, pesquisa de mercado e análise de dados.</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18567D">
      <w:pPr>
        <w:spacing w:after="0" w:line="240" w:lineRule="auto"/>
        <w:jc w:val="center"/>
        <w:rPr>
          <w:rFonts w:ascii="Arial" w:hAnsi="Arial" w:cs="Arial"/>
          <w:b/>
          <w:sz w:val="24"/>
          <w:szCs w:val="24"/>
        </w:rPr>
      </w:pPr>
      <w:r w:rsidRPr="0018567D">
        <w:rPr>
          <w:rFonts w:ascii="Arial" w:hAnsi="Arial" w:cs="Arial"/>
          <w:b/>
          <w:sz w:val="24"/>
          <w:szCs w:val="24"/>
        </w:rPr>
        <w:t>Metodologia</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b/>
          <w:sz w:val="24"/>
          <w:szCs w:val="24"/>
        </w:rPr>
      </w:pPr>
      <w:r w:rsidRPr="0018567D">
        <w:rPr>
          <w:rFonts w:ascii="Arial" w:hAnsi="Arial" w:cs="Arial"/>
          <w:b/>
          <w:sz w:val="24"/>
          <w:szCs w:val="24"/>
        </w:rPr>
        <w:t>A pesquisa foi realizada em cinco etapas:</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Revisão bibliográfica: Foram identificados os principais aspectos a serem considerados ao escolher uma impressora 3D para uso doméstico, com base em artigos científicos, livros e sites especializados.</w:t>
      </w: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Entrevistas com especialistas: Foram realizadas entrevistas com especialistas no setor de impressão 3D para obter insights adicionais sobre os principais aspectos a serem considerados.</w:t>
      </w: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Pesquisa de mercado: Foi realizada uma pesquisa de mercado para coletar dados quantitativos sobre as impressoras 3D para uso doméstico disponíveis no mercado brasileiro.</w:t>
      </w: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Análise de dados: Os dados coletados na revisão bibliográfica, nas entrevistas e na pesquisa de mercado foram analisados e consolidados para identificar os principais aspectos a serem considerados ao escolher uma impressora 3D para uso doméstico.</w:t>
      </w: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Aplicação de técnicas de análise de dados: Foram aplicadas técnicas de análise de dados, como análise de regressão, para identificar as relações entre os diferentes aspectos a serem considerados ao escolher uma impressora 3D para uso doméstico.</w:t>
      </w: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Resultados</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b/>
          <w:sz w:val="24"/>
          <w:szCs w:val="24"/>
        </w:rPr>
      </w:pPr>
      <w:r w:rsidRPr="0018567D">
        <w:rPr>
          <w:rFonts w:ascii="Arial" w:hAnsi="Arial" w:cs="Arial"/>
          <w:b/>
          <w:sz w:val="24"/>
          <w:szCs w:val="24"/>
        </w:rPr>
        <w:t>Os principais aspectos a serem considerados ao escolher uma impressora 3D são:</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Tecnologia de impressão: Existem diferentes tecnologias de impressão 3D, cada uma com suas próprias vantagens e limitações. As tecnologias mais comuns para uso doméstico são FDM (</w:t>
      </w:r>
      <w:proofErr w:type="spellStart"/>
      <w:r w:rsidRPr="0018567D">
        <w:rPr>
          <w:rFonts w:ascii="Arial" w:hAnsi="Arial" w:cs="Arial"/>
          <w:sz w:val="24"/>
          <w:szCs w:val="24"/>
        </w:rPr>
        <w:t>Fused</w:t>
      </w:r>
      <w:proofErr w:type="spellEnd"/>
      <w:r w:rsidRPr="0018567D">
        <w:rPr>
          <w:rFonts w:ascii="Arial" w:hAnsi="Arial" w:cs="Arial"/>
          <w:sz w:val="24"/>
          <w:szCs w:val="24"/>
        </w:rPr>
        <w:t xml:space="preserve"> </w:t>
      </w:r>
      <w:proofErr w:type="spellStart"/>
      <w:r w:rsidRPr="0018567D">
        <w:rPr>
          <w:rFonts w:ascii="Arial" w:hAnsi="Arial" w:cs="Arial"/>
          <w:sz w:val="24"/>
          <w:szCs w:val="24"/>
        </w:rPr>
        <w:t>Deposition</w:t>
      </w:r>
      <w:proofErr w:type="spellEnd"/>
      <w:r w:rsidRPr="0018567D">
        <w:rPr>
          <w:rFonts w:ascii="Arial" w:hAnsi="Arial" w:cs="Arial"/>
          <w:sz w:val="24"/>
          <w:szCs w:val="24"/>
        </w:rPr>
        <w:t xml:space="preserve"> </w:t>
      </w:r>
      <w:proofErr w:type="spellStart"/>
      <w:r w:rsidRPr="0018567D">
        <w:rPr>
          <w:rFonts w:ascii="Arial" w:hAnsi="Arial" w:cs="Arial"/>
          <w:sz w:val="24"/>
          <w:szCs w:val="24"/>
        </w:rPr>
        <w:t>Modeling</w:t>
      </w:r>
      <w:proofErr w:type="spellEnd"/>
      <w:r w:rsidRPr="0018567D">
        <w:rPr>
          <w:rFonts w:ascii="Arial" w:hAnsi="Arial" w:cs="Arial"/>
          <w:sz w:val="24"/>
          <w:szCs w:val="24"/>
        </w:rPr>
        <w:t>), SLA (</w:t>
      </w:r>
      <w:proofErr w:type="spellStart"/>
      <w:r w:rsidRPr="0018567D">
        <w:rPr>
          <w:rFonts w:ascii="Arial" w:hAnsi="Arial" w:cs="Arial"/>
          <w:sz w:val="24"/>
          <w:szCs w:val="24"/>
        </w:rPr>
        <w:t>Stereolithography</w:t>
      </w:r>
      <w:proofErr w:type="spellEnd"/>
      <w:r w:rsidRPr="0018567D">
        <w:rPr>
          <w:rFonts w:ascii="Arial" w:hAnsi="Arial" w:cs="Arial"/>
          <w:sz w:val="24"/>
          <w:szCs w:val="24"/>
        </w:rPr>
        <w:t xml:space="preserve">) e DLP (Digital Light </w:t>
      </w:r>
      <w:proofErr w:type="spellStart"/>
      <w:r w:rsidRPr="0018567D">
        <w:rPr>
          <w:rFonts w:ascii="Arial" w:hAnsi="Arial" w:cs="Arial"/>
          <w:sz w:val="24"/>
          <w:szCs w:val="24"/>
        </w:rPr>
        <w:t>Processing</w:t>
      </w:r>
      <w:proofErr w:type="spellEnd"/>
      <w:r w:rsidRPr="0018567D">
        <w:rPr>
          <w:rFonts w:ascii="Arial" w:hAnsi="Arial" w:cs="Arial"/>
          <w:sz w:val="24"/>
          <w:szCs w:val="24"/>
        </w:rPr>
        <w:t>).</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Materiais suportados: As impressoras 3D podem utilizar uma variedade de materiais, como plásticos, resinas e metais. Os materiais mais comuns para uso doméstico são ABS, PLA e resinas.</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Área de construção e resolução: A área de construção determina o tamanho máximo das peças que podem ser impressas, enquanto a resolução afeta a qualidade dos detalhes.</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Facilidade de uso e configuração: As impressoras 3D para uso doméstico devem ser fáceis de usar e configurar, mesmo para usuários sem experiência.</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Confiabilidade e suporte: As impressoras 3D podem ser complexas e propensas a problemas. É importante verificar a reputação da marca em termos de confiabilidade e disponibilidade de suporte técnico.</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Preço e custos adicionais: Além do preço inicial da impressora, é importante considerar os custos contínuos, como filamentos, resinas, peças de reposição e manutenção.</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sz w:val="24"/>
          <w:szCs w:val="24"/>
        </w:rPr>
      </w:pPr>
      <w:r w:rsidRPr="0018567D">
        <w:rPr>
          <w:rFonts w:ascii="Arial" w:hAnsi="Arial" w:cs="Arial"/>
          <w:sz w:val="24"/>
          <w:szCs w:val="24"/>
        </w:rPr>
        <w:t>Recursos extras: Algumas impressoras 3D vêm com recursos extras, como conectividade Wi-Fi, câmeras integradas ou opções de software avançado.</w:t>
      </w:r>
    </w:p>
    <w:p w:rsidR="00832D15" w:rsidRPr="0018567D" w:rsidRDefault="00832D15" w:rsidP="00832D15">
      <w:pPr>
        <w:spacing w:after="0" w:line="240" w:lineRule="auto"/>
        <w:jc w:val="both"/>
        <w:rPr>
          <w:rFonts w:ascii="Arial" w:hAnsi="Arial" w:cs="Arial"/>
          <w:sz w:val="24"/>
          <w:szCs w:val="24"/>
        </w:rPr>
      </w:pPr>
    </w:p>
    <w:p w:rsidR="00832D15" w:rsidRPr="0018567D" w:rsidRDefault="00832D15" w:rsidP="00832D15">
      <w:pPr>
        <w:spacing w:after="0" w:line="240" w:lineRule="auto"/>
        <w:jc w:val="both"/>
        <w:rPr>
          <w:rFonts w:ascii="Arial" w:hAnsi="Arial" w:cs="Arial"/>
          <w:b/>
          <w:sz w:val="24"/>
          <w:szCs w:val="24"/>
        </w:rPr>
      </w:pPr>
      <w:r w:rsidRPr="0018567D">
        <w:rPr>
          <w:rFonts w:ascii="Arial" w:hAnsi="Arial" w:cs="Arial"/>
          <w:b/>
          <w:sz w:val="24"/>
          <w:szCs w:val="24"/>
        </w:rPr>
        <w:t>Conclusão</w:t>
      </w:r>
    </w:p>
    <w:p w:rsidR="00832D15" w:rsidRPr="0018567D" w:rsidRDefault="00832D15" w:rsidP="00832D15">
      <w:pPr>
        <w:spacing w:after="0" w:line="240" w:lineRule="auto"/>
        <w:jc w:val="both"/>
        <w:rPr>
          <w:rFonts w:ascii="Arial" w:hAnsi="Arial" w:cs="Arial"/>
          <w:sz w:val="24"/>
          <w:szCs w:val="24"/>
        </w:rPr>
      </w:pPr>
    </w:p>
    <w:p w:rsidR="0059765A" w:rsidRPr="0018567D" w:rsidRDefault="0018567D" w:rsidP="00832D15">
      <w:pPr>
        <w:rPr>
          <w:rFonts w:ascii="Arial" w:hAnsi="Arial" w:cs="Arial"/>
          <w:sz w:val="24"/>
          <w:szCs w:val="24"/>
        </w:rPr>
      </w:pPr>
      <w:r w:rsidRPr="0018567D">
        <w:rPr>
          <w:rFonts w:ascii="Arial" w:hAnsi="Arial" w:cs="Arial"/>
          <w:sz w:val="24"/>
          <w:szCs w:val="24"/>
        </w:rPr>
        <w:t>Além disso, é importante ressaltar que o dinamismo tecnológico continua a influenciar o cenário das impressoras 3D para uso domiciliar. Portanto, ao considerar as recomendações delineadas neste estudo, os consumidores podem não apenas fazer escolhas mais informadas, mas também estar mais bem preparados para acompanhar as inovações e avanços futuros nesse excitante campo da fabricação digital. Este estudo serve como um guia sólido para navegar nesse universo em constante transformação, proporcionando uma base sólida para decisões conscientes e perspicazes na aquisição de impressoras 3D para uso pessoal</w:t>
      </w:r>
      <w:r w:rsidR="00832D15" w:rsidRPr="0018567D">
        <w:rPr>
          <w:rFonts w:ascii="Arial" w:hAnsi="Arial" w:cs="Arial"/>
          <w:sz w:val="24"/>
          <w:szCs w:val="24"/>
        </w:rPr>
        <w:t>.</w:t>
      </w:r>
    </w:p>
    <w:sectPr w:rsidR="0059765A" w:rsidRPr="00185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15"/>
    <w:rsid w:val="0018567D"/>
    <w:rsid w:val="0059765A"/>
    <w:rsid w:val="006942C9"/>
    <w:rsid w:val="00832D15"/>
    <w:rsid w:val="00C94852"/>
    <w:rsid w:val="00CC03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7263"/>
  <w15:chartTrackingRefBased/>
  <w15:docId w15:val="{5079A4F6-8BFE-43CA-B904-43FFFD29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D15"/>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575</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90</cp:revision>
  <dcterms:created xsi:type="dcterms:W3CDTF">2023-11-24T13:43:00Z</dcterms:created>
  <dcterms:modified xsi:type="dcterms:W3CDTF">2023-11-24T13:53:00Z</dcterms:modified>
</cp:coreProperties>
</file>