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8"/>
        <w:gridCol w:w="3691"/>
      </w:tblGrid>
      <w:tr>
        <w:trPr/>
        <w:tc>
          <w:tcPr>
            <w:tcW w:w="1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b/>
          <w:color w:val="0000FF"/>
          <w:sz w:val="24"/>
          <w:szCs w:val="24"/>
        </w:rPr>
        <w:t>...</w:t>
        <w:tab/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...</w:t>
        <w:tab/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>…</w:t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O sistema irá realizar a gestão da parte de compra e vende dos produtos da Delicias Gourmet fornecendo possibilidade de registro, compra e venda de itens, assim como controle e monitoramento de produção, insumos e qualidade de produtos.</w:t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  <w:r>
        <w:rPr/>
        <w:t>(Qual linguagem de programaç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ão foi utilizada)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  <w:r>
        <w:rPr/>
        <w:t>(Aonde ele vai ser executado)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  <w:r>
        <w:rPr/>
        <w:t xml:space="preserve">(Termos que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não são comuns para o desenvolvedor</w:t>
      </w:r>
      <w:r>
        <w:rPr/>
        <w:t>)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Identificam-se aqui os modos requeridos de operação, tais como: Back-End-Front-End, Móvel, Stand-Alone, …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(Como o usuario vai utilizar isso)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</w:p>
    <w:tbl>
      <w:tblPr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Identificam-se aqui as principais funções que o produto desempenhará, descrevendo de forma sintética o objetivo de cada uma.</w:t>
      </w:r>
    </w:p>
    <w:p>
      <w:pPr>
        <w:pStyle w:val="Normal"/>
        <w:jc w:val="both"/>
        <w:rPr/>
      </w:pPr>
      <w:r>
        <w:rPr>
          <w:b/>
          <w:bCs/>
        </w:rPr>
        <w:t>Ref#</w:t>
      </w:r>
      <w:r>
        <w:rPr/>
        <w:tab/>
        <w:tab/>
        <w:tab/>
      </w:r>
      <w:r>
        <w:rPr>
          <w:b/>
          <w:bCs/>
        </w:rPr>
        <w:t>Função</w:t>
        <w:tab/>
        <w:tab/>
        <w:tab/>
        <w:tab/>
        <w:tab/>
        <w:t xml:space="preserve">       </w:t>
        <w:tab/>
        <w:t>Categoria</w:t>
      </w:r>
    </w:p>
    <w:p>
      <w:pPr>
        <w:pStyle w:val="Normal"/>
        <w:jc w:val="both"/>
        <w:rPr/>
      </w:pPr>
      <w:r>
        <w:rPr/>
        <w:t>R1.1</w:t>
        <w:tab/>
        <w:t>Consulta estoque e utilização de itens.</w:t>
        <w:tab/>
        <w:tab/>
        <w:t xml:space="preserve"> </w:t>
        <w:tab/>
        <w:t xml:space="preserve">       </w:t>
        <w:tab/>
        <w:t xml:space="preserve">   Oculto</w:t>
      </w:r>
    </w:p>
    <w:p>
      <w:pPr>
        <w:pStyle w:val="Normal"/>
        <w:jc w:val="both"/>
        <w:rPr/>
      </w:pPr>
      <w:r>
        <w:rPr/>
        <w:t>R1.2</w:t>
        <w:tab/>
        <w:t>Registrará os itens para compra.</w:t>
        <w:tab/>
        <w:tab/>
        <w:tab/>
        <w:t xml:space="preserve"> </w:t>
        <w:tab/>
        <w:t xml:space="preserve">       </w:t>
        <w:tab/>
        <w:t xml:space="preserve">   Evidente</w:t>
      </w:r>
    </w:p>
    <w:p>
      <w:pPr>
        <w:pStyle w:val="Normal"/>
        <w:jc w:val="both"/>
        <w:rPr/>
      </w:pPr>
      <w:r>
        <w:rPr/>
        <w:t>R1.3</w:t>
        <w:tab/>
        <w:t>Cuidará da data de compra e da previsão de chegada.</w:t>
        <w:tab/>
        <w:t xml:space="preserve">      </w:t>
        <w:tab/>
        <w:t xml:space="preserve">   </w:t>
        <w:tab/>
        <w:t xml:space="preserve">   Evidente</w:t>
      </w:r>
    </w:p>
    <w:p>
      <w:pPr>
        <w:pStyle w:val="Standard"/>
        <w:rPr/>
      </w:pPr>
      <w:r>
        <w:rPr/>
        <w:t xml:space="preserve">R1.4    </w:t>
        <w:tab/>
        <w:t>Cuidará dos valores das compras e das negociações.</w:t>
        <w:tab/>
        <w:tab/>
        <w:t xml:space="preserve">     </w:t>
        <w:tab/>
        <w:t xml:space="preserve">   Oculto</w:t>
      </w:r>
    </w:p>
    <w:p>
      <w:pPr>
        <w:pStyle w:val="Standard"/>
        <w:rPr/>
      </w:pPr>
      <w:r>
        <w:rPr/>
        <w:t>R1.5</w:t>
        <w:tab/>
        <w:t>Vai cuidar das saídas de itens do estoque através do código de barras.       Evidente</w:t>
      </w:r>
    </w:p>
    <w:p>
      <w:pPr>
        <w:pStyle w:val="Standard"/>
        <w:rPr/>
      </w:pPr>
      <w:r>
        <w:rPr/>
        <w:t>R1.6</w:t>
        <w:tab/>
        <w:t>Fará o cadastro dos itens a partir do nome, tipo dos itens e sua                   Oculto</w:t>
      </w:r>
    </w:p>
    <w:p>
      <w:pPr>
        <w:pStyle w:val="Standard"/>
        <w:ind w:firstLine="720"/>
        <w:rPr/>
      </w:pPr>
      <w:r>
        <w:rPr/>
        <w:t>Funcionalidade.</w:t>
        <w:tab/>
        <w:t xml:space="preserve">     </w:t>
        <w:tab/>
        <w:t xml:space="preserve">   </w:t>
      </w:r>
    </w:p>
    <w:p>
      <w:pPr>
        <w:pStyle w:val="Standard"/>
        <w:rPr/>
      </w:pPr>
      <w:r>
        <w:rPr/>
        <w:t>R1.7</w:t>
        <w:tab/>
        <w:t>Fará a parte do armazenamento e da organização.</w:t>
        <w:tab/>
        <w:tab/>
        <w:t xml:space="preserve">     </w:t>
        <w:tab/>
        <w:t xml:space="preserve">   Oculto</w:t>
      </w:r>
    </w:p>
    <w:p>
      <w:pPr>
        <w:pStyle w:val="Standard"/>
        <w:rPr/>
      </w:pPr>
      <w:r>
        <w:rPr/>
        <w:t xml:space="preserve">R1.8 </w:t>
        <w:tab/>
        <w:t xml:space="preserve">Fará a exibição de quantos itens tem em estoque e seu valor.        </w:t>
        <w:tab/>
        <w:t xml:space="preserve">   Evidente </w:t>
      </w:r>
    </w:p>
    <w:p>
      <w:pPr>
        <w:pStyle w:val="Standard"/>
        <w:rPr/>
      </w:pPr>
      <w:r>
        <w:rPr/>
        <w:t xml:space="preserve">R1.9 </w:t>
        <w:tab/>
        <w:t xml:space="preserve">Ferramenta de uso para a consulta de ordens de serviço.            </w:t>
        <w:tab/>
        <w:t xml:space="preserve">   Oculto</w:t>
      </w:r>
    </w:p>
    <w:p>
      <w:pPr>
        <w:pStyle w:val="Standard"/>
        <w:rPr/>
      </w:pPr>
      <w:r>
        <w:rPr/>
        <w:t xml:space="preserve">R1.10 </w:t>
        <w:tab/>
        <w:t xml:space="preserve">Cuidará do andamento da produção(Inicial, andamento e conclusão).        Evidente </w:t>
      </w:r>
    </w:p>
    <w:p>
      <w:pPr>
        <w:pStyle w:val="Standard"/>
        <w:rPr/>
      </w:pPr>
      <w:r>
        <w:rPr/>
        <w:t xml:space="preserve">R1.11 </w:t>
        <w:tab/>
        <w:t xml:space="preserve">Cuidará dos prazos de entregas e prazos de produção. </w:t>
        <w:tab/>
        <w:t xml:space="preserve">                 Evidente </w:t>
      </w:r>
    </w:p>
    <w:p>
      <w:pPr>
        <w:pStyle w:val="Standard"/>
        <w:rPr/>
      </w:pPr>
      <w:r>
        <w:rPr/>
        <w:t xml:space="preserve">R1.12 </w:t>
        <w:tab/>
        <w:t>Registro de implementações de políticas e procedimento de garantia de   Oculto</w:t>
      </w:r>
    </w:p>
    <w:p>
      <w:pPr>
        <w:pStyle w:val="Standard"/>
        <w:ind w:firstLine="720"/>
        <w:rPr/>
      </w:pPr>
      <w:r>
        <w:rPr/>
        <w:t>qualidade.</w:t>
      </w:r>
    </w:p>
    <w:p>
      <w:pPr>
        <w:pStyle w:val="Normal"/>
        <w:jc w:val="both"/>
        <w:rPr/>
      </w:pPr>
      <w:r>
        <w:rPr/>
        <w:t xml:space="preserve">R1.13 </w:t>
        <w:tab/>
        <w:t>Sistema de validação da analise de qualidade do produto, será feito a       Evidente</w:t>
      </w:r>
    </w:p>
    <w:p>
      <w:pPr>
        <w:pStyle w:val="Normal"/>
        <w:jc w:val="both"/>
        <w:rPr/>
      </w:pPr>
      <w:r>
        <w:rPr/>
        <w:tab/>
        <w:t>partir de um passo a passo padronizado</w:t>
      </w:r>
    </w:p>
    <w:p>
      <w:pPr>
        <w:pStyle w:val="Normal"/>
        <w:rPr/>
      </w:pPr>
      <w:r>
        <w:rPr/>
        <w:t xml:space="preserve">R1.14 </w:t>
        <w:tab/>
        <w:t xml:space="preserve">Registro de itens e quantidades disponíveis para a negociação. </w:t>
        <w:tab/>
        <w:tab/>
        <w:t xml:space="preserve">  Evidente </w:t>
      </w:r>
    </w:p>
    <w:p>
      <w:pPr>
        <w:pStyle w:val="Normal"/>
        <w:rPr/>
      </w:pPr>
      <w:r>
        <w:rPr/>
        <w:t xml:space="preserve">R1.15 </w:t>
        <w:tab/>
        <w:t xml:space="preserve">Consulta ao sistema de entrega e produção.    </w:t>
        <w:tab/>
        <w:tab/>
        <w:tab/>
        <w:t xml:space="preserve">  Oculta </w:t>
      </w:r>
    </w:p>
    <w:p>
      <w:pPr>
        <w:pStyle w:val="Normal"/>
        <w:rPr/>
      </w:pPr>
      <w:r>
        <w:rPr/>
        <w:t xml:space="preserve">R1.16 </w:t>
        <w:tab/>
        <w:t xml:space="preserve">Registro de vendas que serão feitas, as que estão em andamento e as        Evidente </w:t>
      </w:r>
    </w:p>
    <w:p>
      <w:pPr>
        <w:pStyle w:val="Normal"/>
        <w:rPr/>
      </w:pPr>
      <w:r>
        <w:rPr/>
        <w:tab/>
        <w:t>concluídas.</w:t>
      </w:r>
    </w:p>
    <w:p>
      <w:pPr>
        <w:pStyle w:val="Normal"/>
        <w:rPr/>
      </w:pPr>
      <w:r>
        <w:rPr/>
        <w:t xml:space="preserve">R1.17 </w:t>
        <w:tab/>
        <w:t>Fará o calculo total de vendas, incluindo impostos e negociações             Oculto</w:t>
      </w:r>
    </w:p>
    <w:p>
      <w:pPr>
        <w:pStyle w:val="Normal"/>
        <w:rPr/>
      </w:pPr>
      <w:r>
        <w:rPr/>
        <w:t xml:space="preserve">R1.18 </w:t>
        <w:tab/>
        <w:t xml:space="preserve">Cuidará do acesso à informação, incluindo os contatos e registros das </w:t>
        <w:tab/>
        <w:t xml:space="preserve"> Oculto</w:t>
      </w:r>
    </w:p>
    <w:p>
      <w:pPr>
        <w:pStyle w:val="Normal"/>
        <w:rPr/>
      </w:pPr>
      <w:r>
        <w:rPr/>
        <w:tab/>
        <w:t>empresas para a distribuição dos produtos e para a venda.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(quem vai usar esse projeto, quais as caracter</w:t>
      </w:r>
      <w:r>
        <w:rPr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í</w:t>
      </w:r>
      <w:r>
        <w:rPr>
          <w:sz w:val="24"/>
          <w:szCs w:val="24"/>
        </w:rPr>
        <w:t>sticas; oq</w:t>
      </w:r>
      <w:r>
        <w:rPr>
          <w:sz w:val="24"/>
          <w:szCs w:val="24"/>
        </w:rPr>
        <w:t xml:space="preserve">ue </w:t>
      </w:r>
      <w:r>
        <w:rPr>
          <w:sz w:val="24"/>
          <w:szCs w:val="24"/>
        </w:rPr>
        <w:t>eles s</w:t>
      </w:r>
      <w:r>
        <w:rPr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ão</w:t>
      </w:r>
      <w:r>
        <w:rPr>
          <w:sz w:val="24"/>
          <w:szCs w:val="24"/>
        </w:rPr>
        <w:t>)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Normal"/>
        <w:ind w:left="576" w:hanging="0"/>
        <w:rPr>
          <w:sz w:val="24"/>
          <w:szCs w:val="24"/>
        </w:rPr>
      </w:pPr>
      <w:r>
        <w:rPr/>
      </w:r>
    </w:p>
    <w:p>
      <w:pPr>
        <w:pStyle w:val="Normal"/>
        <w:ind w:left="576" w:hanging="0"/>
        <w:rPr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 *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Normal"/>
        <w:ind w:left="708" w:hanging="0"/>
        <w:rPr>
          <w:sz w:val="24"/>
          <w:szCs w:val="24"/>
        </w:rPr>
      </w:pPr>
      <w:r>
        <w:rPr/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Registrar itens com compras a serem feitas, compras em andamento e concluída, assim como datas e previsão de chegada dos itens a empresa.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Calcular valores de compra e negociação.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Consultar estoque e utilização dos itens.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Registrar saídas de itens de estoque por meio de código de leitor de código de barras.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Cadastrar itens de acordo com nome, tipo e funcionalidades.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Sistema que garanta armazenamento e organização padrão, assim como garantia de busca efetiva no sistema.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Exibir quantidade de itens em estoque, assim como preço unitário e total.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Ferramenta de consulta de ordens de serviço para produção.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Registrar andamento de produção (Iniciado, em andamento, concluído).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Sistema de estimativa de prazos para entrega de produção.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Registro de implementações de politicas e procedimentos de garantia de qualidade.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Ferramenta de validação de analise de qualidade, seguindo um passo a passo padrão.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Registro de itens e quantidade disponíveis para venda.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Consulta ao sistema de entrega de produção.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Registro de vendas a serem feitas, em andamento e vendas concluídas.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- Calcular o total de vendas efetivas, incluindo calculo de impostos e negociações.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- Acesso a informações, contato e registro de empresas vinculadas a venda e distribuição dos produtos.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Caso de uso: </w:t>
        <w:tab/>
      </w:r>
      <w:r>
        <w:rPr/>
        <w:t>Compra de Itens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Atores: </w:t>
        <w:tab/>
      </w:r>
      <w:r>
        <w:rPr/>
        <w:t>Cliente, Caixa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Tipo:</w:t>
      </w:r>
      <w:r>
        <w:rPr/>
        <w:t xml:space="preserve"> </w:t>
        <w:tab/>
        <w:tab/>
        <w:t>Primário e essencial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Descrição:</w:t>
        <w:tab/>
      </w:r>
      <w:r>
        <w:rPr/>
        <w:t xml:space="preserve">Um cliente chega em algum ponto de venda(alguma filial de venda da empresa e </w:t>
        <w:tab/>
        <w:tab/>
        <w:t xml:space="preserve">seleciona os itens que deseja comprar. No momento de após o caixa passar os itens, </w:t>
        <w:tab/>
        <w:tab/>
        <w:t xml:space="preserve">chega a hora do cliente escolher a forma de pagamento. Após pagamento efetuado, os </w:t>
        <w:tab/>
        <w:tab/>
        <w:t>produtos serão empacotados e o cliente se deslocará com suas compras para sua</w:t>
        <w:tab/>
        <w:tab/>
        <w:tab/>
        <w:t>residencia.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Finalidade: </w:t>
      </w:r>
      <w:r>
        <w:rPr/>
        <w:tab/>
        <w:t>Registro da venda feita e o pagamentos pelos itens selecionados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Referencias:</w:t>
      </w:r>
      <w:r>
        <w:rPr/>
        <w:tab/>
      </w:r>
      <w:r>
        <w:rPr>
          <w:i/>
          <w:iCs/>
        </w:rPr>
        <w:t xml:space="preserve">Funções: </w:t>
      </w:r>
      <w:r>
        <w:rPr/>
        <w:t>R1.1, R1.2, R1.3, R1.5, R1.9, R1.11, R1.15, R1.17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Caso de uso: </w:t>
        <w:tab/>
      </w:r>
      <w:r>
        <w:rPr/>
        <w:t>Reposição de Estoque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Atores:</w:t>
        <w:tab/>
      </w:r>
      <w:r>
        <w:rPr/>
        <w:t>Gerente de compras, repositor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Tipo: </w:t>
      </w:r>
      <w:r>
        <w:rPr/>
        <w:tab/>
        <w:tab/>
        <w:t>Primário e essencial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Descrição:</w:t>
      </w:r>
      <w:r>
        <w:rPr/>
        <w:t xml:space="preserve"> </w:t>
      </w:r>
      <w:r>
        <w:rPr>
          <w:b/>
          <w:bCs/>
        </w:rPr>
        <w:tab/>
      </w:r>
      <w:r>
        <w:rPr/>
        <w:t xml:space="preserve">Todos os itens que são retirados do estoque serão passados pelo caixa e registrados para </w:t>
        <w:tab/>
        <w:tab/>
        <w:t xml:space="preserve">que com isso o sistema possa dar baixa automaticamente no estoque. Em alguns </w:t>
        <w:tab/>
        <w:tab/>
        <w:tab/>
        <w:t xml:space="preserve">casos também dar “baixa” nos itens deteriorados ou com algum defeito que o </w:t>
        <w:tab/>
        <w:tab/>
        <w:tab/>
        <w:t xml:space="preserve">impossibilite de realizar a venda. Com a diminuição do estoque, avaliar os itens que </w:t>
        <w:tab/>
        <w:tab/>
        <w:t xml:space="preserve">devem ser comprados com o relatório gerado pelo sistema. Feito a compra e </w:t>
        <w:tab/>
        <w:tab/>
        <w:tab/>
        <w:t>repondo o estoque.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Finalidade:</w:t>
      </w:r>
      <w:r>
        <w:rPr/>
        <w:tab/>
        <w:t>Alimentar o estoque para futuras vendas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Referencias:</w:t>
      </w:r>
      <w:r>
        <w:rPr/>
        <w:tab/>
      </w:r>
      <w:r>
        <w:rPr>
          <w:i/>
          <w:iCs/>
        </w:rPr>
        <w:t>Funções: R1.1, R1.2, R1.3, R1.4, R1.5, R1.6, R1.7, R1.8, R1.11, R1.12, R1.13, R1.14, R1.18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uso:</w:t>
      </w:r>
      <w:r>
        <w:rPr/>
        <w:tab/>
        <w:t>Prestação de contas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Atores:</w:t>
      </w:r>
      <w:r>
        <w:rPr/>
        <w:tab/>
        <w:t>Gerente financeiro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Tipo: </w:t>
      </w:r>
      <w:r>
        <w:rPr/>
        <w:tab/>
        <w:tab/>
        <w:t>Primário e essencial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Descrição:</w:t>
      </w:r>
      <w:r>
        <w:rPr/>
        <w:tab/>
        <w:t xml:space="preserve">A prestação de contas irá abranger todos os custos que a Delicia Gourmet vai ter </w:t>
        <w:tab/>
        <w:tab/>
        <w:t xml:space="preserve">durante todos os seus dias de atendimento. A prestação de contas irá envolver os </w:t>
        <w:tab/>
        <w:tab/>
        <w:t xml:space="preserve">custos com a compra de mercadorias, valores gastos com luz, água, funcionários, </w:t>
        <w:tab/>
        <w:tab/>
        <w:t xml:space="preserve">custos com transportes e veículos da empresa, além de custos variados (viagem, </w:t>
        <w:tab/>
        <w:tab/>
        <w:tab/>
        <w:t>reuniões, etc).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Finalidade:</w:t>
        <w:tab/>
      </w:r>
      <w:r>
        <w:rPr/>
        <w:t>Prestar as contas da empresa Delicias Gourmet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Referencias:</w:t>
        <w:tab/>
      </w:r>
      <w:r>
        <w:rPr>
          <w:i/>
          <w:iCs/>
        </w:rPr>
        <w:t xml:space="preserve">Funções: R1.4, R1.5, R1.7, R1.8, R1.9, R1.14, R1.16, R1.17, R1.18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Caso de uso: </w:t>
        <w:tab/>
      </w:r>
      <w:r>
        <w:rPr/>
        <w:t>Entrega de compras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Atores:</w:t>
      </w:r>
      <w:r>
        <w:rPr/>
        <w:tab/>
        <w:t>Gerente financeiro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Tipo: </w:t>
      </w:r>
      <w:r>
        <w:rPr/>
        <w:tab/>
        <w:tab/>
        <w:t>Primário e essencial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Descrição:</w:t>
      </w:r>
      <w:r>
        <w:rPr/>
        <w:tab/>
        <w:t xml:space="preserve">A entrega de compras será realizada após os clientes selecionarem os itens que os </w:t>
        <w:tab/>
        <w:tab/>
        <w:t xml:space="preserve">mesmos desejam levar e que após a compra não possuem uma forma de leva-los para </w:t>
        <w:tab/>
        <w:tab/>
        <w:t xml:space="preserve">sua residência. A entrega deve ser comprada no momento da compra, onde, o cliente </w:t>
        <w:tab/>
        <w:tab/>
        <w:t xml:space="preserve">fara o pagamento somente uma vez e não terá despesas adicionais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Finalidade:</w:t>
      </w:r>
      <w:r>
        <w:rPr/>
        <w:tab/>
        <w:t>Entrega dos produtos a domicilio.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Referencias:</w:t>
        <w:tab/>
      </w:r>
      <w:r>
        <w:rPr>
          <w:i/>
          <w:iCs/>
        </w:rPr>
        <w:t>Funções: R1.1, R1.3, R1.5, R1.10, R1.11, R1.15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  <w:bookmarkStart w:id="1" w:name="_GoBack"/>
      <w:bookmarkStart w:id="2" w:name="_GoBack"/>
      <w:bookmarkEnd w:id="2"/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@startuml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/'Aluno: Henrique Paini/'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/'Caso de uso Delicias Gourmet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'/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left to right direction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package Delicias_Gourmet{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package Funções 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package Funcionarios 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actor Gerente as Ger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actor Supervisora as Su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actor CoordenadorDeProdução as Coo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actor Analista as AQ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actor ResponsavelDasVendas as RVD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package Função_Comprar 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usecase "Registrar itens com compras a serem feitas" as UC14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usecase "Compras em andamento e concluída" as UC15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usecase "Registrar datas e previsão de chegada dos itens a emmpresa" as UC16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usecase "Calcular valores de compra e negociação" as UC17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usecase "Consultar estoque e utilização dos itens" as UC18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usecase "Comprar" as UC3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package Função_Cuidar_Estoque 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usecase "Cuidar do estoque" as UC5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usecase "Registrar entrada e saída de itens" as UC19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usecase "Dar baixa no sistema" as UC20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usecase "Dar baixa em itens que não estão em condições" as UC21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usecase "Realizar relatório do estque" as UC22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package Funções_variadas{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"Verificar a necessidades de compra" as UC1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"Gerenciar processos de produção" as UC8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"Planejamento de organização da produção" as UC6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"Supervisionar" as UC4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"Supervisionar a produção" as UC7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"Desenvolver e implementar" as UC9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"Fazer avaliações de Qualidade" as UC10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"Fazer vendas e distribuições" as UC11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"Cuidar do estoque" as UC5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"Administrar recursos" as UC12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"Negociar valores" as UC2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usecase "Administrar a distribuição de produtos" as UC13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UC14 &lt;|-- UC3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UC15 &lt;|-- UC14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UC16 &lt;|-- UC15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UC17 &lt;|-- UC16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UC18 &lt;|-- UC17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UC19 &lt;|-- UC5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UC20 &lt;|-- UC19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UC21 &lt;|-- UC20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UC22 &lt;|-- UC21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(Ger)--(UC1)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(Ger)--(UC2)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(Ger)--(UC3)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(Su)--(UC4)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(Su)--(UC5)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(Coo)--(UC6)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(Coo)--(UC7)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(Coo)--(UC8)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(AQ) -- (UC9)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(AQ) -- (UC10)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(RVD) -- (UC11)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(RVD) -- (UC12)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(RVD) -- (UC13)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RVD &lt;|-- AQ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AQ &lt;|-- Coo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Coo &lt;|-- Su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Su &lt;|-- Ger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@enduml</w:t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 *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-558165</wp:posOffset>
            </wp:positionV>
            <wp:extent cx="7536180" cy="67189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3" w:name="_heading=h.30j0zll"/>
      <w:bookmarkEnd w:id="3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rPr>
          <w:strike/>
        </w:rPr>
      </w:pPr>
      <w:r>
        <w:rPr>
          <w:strike/>
        </w:rPr>
      </w:r>
      <w:bookmarkStart w:id="4" w:name="_heading=h.1fob9te"/>
      <w:bookmarkStart w:id="5" w:name="_heading=h.1fob9te"/>
      <w:bookmarkEnd w:id="5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6" w:name="_heading=h.3znysh7"/>
      <w:bookmarkEnd w:id="6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7" w:name="_heading=h.2et92p0"/>
      <w:bookmarkStart w:id="8" w:name="_heading=h.2et92p0"/>
      <w:bookmarkEnd w:id="8"/>
    </w:p>
    <w:p>
      <w:pPr>
        <w:pStyle w:val="Normal"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jc w:val="center"/>
    </w:pPr>
    <w:rPr>
      <w:b/>
      <w:sz w:val="32"/>
      <w:szCs w:val="32"/>
      <w:u w:val="singl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tandard" w:customStyle="1">
    <w:name w:val="Standard"/>
    <w:qFormat/>
    <w:rsid w:val="006c7ff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11</Pages>
  <Words>1813</Words>
  <Characters>9908</Characters>
  <CharactersWithSpaces>11909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2023-05-31T20:13:44Z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