
<file path=[Content_Types].xml><?xml version="1.0" encoding="utf-8"?>
<Types xmlns="http://schemas.openxmlformats.org/package/2006/content-types">
  <Default Extension="xml" ContentType="application/xml"/>
  <Default Extension="odttf" ContentType="application/vnd.openxmlformats-officedocument.obfuscatedFont"/>
  <Default Extension="rels" ContentType="application/vnd.openxmlformats-package.relationships+xml"/>
  <Default Extension="psmdcp" ContentType="application/vnd.openxmlformats-package.core-properti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word/document.xml" Id="rId1" /><Relationship Type="http://schemas.openxmlformats.org/officeDocument/2006/relationships/extended-properties" Target="docProps/app.xml" Id="R590a5a8109b94525" /><Relationship Type="http://schemas.openxmlformats.org/package/2006/relationships/metadata/core-properties" Target="package/services/metadata/core-properties/24067cffcebe42c5a7df2c1bac113d1a.psmdcp" Id="Refbfa76cb42f454a" /></Relationships>
</file>

<file path=word/document.xml><?xml version="1.0" encoding="utf-8"?>
<w:document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mc:Ignorable="wp14">
  <w:body>
    <w:p xmlns:wp14="http://schemas.microsoft.com/office/word/2010/wordml" w:rsidRDefault="00000000" w14:paraId="00000001" wp14:textId="77777777">
      <w:pPr>
        <w:jc w:val="center"/>
        <w:rPr>
          <w:b w:val="1"/>
          <w:bCs w:val="1"/>
          <w:color w:val="0000ff"/>
          <w:sz w:val="48"/>
          <w:szCs w:val="48"/>
        </w:rPr>
      </w:pPr>
      <w:r>
        <w:rPr>
          <w:b w:val="1"/>
          <w:bCs w:val="1"/>
          <w:sz w:val="48"/>
          <w:szCs w:val="48"/>
          <w:rtl w:val="0"/>
        </w:rPr>
        <w:t xml:space="preserve">REQUISITOS FUNCIONAIS</w:t>
      </w:r>
      <w:r>
        <w:rPr>
          <w:b w:val="1"/>
          <w:bCs w:val="1"/>
          <w:color w:val="0000ff"/>
          <w:sz w:val="48"/>
          <w:szCs w:val="48"/>
          <w:rtl w:val="0"/>
        </w:rPr>
        <w:t xml:space="preserve"> </w:t>
      </w:r>
    </w:p>
    <w:p xmlns:wp14="http://schemas.microsoft.com/office/word/2010/wordml" w:rsidRDefault="00000000" w14:paraId="00000002" wp14:textId="77777777">
      <w:pPr>
        <w:rPr>
          <w:b w:val="1"/>
          <w:bCs w:val="1"/>
          <w:sz w:val="40"/>
          <w:szCs w:val="40"/>
        </w:rPr>
      </w:pPr>
      <w:r>
        <w:rPr>
          <w:rtl w:val="0"/>
        </w:rPr>
      </w:r>
    </w:p>
    <w:p xmlns:wp14="http://schemas.microsoft.com/office/word/2010/wordml" w:rsidRDefault="00000000" w14:paraId="00000003" wp14:textId="77777777">
      <w:pPr>
        <w:rPr>
          <w:b w:val="1"/>
          <w:bCs w:val="1"/>
        </w:rPr>
      </w:pPr>
      <w:r>
        <w:rPr>
          <w:b w:val="1"/>
          <w:bCs w:val="1"/>
          <w:rtl w:val="0"/>
        </w:rPr>
        <w:t xml:space="preserve">“Requisitos funcionais” separados por categorias:</w:t>
      </w:r>
    </w:p>
    <w:p xmlns:wp14="http://schemas.microsoft.com/office/word/2010/wordml" w:rsidRDefault="00000000" w14:paraId="00000004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005" wp14:textId="420529F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  <w:highlight w:val="white"/>
        </w:rPr>
      </w:pPr>
      <w:bookmarkStart w:name="_41wuideee6wf" w:id="0"/>
      <w:bookmarkEnd w:id="0"/>
      <w:r w:rsidRPr="1CF78BC1" w:rsidR="1CF78BC1">
        <w:rPr>
          <w:b w:val="1"/>
          <w:bCs w:val="1"/>
          <w:color w:val="000000" w:themeColor="text1" w:themeTint="FF" w:themeShade="FF"/>
          <w:sz w:val="26"/>
          <w:szCs w:val="26"/>
          <w:highlight w:val="white"/>
        </w:rPr>
        <w:t>1. Gerenciamento de Usuários e Perfil (Emanuel)</w:t>
      </w:r>
    </w:p>
    <w:p xmlns:wp14="http://schemas.microsoft.com/office/word/2010/wordml" w:rsidRDefault="00000000" w14:paraId="00000006" wp14:textId="77777777">
      <w:pPr>
        <w:numPr>
          <w:ilvl w:val="0"/>
          <w:numId w:val="2"/>
        </w:numPr>
        <w:spacing w:before="240" w:after="0" w:afterAutospacing="0" w:lineRule="auto"/>
        <w:ind w:left="720" w:hanging="360"/>
        <w:rPr>
          <w:sz w:val="21"/>
          <w:szCs w:val="21"/>
          <w:highlight w:val="white"/>
        </w:rPr>
      </w:pPr>
      <w:r>
        <w:rPr>
          <w:b w:val="1"/>
          <w:bCs w:val="1"/>
          <w:sz w:val="21"/>
          <w:szCs w:val="21"/>
          <w:highlight w:val="white"/>
          <w:rtl w:val="0"/>
        </w:rPr>
        <w:t xml:space="preserve">Candidatos (Job Seekers):</w:t>
      </w:r>
    </w:p>
    <w:p xmlns:wp14="http://schemas.microsoft.com/office/word/2010/wordml" w:rsidRDefault="00000000" w14:paraId="00000007" wp14:textId="77777777">
      <w:pPr>
        <w:numPr>
          <w:ilvl w:val="1"/>
          <w:numId w:val="2"/>
        </w:numPr>
        <w:spacing w:before="0" w:beforeAutospacing="0" w:after="0" w:afterAutospacing="0" w:lineRule="auto"/>
        <w:ind w:left="1440" w:hanging="360"/>
        <w:rPr>
          <w:sz w:val="21"/>
          <w:szCs w:val="21"/>
          <w:highlight w:val="white"/>
        </w:rPr>
      </w:pPr>
      <w:r>
        <w:rPr>
          <w:b w:val="1"/>
          <w:bCs w:val="1"/>
          <w:sz w:val="21"/>
          <w:szCs w:val="21"/>
          <w:highlight w:val="white"/>
          <w:rtl w:val="0"/>
        </w:rPr>
        <w:t xml:space="preserve">FR-01:</w:t>
      </w:r>
      <w:r>
        <w:rPr>
          <w:sz w:val="21"/>
          <w:szCs w:val="21"/>
          <w:highlight w:val="white"/>
          <w:rtl w:val="0"/>
        </w:rPr>
        <w:t xml:space="preserve"> Auto-registro para candidatos.</w:t>
      </w:r>
    </w:p>
    <w:p xmlns:wp14="http://schemas.microsoft.com/office/word/2010/wordml" w:rsidRDefault="00000000" w14:paraId="00000008" wp14:textId="77777777">
      <w:pPr>
        <w:numPr>
          <w:ilvl w:val="1"/>
          <w:numId w:val="2"/>
        </w:numPr>
        <w:spacing w:before="0" w:beforeAutospacing="0" w:after="0" w:afterAutospacing="0" w:lineRule="auto"/>
        <w:ind w:left="1440" w:hanging="360"/>
        <w:rPr>
          <w:sz w:val="21"/>
          <w:szCs w:val="21"/>
          <w:highlight w:val="white"/>
        </w:rPr>
      </w:pPr>
      <w:r>
        <w:rPr>
          <w:b w:val="1"/>
          <w:bCs w:val="1"/>
          <w:sz w:val="21"/>
          <w:szCs w:val="21"/>
          <w:highlight w:val="white"/>
          <w:rtl w:val="0"/>
        </w:rPr>
        <w:t xml:space="preserve">FR-02:</w:t>
      </w:r>
      <w:r>
        <w:rPr>
          <w:sz w:val="21"/>
          <w:szCs w:val="21"/>
          <w:highlight w:val="white"/>
          <w:rtl w:val="0"/>
        </w:rPr>
        <w:t xml:space="preserve"> Ativação de conta via número de celular.</w:t>
      </w:r>
    </w:p>
    <w:p xmlns:wp14="http://schemas.microsoft.com/office/word/2010/wordml" w:rsidRDefault="00000000" w14:paraId="00000009" wp14:textId="77777777">
      <w:pPr>
        <w:numPr>
          <w:ilvl w:val="1"/>
          <w:numId w:val="2"/>
        </w:numPr>
        <w:spacing w:before="0" w:beforeAutospacing="0" w:after="0" w:afterAutospacing="0" w:lineRule="auto"/>
        <w:ind w:left="1440" w:hanging="360"/>
        <w:rPr>
          <w:sz w:val="21"/>
          <w:szCs w:val="21"/>
          <w:highlight w:val="white"/>
        </w:rPr>
      </w:pPr>
      <w:r>
        <w:rPr>
          <w:b w:val="1"/>
          <w:bCs w:val="1"/>
          <w:sz w:val="21"/>
          <w:szCs w:val="21"/>
          <w:highlight w:val="white"/>
          <w:rtl w:val="0"/>
        </w:rPr>
        <w:t xml:space="preserve">FR-03:</w:t>
      </w:r>
      <w:r>
        <w:rPr>
          <w:sz w:val="21"/>
          <w:szCs w:val="21"/>
          <w:highlight w:val="white"/>
          <w:rtl w:val="0"/>
        </w:rPr>
        <w:t xml:space="preserve"> Coleta de informações em níveis (nome, contato, educação, experiência, links sociais).</w:t>
      </w:r>
    </w:p>
    <w:p xmlns:wp14="http://schemas.microsoft.com/office/word/2010/wordml" w:rsidRDefault="00000000" w14:paraId="0000000A" wp14:textId="77777777">
      <w:pPr>
        <w:numPr>
          <w:ilvl w:val="1"/>
          <w:numId w:val="2"/>
        </w:numPr>
        <w:spacing w:before="0" w:beforeAutospacing="0" w:after="0" w:afterAutospacing="0" w:lineRule="auto"/>
        <w:ind w:left="1440" w:hanging="360"/>
        <w:rPr>
          <w:sz w:val="21"/>
          <w:szCs w:val="21"/>
          <w:highlight w:val="white"/>
        </w:rPr>
      </w:pPr>
      <w:r>
        <w:rPr>
          <w:b w:val="1"/>
          <w:bCs w:val="1"/>
          <w:sz w:val="21"/>
          <w:szCs w:val="21"/>
          <w:highlight w:val="white"/>
          <w:rtl w:val="0"/>
        </w:rPr>
        <w:t xml:space="preserve">FR-04:</w:t>
      </w:r>
      <w:r>
        <w:rPr>
          <w:sz w:val="21"/>
          <w:szCs w:val="21"/>
          <w:highlight w:val="white"/>
          <w:rtl w:val="0"/>
        </w:rPr>
        <w:t xml:space="preserve"> Upload de currículos em formatos comuns (PDF, DOCX, TXT).</w:t>
      </w:r>
    </w:p>
    <w:p xmlns:wp14="http://schemas.microsoft.com/office/word/2010/wordml" w:rsidRDefault="00000000" w14:paraId="0000000B" wp14:textId="77777777">
      <w:pPr>
        <w:numPr>
          <w:ilvl w:val="1"/>
          <w:numId w:val="2"/>
        </w:numPr>
        <w:spacing w:before="0" w:beforeAutospacing="0" w:after="0" w:afterAutospacing="0" w:lineRule="auto"/>
        <w:ind w:left="1440" w:hanging="360"/>
        <w:rPr>
          <w:sz w:val="21"/>
          <w:szCs w:val="21"/>
          <w:highlight w:val="white"/>
        </w:rPr>
      </w:pPr>
      <w:r>
        <w:rPr>
          <w:b w:val="1"/>
          <w:bCs w:val="1"/>
          <w:sz w:val="21"/>
          <w:szCs w:val="21"/>
          <w:highlight w:val="white"/>
          <w:rtl w:val="0"/>
        </w:rPr>
        <w:t xml:space="preserve">FR-05:</w:t>
      </w:r>
      <w:r>
        <w:rPr>
          <w:sz w:val="21"/>
          <w:szCs w:val="21"/>
          <w:highlight w:val="white"/>
          <w:rtl w:val="0"/>
        </w:rPr>
        <w:t xml:space="preserve"> Extração automática de dados do currículo por IA para o perfil.</w:t>
      </w:r>
    </w:p>
    <w:p xmlns:wp14="http://schemas.microsoft.com/office/word/2010/wordml" w:rsidRDefault="00000000" w14:paraId="0000000C" wp14:textId="77777777">
      <w:pPr>
        <w:numPr>
          <w:ilvl w:val="1"/>
          <w:numId w:val="2"/>
        </w:numPr>
        <w:spacing w:before="0" w:beforeAutospacing="0" w:after="0" w:afterAutospacing="0" w:lineRule="auto"/>
        <w:ind w:left="1440" w:hanging="360"/>
        <w:rPr>
          <w:sz w:val="21"/>
          <w:szCs w:val="21"/>
          <w:highlight w:val="white"/>
        </w:rPr>
      </w:pPr>
      <w:r>
        <w:rPr>
          <w:b w:val="1"/>
          <w:bCs w:val="1"/>
          <w:sz w:val="21"/>
          <w:szCs w:val="21"/>
          <w:highlight w:val="white"/>
          <w:rtl w:val="0"/>
        </w:rPr>
        <w:t xml:space="preserve">FR-06:</w:t>
      </w:r>
      <w:r>
        <w:rPr>
          <w:sz w:val="21"/>
          <w:szCs w:val="21"/>
          <w:highlight w:val="white"/>
          <w:rtl w:val="0"/>
        </w:rPr>
        <w:t xml:space="preserve"> Construção de perfil em etapas (educação, experiência, habilidades e preferências).</w:t>
      </w:r>
    </w:p>
    <w:p xmlns:wp14="http://schemas.microsoft.com/office/word/2010/wordml" w:rsidRDefault="00000000" w14:paraId="0000000D" wp14:textId="77777777">
      <w:pPr>
        <w:numPr>
          <w:ilvl w:val="1"/>
          <w:numId w:val="2"/>
        </w:numPr>
        <w:spacing w:before="0" w:beforeAutospacing="0" w:after="0" w:afterAutospacing="0" w:lineRule="auto"/>
        <w:ind w:left="1440" w:hanging="360"/>
        <w:rPr>
          <w:sz w:val="21"/>
          <w:szCs w:val="21"/>
          <w:highlight w:val="white"/>
        </w:rPr>
      </w:pPr>
      <w:r>
        <w:rPr>
          <w:b w:val="1"/>
          <w:bCs w:val="1"/>
          <w:sz w:val="21"/>
          <w:szCs w:val="21"/>
          <w:highlight w:val="white"/>
          <w:rtl w:val="0"/>
        </w:rPr>
        <w:t xml:space="preserve">FR-07:</w:t>
      </w:r>
      <w:r>
        <w:rPr>
          <w:sz w:val="21"/>
          <w:szCs w:val="21"/>
          <w:highlight w:val="white"/>
          <w:rtl w:val="0"/>
        </w:rPr>
        <w:t xml:space="preserve"> Edição e atualização de perfis a qualquer momento.</w:t>
      </w:r>
    </w:p>
    <w:p xmlns:wp14="http://schemas.microsoft.com/office/word/2010/wordml" w:rsidRDefault="00000000" w14:paraId="0000000E" wp14:textId="77777777">
      <w:pPr>
        <w:numPr>
          <w:ilvl w:val="1"/>
          <w:numId w:val="2"/>
        </w:numPr>
        <w:spacing w:before="0" w:beforeAutospacing="0" w:after="0" w:afterAutospacing="0" w:lineRule="auto"/>
        <w:ind w:left="1440" w:hanging="360"/>
        <w:rPr>
          <w:sz w:val="21"/>
          <w:szCs w:val="21"/>
          <w:highlight w:val="white"/>
        </w:rPr>
      </w:pPr>
      <w:r>
        <w:rPr>
          <w:b w:val="1"/>
          <w:bCs w:val="1"/>
          <w:sz w:val="21"/>
          <w:szCs w:val="21"/>
          <w:highlight w:val="white"/>
          <w:rtl w:val="0"/>
        </w:rPr>
        <w:t xml:space="preserve">FR-08:</w:t>
      </w:r>
      <w:r>
        <w:rPr>
          <w:sz w:val="21"/>
          <w:szCs w:val="21"/>
          <w:highlight w:val="white"/>
          <w:rtl w:val="0"/>
        </w:rPr>
        <w:t xml:space="preserve"> Sugestões para completar perfis e explorar oportunidades alinhadas a habilidades amplas.</w:t>
      </w:r>
    </w:p>
    <w:p xmlns:wp14="http://schemas.microsoft.com/office/word/2010/wordml" w:rsidRDefault="00000000" w14:paraId="0000000F" wp14:textId="77777777">
      <w:pPr>
        <w:numPr>
          <w:ilvl w:val="1"/>
          <w:numId w:val="2"/>
        </w:numPr>
        <w:spacing w:before="0" w:beforeAutospacing="0" w:after="0" w:afterAutospacing="0" w:lineRule="auto"/>
        <w:ind w:left="1440" w:hanging="360"/>
        <w:rPr>
          <w:sz w:val="21"/>
          <w:szCs w:val="21"/>
          <w:highlight w:val="white"/>
        </w:rPr>
      </w:pPr>
      <w:r>
        <w:rPr>
          <w:b w:val="1"/>
          <w:bCs w:val="1"/>
          <w:sz w:val="21"/>
          <w:szCs w:val="21"/>
          <w:highlight w:val="white"/>
          <w:rtl w:val="0"/>
        </w:rPr>
        <w:t xml:space="preserve">FR-09:</w:t>
      </w:r>
      <w:r>
        <w:rPr>
          <w:sz w:val="21"/>
          <w:szCs w:val="21"/>
          <w:highlight w:val="white"/>
          <w:rtl w:val="0"/>
        </w:rPr>
        <w:t xml:space="preserve"> Configuração de preferências de emprego (tipo, indústria, salário, localização).</w:t>
      </w:r>
    </w:p>
    <w:p xmlns:wp14="http://schemas.microsoft.com/office/word/2010/wordml" w:rsidRDefault="00000000" w14:paraId="00000010" wp14:textId="77777777">
      <w:pPr>
        <w:numPr>
          <w:ilvl w:val="1"/>
          <w:numId w:val="2"/>
        </w:numPr>
        <w:spacing w:before="0" w:beforeAutospacing="0" w:after="0" w:afterAutospacing="0" w:lineRule="auto"/>
        <w:ind w:left="1440" w:hanging="360"/>
        <w:rPr>
          <w:sz w:val="21"/>
          <w:szCs w:val="21"/>
          <w:highlight w:val="white"/>
        </w:rPr>
      </w:pPr>
      <w:r>
        <w:rPr>
          <w:b w:val="1"/>
          <w:bCs w:val="1"/>
          <w:sz w:val="21"/>
          <w:szCs w:val="21"/>
          <w:highlight w:val="white"/>
          <w:rtl w:val="0"/>
        </w:rPr>
        <w:t xml:space="preserve">FR-10:</w:t>
      </w:r>
      <w:r>
        <w:rPr>
          <w:sz w:val="21"/>
          <w:szCs w:val="21"/>
          <w:highlight w:val="white"/>
          <w:rtl w:val="0"/>
        </w:rPr>
        <w:t xml:space="preserve"> Controles de privacidade para visibilidade do perfil e exclusão de conta.</w:t>
      </w:r>
    </w:p>
    <w:p xmlns:wp14="http://schemas.microsoft.com/office/word/2010/wordml" w:rsidRDefault="00000000" w14:paraId="00000011" wp14:textId="77777777">
      <w:pPr>
        <w:numPr>
          <w:ilvl w:val="0"/>
          <w:numId w:val="2"/>
        </w:numPr>
        <w:spacing w:before="0" w:beforeAutospacing="0" w:after="0" w:afterAutospacing="0" w:lineRule="auto"/>
        <w:ind w:left="720" w:hanging="360"/>
        <w:rPr>
          <w:sz w:val="21"/>
          <w:szCs w:val="21"/>
          <w:highlight w:val="white"/>
        </w:rPr>
      </w:pPr>
      <w:r>
        <w:rPr>
          <w:b w:val="1"/>
          <w:bCs w:val="1"/>
          <w:sz w:val="21"/>
          <w:szCs w:val="21"/>
          <w:highlight w:val="white"/>
          <w:rtl w:val="0"/>
        </w:rPr>
        <w:t xml:space="preserve">Empregadores (Employers):</w:t>
      </w:r>
    </w:p>
    <w:p xmlns:wp14="http://schemas.microsoft.com/office/word/2010/wordml" w:rsidRDefault="00000000" w14:paraId="00000012" wp14:textId="77777777">
      <w:pPr>
        <w:numPr>
          <w:ilvl w:val="1"/>
          <w:numId w:val="2"/>
        </w:numPr>
        <w:spacing w:before="0" w:beforeAutospacing="0" w:after="0" w:afterAutospacing="0" w:lineRule="auto"/>
        <w:ind w:left="1440" w:hanging="360"/>
        <w:rPr>
          <w:sz w:val="21"/>
          <w:szCs w:val="21"/>
          <w:highlight w:val="white"/>
        </w:rPr>
      </w:pPr>
      <w:r>
        <w:rPr>
          <w:b w:val="1"/>
          <w:bCs w:val="1"/>
          <w:sz w:val="21"/>
          <w:szCs w:val="21"/>
          <w:highlight w:val="white"/>
          <w:rtl w:val="0"/>
        </w:rPr>
        <w:t xml:space="preserve">FR-13:</w:t>
      </w:r>
      <w:r>
        <w:rPr>
          <w:sz w:val="21"/>
          <w:szCs w:val="21"/>
          <w:highlight w:val="white"/>
          <w:rtl w:val="0"/>
        </w:rPr>
        <w:t xml:space="preserve"> Registro em níveis (dados da empresa e documentos suplementares).</w:t>
      </w:r>
    </w:p>
    <w:p xmlns:wp14="http://schemas.microsoft.com/office/word/2010/wordml" w:rsidRDefault="00000000" w14:paraId="00000013" wp14:textId="77777777">
      <w:pPr>
        <w:numPr>
          <w:ilvl w:val="1"/>
          <w:numId w:val="2"/>
        </w:numPr>
        <w:spacing w:before="0" w:beforeAutospacing="0" w:after="0" w:afterAutospacing="0" w:lineRule="auto"/>
        <w:ind w:left="1440" w:hanging="360"/>
        <w:rPr>
          <w:sz w:val="21"/>
          <w:szCs w:val="21"/>
          <w:highlight w:val="white"/>
        </w:rPr>
      </w:pPr>
      <w:r>
        <w:rPr>
          <w:b w:val="1"/>
          <w:bCs w:val="1"/>
          <w:sz w:val="21"/>
          <w:szCs w:val="21"/>
          <w:highlight w:val="white"/>
          <w:rtl w:val="0"/>
        </w:rPr>
        <w:t xml:space="preserve">FR-14:</w:t>
      </w:r>
      <w:r>
        <w:rPr>
          <w:sz w:val="21"/>
          <w:szCs w:val="21"/>
          <w:highlight w:val="white"/>
          <w:rtl w:val="0"/>
        </w:rPr>
        <w:t xml:space="preserve"> Ativação de conta via senha de uso único (OTP) no celular.</w:t>
      </w:r>
    </w:p>
    <w:p xmlns:wp14="http://schemas.microsoft.com/office/word/2010/wordml" w:rsidRDefault="00000000" w14:paraId="00000014" wp14:textId="77777777">
      <w:pPr>
        <w:numPr>
          <w:ilvl w:val="1"/>
          <w:numId w:val="2"/>
        </w:numPr>
        <w:spacing w:before="0" w:beforeAutospacing="0" w:after="0" w:afterAutospacing="0" w:lineRule="auto"/>
        <w:ind w:left="1440" w:hanging="360"/>
        <w:rPr>
          <w:sz w:val="21"/>
          <w:szCs w:val="21"/>
          <w:highlight w:val="white"/>
        </w:rPr>
      </w:pPr>
      <w:r>
        <w:rPr>
          <w:b w:val="1"/>
          <w:bCs w:val="1"/>
          <w:sz w:val="21"/>
          <w:szCs w:val="21"/>
          <w:highlight w:val="white"/>
          <w:rtl w:val="0"/>
        </w:rPr>
        <w:t xml:space="preserve">FR-15:</w:t>
      </w:r>
      <w:r>
        <w:rPr>
          <w:sz w:val="21"/>
          <w:szCs w:val="21"/>
          <w:highlight w:val="white"/>
          <w:rtl w:val="0"/>
        </w:rPr>
        <w:t xml:space="preserve"> Verificação automática de empregadores usando bancos de dados governamentais.</w:t>
      </w:r>
    </w:p>
    <w:p xmlns:wp14="http://schemas.microsoft.com/office/word/2010/wordml" w:rsidRDefault="00000000" w14:paraId="00000015" wp14:textId="77777777">
      <w:pPr>
        <w:numPr>
          <w:ilvl w:val="1"/>
          <w:numId w:val="2"/>
        </w:numPr>
        <w:spacing w:before="0" w:beforeAutospacing="0" w:after="0" w:afterAutospacing="0" w:lineRule="auto"/>
        <w:ind w:left="1440" w:hanging="360"/>
        <w:rPr>
          <w:sz w:val="21"/>
          <w:szCs w:val="21"/>
          <w:highlight w:val="white"/>
        </w:rPr>
      </w:pPr>
      <w:r>
        <w:rPr>
          <w:b w:val="1"/>
          <w:bCs w:val="1"/>
          <w:sz w:val="21"/>
          <w:szCs w:val="21"/>
          <w:highlight w:val="white"/>
          <w:rtl w:val="0"/>
        </w:rPr>
        <w:t xml:space="preserve">FR-16:</w:t>
      </w:r>
      <w:r>
        <w:rPr>
          <w:sz w:val="21"/>
          <w:szCs w:val="21"/>
          <w:highlight w:val="white"/>
          <w:rtl w:val="0"/>
        </w:rPr>
        <w:t xml:space="preserve"> Verificação manual pelo Ministério do Trabalho (MoL) se a automática falhar.</w:t>
      </w:r>
    </w:p>
    <w:p xmlns:wp14="http://schemas.microsoft.com/office/word/2010/wordml" w:rsidRDefault="00000000" w14:paraId="00000016" wp14:textId="77777777">
      <w:pPr>
        <w:numPr>
          <w:ilvl w:val="1"/>
          <w:numId w:val="2"/>
        </w:numPr>
        <w:spacing w:before="0" w:beforeAutospacing="0" w:after="0" w:afterAutospacing="0" w:lineRule="auto"/>
        <w:ind w:left="1440" w:hanging="360"/>
        <w:rPr>
          <w:sz w:val="21"/>
          <w:szCs w:val="21"/>
          <w:highlight w:val="white"/>
        </w:rPr>
      </w:pPr>
      <w:r>
        <w:rPr>
          <w:b w:val="1"/>
          <w:bCs w:val="1"/>
          <w:sz w:val="21"/>
          <w:szCs w:val="21"/>
          <w:highlight w:val="white"/>
          <w:rtl w:val="0"/>
        </w:rPr>
        <w:t xml:space="preserve">FR-17:</w:t>
      </w:r>
      <w:r>
        <w:rPr>
          <w:sz w:val="21"/>
          <w:szCs w:val="21"/>
          <w:highlight w:val="white"/>
          <w:rtl w:val="0"/>
        </w:rPr>
        <w:t xml:space="preserve"> Exibição de selo de "Empregador Verificado".</w:t>
      </w:r>
    </w:p>
    <w:p xmlns:wp14="http://schemas.microsoft.com/office/word/2010/wordml" w:rsidRDefault="00000000" w14:paraId="00000017" wp14:textId="77777777">
      <w:pPr>
        <w:numPr>
          <w:ilvl w:val="1"/>
          <w:numId w:val="2"/>
        </w:numPr>
        <w:spacing w:before="0" w:beforeAutospacing="0" w:after="0" w:afterAutospacing="0" w:lineRule="auto"/>
        <w:ind w:left="1440" w:hanging="360"/>
        <w:rPr>
          <w:sz w:val="21"/>
          <w:szCs w:val="21"/>
          <w:highlight w:val="white"/>
        </w:rPr>
      </w:pPr>
      <w:r>
        <w:rPr>
          <w:b w:val="1"/>
          <w:bCs w:val="1"/>
          <w:sz w:val="21"/>
          <w:szCs w:val="21"/>
          <w:highlight w:val="white"/>
          <w:rtl w:val="0"/>
        </w:rPr>
        <w:t xml:space="preserve">FR-18:</w:t>
      </w:r>
      <w:r>
        <w:rPr>
          <w:sz w:val="21"/>
          <w:szCs w:val="21"/>
          <w:highlight w:val="white"/>
          <w:rtl w:val="0"/>
        </w:rPr>
        <w:t xml:space="preserve"> Página de perfil da empresa com informações e vagas abertas.</w:t>
      </w:r>
    </w:p>
    <w:p xmlns:wp14="http://schemas.microsoft.com/office/word/2010/wordml" w:rsidRDefault="00000000" w14:paraId="00000018" wp14:textId="77777777">
      <w:pPr>
        <w:numPr>
          <w:ilvl w:val="1"/>
          <w:numId w:val="2"/>
        </w:numPr>
        <w:spacing w:before="0" w:beforeAutospacing="0" w:after="0" w:afterAutospacing="0" w:lineRule="auto"/>
        <w:ind w:left="1440" w:hanging="360"/>
        <w:rPr>
          <w:sz w:val="21"/>
          <w:szCs w:val="21"/>
          <w:highlight w:val="white"/>
        </w:rPr>
      </w:pPr>
      <w:r>
        <w:rPr>
          <w:b w:val="1"/>
          <w:bCs w:val="1"/>
          <w:sz w:val="21"/>
          <w:szCs w:val="21"/>
          <w:highlight w:val="white"/>
          <w:rtl w:val="0"/>
        </w:rPr>
        <w:t xml:space="preserve">FR-19/FR-21:</w:t>
      </w:r>
      <w:r>
        <w:rPr>
          <w:sz w:val="21"/>
          <w:szCs w:val="21"/>
          <w:highlight w:val="white"/>
          <w:rtl w:val="0"/>
        </w:rPr>
        <w:t xml:space="preserve"> Upload de logo, imagens e certificados de registro da empresa.</w:t>
      </w:r>
    </w:p>
    <w:p xmlns:wp14="http://schemas.microsoft.com/office/word/2010/wordml" w:rsidRDefault="00000000" w14:paraId="00000019" wp14:textId="77777777">
      <w:pPr>
        <w:numPr>
          <w:ilvl w:val="1"/>
          <w:numId w:val="2"/>
        </w:numPr>
        <w:spacing w:before="0" w:beforeAutospacing="0" w:after="0" w:afterAutospacing="0" w:lineRule="auto"/>
        <w:ind w:left="1440" w:hanging="360"/>
        <w:rPr>
          <w:sz w:val="21"/>
          <w:szCs w:val="21"/>
          <w:highlight w:val="white"/>
        </w:rPr>
      </w:pPr>
      <w:r>
        <w:rPr>
          <w:b w:val="1"/>
          <w:bCs w:val="1"/>
          <w:sz w:val="21"/>
          <w:szCs w:val="21"/>
          <w:highlight w:val="white"/>
          <w:rtl w:val="0"/>
        </w:rPr>
        <w:t xml:space="preserve">FR-20:</w:t>
      </w:r>
      <w:r>
        <w:rPr>
          <w:sz w:val="21"/>
          <w:szCs w:val="21"/>
          <w:highlight w:val="white"/>
          <w:rtl w:val="0"/>
        </w:rPr>
        <w:t xml:space="preserve"> Dashboard para gerenciar vagas, visualizar candidatos correspondentes e criar listas de favoritos.</w:t>
      </w:r>
    </w:p>
    <w:p xmlns:wp14="http://schemas.microsoft.com/office/word/2010/wordml" w:rsidRDefault="00000000" w14:paraId="0000001A" wp14:textId="77777777">
      <w:pPr>
        <w:numPr>
          <w:ilvl w:val="0"/>
          <w:numId w:val="2"/>
        </w:numPr>
        <w:spacing w:before="0" w:beforeAutospacing="0" w:after="0" w:afterAutospacing="0" w:lineRule="auto"/>
        <w:ind w:left="720" w:hanging="360"/>
        <w:rPr>
          <w:sz w:val="21"/>
          <w:szCs w:val="21"/>
          <w:highlight w:val="white"/>
        </w:rPr>
      </w:pPr>
      <w:r>
        <w:rPr>
          <w:b w:val="1"/>
          <w:bCs w:val="1"/>
          <w:sz w:val="21"/>
          <w:szCs w:val="21"/>
          <w:highlight w:val="white"/>
          <w:rtl w:val="0"/>
        </w:rPr>
        <w:t xml:space="preserve">Portais de Terceiros e APIs:</w:t>
      </w:r>
    </w:p>
    <w:p xmlns:wp14="http://schemas.microsoft.com/office/word/2010/wordml" w:rsidRDefault="00000000" w14:paraId="0000001B" wp14:textId="77777777">
      <w:pPr>
        <w:numPr>
          <w:ilvl w:val="1"/>
          <w:numId w:val="2"/>
        </w:numPr>
        <w:spacing w:before="0" w:beforeAutospacing="0" w:after="0" w:afterAutospacing="0" w:lineRule="auto"/>
        <w:ind w:left="1440" w:hanging="360"/>
        <w:rPr>
          <w:sz w:val="21"/>
          <w:szCs w:val="21"/>
          <w:highlight w:val="white"/>
        </w:rPr>
      </w:pPr>
      <w:r>
        <w:rPr>
          <w:b w:val="1"/>
          <w:bCs w:val="1"/>
          <w:sz w:val="21"/>
          <w:szCs w:val="21"/>
          <w:highlight w:val="white"/>
          <w:rtl w:val="0"/>
        </w:rPr>
        <w:t xml:space="preserve">FR-22:</w:t>
      </w:r>
      <w:r>
        <w:rPr>
          <w:sz w:val="21"/>
          <w:szCs w:val="21"/>
          <w:highlight w:val="white"/>
          <w:rtl w:val="0"/>
        </w:rPr>
        <w:t xml:space="preserve"> Processo de registro para sites de emprego externos.</w:t>
      </w:r>
    </w:p>
    <w:p xmlns:wp14="http://schemas.microsoft.com/office/word/2010/wordml" w:rsidRDefault="00000000" w14:paraId="0000001C" wp14:textId="77777777">
      <w:pPr>
        <w:numPr>
          <w:ilvl w:val="1"/>
          <w:numId w:val="2"/>
        </w:numPr>
        <w:spacing w:before="0" w:beforeAutospacing="0" w:after="0" w:afterAutospacing="0" w:lineRule="auto"/>
        <w:ind w:left="1440" w:hanging="360"/>
        <w:rPr>
          <w:sz w:val="21"/>
          <w:szCs w:val="21"/>
          <w:highlight w:val="white"/>
        </w:rPr>
      </w:pPr>
      <w:r>
        <w:rPr>
          <w:b w:val="1"/>
          <w:bCs w:val="1"/>
          <w:sz w:val="21"/>
          <w:szCs w:val="21"/>
          <w:highlight w:val="white"/>
          <w:rtl w:val="0"/>
        </w:rPr>
        <w:t xml:space="preserve">FR-23:</w:t>
      </w:r>
      <w:r>
        <w:rPr>
          <w:sz w:val="21"/>
          <w:szCs w:val="21"/>
          <w:highlight w:val="white"/>
          <w:rtl w:val="0"/>
        </w:rPr>
        <w:t xml:space="preserve"> Emissão de chaves de API exclusivas para acesso seguro.</w:t>
      </w:r>
    </w:p>
    <w:p xmlns:wp14="http://schemas.microsoft.com/office/word/2010/wordml" w:rsidRDefault="00000000" w14:paraId="0000001D" wp14:textId="77777777">
      <w:pPr>
        <w:numPr>
          <w:ilvl w:val="1"/>
          <w:numId w:val="2"/>
        </w:numPr>
        <w:spacing w:before="0" w:beforeAutospacing="0" w:after="0" w:afterAutospacing="0" w:lineRule="auto"/>
        <w:ind w:left="1440" w:hanging="360"/>
        <w:rPr>
          <w:sz w:val="21"/>
          <w:szCs w:val="21"/>
          <w:highlight w:val="white"/>
        </w:rPr>
      </w:pPr>
      <w:r>
        <w:rPr>
          <w:b w:val="1"/>
          <w:bCs w:val="1"/>
          <w:sz w:val="21"/>
          <w:szCs w:val="21"/>
          <w:highlight w:val="white"/>
          <w:rtl w:val="0"/>
        </w:rPr>
        <w:t xml:space="preserve">FR-24:</w:t>
      </w:r>
      <w:r>
        <w:rPr>
          <w:sz w:val="21"/>
          <w:szCs w:val="21"/>
          <w:highlight w:val="white"/>
          <w:rtl w:val="0"/>
        </w:rPr>
        <w:t xml:space="preserve"> Suporte a postagem de vagas via API RESTful segura.</w:t>
      </w:r>
    </w:p>
    <w:p xmlns:wp14="http://schemas.microsoft.com/office/word/2010/wordml" w:rsidRDefault="00000000" w14:paraId="0000001E" wp14:textId="77777777">
      <w:pPr>
        <w:numPr>
          <w:ilvl w:val="1"/>
          <w:numId w:val="2"/>
        </w:numPr>
        <w:spacing w:before="0" w:beforeAutospacing="0" w:after="0" w:afterAutospacing="0" w:lineRule="auto"/>
        <w:ind w:left="1440" w:hanging="360"/>
        <w:rPr>
          <w:sz w:val="21"/>
          <w:szCs w:val="21"/>
          <w:highlight w:val="white"/>
        </w:rPr>
      </w:pPr>
      <w:r>
        <w:rPr>
          <w:b w:val="1"/>
          <w:bCs w:val="1"/>
          <w:sz w:val="21"/>
          <w:szCs w:val="21"/>
          <w:highlight w:val="white"/>
          <w:rtl w:val="0"/>
        </w:rPr>
        <w:t xml:space="preserve">FR-25:</w:t>
      </w:r>
      <w:r>
        <w:rPr>
          <w:sz w:val="21"/>
          <w:szCs w:val="21"/>
          <w:highlight w:val="white"/>
          <w:rtl w:val="0"/>
        </w:rPr>
        <w:t xml:space="preserve"> Configuração de mapeamento de dados com esquemas padrão.</w:t>
      </w:r>
    </w:p>
    <w:p xmlns:wp14="http://schemas.microsoft.com/office/word/2010/wordml" w:rsidRDefault="00000000" w14:paraId="0000001F" wp14:textId="77777777">
      <w:pPr>
        <w:numPr>
          <w:ilvl w:val="1"/>
          <w:numId w:val="2"/>
        </w:numPr>
        <w:spacing w:before="0" w:beforeAutospacing="0" w:after="0" w:afterAutospacing="0" w:lineRule="auto"/>
        <w:ind w:left="1440" w:hanging="360"/>
        <w:rPr>
          <w:sz w:val="21"/>
          <w:szCs w:val="21"/>
          <w:highlight w:val="white"/>
        </w:rPr>
      </w:pPr>
      <w:r>
        <w:rPr>
          <w:b w:val="1"/>
          <w:bCs w:val="1"/>
          <w:sz w:val="21"/>
          <w:szCs w:val="21"/>
          <w:highlight w:val="white"/>
          <w:rtl w:val="0"/>
        </w:rPr>
        <w:t xml:space="preserve">FR-26 a FR-29:</w:t>
      </w:r>
      <w:r>
        <w:rPr>
          <w:sz w:val="21"/>
          <w:szCs w:val="21"/>
          <w:highlight w:val="white"/>
          <w:rtl w:val="0"/>
        </w:rPr>
        <w:t xml:space="preserve"> Ambiente de teste, tratamento de erros de API, logs de submissão e IDs exclusivos de confirmação.</w:t>
      </w:r>
    </w:p>
    <w:p xmlns:wp14="http://schemas.microsoft.com/office/word/2010/wordml" w:rsidRDefault="00000000" w14:paraId="00000020" wp14:textId="77777777">
      <w:pPr>
        <w:numPr>
          <w:ilvl w:val="1"/>
          <w:numId w:val="2"/>
        </w:numPr>
        <w:spacing w:before="0" w:beforeAutospacing="0" w:after="0" w:afterAutospacing="0" w:lineRule="auto"/>
        <w:ind w:left="1440" w:hanging="360"/>
        <w:rPr>
          <w:sz w:val="21"/>
          <w:szCs w:val="21"/>
          <w:highlight w:val="white"/>
        </w:rPr>
      </w:pPr>
      <w:r>
        <w:rPr>
          <w:b w:val="1"/>
          <w:bCs w:val="1"/>
          <w:sz w:val="21"/>
          <w:szCs w:val="21"/>
          <w:highlight w:val="white"/>
          <w:rtl w:val="0"/>
        </w:rPr>
        <w:t xml:space="preserve">FR-30:</w:t>
      </w:r>
      <w:r>
        <w:rPr>
          <w:sz w:val="21"/>
          <w:szCs w:val="21"/>
          <w:highlight w:val="white"/>
          <w:rtl w:val="0"/>
        </w:rPr>
        <w:t xml:space="preserve"> Identificação automática da origem da vaga com link original.</w:t>
      </w:r>
    </w:p>
    <w:p xmlns:wp14="http://schemas.microsoft.com/office/word/2010/wordml" w:rsidRDefault="00000000" w14:paraId="00000021" wp14:textId="77777777">
      <w:pPr>
        <w:numPr>
          <w:ilvl w:val="1"/>
          <w:numId w:val="2"/>
        </w:numPr>
        <w:spacing w:before="0" w:beforeAutospacing="0" w:after="0" w:afterAutospacing="0" w:lineRule="auto"/>
        <w:ind w:left="1440" w:hanging="360"/>
        <w:rPr>
          <w:sz w:val="21"/>
          <w:szCs w:val="21"/>
          <w:highlight w:val="white"/>
        </w:rPr>
      </w:pPr>
      <w:r>
        <w:rPr>
          <w:b w:val="1"/>
          <w:bCs w:val="1"/>
          <w:sz w:val="21"/>
          <w:szCs w:val="21"/>
          <w:highlight w:val="white"/>
          <w:rtl w:val="0"/>
        </w:rPr>
        <w:t xml:space="preserve">FR-31 a FR-33:</w:t>
      </w:r>
      <w:r>
        <w:rPr>
          <w:sz w:val="21"/>
          <w:szCs w:val="21"/>
          <w:highlight w:val="white"/>
          <w:rtl w:val="0"/>
        </w:rPr>
        <w:t xml:space="preserve"> Sincronização de atualizações de vagas, dashboard de sincronização e estatísticas de uso.</w:t>
      </w:r>
    </w:p>
    <w:p xmlns:wp14="http://schemas.microsoft.com/office/word/2010/wordml" w:rsidRDefault="00000000" w14:paraId="00000022" wp14:textId="77777777">
      <w:pPr>
        <w:numPr>
          <w:ilvl w:val="1"/>
          <w:numId w:val="2"/>
        </w:numPr>
        <w:spacing w:before="0" w:beforeAutospacing="0" w:after="240" w:lineRule="auto"/>
        <w:ind w:left="1440" w:hanging="360"/>
        <w:rPr>
          <w:sz w:val="21"/>
          <w:szCs w:val="21"/>
          <w:highlight w:val="white"/>
        </w:rPr>
      </w:pPr>
      <w:r>
        <w:rPr>
          <w:b w:val="1"/>
          <w:bCs w:val="1"/>
          <w:sz w:val="21"/>
          <w:szCs w:val="21"/>
          <w:highlight w:val="white"/>
          <w:rtl w:val="0"/>
        </w:rPr>
        <w:t xml:space="preserve">FR-34 a FR-36:</w:t>
      </w:r>
      <w:r>
        <w:rPr>
          <w:sz w:val="21"/>
          <w:szCs w:val="21"/>
          <w:highlight w:val="white"/>
          <w:rtl w:val="0"/>
        </w:rPr>
        <w:t xml:space="preserve"> Acesso a esquemas de API atualizados, configuração de atribuição pública e trilha de auditoria por vaga.</w:t>
      </w:r>
    </w:p>
    <w:p xmlns:wp14="http://schemas.microsoft.com/office/word/2010/wordml" w:rsidRDefault="00000000" w14:paraId="00000023" wp14:textId="201276E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  <w:highlight w:val="white"/>
        </w:rPr>
      </w:pPr>
      <w:bookmarkStart w:name="_op16awsma3io" w:id="1"/>
      <w:bookmarkEnd w:id="1"/>
      <w:r w:rsidRPr="1CF78BC1" w:rsidR="1CF78BC1">
        <w:rPr>
          <w:b w:val="1"/>
          <w:bCs w:val="1"/>
          <w:color w:val="000000" w:themeColor="text1" w:themeTint="FF" w:themeShade="FF"/>
          <w:sz w:val="26"/>
          <w:szCs w:val="26"/>
          <w:highlight w:val="white"/>
        </w:rPr>
        <w:t>2. Gerenciamento Administrativo(Lucas)</w:t>
      </w:r>
    </w:p>
    <w:p xmlns:wp14="http://schemas.microsoft.com/office/word/2010/wordml" w:rsidRDefault="00000000" w14:paraId="00000024" wp14:textId="77777777">
      <w:pPr>
        <w:numPr>
          <w:ilvl w:val="0"/>
          <w:numId w:val="6"/>
        </w:numPr>
        <w:spacing w:before="240" w:after="0" w:afterAutospacing="0" w:lineRule="auto"/>
        <w:ind w:left="720" w:hanging="360"/>
        <w:rPr>
          <w:sz w:val="21"/>
          <w:szCs w:val="21"/>
          <w:highlight w:val="white"/>
        </w:rPr>
      </w:pPr>
      <w:r>
        <w:rPr>
          <w:b w:val="1"/>
          <w:bCs w:val="1"/>
          <w:sz w:val="21"/>
          <w:szCs w:val="21"/>
          <w:highlight w:val="white"/>
          <w:rtl w:val="0"/>
        </w:rPr>
        <w:t xml:space="preserve">FR-37:</w:t>
      </w:r>
      <w:r>
        <w:rPr>
          <w:sz w:val="21"/>
          <w:szCs w:val="21"/>
          <w:highlight w:val="white"/>
          <w:rtl w:val="0"/>
        </w:rPr>
        <w:t xml:space="preserve"> Interface abrangente de gerenciamento de usuários.</w:t>
      </w:r>
    </w:p>
    <w:p xmlns:wp14="http://schemas.microsoft.com/office/word/2010/wordml" w:rsidRDefault="00000000" w14:paraId="00000025" wp14:textId="77777777">
      <w:pPr>
        <w:numPr>
          <w:ilvl w:val="0"/>
          <w:numId w:val="6"/>
        </w:numPr>
        <w:spacing w:before="0" w:beforeAutospacing="0" w:after="0" w:afterAutospacing="0" w:lineRule="auto"/>
        <w:ind w:left="720" w:hanging="360"/>
        <w:rPr>
          <w:sz w:val="21"/>
          <w:szCs w:val="21"/>
          <w:highlight w:val="white"/>
        </w:rPr>
      </w:pPr>
      <w:r>
        <w:rPr>
          <w:b w:val="1"/>
          <w:bCs w:val="1"/>
          <w:sz w:val="21"/>
          <w:szCs w:val="21"/>
          <w:highlight w:val="white"/>
          <w:rtl w:val="0"/>
        </w:rPr>
        <w:t xml:space="preserve">FR-38/FR-39:</w:t>
      </w:r>
      <w:r>
        <w:rPr>
          <w:sz w:val="21"/>
          <w:szCs w:val="21"/>
          <w:highlight w:val="white"/>
          <w:rtl w:val="0"/>
        </w:rPr>
        <w:t xml:space="preserve"> Gestão de entidades (candidatos, empresas, vagas) e moderação de contas (aprovar, banir, resetar credenciais).</w:t>
      </w:r>
    </w:p>
    <w:p xmlns:wp14="http://schemas.microsoft.com/office/word/2010/wordml" w:rsidRDefault="00000000" w14:paraId="00000026" wp14:textId="77777777">
      <w:pPr>
        <w:numPr>
          <w:ilvl w:val="0"/>
          <w:numId w:val="6"/>
        </w:numPr>
        <w:spacing w:before="0" w:beforeAutospacing="0" w:after="0" w:afterAutospacing="0" w:lineRule="auto"/>
        <w:ind w:left="720" w:hanging="360"/>
        <w:rPr>
          <w:sz w:val="21"/>
          <w:szCs w:val="21"/>
          <w:highlight w:val="white"/>
        </w:rPr>
      </w:pPr>
      <w:r>
        <w:rPr>
          <w:b w:val="1"/>
          <w:bCs w:val="1"/>
          <w:sz w:val="21"/>
          <w:szCs w:val="21"/>
          <w:highlight w:val="white"/>
          <w:rtl w:val="0"/>
        </w:rPr>
        <w:t xml:space="preserve">FR-40:</w:t>
      </w:r>
      <w:r>
        <w:rPr>
          <w:sz w:val="21"/>
          <w:szCs w:val="21"/>
          <w:highlight w:val="white"/>
          <w:rtl w:val="0"/>
        </w:rPr>
        <w:t xml:space="preserve"> Ferramentas para recuperação de contas e suporte técnico.</w:t>
      </w:r>
    </w:p>
    <w:p xmlns:wp14="http://schemas.microsoft.com/office/word/2010/wordml" w:rsidRDefault="00000000" w14:paraId="00000027" wp14:textId="77777777">
      <w:pPr>
        <w:numPr>
          <w:ilvl w:val="0"/>
          <w:numId w:val="6"/>
        </w:numPr>
        <w:spacing w:before="0" w:beforeAutospacing="0" w:after="0" w:afterAutospacing="0" w:lineRule="auto"/>
        <w:ind w:left="720" w:hanging="360"/>
        <w:rPr>
          <w:sz w:val="21"/>
          <w:szCs w:val="21"/>
          <w:highlight w:val="white"/>
        </w:rPr>
      </w:pPr>
      <w:r>
        <w:rPr>
          <w:b w:val="1"/>
          <w:bCs w:val="1"/>
          <w:sz w:val="21"/>
          <w:szCs w:val="21"/>
          <w:highlight w:val="white"/>
          <w:rtl w:val="0"/>
        </w:rPr>
        <w:t xml:space="preserve">FR-41:</w:t>
      </w:r>
      <w:r>
        <w:rPr>
          <w:sz w:val="21"/>
          <w:szCs w:val="21"/>
          <w:highlight w:val="white"/>
          <w:rtl w:val="0"/>
        </w:rPr>
        <w:t xml:space="preserve"> Registro de auditoria de todas as ações administrativas.</w:t>
      </w:r>
    </w:p>
    <w:p xmlns:wp14="http://schemas.microsoft.com/office/word/2010/wordml" w:rsidRDefault="00000000" w14:paraId="00000028" wp14:textId="77777777">
      <w:pPr>
        <w:numPr>
          <w:ilvl w:val="0"/>
          <w:numId w:val="6"/>
        </w:numPr>
        <w:spacing w:before="0" w:beforeAutospacing="0" w:after="0" w:afterAutospacing="0" w:lineRule="auto"/>
        <w:ind w:left="720" w:hanging="360"/>
        <w:rPr>
          <w:sz w:val="21"/>
          <w:szCs w:val="21"/>
          <w:highlight w:val="white"/>
        </w:rPr>
      </w:pPr>
      <w:r>
        <w:rPr>
          <w:b w:val="1"/>
          <w:bCs w:val="1"/>
          <w:sz w:val="21"/>
          <w:szCs w:val="21"/>
          <w:highlight w:val="white"/>
          <w:rtl w:val="0"/>
        </w:rPr>
        <w:t xml:space="preserve">FR-42 a FR-44:</w:t>
      </w:r>
      <w:r>
        <w:rPr>
          <w:sz w:val="21"/>
          <w:szCs w:val="21"/>
          <w:highlight w:val="white"/>
          <w:rtl w:val="0"/>
        </w:rPr>
        <w:t xml:space="preserve"> Configuração de definições do sistema, gestão de arquivos de referência estática e taxonomias (habilidades, ocupações).</w:t>
      </w:r>
    </w:p>
    <w:p xmlns:wp14="http://schemas.microsoft.com/office/word/2010/wordml" w:rsidRDefault="00000000" w14:paraId="00000029" wp14:textId="77777777">
      <w:pPr>
        <w:numPr>
          <w:ilvl w:val="0"/>
          <w:numId w:val="6"/>
        </w:numPr>
        <w:spacing w:before="0" w:beforeAutospacing="0" w:after="0" w:afterAutospacing="0" w:lineRule="auto"/>
        <w:ind w:left="720" w:hanging="360"/>
        <w:rPr>
          <w:sz w:val="21"/>
          <w:szCs w:val="21"/>
          <w:highlight w:val="white"/>
        </w:rPr>
      </w:pPr>
      <w:r>
        <w:rPr>
          <w:b w:val="1"/>
          <w:bCs w:val="1"/>
          <w:sz w:val="21"/>
          <w:szCs w:val="21"/>
          <w:highlight w:val="white"/>
          <w:rtl w:val="0"/>
        </w:rPr>
        <w:t xml:space="preserve">FR-45:</w:t>
      </w:r>
      <w:r>
        <w:rPr>
          <w:sz w:val="21"/>
          <w:szCs w:val="21"/>
          <w:highlight w:val="white"/>
          <w:rtl w:val="0"/>
        </w:rPr>
        <w:t xml:space="preserve"> Supervisão e remoção de vagas inadequadas.</w:t>
      </w:r>
    </w:p>
    <w:p xmlns:wp14="http://schemas.microsoft.com/office/word/2010/wordml" w:rsidRDefault="00000000" w14:paraId="0000002A" wp14:textId="77777777">
      <w:pPr>
        <w:numPr>
          <w:ilvl w:val="0"/>
          <w:numId w:val="6"/>
        </w:numPr>
        <w:spacing w:before="0" w:beforeAutospacing="0" w:after="240" w:lineRule="auto"/>
        <w:ind w:left="720" w:hanging="360"/>
        <w:rPr>
          <w:sz w:val="21"/>
          <w:szCs w:val="21"/>
          <w:highlight w:val="white"/>
        </w:rPr>
      </w:pPr>
      <w:r>
        <w:rPr>
          <w:b w:val="1"/>
          <w:bCs w:val="1"/>
          <w:sz w:val="21"/>
          <w:szCs w:val="21"/>
          <w:highlight w:val="white"/>
          <w:rtl w:val="0"/>
        </w:rPr>
        <w:t xml:space="preserve">FR-46:</w:t>
      </w:r>
      <w:r>
        <w:rPr>
          <w:sz w:val="21"/>
          <w:szCs w:val="21"/>
          <w:highlight w:val="white"/>
          <w:rtl w:val="0"/>
        </w:rPr>
        <w:t xml:space="preserve"> Geração de estatísticas e relatórios sobre vagas, usuários e interações.</w:t>
      </w:r>
    </w:p>
    <w:p xmlns:wp14="http://schemas.microsoft.com/office/word/2010/wordml" w:rsidRDefault="00000000" w14:paraId="0000002B" wp14:textId="2AEF019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  <w:highlight w:val="white"/>
        </w:rPr>
      </w:pPr>
      <w:bookmarkStart w:name="_3zo5ap62hjsu" w:id="2"/>
      <w:bookmarkEnd w:id="2"/>
      <w:r w:rsidRPr="1CF78BC1" w:rsidR="1CF78BC1">
        <w:rPr>
          <w:b w:val="1"/>
          <w:bCs w:val="1"/>
          <w:color w:val="000000" w:themeColor="text1" w:themeTint="FF" w:themeShade="FF"/>
          <w:sz w:val="26"/>
          <w:szCs w:val="26"/>
          <w:highlight w:val="white"/>
        </w:rPr>
        <w:t xml:space="preserve">3. Autenticação e </w:t>
      </w:r>
      <w:r w:rsidRPr="1CF78BC1" w:rsidR="1CF78BC1">
        <w:rPr>
          <w:b w:val="1"/>
          <w:bCs w:val="1"/>
          <w:color w:val="000000" w:themeColor="text1" w:themeTint="FF" w:themeShade="FF"/>
          <w:sz w:val="26"/>
          <w:szCs w:val="26"/>
          <w:highlight w:val="white"/>
        </w:rPr>
        <w:t>Segurança(</w:t>
      </w:r>
      <w:r w:rsidRPr="1CF78BC1" w:rsidR="1CF78BC1">
        <w:rPr>
          <w:b w:val="1"/>
          <w:bCs w:val="1"/>
          <w:color w:val="000000" w:themeColor="text1" w:themeTint="FF" w:themeShade="FF"/>
          <w:sz w:val="26"/>
          <w:szCs w:val="26"/>
          <w:highlight w:val="white"/>
        </w:rPr>
        <w:t>Bryan)</w:t>
      </w:r>
    </w:p>
    <w:p xmlns:wp14="http://schemas.microsoft.com/office/word/2010/wordml" w:rsidRDefault="00000000" w14:paraId="0000002C" wp14:textId="77777777">
      <w:pPr>
        <w:numPr>
          <w:ilvl w:val="0"/>
          <w:numId w:val="5"/>
        </w:numPr>
        <w:spacing w:before="240" w:after="0" w:afterAutospacing="0" w:lineRule="auto"/>
        <w:ind w:left="720" w:hanging="360"/>
        <w:rPr>
          <w:sz w:val="21"/>
          <w:szCs w:val="21"/>
          <w:highlight w:val="white"/>
        </w:rPr>
      </w:pPr>
      <w:r>
        <w:rPr>
          <w:b w:val="1"/>
          <w:bCs w:val="1"/>
          <w:sz w:val="21"/>
          <w:szCs w:val="21"/>
          <w:highlight w:val="white"/>
          <w:rtl w:val="0"/>
        </w:rPr>
        <w:t xml:space="preserve">FR-49:</w:t>
      </w:r>
      <w:r>
        <w:rPr>
          <w:sz w:val="21"/>
          <w:szCs w:val="21"/>
          <w:highlight w:val="white"/>
          <w:rtl w:val="0"/>
        </w:rPr>
        <w:t xml:space="preserve"> Mecanismos seguros incluindo e-mail, senha e autenticação multifator.</w:t>
      </w:r>
    </w:p>
    <w:p xmlns:wp14="http://schemas.microsoft.com/office/word/2010/wordml" w:rsidRDefault="00000000" w14:paraId="0000002D" wp14:textId="77777777">
      <w:pPr>
        <w:numPr>
          <w:ilvl w:val="0"/>
          <w:numId w:val="5"/>
        </w:numPr>
        <w:spacing w:before="0" w:beforeAutospacing="0" w:after="0" w:afterAutospacing="0" w:lineRule="auto"/>
        <w:ind w:left="720" w:hanging="360"/>
        <w:rPr>
          <w:sz w:val="21"/>
          <w:szCs w:val="21"/>
          <w:highlight w:val="white"/>
        </w:rPr>
      </w:pPr>
      <w:r>
        <w:rPr>
          <w:b w:val="1"/>
          <w:bCs w:val="1"/>
          <w:sz w:val="21"/>
          <w:szCs w:val="21"/>
          <w:highlight w:val="white"/>
          <w:rtl w:val="0"/>
        </w:rPr>
        <w:t xml:space="preserve">FR-50:</w:t>
      </w:r>
      <w:r>
        <w:rPr>
          <w:sz w:val="21"/>
          <w:szCs w:val="21"/>
          <w:highlight w:val="white"/>
          <w:rtl w:val="0"/>
        </w:rPr>
        <w:t xml:space="preserve"> Políticas de senha fortes.</w:t>
      </w:r>
    </w:p>
    <w:p xmlns:wp14="http://schemas.microsoft.com/office/word/2010/wordml" w:rsidRDefault="00000000" w14:paraId="0000002E" wp14:textId="77777777">
      <w:pPr>
        <w:numPr>
          <w:ilvl w:val="0"/>
          <w:numId w:val="5"/>
        </w:numPr>
        <w:spacing w:before="0" w:beforeAutospacing="0" w:after="0" w:afterAutospacing="0" w:lineRule="auto"/>
        <w:ind w:left="720" w:hanging="360"/>
        <w:rPr>
          <w:sz w:val="21"/>
          <w:szCs w:val="21"/>
          <w:highlight w:val="white"/>
        </w:rPr>
      </w:pPr>
      <w:r>
        <w:rPr>
          <w:b w:val="1"/>
          <w:bCs w:val="1"/>
          <w:sz w:val="21"/>
          <w:szCs w:val="21"/>
          <w:highlight w:val="white"/>
          <w:rtl w:val="0"/>
        </w:rPr>
        <w:t xml:space="preserve">FR-51:</w:t>
      </w:r>
      <w:r>
        <w:rPr>
          <w:sz w:val="21"/>
          <w:szCs w:val="21"/>
          <w:highlight w:val="white"/>
          <w:rtl w:val="0"/>
        </w:rPr>
        <w:t xml:space="preserve"> Controle de acesso baseado em funções (RBAC).</w:t>
      </w:r>
    </w:p>
    <w:p xmlns:wp14="http://schemas.microsoft.com/office/word/2010/wordml" w:rsidRDefault="00000000" w14:paraId="0000002F" wp14:textId="77777777">
      <w:pPr>
        <w:numPr>
          <w:ilvl w:val="0"/>
          <w:numId w:val="5"/>
        </w:numPr>
        <w:spacing w:before="0" w:beforeAutospacing="0" w:after="240" w:lineRule="auto"/>
        <w:ind w:left="720" w:hanging="360"/>
        <w:rPr>
          <w:sz w:val="21"/>
          <w:szCs w:val="21"/>
          <w:highlight w:val="white"/>
        </w:rPr>
      </w:pPr>
      <w:r>
        <w:rPr>
          <w:b w:val="1"/>
          <w:bCs w:val="1"/>
          <w:sz w:val="21"/>
          <w:szCs w:val="21"/>
          <w:highlight w:val="white"/>
          <w:rtl w:val="0"/>
        </w:rPr>
        <w:t xml:space="preserve">FR-52/FR-53:</w:t>
      </w:r>
      <w:r>
        <w:rPr>
          <w:sz w:val="21"/>
          <w:szCs w:val="21"/>
          <w:highlight w:val="white"/>
          <w:rtl w:val="0"/>
        </w:rPr>
        <w:t xml:space="preserve"> Gerenciamento de sessão com timeout e logs de acesso detalhados.</w:t>
      </w:r>
    </w:p>
    <w:p xmlns:wp14="http://schemas.microsoft.com/office/word/2010/wordml" w:rsidRDefault="00000000" w14:paraId="00000030" wp14:textId="7777777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  <w:highlight w:val="white"/>
        </w:rPr>
      </w:pPr>
      <w:bookmarkStart w:name="_lww20dw9aosp" w:colFirst="0" w:colLast="0" w:id="3"/>
      <w:bookmarkEnd w:id="3"/>
      <w:r>
        <w:rPr>
          <w:b w:val="1"/>
          <w:bCs w:val="1"/>
          <w:color w:val="000000"/>
          <w:sz w:val="26"/>
          <w:szCs w:val="26"/>
          <w:highlight w:val="white"/>
          <w:rtl w:val="0"/>
        </w:rPr>
        <w:t xml:space="preserve">4. Postagem e Gestão de Vagas</w:t>
      </w:r>
    </w:p>
    <w:p xmlns:wp14="http://schemas.microsoft.com/office/word/2010/wordml" w:rsidRDefault="00000000" w14:paraId="00000031" wp14:textId="77777777">
      <w:pPr>
        <w:numPr>
          <w:ilvl w:val="0"/>
          <w:numId w:val="4"/>
        </w:numPr>
        <w:spacing w:before="240" w:after="0" w:afterAutospacing="0" w:lineRule="auto"/>
        <w:ind w:left="720" w:hanging="360"/>
        <w:rPr>
          <w:sz w:val="21"/>
          <w:szCs w:val="21"/>
          <w:highlight w:val="white"/>
        </w:rPr>
      </w:pPr>
      <w:r>
        <w:rPr>
          <w:b w:val="1"/>
          <w:bCs w:val="1"/>
          <w:sz w:val="21"/>
          <w:szCs w:val="21"/>
          <w:highlight w:val="white"/>
          <w:rtl w:val="0"/>
        </w:rPr>
        <w:t xml:space="preserve">FR-54/FR-55:</w:t>
      </w:r>
      <w:r>
        <w:rPr>
          <w:sz w:val="21"/>
          <w:szCs w:val="21"/>
          <w:highlight w:val="white"/>
          <w:rtl w:val="0"/>
        </w:rPr>
        <w:t xml:space="preserve"> Formulário estruturado para criação de vagas (título, habilidades, contrato, educação, prazos, etc.).</w:t>
      </w:r>
    </w:p>
    <w:p xmlns:wp14="http://schemas.microsoft.com/office/word/2010/wordml" w:rsidRDefault="00000000" w14:paraId="00000032" wp14:textId="77777777">
      <w:pPr>
        <w:numPr>
          <w:ilvl w:val="0"/>
          <w:numId w:val="4"/>
        </w:numPr>
        <w:spacing w:before="0" w:beforeAutospacing="0" w:after="0" w:afterAutospacing="0" w:lineRule="auto"/>
        <w:ind w:left="720" w:hanging="360"/>
        <w:rPr>
          <w:sz w:val="21"/>
          <w:szCs w:val="21"/>
          <w:highlight w:val="white"/>
        </w:rPr>
      </w:pPr>
      <w:r>
        <w:rPr>
          <w:b w:val="1"/>
          <w:bCs w:val="1"/>
          <w:sz w:val="21"/>
          <w:szCs w:val="21"/>
          <w:highlight w:val="white"/>
          <w:rtl w:val="0"/>
        </w:rPr>
        <w:t xml:space="preserve">FR-56:</w:t>
      </w:r>
      <w:r>
        <w:rPr>
          <w:sz w:val="21"/>
          <w:szCs w:val="21"/>
          <w:highlight w:val="white"/>
          <w:rtl w:val="0"/>
        </w:rPr>
        <w:t xml:space="preserve"> Conformidade com o padrão Schema.org JobPosting para compatibilidade semântica.</w:t>
      </w:r>
    </w:p>
    <w:p xmlns:wp14="http://schemas.microsoft.com/office/word/2010/wordml" w:rsidRDefault="00000000" w14:paraId="00000033" wp14:textId="77777777">
      <w:pPr>
        <w:numPr>
          <w:ilvl w:val="0"/>
          <w:numId w:val="4"/>
        </w:numPr>
        <w:spacing w:before="0" w:beforeAutospacing="0" w:after="0" w:afterAutospacing="0" w:lineRule="auto"/>
        <w:ind w:left="720" w:hanging="360"/>
        <w:rPr>
          <w:sz w:val="21"/>
          <w:szCs w:val="21"/>
          <w:highlight w:val="white"/>
        </w:rPr>
      </w:pPr>
      <w:r>
        <w:rPr>
          <w:b w:val="1"/>
          <w:bCs w:val="1"/>
          <w:sz w:val="21"/>
          <w:szCs w:val="21"/>
          <w:highlight w:val="white"/>
          <w:rtl w:val="0"/>
        </w:rPr>
        <w:t xml:space="preserve">FR-57:</w:t>
      </w:r>
      <w:r>
        <w:rPr>
          <w:sz w:val="21"/>
          <w:szCs w:val="21"/>
          <w:highlight w:val="white"/>
          <w:rtl w:val="0"/>
        </w:rPr>
        <w:t xml:space="preserve"> Gestão de vagas (edição, extensão de prazos e visibilidade).</w:t>
      </w:r>
    </w:p>
    <w:p xmlns:wp14="http://schemas.microsoft.com/office/word/2010/wordml" w:rsidRDefault="00000000" w14:paraId="00000034" wp14:textId="77777777">
      <w:pPr>
        <w:numPr>
          <w:ilvl w:val="0"/>
          <w:numId w:val="4"/>
        </w:numPr>
        <w:spacing w:before="0" w:beforeAutospacing="0" w:after="0" w:afterAutospacing="0" w:lineRule="auto"/>
        <w:ind w:left="720" w:hanging="360"/>
        <w:rPr>
          <w:sz w:val="21"/>
          <w:szCs w:val="21"/>
          <w:highlight w:val="white"/>
        </w:rPr>
      </w:pPr>
      <w:r>
        <w:rPr>
          <w:b w:val="1"/>
          <w:bCs w:val="1"/>
          <w:sz w:val="21"/>
          <w:szCs w:val="21"/>
          <w:highlight w:val="white"/>
          <w:rtl w:val="0"/>
        </w:rPr>
        <w:t xml:space="preserve">FR-58:</w:t>
      </w:r>
      <w:r>
        <w:rPr>
          <w:sz w:val="21"/>
          <w:szCs w:val="21"/>
          <w:highlight w:val="white"/>
          <w:rtl w:val="0"/>
        </w:rPr>
        <w:t xml:space="preserve"> Processos de expiração e renovação de postagens.</w:t>
      </w:r>
    </w:p>
    <w:p xmlns:wp14="http://schemas.microsoft.com/office/word/2010/wordml" w:rsidRDefault="00000000" w14:paraId="00000035" wp14:textId="77777777">
      <w:pPr>
        <w:numPr>
          <w:ilvl w:val="0"/>
          <w:numId w:val="4"/>
        </w:numPr>
        <w:spacing w:before="0" w:beforeAutospacing="0" w:after="0" w:afterAutospacing="0" w:lineRule="auto"/>
        <w:ind w:left="720" w:hanging="360"/>
        <w:rPr>
          <w:sz w:val="21"/>
          <w:szCs w:val="21"/>
          <w:highlight w:val="white"/>
        </w:rPr>
      </w:pPr>
      <w:r>
        <w:rPr>
          <w:b w:val="1"/>
          <w:bCs w:val="1"/>
          <w:sz w:val="21"/>
          <w:szCs w:val="21"/>
          <w:highlight w:val="white"/>
          <w:rtl w:val="0"/>
        </w:rPr>
        <w:t xml:space="preserve">FR-59 a FR-62:</w:t>
      </w:r>
      <w:r>
        <w:rPr>
          <w:sz w:val="21"/>
          <w:szCs w:val="21"/>
          <w:highlight w:val="white"/>
          <w:rtl w:val="0"/>
        </w:rPr>
        <w:t xml:space="preserve"> Busca básica e avançada com filtragem por palavras-chave, localização, salário, setor e requisitos.</w:t>
      </w:r>
    </w:p>
    <w:p xmlns:wp14="http://schemas.microsoft.com/office/word/2010/wordml" w:rsidRDefault="00000000" w14:paraId="00000036" wp14:textId="77777777">
      <w:pPr>
        <w:numPr>
          <w:ilvl w:val="0"/>
          <w:numId w:val="4"/>
        </w:numPr>
        <w:spacing w:before="0" w:beforeAutospacing="0" w:after="0" w:afterAutospacing="0" w:lineRule="auto"/>
        <w:ind w:left="720" w:hanging="360"/>
        <w:rPr>
          <w:sz w:val="21"/>
          <w:szCs w:val="21"/>
          <w:highlight w:val="white"/>
        </w:rPr>
      </w:pPr>
      <w:r>
        <w:rPr>
          <w:b w:val="1"/>
          <w:bCs w:val="1"/>
          <w:sz w:val="21"/>
          <w:szCs w:val="21"/>
          <w:highlight w:val="white"/>
          <w:rtl w:val="0"/>
        </w:rPr>
        <w:t xml:space="preserve">FR-63:</w:t>
      </w:r>
      <w:r>
        <w:rPr>
          <w:sz w:val="21"/>
          <w:szCs w:val="21"/>
          <w:highlight w:val="white"/>
          <w:rtl w:val="0"/>
        </w:rPr>
        <w:t xml:space="preserve"> Resultados de busca classificados por relevância de habilidades e recomendações de IA no login.</w:t>
      </w:r>
    </w:p>
    <w:p xmlns:wp14="http://schemas.microsoft.com/office/word/2010/wordml" w:rsidRDefault="00000000" w14:paraId="00000037" wp14:textId="77777777">
      <w:pPr>
        <w:numPr>
          <w:ilvl w:val="0"/>
          <w:numId w:val="4"/>
        </w:numPr>
        <w:spacing w:before="0" w:beforeAutospacing="0" w:after="0" w:afterAutospacing="0" w:lineRule="auto"/>
        <w:ind w:left="720" w:hanging="360"/>
        <w:rPr>
          <w:sz w:val="21"/>
          <w:szCs w:val="21"/>
          <w:highlight w:val="white"/>
        </w:rPr>
      </w:pPr>
      <w:r>
        <w:rPr>
          <w:b w:val="1"/>
          <w:bCs w:val="1"/>
          <w:sz w:val="21"/>
          <w:szCs w:val="21"/>
          <w:highlight w:val="white"/>
          <w:rtl w:val="0"/>
        </w:rPr>
        <w:t xml:space="preserve">FR-64/FR-65:</w:t>
      </w:r>
      <w:r>
        <w:rPr>
          <w:sz w:val="21"/>
          <w:szCs w:val="21"/>
          <w:highlight w:val="white"/>
          <w:rtl w:val="0"/>
        </w:rPr>
        <w:t xml:space="preserve"> Recurso de favoritos e buscas salvas com notificações.</w:t>
      </w:r>
    </w:p>
    <w:p xmlns:wp14="http://schemas.microsoft.com/office/word/2010/wordml" w:rsidRDefault="00000000" w14:paraId="00000038" wp14:textId="77777777">
      <w:pPr>
        <w:numPr>
          <w:ilvl w:val="0"/>
          <w:numId w:val="4"/>
        </w:numPr>
        <w:spacing w:before="0" w:beforeAutospacing="0" w:after="0" w:afterAutospacing="0" w:lineRule="auto"/>
        <w:ind w:left="720" w:hanging="360"/>
        <w:rPr>
          <w:sz w:val="21"/>
          <w:szCs w:val="21"/>
          <w:highlight w:val="white"/>
        </w:rPr>
      </w:pPr>
      <w:r>
        <w:rPr>
          <w:b w:val="1"/>
          <w:bCs w:val="1"/>
          <w:sz w:val="21"/>
          <w:szCs w:val="21"/>
          <w:highlight w:val="white"/>
          <w:rtl w:val="0"/>
        </w:rPr>
        <w:t xml:space="preserve">FR-66:</w:t>
      </w:r>
      <w:r>
        <w:rPr>
          <w:sz w:val="21"/>
          <w:szCs w:val="21"/>
          <w:highlight w:val="white"/>
          <w:rtl w:val="0"/>
        </w:rPr>
        <w:t xml:space="preserve"> Marcação de vagas em uma "Lista de Interesse".</w:t>
      </w:r>
    </w:p>
    <w:p xmlns:wp14="http://schemas.microsoft.com/office/word/2010/wordml" w:rsidRDefault="00000000" w14:paraId="00000039" wp14:textId="77777777">
      <w:pPr>
        <w:numPr>
          <w:ilvl w:val="0"/>
          <w:numId w:val="4"/>
        </w:numPr>
        <w:spacing w:before="0" w:beforeAutospacing="0" w:after="240" w:lineRule="auto"/>
        <w:ind w:left="720" w:hanging="360"/>
        <w:rPr>
          <w:sz w:val="21"/>
          <w:szCs w:val="21"/>
          <w:highlight w:val="white"/>
        </w:rPr>
      </w:pPr>
      <w:r>
        <w:rPr>
          <w:b w:val="1"/>
          <w:bCs w:val="1"/>
          <w:sz w:val="21"/>
          <w:szCs w:val="21"/>
          <w:highlight w:val="white"/>
          <w:rtl w:val="0"/>
        </w:rPr>
        <w:t xml:space="preserve">FR-67 a FR-69:</w:t>
      </w:r>
      <w:r>
        <w:rPr>
          <w:sz w:val="21"/>
          <w:szCs w:val="21"/>
          <w:highlight w:val="white"/>
          <w:rtl w:val="0"/>
        </w:rPr>
        <w:t xml:space="preserve"> Ferramentas para gerenciar status das vagas (rascunho, ativa, pausada, arquivada) e histórico de mudanças.</w:t>
      </w:r>
    </w:p>
    <w:p xmlns:wp14="http://schemas.microsoft.com/office/word/2010/wordml" w:rsidRDefault="00000000" w14:paraId="0000003A" wp14:textId="7777777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  <w:highlight w:val="white"/>
        </w:rPr>
      </w:pPr>
      <w:bookmarkStart w:name="_5wrnqg3pd3ul" w:colFirst="0" w:colLast="0" w:id="4"/>
      <w:bookmarkEnd w:id="4"/>
      <w:r>
        <w:rPr>
          <w:b w:val="1"/>
          <w:bCs w:val="1"/>
          <w:color w:val="000000"/>
          <w:sz w:val="26"/>
          <w:szCs w:val="26"/>
          <w:highlight w:val="white"/>
          <w:rtl w:val="0"/>
        </w:rPr>
        <w:t xml:space="preserve">5. Sistema de Match e Recomendação por IA</w:t>
      </w:r>
    </w:p>
    <w:p xmlns:wp14="http://schemas.microsoft.com/office/word/2010/wordml" w:rsidRDefault="00000000" w14:paraId="0000003B" wp14:textId="77777777">
      <w:pPr>
        <w:numPr>
          <w:ilvl w:val="0"/>
          <w:numId w:val="1"/>
        </w:numPr>
        <w:spacing w:before="240" w:after="0" w:afterAutospacing="0" w:lineRule="auto"/>
        <w:ind w:left="720" w:hanging="360"/>
        <w:rPr>
          <w:sz w:val="21"/>
          <w:szCs w:val="21"/>
          <w:highlight w:val="white"/>
        </w:rPr>
      </w:pPr>
      <w:r>
        <w:rPr>
          <w:b w:val="1"/>
          <w:bCs w:val="1"/>
          <w:sz w:val="21"/>
          <w:szCs w:val="21"/>
          <w:highlight w:val="white"/>
          <w:rtl w:val="0"/>
        </w:rPr>
        <w:t xml:space="preserve">Match Baseado em Vetores:</w:t>
      </w:r>
    </w:p>
    <w:p xmlns:wp14="http://schemas.microsoft.com/office/word/2010/wordml" w:rsidRDefault="00000000" w14:paraId="0000003C" wp14:textId="77777777">
      <w:pPr>
        <w:numPr>
          <w:ilvl w:val="1"/>
          <w:numId w:val="1"/>
        </w:numPr>
        <w:spacing w:before="0" w:beforeAutospacing="0" w:after="0" w:afterAutospacing="0" w:lineRule="auto"/>
        <w:ind w:left="1440" w:hanging="360"/>
        <w:rPr>
          <w:sz w:val="21"/>
          <w:szCs w:val="21"/>
          <w:highlight w:val="white"/>
        </w:rPr>
      </w:pPr>
      <w:r>
        <w:rPr>
          <w:b w:val="1"/>
          <w:bCs w:val="1"/>
          <w:sz w:val="21"/>
          <w:szCs w:val="21"/>
          <w:highlight w:val="white"/>
          <w:rtl w:val="0"/>
        </w:rPr>
        <w:t xml:space="preserve">FR-70/FR-71:</w:t>
      </w:r>
      <w:r>
        <w:rPr>
          <w:sz w:val="21"/>
          <w:szCs w:val="21"/>
          <w:highlight w:val="white"/>
          <w:rtl w:val="0"/>
        </w:rPr>
        <w:t xml:space="preserve"> Algoritmos de match baseados em pontuação (habilidades, educação, localização, experiência, salário).</w:t>
      </w:r>
    </w:p>
    <w:p xmlns:wp14="http://schemas.microsoft.com/office/word/2010/wordml" w:rsidRDefault="00000000" w14:paraId="0000003D" wp14:textId="77777777">
      <w:pPr>
        <w:numPr>
          <w:ilvl w:val="1"/>
          <w:numId w:val="1"/>
        </w:numPr>
        <w:spacing w:before="0" w:beforeAutospacing="0" w:after="0" w:afterAutospacing="0" w:lineRule="auto"/>
        <w:ind w:left="1440" w:hanging="360"/>
        <w:rPr>
          <w:sz w:val="21"/>
          <w:szCs w:val="21"/>
          <w:highlight w:val="white"/>
        </w:rPr>
      </w:pPr>
      <w:r>
        <w:rPr>
          <w:b w:val="1"/>
          <w:bCs w:val="1"/>
          <w:sz w:val="21"/>
          <w:szCs w:val="21"/>
          <w:highlight w:val="white"/>
          <w:rtl w:val="0"/>
        </w:rPr>
        <w:t xml:space="preserve">FR-72:</w:t>
      </w:r>
      <w:r>
        <w:rPr>
          <w:sz w:val="21"/>
          <w:szCs w:val="21"/>
          <w:highlight w:val="white"/>
          <w:rtl w:val="0"/>
        </w:rPr>
        <w:t xml:space="preserve"> Geração de listas curtas de candidatos ideais para empregadores.</w:t>
      </w:r>
    </w:p>
    <w:p xmlns:wp14="http://schemas.microsoft.com/office/word/2010/wordml" w:rsidRDefault="00000000" w14:paraId="0000003E" wp14:textId="77777777">
      <w:pPr>
        <w:numPr>
          <w:ilvl w:val="1"/>
          <w:numId w:val="1"/>
        </w:numPr>
        <w:spacing w:before="0" w:beforeAutospacing="0" w:after="0" w:afterAutospacing="0" w:lineRule="auto"/>
        <w:ind w:left="1440" w:hanging="360"/>
        <w:rPr>
          <w:sz w:val="21"/>
          <w:szCs w:val="21"/>
          <w:highlight w:val="white"/>
        </w:rPr>
      </w:pPr>
      <w:r>
        <w:rPr>
          <w:b w:val="1"/>
          <w:bCs w:val="1"/>
          <w:sz w:val="21"/>
          <w:szCs w:val="21"/>
          <w:highlight w:val="white"/>
          <w:rtl w:val="0"/>
        </w:rPr>
        <w:t xml:space="preserve">FR-73/FR-74:</w:t>
      </w:r>
      <w:r>
        <w:rPr>
          <w:sz w:val="21"/>
          <w:szCs w:val="21"/>
          <w:highlight w:val="white"/>
          <w:rtl w:val="0"/>
        </w:rPr>
        <w:t xml:space="preserve"> Uso de Processamento de Linguagem Natural (NLP) para análise semântica de descrições e currículos.</w:t>
      </w:r>
    </w:p>
    <w:p xmlns:wp14="http://schemas.microsoft.com/office/word/2010/wordml" w:rsidRDefault="00000000" w14:paraId="0000003F" wp14:textId="77777777">
      <w:pPr>
        <w:numPr>
          <w:ilvl w:val="1"/>
          <w:numId w:val="1"/>
        </w:numPr>
        <w:spacing w:before="0" w:beforeAutospacing="0" w:after="0" w:afterAutospacing="0" w:lineRule="auto"/>
        <w:ind w:left="1440" w:hanging="360"/>
        <w:rPr>
          <w:sz w:val="21"/>
          <w:szCs w:val="21"/>
          <w:highlight w:val="white"/>
        </w:rPr>
      </w:pPr>
      <w:r>
        <w:rPr>
          <w:b w:val="1"/>
          <w:bCs w:val="1"/>
          <w:sz w:val="21"/>
          <w:szCs w:val="21"/>
          <w:highlight w:val="white"/>
          <w:rtl w:val="0"/>
        </w:rPr>
        <w:t xml:space="preserve">FR-75:</w:t>
      </w:r>
      <w:r>
        <w:rPr>
          <w:sz w:val="21"/>
          <w:szCs w:val="21"/>
          <w:highlight w:val="white"/>
          <w:rtl w:val="0"/>
        </w:rPr>
        <w:t xml:space="preserve"> Definição de limite mínimo de match (ex: 60%).</w:t>
      </w:r>
    </w:p>
    <w:p xmlns:wp14="http://schemas.microsoft.com/office/word/2010/wordml" w:rsidRDefault="00000000" w14:paraId="00000040" wp14:textId="77777777">
      <w:pPr>
        <w:numPr>
          <w:ilvl w:val="1"/>
          <w:numId w:val="1"/>
        </w:numPr>
        <w:spacing w:before="0" w:beforeAutospacing="0" w:after="0" w:afterAutospacing="0" w:lineRule="auto"/>
        <w:ind w:left="1440" w:hanging="360"/>
        <w:rPr>
          <w:sz w:val="21"/>
          <w:szCs w:val="21"/>
          <w:highlight w:val="white"/>
        </w:rPr>
      </w:pPr>
      <w:r>
        <w:rPr>
          <w:b w:val="1"/>
          <w:bCs w:val="1"/>
          <w:sz w:val="21"/>
          <w:szCs w:val="21"/>
          <w:highlight w:val="white"/>
          <w:rtl w:val="0"/>
        </w:rPr>
        <w:t xml:space="preserve">FR-76/FR-77:</w:t>
      </w:r>
      <w:r>
        <w:rPr>
          <w:sz w:val="21"/>
          <w:szCs w:val="21"/>
          <w:highlight w:val="white"/>
          <w:rtl w:val="0"/>
        </w:rPr>
        <w:t xml:space="preserve"> Classificação de vagas para candidatos e listas de candidatos para empregadores (match bidirecional).</w:t>
      </w:r>
    </w:p>
    <w:p xmlns:wp14="http://schemas.microsoft.com/office/word/2010/wordml" w:rsidRDefault="00000000" w14:paraId="00000041" wp14:textId="77777777">
      <w:pPr>
        <w:numPr>
          <w:ilvl w:val="1"/>
          <w:numId w:val="1"/>
        </w:numPr>
        <w:spacing w:before="0" w:beforeAutospacing="0" w:after="0" w:afterAutospacing="0" w:lineRule="auto"/>
        <w:ind w:left="1440" w:hanging="360"/>
        <w:rPr>
          <w:sz w:val="21"/>
          <w:szCs w:val="21"/>
          <w:highlight w:val="white"/>
        </w:rPr>
      </w:pPr>
      <w:r>
        <w:rPr>
          <w:b w:val="1"/>
          <w:bCs w:val="1"/>
          <w:sz w:val="21"/>
          <w:szCs w:val="21"/>
          <w:highlight w:val="white"/>
          <w:rtl w:val="0"/>
        </w:rPr>
        <w:t xml:space="preserve">FR-78:</w:t>
      </w:r>
      <w:r>
        <w:rPr>
          <w:sz w:val="21"/>
          <w:szCs w:val="21"/>
          <w:highlight w:val="white"/>
          <w:rtl w:val="0"/>
        </w:rPr>
        <w:t xml:space="preserve"> Configuração de parâmetros e pesos dos fatores de match.</w:t>
      </w:r>
    </w:p>
    <w:p xmlns:wp14="http://schemas.microsoft.com/office/word/2010/wordml" w:rsidRDefault="00000000" w14:paraId="00000042" wp14:textId="77777777">
      <w:pPr>
        <w:numPr>
          <w:ilvl w:val="0"/>
          <w:numId w:val="1"/>
        </w:numPr>
        <w:spacing w:before="0" w:beforeAutospacing="0" w:after="0" w:afterAutospacing="0" w:lineRule="auto"/>
        <w:ind w:left="720" w:hanging="360"/>
        <w:rPr>
          <w:sz w:val="21"/>
          <w:szCs w:val="21"/>
          <w:highlight w:val="white"/>
        </w:rPr>
      </w:pPr>
      <w:r>
        <w:rPr>
          <w:b w:val="1"/>
          <w:bCs w:val="1"/>
          <w:sz w:val="21"/>
          <w:szCs w:val="21"/>
          <w:highlight w:val="white"/>
          <w:rtl w:val="0"/>
        </w:rPr>
        <w:t xml:space="preserve">Análise de Currículos:</w:t>
      </w:r>
    </w:p>
    <w:p xmlns:wp14="http://schemas.microsoft.com/office/word/2010/wordml" w:rsidRDefault="00000000" w14:paraId="00000043" wp14:textId="77777777">
      <w:pPr>
        <w:numPr>
          <w:ilvl w:val="1"/>
          <w:numId w:val="1"/>
        </w:numPr>
        <w:spacing w:before="0" w:beforeAutospacing="0" w:after="0" w:afterAutospacing="0" w:lineRule="auto"/>
        <w:ind w:left="1440" w:hanging="360"/>
        <w:rPr>
          <w:sz w:val="21"/>
          <w:szCs w:val="21"/>
          <w:highlight w:val="white"/>
        </w:rPr>
      </w:pPr>
      <w:r>
        <w:rPr>
          <w:b w:val="1"/>
          <w:bCs w:val="1"/>
          <w:sz w:val="21"/>
          <w:szCs w:val="21"/>
          <w:highlight w:val="white"/>
          <w:rtl w:val="0"/>
        </w:rPr>
        <w:t xml:space="preserve">FR-79 a FR-81:</w:t>
      </w:r>
      <w:r>
        <w:rPr>
          <w:sz w:val="21"/>
          <w:szCs w:val="21"/>
          <w:highlight w:val="white"/>
          <w:rtl w:val="0"/>
        </w:rPr>
        <w:t xml:space="preserve"> Parsing de currículos multilingue (Árabe/Inglês) para extração de dados estruturados.</w:t>
      </w:r>
    </w:p>
    <w:p xmlns:wp14="http://schemas.microsoft.com/office/word/2010/wordml" w:rsidRDefault="00000000" w14:paraId="00000044" wp14:textId="77777777">
      <w:pPr>
        <w:numPr>
          <w:ilvl w:val="1"/>
          <w:numId w:val="1"/>
        </w:numPr>
        <w:spacing w:before="0" w:beforeAutospacing="0" w:after="0" w:afterAutospacing="0" w:lineRule="auto"/>
        <w:ind w:left="1440" w:hanging="360"/>
        <w:rPr>
          <w:sz w:val="21"/>
          <w:szCs w:val="21"/>
          <w:highlight w:val="white"/>
        </w:rPr>
      </w:pPr>
      <w:r>
        <w:rPr>
          <w:b w:val="1"/>
          <w:bCs w:val="1"/>
          <w:sz w:val="21"/>
          <w:szCs w:val="21"/>
          <w:highlight w:val="white"/>
          <w:rtl w:val="0"/>
        </w:rPr>
        <w:t xml:space="preserve">FR-82:</w:t>
      </w:r>
      <w:r>
        <w:rPr>
          <w:sz w:val="21"/>
          <w:szCs w:val="21"/>
          <w:highlight w:val="white"/>
          <w:rtl w:val="0"/>
        </w:rPr>
        <w:t xml:space="preserve"> Padronização de habilidades mencionadas nos currículos.</w:t>
      </w:r>
    </w:p>
    <w:p xmlns:wp14="http://schemas.microsoft.com/office/word/2010/wordml" w:rsidRDefault="00000000" w14:paraId="00000045" wp14:textId="77777777">
      <w:pPr>
        <w:numPr>
          <w:ilvl w:val="1"/>
          <w:numId w:val="1"/>
        </w:numPr>
        <w:spacing w:before="0" w:beforeAutospacing="0" w:after="0" w:afterAutospacing="0" w:lineRule="auto"/>
        <w:ind w:left="1440" w:hanging="360"/>
        <w:rPr>
          <w:sz w:val="21"/>
          <w:szCs w:val="21"/>
          <w:highlight w:val="white"/>
        </w:rPr>
      </w:pPr>
      <w:r>
        <w:rPr>
          <w:b w:val="1"/>
          <w:bCs w:val="1"/>
          <w:sz w:val="21"/>
          <w:szCs w:val="21"/>
          <w:highlight w:val="white"/>
          <w:rtl w:val="0"/>
        </w:rPr>
        <w:t xml:space="preserve">FR-83/FR-84:</w:t>
      </w:r>
      <w:r>
        <w:rPr>
          <w:sz w:val="21"/>
          <w:szCs w:val="21"/>
          <w:highlight w:val="white"/>
          <w:rtl w:val="0"/>
        </w:rPr>
        <w:t xml:space="preserve"> Pontuação de confiança dos dados extraídos e revisão pelo usuário.</w:t>
      </w:r>
    </w:p>
    <w:p xmlns:wp14="http://schemas.microsoft.com/office/word/2010/wordml" w:rsidRDefault="00000000" w14:paraId="00000046" wp14:textId="77777777">
      <w:pPr>
        <w:numPr>
          <w:ilvl w:val="0"/>
          <w:numId w:val="1"/>
        </w:numPr>
        <w:spacing w:before="0" w:beforeAutospacing="0" w:after="0" w:afterAutospacing="0" w:lineRule="auto"/>
        <w:ind w:left="720" w:hanging="360"/>
        <w:rPr>
          <w:sz w:val="21"/>
          <w:szCs w:val="21"/>
          <w:highlight w:val="white"/>
        </w:rPr>
      </w:pPr>
      <w:r>
        <w:rPr>
          <w:b w:val="1"/>
          <w:bCs w:val="1"/>
          <w:sz w:val="21"/>
          <w:szCs w:val="21"/>
          <w:highlight w:val="white"/>
          <w:rtl w:val="0"/>
        </w:rPr>
        <w:t xml:space="preserve">Recomendações:</w:t>
      </w:r>
    </w:p>
    <w:p xmlns:wp14="http://schemas.microsoft.com/office/word/2010/wordml" w:rsidRDefault="00000000" w14:paraId="00000047" wp14:textId="77777777">
      <w:pPr>
        <w:numPr>
          <w:ilvl w:val="1"/>
          <w:numId w:val="1"/>
        </w:numPr>
        <w:spacing w:before="0" w:beforeAutospacing="0" w:after="0" w:afterAutospacing="0" w:lineRule="auto"/>
        <w:ind w:left="1440" w:hanging="360"/>
        <w:rPr>
          <w:sz w:val="21"/>
          <w:szCs w:val="21"/>
          <w:highlight w:val="white"/>
        </w:rPr>
      </w:pPr>
      <w:r>
        <w:rPr>
          <w:b w:val="1"/>
          <w:bCs w:val="1"/>
          <w:sz w:val="21"/>
          <w:szCs w:val="21"/>
          <w:highlight w:val="white"/>
          <w:rtl w:val="0"/>
        </w:rPr>
        <w:t xml:space="preserve">FR-85 a FR-89:</w:t>
      </w:r>
      <w:r>
        <w:rPr>
          <w:sz w:val="21"/>
          <w:szCs w:val="21"/>
          <w:highlight w:val="white"/>
          <w:rtl w:val="0"/>
        </w:rPr>
        <w:t xml:space="preserve"> Recomendações personalizadas usando filtragem colaborativa e baseada em conteúdo, considerando preferências de trabalho e localização.</w:t>
      </w:r>
    </w:p>
    <w:p xmlns:wp14="http://schemas.microsoft.com/office/word/2010/wordml" w:rsidRDefault="00000000" w14:paraId="00000048" wp14:textId="77777777">
      <w:pPr>
        <w:numPr>
          <w:ilvl w:val="1"/>
          <w:numId w:val="1"/>
        </w:numPr>
        <w:spacing w:before="0" w:beforeAutospacing="0" w:after="240" w:lineRule="auto"/>
        <w:ind w:left="1440" w:hanging="360"/>
        <w:rPr>
          <w:sz w:val="21"/>
          <w:szCs w:val="21"/>
          <w:highlight w:val="white"/>
        </w:rPr>
      </w:pPr>
      <w:r>
        <w:rPr>
          <w:b w:val="1"/>
          <w:bCs w:val="1"/>
          <w:sz w:val="21"/>
          <w:szCs w:val="21"/>
          <w:highlight w:val="white"/>
          <w:rtl w:val="0"/>
        </w:rPr>
        <w:t xml:space="preserve">FR-90 a FR-96:</w:t>
      </w:r>
      <w:r>
        <w:rPr>
          <w:sz w:val="21"/>
          <w:szCs w:val="21"/>
          <w:highlight w:val="white"/>
          <w:rtl w:val="0"/>
        </w:rPr>
        <w:t xml:space="preserve"> Recomendações de candidatos para empregadores com destaque de pontos fortes, filtros de qualificação e pools de talentos.</w:t>
      </w:r>
    </w:p>
    <w:p xmlns:wp14="http://schemas.microsoft.com/office/word/2010/wordml" w:rsidRDefault="00000000" w14:paraId="00000049" wp14:textId="7777777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  <w:highlight w:val="white"/>
        </w:rPr>
      </w:pPr>
      <w:bookmarkStart w:name="_l4jhgexw1wy" w:colFirst="0" w:colLast="0" w:id="5"/>
      <w:bookmarkEnd w:id="5"/>
      <w:r>
        <w:rPr>
          <w:b w:val="1"/>
          <w:bCs w:val="1"/>
          <w:color w:val="000000"/>
          <w:sz w:val="26"/>
          <w:szCs w:val="26"/>
          <w:highlight w:val="white"/>
          <w:rtl w:val="0"/>
        </w:rPr>
        <w:t xml:space="preserve">6. Integrações, Relatórios e Notificações</w:t>
      </w:r>
    </w:p>
    <w:p xmlns:wp14="http://schemas.microsoft.com/office/word/2010/wordml" w:rsidRDefault="00000000" w14:paraId="0000004A" wp14:textId="77777777">
      <w:pPr>
        <w:numPr>
          <w:ilvl w:val="0"/>
          <w:numId w:val="7"/>
        </w:numPr>
        <w:spacing w:before="240" w:after="0" w:afterAutospacing="0" w:lineRule="auto"/>
        <w:ind w:left="720" w:hanging="360"/>
        <w:rPr>
          <w:sz w:val="21"/>
          <w:szCs w:val="21"/>
          <w:highlight w:val="white"/>
        </w:rPr>
      </w:pPr>
      <w:r>
        <w:rPr>
          <w:b w:val="1"/>
          <w:bCs w:val="1"/>
          <w:sz w:val="21"/>
          <w:szCs w:val="21"/>
          <w:highlight w:val="white"/>
          <w:rtl w:val="0"/>
        </w:rPr>
        <w:t xml:space="preserve">Integrações:</w:t>
      </w:r>
    </w:p>
    <w:p xmlns:wp14="http://schemas.microsoft.com/office/word/2010/wordml" w:rsidRDefault="00000000" w14:paraId="0000004B" wp14:textId="77777777">
      <w:pPr>
        <w:numPr>
          <w:ilvl w:val="1"/>
          <w:numId w:val="7"/>
        </w:numPr>
        <w:spacing w:before="0" w:beforeAutospacing="0" w:after="0" w:afterAutospacing="0" w:lineRule="auto"/>
        <w:ind w:left="1440" w:hanging="360"/>
        <w:rPr>
          <w:sz w:val="21"/>
          <w:szCs w:val="21"/>
          <w:highlight w:val="white"/>
        </w:rPr>
      </w:pPr>
      <w:r>
        <w:rPr>
          <w:b w:val="1"/>
          <w:bCs w:val="1"/>
          <w:sz w:val="21"/>
          <w:szCs w:val="21"/>
          <w:highlight w:val="white"/>
          <w:rtl w:val="0"/>
        </w:rPr>
        <w:t xml:space="preserve">FR-97 a FR-103:</w:t>
      </w:r>
      <w:r>
        <w:rPr>
          <w:sz w:val="21"/>
          <w:szCs w:val="21"/>
          <w:highlight w:val="white"/>
          <w:rtl w:val="0"/>
        </w:rPr>
        <w:t xml:space="preserve"> Sincronização com sites externos, suporte a modelos de push/pull e dashboards de monitoramento de dados.</w:t>
      </w:r>
    </w:p>
    <w:p xmlns:wp14="http://schemas.microsoft.com/office/word/2010/wordml" w:rsidRDefault="00000000" w14:paraId="0000004C" wp14:textId="77777777">
      <w:pPr>
        <w:numPr>
          <w:ilvl w:val="1"/>
          <w:numId w:val="7"/>
        </w:numPr>
        <w:spacing w:before="0" w:beforeAutospacing="0" w:after="0" w:afterAutospacing="0" w:lineRule="auto"/>
        <w:ind w:left="1440" w:hanging="360"/>
        <w:rPr>
          <w:sz w:val="21"/>
          <w:szCs w:val="21"/>
          <w:highlight w:val="white"/>
        </w:rPr>
      </w:pPr>
      <w:r>
        <w:rPr>
          <w:b w:val="1"/>
          <w:bCs w:val="1"/>
          <w:sz w:val="21"/>
          <w:szCs w:val="21"/>
          <w:highlight w:val="white"/>
          <w:rtl w:val="0"/>
        </w:rPr>
        <w:t xml:space="preserve">FR-104 a FR-109:</w:t>
      </w:r>
      <w:r>
        <w:rPr>
          <w:sz w:val="21"/>
          <w:szCs w:val="21"/>
          <w:highlight w:val="white"/>
          <w:rtl w:val="0"/>
        </w:rPr>
        <w:t xml:space="preserve"> Integração com bancos de dados do governo para verificação de identidade e credenciais educacionais.</w:t>
      </w:r>
    </w:p>
    <w:p xmlns:wp14="http://schemas.microsoft.com/office/word/2010/wordml" w:rsidRDefault="00000000" w14:paraId="0000004D" wp14:textId="77777777">
      <w:pPr>
        <w:numPr>
          <w:ilvl w:val="1"/>
          <w:numId w:val="7"/>
        </w:numPr>
        <w:spacing w:before="0" w:beforeAutospacing="0" w:after="0" w:afterAutospacing="0" w:lineRule="auto"/>
        <w:ind w:left="1440" w:hanging="360"/>
        <w:rPr>
          <w:sz w:val="21"/>
          <w:szCs w:val="21"/>
          <w:highlight w:val="white"/>
        </w:rPr>
      </w:pPr>
      <w:r>
        <w:rPr>
          <w:b w:val="1"/>
          <w:bCs w:val="1"/>
          <w:sz w:val="21"/>
          <w:szCs w:val="21"/>
          <w:highlight w:val="white"/>
          <w:rtl w:val="0"/>
        </w:rPr>
        <w:t xml:space="preserve">FR-110 a FR-114:</w:t>
      </w:r>
      <w:r>
        <w:rPr>
          <w:sz w:val="21"/>
          <w:szCs w:val="21"/>
          <w:highlight w:val="white"/>
          <w:rtl w:val="0"/>
        </w:rPr>
        <w:t xml:space="preserve"> Estrutura de API RESTful com documentação detalhada e autenticação OAuth 2.0.</w:t>
      </w:r>
    </w:p>
    <w:p xmlns:wp14="http://schemas.microsoft.com/office/word/2010/wordml" w:rsidRDefault="00000000" w14:paraId="0000004E" wp14:textId="77777777">
      <w:pPr>
        <w:numPr>
          <w:ilvl w:val="0"/>
          <w:numId w:val="7"/>
        </w:numPr>
        <w:spacing w:before="0" w:beforeAutospacing="0" w:after="0" w:afterAutospacing="0" w:lineRule="auto"/>
        <w:ind w:left="720" w:hanging="360"/>
        <w:rPr>
          <w:sz w:val="21"/>
          <w:szCs w:val="21"/>
          <w:highlight w:val="white"/>
        </w:rPr>
      </w:pPr>
      <w:r>
        <w:rPr>
          <w:b w:val="1"/>
          <w:bCs w:val="1"/>
          <w:sz w:val="21"/>
          <w:szCs w:val="21"/>
          <w:highlight w:val="white"/>
          <w:rtl w:val="0"/>
        </w:rPr>
        <w:t xml:space="preserve">Analytics:</w:t>
      </w:r>
    </w:p>
    <w:p xmlns:wp14="http://schemas.microsoft.com/office/word/2010/wordml" w:rsidRDefault="00000000" w14:paraId="0000004F" wp14:textId="77777777">
      <w:pPr>
        <w:numPr>
          <w:ilvl w:val="1"/>
          <w:numId w:val="7"/>
        </w:numPr>
        <w:spacing w:before="0" w:beforeAutospacing="0" w:after="0" w:afterAutospacing="0" w:lineRule="auto"/>
        <w:ind w:left="1440" w:hanging="360"/>
        <w:rPr>
          <w:sz w:val="21"/>
          <w:szCs w:val="21"/>
          <w:highlight w:val="white"/>
        </w:rPr>
      </w:pPr>
      <w:r>
        <w:rPr>
          <w:b w:val="1"/>
          <w:bCs w:val="1"/>
          <w:sz w:val="21"/>
          <w:szCs w:val="21"/>
          <w:highlight w:val="white"/>
          <w:rtl w:val="0"/>
        </w:rPr>
        <w:t xml:space="preserve">FR-115 a FR-119:</w:t>
      </w:r>
      <w:r>
        <w:rPr>
          <w:sz w:val="21"/>
          <w:szCs w:val="21"/>
          <w:highlight w:val="white"/>
          <w:rtl w:val="0"/>
        </w:rPr>
        <w:t xml:space="preserve"> Monitoramento de atividades de candidatos e empregadores e dashboard de logins atuais.</w:t>
      </w:r>
    </w:p>
    <w:p xmlns:wp14="http://schemas.microsoft.com/office/word/2010/wordml" w:rsidRDefault="00000000" w14:paraId="00000050" wp14:textId="77777777">
      <w:pPr>
        <w:numPr>
          <w:ilvl w:val="1"/>
          <w:numId w:val="7"/>
        </w:numPr>
        <w:spacing w:before="0" w:beforeAutospacing="0" w:after="0" w:afterAutospacing="0" w:lineRule="auto"/>
        <w:ind w:left="1440" w:hanging="360"/>
        <w:rPr>
          <w:sz w:val="21"/>
          <w:szCs w:val="21"/>
          <w:highlight w:val="white"/>
        </w:rPr>
      </w:pPr>
      <w:r>
        <w:rPr>
          <w:b w:val="1"/>
          <w:bCs w:val="1"/>
          <w:sz w:val="21"/>
          <w:szCs w:val="21"/>
          <w:highlight w:val="white"/>
          <w:rtl w:val="0"/>
        </w:rPr>
        <w:t xml:space="preserve">FR-120 a FR-127:</w:t>
      </w:r>
      <w:r>
        <w:rPr>
          <w:sz w:val="21"/>
          <w:szCs w:val="21"/>
          <w:highlight w:val="white"/>
          <w:rtl w:val="0"/>
        </w:rPr>
        <w:t xml:space="preserve"> Estatísticas de emprego, taxas de contratação, tendências de habilidades e relatórios para stakeholders governamentais.</w:t>
      </w:r>
    </w:p>
    <w:p xmlns:wp14="http://schemas.microsoft.com/office/word/2010/wordml" w:rsidRDefault="00000000" w14:paraId="00000051" wp14:textId="77777777">
      <w:pPr>
        <w:numPr>
          <w:ilvl w:val="1"/>
          <w:numId w:val="7"/>
        </w:numPr>
        <w:spacing w:before="0" w:beforeAutospacing="0" w:after="0" w:afterAutospacing="0" w:lineRule="auto"/>
        <w:ind w:left="1440" w:hanging="360"/>
        <w:rPr>
          <w:sz w:val="21"/>
          <w:szCs w:val="21"/>
          <w:highlight w:val="white"/>
        </w:rPr>
      </w:pPr>
      <w:r>
        <w:rPr>
          <w:b w:val="1"/>
          <w:bCs w:val="1"/>
          <w:sz w:val="21"/>
          <w:szCs w:val="21"/>
          <w:highlight w:val="white"/>
          <w:rtl w:val="0"/>
        </w:rPr>
        <w:t xml:space="preserve">FR-128 a FR-142:</w:t>
      </w:r>
      <w:r>
        <w:rPr>
          <w:sz w:val="21"/>
          <w:szCs w:val="21"/>
          <w:highlight w:val="white"/>
          <w:rtl w:val="0"/>
        </w:rPr>
        <w:t xml:space="preserve"> Monitoramento de desempenho do sistema, métricas dos algoritmos de match e construtor de relatórios customizados.</w:t>
      </w:r>
    </w:p>
    <w:p xmlns:wp14="http://schemas.microsoft.com/office/word/2010/wordml" w:rsidRDefault="00000000" w14:paraId="00000052" wp14:textId="77777777">
      <w:pPr>
        <w:numPr>
          <w:ilvl w:val="0"/>
          <w:numId w:val="7"/>
        </w:numPr>
        <w:spacing w:before="0" w:beforeAutospacing="0" w:after="0" w:afterAutospacing="0" w:lineRule="auto"/>
        <w:ind w:left="720" w:hanging="360"/>
        <w:rPr>
          <w:sz w:val="21"/>
          <w:szCs w:val="21"/>
          <w:highlight w:val="white"/>
        </w:rPr>
      </w:pPr>
      <w:r>
        <w:rPr>
          <w:b w:val="1"/>
          <w:bCs w:val="1"/>
          <w:sz w:val="21"/>
          <w:szCs w:val="21"/>
          <w:highlight w:val="white"/>
          <w:rtl w:val="0"/>
        </w:rPr>
        <w:t xml:space="preserve">Notificações:</w:t>
      </w:r>
    </w:p>
    <w:p xmlns:wp14="http://schemas.microsoft.com/office/word/2010/wordml" w:rsidRDefault="00000000" w14:paraId="00000053" wp14:textId="77777777">
      <w:pPr>
        <w:numPr>
          <w:ilvl w:val="1"/>
          <w:numId w:val="7"/>
        </w:numPr>
        <w:spacing w:before="0" w:beforeAutospacing="0" w:after="0" w:afterAutospacing="0" w:lineRule="auto"/>
        <w:ind w:left="1440" w:hanging="360"/>
        <w:rPr>
          <w:sz w:val="21"/>
          <w:szCs w:val="21"/>
          <w:highlight w:val="white"/>
        </w:rPr>
      </w:pPr>
      <w:r>
        <w:rPr>
          <w:b w:val="1"/>
          <w:bCs w:val="1"/>
          <w:sz w:val="21"/>
          <w:szCs w:val="21"/>
          <w:highlight w:val="white"/>
          <w:rtl w:val="0"/>
        </w:rPr>
        <w:t xml:space="preserve">FR-143 a FR-148:</w:t>
      </w:r>
      <w:r>
        <w:rPr>
          <w:sz w:val="21"/>
          <w:szCs w:val="21"/>
          <w:highlight w:val="white"/>
          <w:rtl w:val="0"/>
        </w:rPr>
        <w:t xml:space="preserve"> E-mails customizáveis e logs de notificações.</w:t>
      </w:r>
    </w:p>
    <w:p xmlns:wp14="http://schemas.microsoft.com/office/word/2010/wordml" w:rsidRDefault="00000000" w14:paraId="00000054" wp14:textId="77777777">
      <w:pPr>
        <w:numPr>
          <w:ilvl w:val="1"/>
          <w:numId w:val="7"/>
        </w:numPr>
        <w:spacing w:before="0" w:beforeAutospacing="0" w:after="0" w:afterAutospacing="0" w:lineRule="auto"/>
        <w:ind w:left="1440" w:hanging="360"/>
        <w:rPr>
          <w:sz w:val="21"/>
          <w:szCs w:val="21"/>
          <w:highlight w:val="white"/>
        </w:rPr>
      </w:pPr>
      <w:r>
        <w:rPr>
          <w:b w:val="1"/>
          <w:bCs w:val="1"/>
          <w:sz w:val="21"/>
          <w:szCs w:val="21"/>
          <w:highlight w:val="white"/>
          <w:rtl w:val="0"/>
        </w:rPr>
        <w:t xml:space="preserve">FR-149 a FR-155:</w:t>
      </w:r>
      <w:r>
        <w:rPr>
          <w:sz w:val="21"/>
          <w:szCs w:val="21"/>
          <w:highlight w:val="white"/>
          <w:rtl w:val="0"/>
        </w:rPr>
        <w:t xml:space="preserve"> Centro de notificações in-app em tempo real e recomendações semanais de vagas.</w:t>
      </w:r>
    </w:p>
    <w:p xmlns:wp14="http://schemas.microsoft.com/office/word/2010/wordml" w:rsidRDefault="00000000" w14:paraId="00000055" wp14:textId="77777777">
      <w:pPr>
        <w:numPr>
          <w:ilvl w:val="1"/>
          <w:numId w:val="7"/>
        </w:numPr>
        <w:spacing w:before="0" w:beforeAutospacing="0" w:after="240" w:lineRule="auto"/>
        <w:ind w:left="1440" w:hanging="360"/>
        <w:rPr>
          <w:sz w:val="21"/>
          <w:szCs w:val="21"/>
          <w:highlight w:val="white"/>
        </w:rPr>
      </w:pPr>
      <w:r>
        <w:rPr>
          <w:b w:val="1"/>
          <w:bCs w:val="1"/>
          <w:sz w:val="21"/>
          <w:szCs w:val="21"/>
          <w:highlight w:val="white"/>
          <w:rtl w:val="0"/>
        </w:rPr>
        <w:t xml:space="preserve">FR-156 a FR-160:</w:t>
      </w:r>
      <w:r>
        <w:rPr>
          <w:sz w:val="21"/>
          <w:szCs w:val="21"/>
          <w:highlight w:val="white"/>
          <w:rtl w:val="0"/>
        </w:rPr>
        <w:t xml:space="preserve"> Notificações via SMS para atualizações críticas e códigos de registro através de integração com gateway.</w:t>
      </w:r>
    </w:p>
    <w:p xmlns:wp14="http://schemas.microsoft.com/office/word/2010/wordml" w:rsidRDefault="00000000" w14:paraId="00000056" wp14:textId="7777777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  <w:highlight w:val="white"/>
        </w:rPr>
      </w:pPr>
      <w:bookmarkStart w:name="_mkiv25dw1fow" w:colFirst="0" w:colLast="0" w:id="6"/>
      <w:bookmarkEnd w:id="6"/>
      <w:r>
        <w:rPr>
          <w:b w:val="1"/>
          <w:bCs w:val="1"/>
          <w:color w:val="000000"/>
          <w:sz w:val="26"/>
          <w:szCs w:val="26"/>
          <w:highlight w:val="white"/>
          <w:rtl w:val="0"/>
        </w:rPr>
        <w:t xml:space="preserve">7. Gestão de Conteúdo e Suporte</w:t>
      </w:r>
    </w:p>
    <w:p xmlns:wp14="http://schemas.microsoft.com/office/word/2010/wordml" w:rsidRDefault="00000000" w14:paraId="00000057" wp14:textId="77777777">
      <w:pPr>
        <w:numPr>
          <w:ilvl w:val="0"/>
          <w:numId w:val="3"/>
        </w:numPr>
        <w:spacing w:before="240" w:after="0" w:afterAutospacing="0" w:lineRule="auto"/>
        <w:ind w:left="720" w:hanging="360"/>
        <w:rPr>
          <w:sz w:val="21"/>
          <w:szCs w:val="21"/>
          <w:highlight w:val="white"/>
        </w:rPr>
      </w:pPr>
      <w:r>
        <w:rPr>
          <w:b w:val="1"/>
          <w:bCs w:val="1"/>
          <w:sz w:val="21"/>
          <w:szCs w:val="21"/>
          <w:highlight w:val="white"/>
          <w:rtl w:val="0"/>
        </w:rPr>
        <w:t xml:space="preserve">FR-161 a FR-166:</w:t>
      </w:r>
      <w:r>
        <w:rPr>
          <w:sz w:val="21"/>
          <w:szCs w:val="21"/>
          <w:highlight w:val="white"/>
          <w:rtl w:val="0"/>
        </w:rPr>
        <w:t xml:space="preserve"> CMS para publicação de notícias, anúncios e atualizações com arquivamento.</w:t>
      </w:r>
    </w:p>
    <w:p xmlns:wp14="http://schemas.microsoft.com/office/word/2010/wordml" w:rsidRDefault="00000000" w14:paraId="00000058" wp14:textId="77777777">
      <w:pPr>
        <w:numPr>
          <w:ilvl w:val="0"/>
          <w:numId w:val="3"/>
        </w:numPr>
        <w:spacing w:before="0" w:beforeAutospacing="0" w:after="240" w:lineRule="auto"/>
        <w:ind w:left="720" w:hanging="360"/>
        <w:rPr>
          <w:sz w:val="21"/>
          <w:szCs w:val="21"/>
          <w:highlight w:val="white"/>
        </w:rPr>
      </w:pPr>
      <w:r>
        <w:rPr>
          <w:b w:val="1"/>
          <w:bCs w:val="1"/>
          <w:sz w:val="21"/>
          <w:szCs w:val="21"/>
          <w:highlight w:val="white"/>
          <w:rtl w:val="0"/>
        </w:rPr>
        <w:t xml:space="preserve">FR-167 a FR-174:</w:t>
      </w:r>
      <w:r>
        <w:rPr>
          <w:sz w:val="21"/>
          <w:szCs w:val="21"/>
          <w:highlight w:val="white"/>
          <w:rtl w:val="0"/>
        </w:rPr>
        <w:t xml:space="preserve"> Central de Ajuda com FAQ, lista de leis trabalhistas, funções de busca, tutoriais guiados e suporte multimídia.</w:t>
      </w:r>
    </w:p>
    <w:p xmlns:wp14="http://schemas.microsoft.com/office/word/2010/wordml" w:rsidRDefault="00000000" w14:paraId="00000059" wp14:textId="77777777">
      <w:pPr>
        <w:rPr>
          <w:sz w:val="21"/>
          <w:szCs w:val="21"/>
          <w:highlight w:val="white"/>
        </w:rPr>
      </w:pPr>
      <w:r>
        <w:rPr>
          <w:rtl w:val="0"/>
        </w:rPr>
      </w:r>
    </w:p>
    <w:p xmlns:wp14="http://schemas.microsoft.com/office/word/2010/wordml" w:rsidRDefault="00000000" w14:paraId="0000005A" wp14:textId="77777777">
      <w:pPr>
        <w:rPr>
          <w:b w:val="1"/>
          <w:bCs w:val="1"/>
          <w:color w:val="efefef"/>
        </w:rPr>
      </w:pPr>
      <w:r>
        <w:rPr>
          <w:rtl w:val="0"/>
        </w:rPr>
      </w:r>
    </w:p>
    <w:sectPr>
      <w:pgSz w:w="11909" w:h="16834" w:orient="portrait"/>
      <w:pgMar w:top="1440" w:right="1440" w:bottom="1440" w:left="1440" w:header="720" w:footer="720"/>
      <w:pgNumType w:start="1"/>
      <w:cols w:num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  <w:nsid w:val="6ae3006c"/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  <w:nsid w:val="6a34de30"/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  <w:nsid w:val="2eec59f5"/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  <w:nsid w:val="7323f2b9"/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  <w:nsid w:val="6f39d39"/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  <w:nsid w:val="5688c1d4"/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  <w:nsid w:val="30895c22"/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mc:Ignorable="wp14 w14 w15">
  <w:embedTrueTypeFonts w:val="1"/>
  <w:trackRevisions w:val="false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3CF61898"/>
  <w15:docId w15:val="{1EC03611-FB2B-4EA0-BD6B-04E7153C5750}"/>
  <w:rsids>
    <w:rsidRoot w:val="00000000"/>
    <w:rsid w:val="00000000"/>
    <w:rsid w:val="10DE7EB6"/>
    <w:rsid w:val="1CF78BC1"/>
    <w:rsid w:val="478F0E91"/>
    <w:rsid w:val="478F0E91"/>
    <w:rsid w:val="799852DF"/>
  </w:rsids>
</w:settings>
</file>

<file path=word/styles.xml><?xml version="1.0" encoding="utf-8"?>
<w:style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mc:Ignorable="wp14">
  <w:docDefaults>
    <w:rPrDefault>
      <w:rPr>
        <w:rFonts w:ascii="Arial" w:hAnsi="Arial" w:eastAsia="Arial" w:cs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Normal Table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before="400" w:after="12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before="360" w:after="12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before="320" w:after="8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before="280" w:after="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before="240" w:after="8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before="240" w:after="8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before="0"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before="0" w:after="320" w:lineRule="auto"/>
    </w:pPr>
    <w:rPr>
      <w:rFonts w:ascii="Arial" w:hAnsi="Arial" w:eastAsia="Arial" w:cs="Arial"/>
      <w:i w:val="0"/>
      <w:iCs w:val="0"/>
      <w:color w:val="666666"/>
      <w:sz w:val="30"/>
      <w:szCs w:val="30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1" /><Relationship Type="http://schemas.openxmlformats.org/officeDocument/2006/relationships/settings" Target="settings.xml" Id="rId2" /><Relationship Type="http://schemas.openxmlformats.org/officeDocument/2006/relationships/fontTable" Target="fontTable.xml" Id="rId3" /><Relationship Type="http://schemas.openxmlformats.org/officeDocument/2006/relationships/numbering" Target="numbering.xml" Id="rId4" /><Relationship Type="http://schemas.openxmlformats.org/officeDocument/2006/relationships/styles" Target="styles.xml" Id="rId5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ap:Properties xmlns:ap="http://schemas.openxmlformats.org/officeDocument/2006/extended-properties">
  <ap:AppVersion>16.0000</ap:AppVersion>
  <ap:Application>Microsoft Word for the web</ap:Application>
  <ap:LinksUpToDate>false</ap:LinksUpToDate>
</ap:Properties>
</file>