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2094156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54F" w:rsidRPr="00630711" w:rsidRDefault="0024554F">
          <w:pPr>
            <w:pStyle w:val="CabealhodoSumrio"/>
            <w:rPr>
              <w:color w:val="000000" w:themeColor="text1"/>
            </w:rPr>
          </w:pPr>
          <w:r w:rsidRPr="00630711">
            <w:rPr>
              <w:color w:val="000000" w:themeColor="text1"/>
            </w:rPr>
            <w:t>Sumário</w:t>
          </w:r>
        </w:p>
        <w:bookmarkStart w:id="0" w:name="_GoBack"/>
        <w:bookmarkEnd w:id="0"/>
        <w:p w:rsidR="00060037" w:rsidRDefault="0024554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45360" w:history="1">
            <w:r w:rsidR="00060037" w:rsidRPr="00956DB2">
              <w:rPr>
                <w:rStyle w:val="Hyperlink"/>
                <w:noProof/>
              </w:rPr>
              <w:t>1.</w:t>
            </w:r>
            <w:r w:rsidR="0006003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60037" w:rsidRPr="00956DB2">
              <w:rPr>
                <w:rStyle w:val="Hyperlink"/>
                <w:noProof/>
              </w:rPr>
              <w:t>Informativo</w:t>
            </w:r>
            <w:r w:rsidR="00060037">
              <w:rPr>
                <w:noProof/>
                <w:webHidden/>
              </w:rPr>
              <w:tab/>
            </w:r>
            <w:r w:rsidR="00060037">
              <w:rPr>
                <w:noProof/>
                <w:webHidden/>
              </w:rPr>
              <w:fldChar w:fldCharType="begin"/>
            </w:r>
            <w:r w:rsidR="00060037">
              <w:rPr>
                <w:noProof/>
                <w:webHidden/>
              </w:rPr>
              <w:instrText xml:space="preserve"> PAGEREF _Toc503345360 \h </w:instrText>
            </w:r>
            <w:r w:rsidR="00060037">
              <w:rPr>
                <w:noProof/>
                <w:webHidden/>
              </w:rPr>
            </w:r>
            <w:r w:rsidR="00060037">
              <w:rPr>
                <w:noProof/>
                <w:webHidden/>
              </w:rPr>
              <w:fldChar w:fldCharType="separate"/>
            </w:r>
            <w:r w:rsidR="00060037">
              <w:rPr>
                <w:noProof/>
                <w:webHidden/>
              </w:rPr>
              <w:t>2</w:t>
            </w:r>
            <w:r w:rsidR="00060037"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61" w:history="1">
            <w:r w:rsidRPr="00956DB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Pré-Requisitos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62" w:history="1">
            <w:r w:rsidRPr="00956DB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63" w:history="1">
            <w:r w:rsidRPr="00956DB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64" w:history="1">
            <w:r w:rsidRPr="00956DB2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minSdkVersion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65" w:history="1">
            <w:r w:rsidRPr="00956DB2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targetSdkVersion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66" w:history="1">
            <w:r w:rsidRPr="00956DB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colors.xml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67" w:history="1">
            <w:r w:rsidRPr="00956DB2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68" w:history="1">
            <w:r w:rsidRPr="00956DB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Novo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69" w:history="1">
            <w:r w:rsidRPr="00956DB2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Alterando o arquivo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70" w:history="1">
            <w:r w:rsidRPr="00956DB2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71" w:history="1">
            <w:r w:rsidRPr="00956DB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037" w:rsidRDefault="000600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3345372" w:history="1">
            <w:r w:rsidRPr="00956DB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56DB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4F" w:rsidRDefault="0024554F">
          <w:r>
            <w:rPr>
              <w:b/>
              <w:bCs/>
            </w:rPr>
            <w:fldChar w:fldCharType="end"/>
          </w:r>
        </w:p>
      </w:sdtContent>
    </w:sdt>
    <w:p w:rsidR="0024554F" w:rsidRDefault="0024554F"/>
    <w:p w:rsidR="00585539" w:rsidRDefault="00585539"/>
    <w:p w:rsidR="00585539" w:rsidRDefault="00585539">
      <w:r>
        <w:br w:type="page"/>
      </w:r>
    </w:p>
    <w:p w:rsidR="00FC407C" w:rsidRDefault="00DE6BA3" w:rsidP="00DE6BA3">
      <w:pPr>
        <w:pStyle w:val="Ttulo1"/>
        <w:numPr>
          <w:ilvl w:val="0"/>
          <w:numId w:val="1"/>
        </w:numPr>
      </w:pPr>
      <w:bookmarkStart w:id="1" w:name="_Toc503345360"/>
      <w:r>
        <w:lastRenderedPageBreak/>
        <w:t>Informativo</w:t>
      </w:r>
      <w:bookmarkEnd w:id="1"/>
    </w:p>
    <w:p w:rsidR="00DE6BA3" w:rsidRDefault="00DE6BA3" w:rsidP="00DE6BA3"/>
    <w:p w:rsidR="00DE6BA3" w:rsidRDefault="00DE6BA3" w:rsidP="00DE6BA3">
      <w:r>
        <w:t>Autor(a): Helena Strada</w:t>
      </w:r>
    </w:p>
    <w:p w:rsidR="00DE6BA3" w:rsidRDefault="00DE6BA3" w:rsidP="00DE6BA3">
      <w:r>
        <w:t xml:space="preserve">Data de criação: </w:t>
      </w:r>
      <w:proofErr w:type="spellStart"/>
      <w:r>
        <w:t>jan</w:t>
      </w:r>
      <w:proofErr w:type="spellEnd"/>
      <w:r>
        <w:t>/2018</w:t>
      </w:r>
    </w:p>
    <w:p w:rsidR="00DE6BA3" w:rsidRDefault="00DE6BA3" w:rsidP="00DE6BA3">
      <w:r>
        <w:t>Escola Senai de Informática</w:t>
      </w:r>
    </w:p>
    <w:p w:rsidR="00DE6BA3" w:rsidRDefault="00DE6BA3" w:rsidP="00DE6BA3">
      <w:proofErr w:type="spellStart"/>
      <w:r>
        <w:t>CodeXP</w:t>
      </w:r>
      <w:proofErr w:type="spellEnd"/>
      <w:r>
        <w:t xml:space="preserve"> </w:t>
      </w:r>
      <w:r>
        <w:t>–</w:t>
      </w:r>
      <w:r>
        <w:t xml:space="preserve"> Mobile</w:t>
      </w:r>
    </w:p>
    <w:p w:rsidR="00DE6BA3" w:rsidRDefault="00DE6BA3" w:rsidP="00DE6BA3">
      <w:r>
        <w:br w:type="page"/>
      </w:r>
    </w:p>
    <w:p w:rsidR="00DE6BA3" w:rsidRPr="00DE6BA3" w:rsidRDefault="00DE6BA3" w:rsidP="00DE6BA3">
      <w:pPr>
        <w:pStyle w:val="Ttulo1"/>
        <w:numPr>
          <w:ilvl w:val="0"/>
          <w:numId w:val="1"/>
        </w:numPr>
      </w:pPr>
      <w:bookmarkStart w:id="2" w:name="_Toc503345361"/>
      <w:r>
        <w:lastRenderedPageBreak/>
        <w:t>Pré-Requisitos</w:t>
      </w:r>
      <w:bookmarkEnd w:id="2"/>
    </w:p>
    <w:p w:rsidR="0097111E" w:rsidRDefault="0097111E" w:rsidP="0097111E">
      <w:r>
        <w:t xml:space="preserve">Java (Orientação a Objetos, </w:t>
      </w:r>
      <w:proofErr w:type="spellStart"/>
      <w:r>
        <w:t>APIs</w:t>
      </w:r>
      <w:proofErr w:type="spellEnd"/>
      <w:r>
        <w:t xml:space="preserve"> e Bibliotecas);</w:t>
      </w:r>
    </w:p>
    <w:p w:rsidR="0097111E" w:rsidRDefault="0097111E" w:rsidP="0097111E">
      <w:proofErr w:type="spellStart"/>
      <w:r>
        <w:t>Android</w:t>
      </w:r>
      <w:proofErr w:type="spellEnd"/>
      <w:r>
        <w:t xml:space="preserve"> (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Intent</w:t>
      </w:r>
      <w:proofErr w:type="spellEnd"/>
      <w:r>
        <w:t>, Ciclo de Vida</w:t>
      </w:r>
      <w:r w:rsidR="00995055">
        <w:t xml:space="preserve">, </w:t>
      </w:r>
      <w:proofErr w:type="spellStart"/>
      <w:r w:rsidR="00995055">
        <w:t>Views</w:t>
      </w:r>
      <w:proofErr w:type="spellEnd"/>
      <w:r w:rsidR="00EB5611">
        <w:t xml:space="preserve">, </w:t>
      </w:r>
      <w:proofErr w:type="spellStart"/>
      <w:r w:rsidR="00EB5611">
        <w:t>AndroidManifest</w:t>
      </w:r>
      <w:proofErr w:type="spellEnd"/>
      <w:r w:rsidR="00EB5611">
        <w:t xml:space="preserve">, arquivos </w:t>
      </w:r>
      <w:proofErr w:type="spellStart"/>
      <w:r w:rsidR="00EB5611">
        <w:t>xml</w:t>
      </w:r>
      <w:proofErr w:type="spellEnd"/>
      <w:r>
        <w:t>)</w:t>
      </w:r>
      <w:r w:rsidR="00995055">
        <w:t>;</w:t>
      </w:r>
    </w:p>
    <w:p w:rsidR="00DE6BA3" w:rsidRDefault="00DE6BA3">
      <w:r>
        <w:br w:type="page"/>
      </w:r>
    </w:p>
    <w:p w:rsidR="0097111E" w:rsidRDefault="0097111E" w:rsidP="00DE6BA3">
      <w:pPr>
        <w:pStyle w:val="Ttulo1"/>
        <w:numPr>
          <w:ilvl w:val="0"/>
          <w:numId w:val="1"/>
        </w:numPr>
      </w:pPr>
      <w:bookmarkStart w:id="3" w:name="_Toc503345362"/>
      <w:r>
        <w:lastRenderedPageBreak/>
        <w:t>Objetivo</w:t>
      </w:r>
      <w:bookmarkEnd w:id="3"/>
    </w:p>
    <w:p w:rsidR="0097111E" w:rsidRDefault="00EB5611" w:rsidP="0097111E">
      <w:r>
        <w:t>Mostrar como alterar as cores do aplicativo com o colors.xml.</w:t>
      </w:r>
    </w:p>
    <w:p w:rsidR="006A130C" w:rsidRDefault="006A130C">
      <w:r>
        <w:br w:type="page"/>
      </w:r>
    </w:p>
    <w:p w:rsidR="0097111E" w:rsidRDefault="00DE6BA3" w:rsidP="00DE6BA3">
      <w:pPr>
        <w:pStyle w:val="Ttulo1"/>
        <w:numPr>
          <w:ilvl w:val="0"/>
          <w:numId w:val="1"/>
        </w:numPr>
      </w:pPr>
      <w:bookmarkStart w:id="4" w:name="_Toc503345363"/>
      <w:r>
        <w:lastRenderedPageBreak/>
        <w:t>Versão</w:t>
      </w:r>
      <w:bookmarkEnd w:id="4"/>
    </w:p>
    <w:p w:rsidR="007C5DB1" w:rsidRDefault="007C5DB1" w:rsidP="007C5DB1"/>
    <w:p w:rsidR="00DE6BA3" w:rsidRDefault="00DE6BA3" w:rsidP="00DE6BA3">
      <w:pPr>
        <w:pStyle w:val="Ttulo2"/>
        <w:numPr>
          <w:ilvl w:val="1"/>
          <w:numId w:val="1"/>
        </w:numPr>
      </w:pPr>
      <w:bookmarkStart w:id="5" w:name="_Toc503345364"/>
      <w:proofErr w:type="spellStart"/>
      <w:proofErr w:type="gramStart"/>
      <w:r>
        <w:t>minSdkVersion</w:t>
      </w:r>
      <w:bookmarkEnd w:id="5"/>
      <w:proofErr w:type="spellEnd"/>
      <w:proofErr w:type="gramEnd"/>
    </w:p>
    <w:p w:rsidR="00DE6BA3" w:rsidRPr="00DE6BA3" w:rsidRDefault="00DE6BA3" w:rsidP="00DE6BA3"/>
    <w:p w:rsidR="00DE6BA3" w:rsidRDefault="00DE6BA3" w:rsidP="00DE6BA3">
      <w:pPr>
        <w:ind w:left="1080"/>
      </w:pPr>
      <w:r>
        <w:t>15</w:t>
      </w:r>
    </w:p>
    <w:p w:rsidR="00DE6BA3" w:rsidRDefault="00DE6BA3" w:rsidP="00DE6BA3">
      <w:pPr>
        <w:pStyle w:val="Ttulo2"/>
        <w:numPr>
          <w:ilvl w:val="1"/>
          <w:numId w:val="1"/>
        </w:numPr>
      </w:pPr>
      <w:bookmarkStart w:id="6" w:name="_Toc503345365"/>
      <w:proofErr w:type="spellStart"/>
      <w:proofErr w:type="gramStart"/>
      <w:r>
        <w:t>targetSdkVersion</w:t>
      </w:r>
      <w:bookmarkEnd w:id="6"/>
      <w:proofErr w:type="spellEnd"/>
      <w:proofErr w:type="gramEnd"/>
    </w:p>
    <w:p w:rsidR="00DE6BA3" w:rsidRPr="00DE6BA3" w:rsidRDefault="00DE6BA3" w:rsidP="00DE6BA3"/>
    <w:p w:rsidR="00DE6BA3" w:rsidRPr="00DE6BA3" w:rsidRDefault="00DE6BA3" w:rsidP="00DE6BA3">
      <w:pPr>
        <w:ind w:left="1080"/>
      </w:pPr>
      <w:r>
        <w:t>26</w:t>
      </w:r>
    </w:p>
    <w:p w:rsidR="006A130C" w:rsidRDefault="006A130C">
      <w:r>
        <w:br w:type="page"/>
      </w:r>
    </w:p>
    <w:p w:rsidR="0097111E" w:rsidRDefault="00EB5611" w:rsidP="006A130C">
      <w:pPr>
        <w:pStyle w:val="Ttulo1"/>
        <w:numPr>
          <w:ilvl w:val="0"/>
          <w:numId w:val="1"/>
        </w:numPr>
      </w:pPr>
      <w:bookmarkStart w:id="7" w:name="_Toc503345366"/>
      <w:r>
        <w:lastRenderedPageBreak/>
        <w:t>colors.xml</w:t>
      </w:r>
      <w:bookmarkEnd w:id="7"/>
    </w:p>
    <w:p w:rsidR="006F5B7A" w:rsidRDefault="00EB5611" w:rsidP="006F5B7A">
      <w:r>
        <w:t>colors.xml é o arquivo responsável por alterar as cores da nossa aplicação. Mantém as cores que poderão ser utilizadas na nossa aplicação.</w:t>
      </w:r>
    </w:p>
    <w:p w:rsidR="00EB5611" w:rsidRDefault="00EB5611" w:rsidP="006F5B7A"/>
    <w:p w:rsidR="0097111E" w:rsidRDefault="006F5B7A" w:rsidP="006A130C">
      <w:pPr>
        <w:pStyle w:val="Ttulo2"/>
        <w:numPr>
          <w:ilvl w:val="1"/>
          <w:numId w:val="1"/>
        </w:numPr>
      </w:pPr>
      <w:bookmarkStart w:id="8" w:name="_Toc503345367"/>
      <w:r>
        <w:t>Introdução</w:t>
      </w:r>
      <w:bookmarkEnd w:id="8"/>
    </w:p>
    <w:p w:rsidR="00EB5611" w:rsidRDefault="003F4FA7" w:rsidP="00EB5611">
      <w:r>
        <w:t>Neste tutorial iremos mostrar dicas de como alterar as cores da nossa aplicação e sites que podemos utilizar para nos auxiliar.</w:t>
      </w:r>
    </w:p>
    <w:p w:rsidR="00EB5611" w:rsidRPr="00EB5611" w:rsidRDefault="00EB5611" w:rsidP="00EB5611"/>
    <w:p w:rsidR="006F5B7A" w:rsidRDefault="006A130C" w:rsidP="006A130C">
      <w:pPr>
        <w:pStyle w:val="Ttulo1"/>
        <w:numPr>
          <w:ilvl w:val="0"/>
          <w:numId w:val="1"/>
        </w:numPr>
      </w:pPr>
      <w:bookmarkStart w:id="9" w:name="_Toc503345368"/>
      <w:r>
        <w:t xml:space="preserve">Novo </w:t>
      </w:r>
      <w:r w:rsidR="008211E8">
        <w:t>Projeto</w:t>
      </w:r>
      <w:bookmarkEnd w:id="9"/>
    </w:p>
    <w:p w:rsidR="008211E8" w:rsidRDefault="008211E8" w:rsidP="0097111E"/>
    <w:p w:rsidR="0001741B" w:rsidRDefault="0001741B" w:rsidP="0097111E">
      <w:r>
        <w:t>Vamos criar um novo projeto chamado “</w:t>
      </w:r>
      <w:proofErr w:type="spellStart"/>
      <w:r>
        <w:t>Colors</w:t>
      </w:r>
      <w:proofErr w:type="spellEnd"/>
      <w:r>
        <w:t>”.</w:t>
      </w:r>
    </w:p>
    <w:p w:rsidR="0001741B" w:rsidRDefault="0001741B" w:rsidP="0097111E">
      <w:r>
        <w:rPr>
          <w:noProof/>
          <w:lang w:eastAsia="pt-BR"/>
        </w:rPr>
        <w:drawing>
          <wp:inline distT="0" distB="0" distL="0" distR="0" wp14:anchorId="1BC54E2D" wp14:editId="5CA0B9C2">
            <wp:extent cx="5400040" cy="4083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1B" w:rsidRDefault="0001741B" w:rsidP="0097111E">
      <w:r>
        <w:t>Clicar em “</w:t>
      </w:r>
      <w:r>
        <w:rPr>
          <w:i/>
        </w:rPr>
        <w:t>Next</w:t>
      </w:r>
      <w:r>
        <w:t>”.</w:t>
      </w:r>
    </w:p>
    <w:p w:rsidR="003F4FA7" w:rsidRDefault="003F4FA7" w:rsidP="0097111E">
      <w:r>
        <w:t>Iremos manter as configurações padrão.</w:t>
      </w:r>
    </w:p>
    <w:p w:rsidR="003F4FA7" w:rsidRDefault="003F4FA7" w:rsidP="0097111E">
      <w:r>
        <w:rPr>
          <w:noProof/>
          <w:lang w:eastAsia="pt-BR"/>
        </w:rPr>
        <w:lastRenderedPageBreak/>
        <w:drawing>
          <wp:inline distT="0" distB="0" distL="0" distR="0" wp14:anchorId="0455BEC2" wp14:editId="2B4371E4">
            <wp:extent cx="5400040" cy="4083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A7" w:rsidRDefault="003F4FA7" w:rsidP="0097111E">
      <w:r>
        <w:t>Clicar em “</w:t>
      </w:r>
      <w:r w:rsidRPr="003F4FA7">
        <w:rPr>
          <w:i/>
        </w:rPr>
        <w:t>Next</w:t>
      </w:r>
      <w:r>
        <w:t>”.</w:t>
      </w:r>
    </w:p>
    <w:p w:rsidR="00E46862" w:rsidRPr="00E46862" w:rsidRDefault="00E46862" w:rsidP="0097111E">
      <w:r>
        <w:t xml:space="preserve">Vamos escolher o nosso layout da nossa primeira </w:t>
      </w:r>
      <w:proofErr w:type="spellStart"/>
      <w:r>
        <w:t>activity</w:t>
      </w:r>
      <w:proofErr w:type="spellEnd"/>
      <w:r>
        <w:t xml:space="preserve"> como </w:t>
      </w:r>
      <w:proofErr w:type="spellStart"/>
      <w:r>
        <w:rPr>
          <w:i/>
        </w:rPr>
        <w:t>Navigation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Drawer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Activity</w:t>
      </w:r>
      <w:proofErr w:type="spellEnd"/>
      <w:r>
        <w:rPr>
          <w:i/>
        </w:rPr>
        <w:t xml:space="preserve"> </w:t>
      </w:r>
      <w:r>
        <w:t>para visualizarmos as alterações de cores que faremos.</w:t>
      </w:r>
    </w:p>
    <w:p w:rsidR="003F4FA7" w:rsidRDefault="00E46862" w:rsidP="0097111E">
      <w:r>
        <w:rPr>
          <w:noProof/>
          <w:lang w:eastAsia="pt-BR"/>
        </w:rPr>
        <w:lastRenderedPageBreak/>
        <w:drawing>
          <wp:inline distT="0" distB="0" distL="0" distR="0" wp14:anchorId="0397C207" wp14:editId="4E3CFF31">
            <wp:extent cx="5400040" cy="4083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62" w:rsidRDefault="00E46862" w:rsidP="0097111E">
      <w:r>
        <w:t>Clicar em “</w:t>
      </w:r>
      <w:r>
        <w:rPr>
          <w:i/>
        </w:rPr>
        <w:t>Next</w:t>
      </w:r>
      <w:r>
        <w:t>”.</w:t>
      </w:r>
    </w:p>
    <w:p w:rsidR="00E46862" w:rsidRDefault="00E46862" w:rsidP="0097111E">
      <w:r>
        <w:rPr>
          <w:noProof/>
          <w:lang w:eastAsia="pt-BR"/>
        </w:rPr>
        <w:drawing>
          <wp:inline distT="0" distB="0" distL="0" distR="0" wp14:anchorId="0971C09C" wp14:editId="76D8E2B0">
            <wp:extent cx="5400040" cy="4083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62" w:rsidRDefault="00E46862" w:rsidP="0097111E">
      <w:r>
        <w:t>Clicar em “</w:t>
      </w:r>
      <w:proofErr w:type="spellStart"/>
      <w:r>
        <w:rPr>
          <w:i/>
        </w:rPr>
        <w:t>Finish</w:t>
      </w:r>
      <w:proofErr w:type="spellEnd"/>
      <w:r>
        <w:t>”.</w:t>
      </w:r>
    </w:p>
    <w:p w:rsidR="00E46862" w:rsidRDefault="00E46862" w:rsidP="0097111E"/>
    <w:p w:rsidR="00446F21" w:rsidRDefault="00446F21" w:rsidP="006A130C">
      <w:pPr>
        <w:pStyle w:val="Ttulo2"/>
        <w:numPr>
          <w:ilvl w:val="1"/>
          <w:numId w:val="1"/>
        </w:numPr>
      </w:pPr>
      <w:bookmarkStart w:id="10" w:name="_Toc503345369"/>
      <w:r>
        <w:t>Alterando o arquivo</w:t>
      </w:r>
      <w:bookmarkEnd w:id="10"/>
    </w:p>
    <w:p w:rsidR="00446F21" w:rsidRDefault="00446F21" w:rsidP="0097111E">
      <w:r>
        <w:t xml:space="preserve">O nosso arquivo colors.xml está localizado na seguinte pasta: </w:t>
      </w:r>
      <w:proofErr w:type="spellStart"/>
      <w:r>
        <w:t>app</w:t>
      </w:r>
      <w:proofErr w:type="spellEnd"/>
      <w:r>
        <w:t xml:space="preserve"> -&gt; res -&gt; </w:t>
      </w:r>
      <w:proofErr w:type="spellStart"/>
      <w:r>
        <w:t>values</w:t>
      </w:r>
      <w:proofErr w:type="spellEnd"/>
      <w:r>
        <w:t xml:space="preserve"> -&gt; colors.xml.</w:t>
      </w:r>
    </w:p>
    <w:p w:rsidR="00446F21" w:rsidRDefault="00446F21" w:rsidP="00446F21">
      <w:pPr>
        <w:keepNext/>
      </w:pPr>
      <w:r>
        <w:rPr>
          <w:noProof/>
          <w:lang w:eastAsia="pt-BR"/>
        </w:rPr>
        <w:drawing>
          <wp:inline distT="0" distB="0" distL="0" distR="0" wp14:anchorId="6778365F" wp14:editId="09CAC344">
            <wp:extent cx="4486275" cy="5114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21" w:rsidRDefault="00446F21" w:rsidP="00446F21">
      <w:pPr>
        <w:pStyle w:val="Legenda"/>
        <w:jc w:val="left"/>
      </w:pPr>
      <w:r>
        <w:t xml:space="preserve">Figura </w:t>
      </w:r>
      <w:r w:rsidR="00060037">
        <w:fldChar w:fldCharType="begin"/>
      </w:r>
      <w:r w:rsidR="00060037">
        <w:instrText xml:space="preserve"> SEQ Figura \* ARABIC </w:instrText>
      </w:r>
      <w:r w:rsidR="00060037">
        <w:fldChar w:fldCharType="separate"/>
      </w:r>
      <w:r w:rsidR="00640B55">
        <w:rPr>
          <w:noProof/>
        </w:rPr>
        <w:t>3</w:t>
      </w:r>
      <w:r w:rsidR="00060037">
        <w:rPr>
          <w:noProof/>
        </w:rPr>
        <w:fldChar w:fldCharType="end"/>
      </w:r>
      <w:r>
        <w:t xml:space="preserve"> – Localização do arquivo colors.xml.</w:t>
      </w:r>
    </w:p>
    <w:p w:rsidR="00446F21" w:rsidRDefault="00B13704" w:rsidP="00446F21">
      <w:r>
        <w:t>Atualmente o nosso projeto está com a seguinte característica:</w:t>
      </w:r>
    </w:p>
    <w:p w:rsidR="00B13704" w:rsidRDefault="00B13704" w:rsidP="00446F21">
      <w:r>
        <w:rPr>
          <w:noProof/>
          <w:lang w:eastAsia="pt-BR"/>
        </w:rPr>
        <w:lastRenderedPageBreak/>
        <w:drawing>
          <wp:inline distT="0" distB="0" distL="0" distR="0" wp14:anchorId="6B0B23D8" wp14:editId="436EC384">
            <wp:extent cx="5400040" cy="29533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04" w:rsidRDefault="00B13704" w:rsidP="00446F21"/>
    <w:p w:rsidR="00B13704" w:rsidRDefault="00B13704" w:rsidP="00446F21">
      <w:r>
        <w:t>Iremos agora abrir o nosso colors.xml e alterar as cores do aplicativo. A primeira alteração que faremos será a do botão aonde o ícone de mensagem está aparecendo.</w:t>
      </w:r>
    </w:p>
    <w:p w:rsidR="00B13704" w:rsidRDefault="00B13704" w:rsidP="00446F21">
      <w:r>
        <w:rPr>
          <w:noProof/>
          <w:lang w:eastAsia="pt-BR"/>
        </w:rPr>
        <w:drawing>
          <wp:inline distT="0" distB="0" distL="0" distR="0" wp14:anchorId="1B86CE51" wp14:editId="6CFBF402">
            <wp:extent cx="4038600" cy="13049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04" w:rsidRDefault="00B13704" w:rsidP="00446F21">
      <w:r>
        <w:t>Se rodarmos novamente a aplicação, teremos o resultado que segue.</w:t>
      </w:r>
    </w:p>
    <w:p w:rsidR="00B13704" w:rsidRDefault="00B13704" w:rsidP="00B13704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1D4903B9" wp14:editId="1520A3C1">
            <wp:extent cx="2453202" cy="453390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050" cy="45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04" w:rsidRDefault="00B13704" w:rsidP="00B13704">
      <w:pPr>
        <w:pStyle w:val="Legenda"/>
        <w:jc w:val="left"/>
      </w:pPr>
      <w:r>
        <w:t xml:space="preserve">Figura </w:t>
      </w:r>
      <w:r w:rsidR="00060037">
        <w:fldChar w:fldCharType="begin"/>
      </w:r>
      <w:r w:rsidR="00060037">
        <w:instrText xml:space="preserve"> SEQ Figura \* ARABIC </w:instrText>
      </w:r>
      <w:r w:rsidR="00060037">
        <w:fldChar w:fldCharType="separate"/>
      </w:r>
      <w:r w:rsidR="00640B55">
        <w:rPr>
          <w:noProof/>
        </w:rPr>
        <w:t>4</w:t>
      </w:r>
      <w:r w:rsidR="00060037">
        <w:rPr>
          <w:noProof/>
        </w:rPr>
        <w:fldChar w:fldCharType="end"/>
      </w:r>
      <w:r>
        <w:t xml:space="preserve"> – Alteramos a cor de fundo do nosso ícone.</w:t>
      </w:r>
    </w:p>
    <w:p w:rsidR="00446F21" w:rsidRDefault="00B13704" w:rsidP="0097111E">
      <w:r>
        <w:t>Podemos alterar a cor do item que queremos alterando a informação no nosso XML. Além disso, podemos também criar e associar novas cores.</w:t>
      </w:r>
    </w:p>
    <w:p w:rsidR="006A130C" w:rsidRDefault="006A130C" w:rsidP="006A130C">
      <w:pPr>
        <w:pStyle w:val="Ttulo2"/>
        <w:numPr>
          <w:ilvl w:val="1"/>
          <w:numId w:val="1"/>
        </w:numPr>
      </w:pPr>
      <w:bookmarkStart w:id="11" w:name="_Toc503345370"/>
      <w:r>
        <w:t>Dicas</w:t>
      </w:r>
      <w:bookmarkEnd w:id="11"/>
    </w:p>
    <w:p w:rsidR="00B13704" w:rsidRDefault="00B13704" w:rsidP="0097111E">
      <w:r>
        <w:t xml:space="preserve">Mas para isto, iremos utilizar um site que nos auxilia na escolha de cores. Para acessá-lo: </w:t>
      </w:r>
      <w:hyperlink r:id="rId14" w:history="1">
        <w:r w:rsidR="00823F22" w:rsidRPr="00EF0992">
          <w:rPr>
            <w:rStyle w:val="Hyperlink"/>
          </w:rPr>
          <w:t>https://www.materialpalette.com/</w:t>
        </w:r>
      </w:hyperlink>
    </w:p>
    <w:p w:rsidR="00823F22" w:rsidRDefault="00823F22" w:rsidP="0097111E">
      <w:r>
        <w:t>Ao entrar no site, escolha duas cores de sua preferência.</w:t>
      </w:r>
    </w:p>
    <w:p w:rsidR="00823F22" w:rsidRDefault="00823F22" w:rsidP="0097111E">
      <w:r>
        <w:rPr>
          <w:noProof/>
          <w:lang w:eastAsia="pt-BR"/>
        </w:rPr>
        <w:lastRenderedPageBreak/>
        <w:drawing>
          <wp:inline distT="0" distB="0" distL="0" distR="0" wp14:anchorId="2F0E0ABA" wp14:editId="783D800C">
            <wp:extent cx="5400040" cy="29533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22" w:rsidRDefault="00823F22" w:rsidP="0097111E">
      <w:r>
        <w:t xml:space="preserve">O site já irá mostrar um </w:t>
      </w:r>
      <w:proofErr w:type="spellStart"/>
      <w:r>
        <w:rPr>
          <w:i/>
        </w:rPr>
        <w:t>preview</w:t>
      </w:r>
      <w:proofErr w:type="spellEnd"/>
      <w:r>
        <w:rPr>
          <w:i/>
        </w:rPr>
        <w:t xml:space="preserve"> </w:t>
      </w:r>
      <w:r>
        <w:t>de como a sua aplicação irá ficar (design).</w:t>
      </w:r>
    </w:p>
    <w:p w:rsidR="00823F22" w:rsidRDefault="00823F22" w:rsidP="0097111E">
      <w:r>
        <w:t>Após escolher as cores que você quer utilizar na sua aplicação, clique em Download localizado na parte inferior direito.</w:t>
      </w:r>
    </w:p>
    <w:p w:rsidR="00823F22" w:rsidRDefault="00823F22" w:rsidP="0097111E">
      <w:r>
        <w:rPr>
          <w:noProof/>
          <w:lang w:eastAsia="pt-BR"/>
        </w:rPr>
        <w:drawing>
          <wp:inline distT="0" distB="0" distL="0" distR="0" wp14:anchorId="037BEBAF" wp14:editId="6D2631A4">
            <wp:extent cx="5400040" cy="1533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22" w:rsidRDefault="00823F22" w:rsidP="0097111E">
      <w:r>
        <w:t>Após clicar, selecione a opção que deseja para realizar o download.</w:t>
      </w:r>
    </w:p>
    <w:p w:rsidR="00823F22" w:rsidRDefault="00823F22" w:rsidP="0097111E">
      <w:r>
        <w:rPr>
          <w:noProof/>
          <w:lang w:eastAsia="pt-BR"/>
        </w:rPr>
        <w:drawing>
          <wp:inline distT="0" distB="0" distL="0" distR="0" wp14:anchorId="516F7BA8" wp14:editId="21D6B2A4">
            <wp:extent cx="5400040" cy="15436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22" w:rsidRDefault="00823F22" w:rsidP="0097111E">
      <w:r>
        <w:t xml:space="preserve">Como estamos trabalhando com </w:t>
      </w:r>
      <w:proofErr w:type="spellStart"/>
      <w:r>
        <w:t>Android</w:t>
      </w:r>
      <w:proofErr w:type="spellEnd"/>
      <w:r>
        <w:t>, iremos realizar o download do XML.</w:t>
      </w:r>
    </w:p>
    <w:p w:rsidR="00823F22" w:rsidRDefault="00823F22" w:rsidP="0097111E">
      <w:r>
        <w:t>Ao abrirmos o arquivo que acabamos de realizar o download com um editor de texto, iremos visualizar as informações que estão dentro deste arquivo.</w:t>
      </w:r>
    </w:p>
    <w:p w:rsidR="00823F22" w:rsidRDefault="00823F22" w:rsidP="0097111E">
      <w:r>
        <w:rPr>
          <w:noProof/>
          <w:lang w:eastAsia="pt-BR"/>
        </w:rPr>
        <w:lastRenderedPageBreak/>
        <w:drawing>
          <wp:inline distT="0" distB="0" distL="0" distR="0" wp14:anchorId="4982455F" wp14:editId="7127DBB6">
            <wp:extent cx="5400040" cy="20726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22" w:rsidRDefault="00823F22" w:rsidP="0097111E">
      <w:r>
        <w:t>Iremos alterar agora o nosso arquivo colors.xml com as propriedades que escolhemos.</w:t>
      </w:r>
    </w:p>
    <w:p w:rsidR="00823F22" w:rsidRDefault="00823F22" w:rsidP="0097111E">
      <w:r>
        <w:rPr>
          <w:noProof/>
          <w:lang w:eastAsia="pt-BR"/>
        </w:rPr>
        <w:drawing>
          <wp:inline distT="0" distB="0" distL="0" distR="0" wp14:anchorId="01E86B61" wp14:editId="48ABAF01">
            <wp:extent cx="4276725" cy="20669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22" w:rsidRDefault="00823F22" w:rsidP="0097111E"/>
    <w:p w:rsidR="00823F22" w:rsidRDefault="00823F22" w:rsidP="0097111E">
      <w:r>
        <w:t>Após realizarmos a alteração, iremos rodar novamente a nossa aplicação e vermos as alterações que foram feitas.</w:t>
      </w:r>
    </w:p>
    <w:p w:rsidR="00640B55" w:rsidRDefault="00640B55" w:rsidP="00640B55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2331A5D" wp14:editId="2D874DE8">
            <wp:extent cx="2989195" cy="552450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3968" cy="55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22" w:rsidRDefault="00640B55" w:rsidP="00640B55">
      <w:pPr>
        <w:pStyle w:val="Legenda"/>
        <w:jc w:val="left"/>
      </w:pPr>
      <w:r>
        <w:t xml:space="preserve">Figura </w:t>
      </w:r>
      <w:r w:rsidR="00060037">
        <w:fldChar w:fldCharType="begin"/>
      </w:r>
      <w:r w:rsidR="00060037">
        <w:instrText xml:space="preserve"> SEQ Figura \* ARABIC </w:instrText>
      </w:r>
      <w:r w:rsidR="00060037">
        <w:fldChar w:fldCharType="separate"/>
      </w:r>
      <w:r>
        <w:rPr>
          <w:noProof/>
        </w:rPr>
        <w:t>5</w:t>
      </w:r>
      <w:r w:rsidR="00060037">
        <w:rPr>
          <w:noProof/>
        </w:rPr>
        <w:fldChar w:fldCharType="end"/>
      </w:r>
      <w:r>
        <w:t xml:space="preserve"> – Projeto após realizar as alterações de cor.</w:t>
      </w:r>
    </w:p>
    <w:p w:rsidR="00446F21" w:rsidRDefault="00C42387" w:rsidP="0097111E">
      <w:r>
        <w:t>Você pode também criar novas cores, novos valores. Outro site que pode auxiliar na escolha de cores é o “</w:t>
      </w:r>
      <w:r w:rsidRPr="00C42387">
        <w:t>https://www.w3schools.com/colors/colors_picker.asp</w:t>
      </w:r>
      <w:r>
        <w:t>”.</w:t>
      </w:r>
    </w:p>
    <w:p w:rsidR="006A130C" w:rsidRDefault="006A130C">
      <w:r>
        <w:br w:type="page"/>
      </w:r>
    </w:p>
    <w:p w:rsidR="006A130C" w:rsidRDefault="006A130C" w:rsidP="006A130C">
      <w:pPr>
        <w:pStyle w:val="Ttulo1"/>
        <w:numPr>
          <w:ilvl w:val="0"/>
          <w:numId w:val="1"/>
        </w:numPr>
      </w:pPr>
      <w:bookmarkStart w:id="12" w:name="_Toc503345371"/>
      <w:r>
        <w:lastRenderedPageBreak/>
        <w:t>Resumo</w:t>
      </w:r>
      <w:bookmarkEnd w:id="12"/>
    </w:p>
    <w:p w:rsidR="006A130C" w:rsidRDefault="006A130C"/>
    <w:p w:rsidR="006A130C" w:rsidRDefault="006A130C">
      <w:r>
        <w:t>Neste tutorial aprendemos como alterar as cores do seu aplicativo, adicionar novas cores e recebemos algumas dicas de como alguns sites podem nos auxiliar.</w:t>
      </w:r>
      <w:r>
        <w:br w:type="page"/>
      </w:r>
    </w:p>
    <w:p w:rsidR="0097111E" w:rsidRDefault="0097111E" w:rsidP="006A130C">
      <w:pPr>
        <w:pStyle w:val="Ttulo1"/>
        <w:numPr>
          <w:ilvl w:val="0"/>
          <w:numId w:val="1"/>
        </w:numPr>
      </w:pPr>
      <w:bookmarkStart w:id="13" w:name="_Toc503345372"/>
      <w:r>
        <w:lastRenderedPageBreak/>
        <w:t>Referências</w:t>
      </w:r>
      <w:bookmarkEnd w:id="13"/>
    </w:p>
    <w:p w:rsidR="0097111E" w:rsidRPr="0097111E" w:rsidRDefault="0097111E" w:rsidP="0097111E"/>
    <w:p w:rsidR="006F5B7A" w:rsidRDefault="00060037" w:rsidP="001F145E">
      <w:hyperlink r:id="rId21" w:history="1">
        <w:r w:rsidR="0001741B" w:rsidRPr="00EF0992">
          <w:rPr>
            <w:rStyle w:val="Hyperlink"/>
          </w:rPr>
          <w:t>https://www.materialpalette.com/</w:t>
        </w:r>
      </w:hyperlink>
    </w:p>
    <w:p w:rsidR="0001741B" w:rsidRDefault="00060037" w:rsidP="001F145E">
      <w:hyperlink r:id="rId22" w:history="1">
        <w:r w:rsidR="0001741B" w:rsidRPr="00EF0992">
          <w:rPr>
            <w:rStyle w:val="Hyperlink"/>
          </w:rPr>
          <w:t>https://material.io/guidelines/style/color.html#</w:t>
        </w:r>
      </w:hyperlink>
    </w:p>
    <w:p w:rsidR="00C42387" w:rsidRDefault="00060037" w:rsidP="001F145E">
      <w:hyperlink r:id="rId23" w:history="1">
        <w:r w:rsidR="00C42387" w:rsidRPr="00EF0992">
          <w:rPr>
            <w:rStyle w:val="Hyperlink"/>
          </w:rPr>
          <w:t>https://www.w3schools.com/colors/colors_picker.asp</w:t>
        </w:r>
      </w:hyperlink>
    </w:p>
    <w:p w:rsidR="00C42387" w:rsidRDefault="00C42387" w:rsidP="001F145E"/>
    <w:p w:rsidR="0001741B" w:rsidRPr="001F145E" w:rsidRDefault="0001741B" w:rsidP="001F145E"/>
    <w:sectPr w:rsidR="0001741B" w:rsidRPr="001F1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43B85"/>
    <w:multiLevelType w:val="multilevel"/>
    <w:tmpl w:val="8C5E6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39"/>
    <w:rsid w:val="0000355C"/>
    <w:rsid w:val="0001741B"/>
    <w:rsid w:val="000509C3"/>
    <w:rsid w:val="00060037"/>
    <w:rsid w:val="000818B7"/>
    <w:rsid w:val="00087F66"/>
    <w:rsid w:val="000A07DF"/>
    <w:rsid w:val="000A54DF"/>
    <w:rsid w:val="000C1E1B"/>
    <w:rsid w:val="000C4668"/>
    <w:rsid w:val="000D004D"/>
    <w:rsid w:val="000F3B08"/>
    <w:rsid w:val="00102C60"/>
    <w:rsid w:val="0010578F"/>
    <w:rsid w:val="001059D2"/>
    <w:rsid w:val="00124F32"/>
    <w:rsid w:val="001518F8"/>
    <w:rsid w:val="001526BE"/>
    <w:rsid w:val="001551B0"/>
    <w:rsid w:val="00171CAF"/>
    <w:rsid w:val="001E4DD2"/>
    <w:rsid w:val="001F145E"/>
    <w:rsid w:val="001F1AF7"/>
    <w:rsid w:val="00202148"/>
    <w:rsid w:val="0021449F"/>
    <w:rsid w:val="0024554F"/>
    <w:rsid w:val="0028451A"/>
    <w:rsid w:val="00292508"/>
    <w:rsid w:val="002C7CD6"/>
    <w:rsid w:val="002E55C3"/>
    <w:rsid w:val="003052C0"/>
    <w:rsid w:val="00340EEB"/>
    <w:rsid w:val="003479D2"/>
    <w:rsid w:val="00360708"/>
    <w:rsid w:val="00384824"/>
    <w:rsid w:val="003A2A31"/>
    <w:rsid w:val="003D73B4"/>
    <w:rsid w:val="003E0D50"/>
    <w:rsid w:val="003F4FA7"/>
    <w:rsid w:val="00446F21"/>
    <w:rsid w:val="00466D4A"/>
    <w:rsid w:val="00474BFD"/>
    <w:rsid w:val="00484750"/>
    <w:rsid w:val="0048626D"/>
    <w:rsid w:val="004A64CA"/>
    <w:rsid w:val="004A7CE7"/>
    <w:rsid w:val="004F0ED5"/>
    <w:rsid w:val="00560939"/>
    <w:rsid w:val="00560EF5"/>
    <w:rsid w:val="00585539"/>
    <w:rsid w:val="00630711"/>
    <w:rsid w:val="00637907"/>
    <w:rsid w:val="00640B55"/>
    <w:rsid w:val="00672141"/>
    <w:rsid w:val="00684E99"/>
    <w:rsid w:val="006952A9"/>
    <w:rsid w:val="006A130C"/>
    <w:rsid w:val="006F5B7A"/>
    <w:rsid w:val="00707CED"/>
    <w:rsid w:val="007109B2"/>
    <w:rsid w:val="00725B46"/>
    <w:rsid w:val="00757130"/>
    <w:rsid w:val="007621A7"/>
    <w:rsid w:val="00763D69"/>
    <w:rsid w:val="007C5DB1"/>
    <w:rsid w:val="007D4AA5"/>
    <w:rsid w:val="00801D37"/>
    <w:rsid w:val="00802DD5"/>
    <w:rsid w:val="00813CD6"/>
    <w:rsid w:val="008211E8"/>
    <w:rsid w:val="00823F22"/>
    <w:rsid w:val="00885FF6"/>
    <w:rsid w:val="008966FB"/>
    <w:rsid w:val="008A6A88"/>
    <w:rsid w:val="008B6C4F"/>
    <w:rsid w:val="008D75AA"/>
    <w:rsid w:val="008F0C97"/>
    <w:rsid w:val="0097111E"/>
    <w:rsid w:val="00971300"/>
    <w:rsid w:val="00995055"/>
    <w:rsid w:val="009A11C9"/>
    <w:rsid w:val="009C3F12"/>
    <w:rsid w:val="009C4FFA"/>
    <w:rsid w:val="009D1682"/>
    <w:rsid w:val="00A33FD1"/>
    <w:rsid w:val="00A409AF"/>
    <w:rsid w:val="00A63C2E"/>
    <w:rsid w:val="00A72F9B"/>
    <w:rsid w:val="00A9150C"/>
    <w:rsid w:val="00A94E29"/>
    <w:rsid w:val="00A9669E"/>
    <w:rsid w:val="00AA52D8"/>
    <w:rsid w:val="00AE026D"/>
    <w:rsid w:val="00B01797"/>
    <w:rsid w:val="00B05E2B"/>
    <w:rsid w:val="00B11C49"/>
    <w:rsid w:val="00B13704"/>
    <w:rsid w:val="00B15E96"/>
    <w:rsid w:val="00B64F72"/>
    <w:rsid w:val="00B86683"/>
    <w:rsid w:val="00BB7FFC"/>
    <w:rsid w:val="00BC0C59"/>
    <w:rsid w:val="00BC30F8"/>
    <w:rsid w:val="00BD6354"/>
    <w:rsid w:val="00BD7796"/>
    <w:rsid w:val="00C003E7"/>
    <w:rsid w:val="00C11511"/>
    <w:rsid w:val="00C25F0D"/>
    <w:rsid w:val="00C42387"/>
    <w:rsid w:val="00C5595E"/>
    <w:rsid w:val="00C65A93"/>
    <w:rsid w:val="00C729E2"/>
    <w:rsid w:val="00CA2047"/>
    <w:rsid w:val="00CB3B37"/>
    <w:rsid w:val="00CB3D41"/>
    <w:rsid w:val="00CE2F34"/>
    <w:rsid w:val="00D00077"/>
    <w:rsid w:val="00D16E3D"/>
    <w:rsid w:val="00D660B2"/>
    <w:rsid w:val="00D67D2C"/>
    <w:rsid w:val="00D8381B"/>
    <w:rsid w:val="00D856D0"/>
    <w:rsid w:val="00D86418"/>
    <w:rsid w:val="00D97164"/>
    <w:rsid w:val="00DD75F8"/>
    <w:rsid w:val="00DE6BA3"/>
    <w:rsid w:val="00E133BE"/>
    <w:rsid w:val="00E20552"/>
    <w:rsid w:val="00E46862"/>
    <w:rsid w:val="00E5352E"/>
    <w:rsid w:val="00E76528"/>
    <w:rsid w:val="00E90FC4"/>
    <w:rsid w:val="00EB2FAB"/>
    <w:rsid w:val="00EB5611"/>
    <w:rsid w:val="00EB6E40"/>
    <w:rsid w:val="00ED7733"/>
    <w:rsid w:val="00EF0BD6"/>
    <w:rsid w:val="00EF11AD"/>
    <w:rsid w:val="00F46882"/>
    <w:rsid w:val="00F54D31"/>
    <w:rsid w:val="00F77AE2"/>
    <w:rsid w:val="00F8488D"/>
    <w:rsid w:val="00FA08B0"/>
    <w:rsid w:val="00FC04B2"/>
    <w:rsid w:val="00FC11F4"/>
    <w:rsid w:val="00FC407C"/>
    <w:rsid w:val="00FD1AB9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AB473-5D0B-44EA-A407-8E4D3ED6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54F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29250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250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204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f">
    <w:name w:val="graf"/>
    <w:basedOn w:val="Normal"/>
    <w:rsid w:val="001E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4DD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925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250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554F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554F"/>
    <w:pPr>
      <w:spacing w:after="100"/>
    </w:pPr>
  </w:style>
  <w:style w:type="character" w:styleId="Hyperlink">
    <w:name w:val="Hyperlink"/>
    <w:basedOn w:val="Fontepargpadro"/>
    <w:uiPriority w:val="99"/>
    <w:unhideWhenUsed/>
    <w:rsid w:val="0024554F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A204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8475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D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0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004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E0D50"/>
    <w:pPr>
      <w:spacing w:after="200" w:line="360" w:lineRule="auto"/>
      <w:jc w:val="center"/>
    </w:pPr>
    <w:rPr>
      <w:i/>
      <w:iCs/>
      <w:color w:val="404040" w:themeColor="text1" w:themeTint="BF"/>
      <w:sz w:val="16"/>
      <w:szCs w:val="18"/>
    </w:rPr>
  </w:style>
  <w:style w:type="paragraph" w:styleId="SemEspaamento">
    <w:name w:val="No Spacing"/>
    <w:uiPriority w:val="1"/>
    <w:qFormat/>
    <w:rsid w:val="00D00077"/>
    <w:pPr>
      <w:spacing w:after="0" w:line="240" w:lineRule="auto"/>
    </w:pPr>
    <w:rPr>
      <w:rFonts w:asciiTheme="majorHAnsi" w:hAnsiTheme="majorHAnsi"/>
    </w:rPr>
  </w:style>
  <w:style w:type="character" w:customStyle="1" w:styleId="crayon-t">
    <w:name w:val="crayon-t"/>
    <w:basedOn w:val="Fontepargpadro"/>
    <w:rsid w:val="00A409AF"/>
  </w:style>
  <w:style w:type="character" w:customStyle="1" w:styleId="crayon-sy">
    <w:name w:val="crayon-sy"/>
    <w:basedOn w:val="Fontepargpadro"/>
    <w:rsid w:val="00A409AF"/>
  </w:style>
  <w:style w:type="character" w:customStyle="1" w:styleId="crayon-h">
    <w:name w:val="crayon-h"/>
    <w:basedOn w:val="Fontepargpadro"/>
    <w:rsid w:val="00A409AF"/>
  </w:style>
  <w:style w:type="character" w:customStyle="1" w:styleId="crayon-v">
    <w:name w:val="crayon-v"/>
    <w:basedOn w:val="Fontepargpadro"/>
    <w:rsid w:val="00A409AF"/>
  </w:style>
  <w:style w:type="character" w:customStyle="1" w:styleId="crayon-o">
    <w:name w:val="crayon-o"/>
    <w:basedOn w:val="Fontepargpadro"/>
    <w:rsid w:val="00A409AF"/>
  </w:style>
  <w:style w:type="character" w:customStyle="1" w:styleId="crayon-r">
    <w:name w:val="crayon-r"/>
    <w:basedOn w:val="Fontepargpadro"/>
    <w:rsid w:val="00A409AF"/>
  </w:style>
  <w:style w:type="character" w:customStyle="1" w:styleId="crayon-s">
    <w:name w:val="crayon-s"/>
    <w:basedOn w:val="Fontepargpadro"/>
    <w:rsid w:val="00A409AF"/>
  </w:style>
  <w:style w:type="paragraph" w:styleId="Sumrio3">
    <w:name w:val="toc 3"/>
    <w:basedOn w:val="Normal"/>
    <w:next w:val="Normal"/>
    <w:autoRedefine/>
    <w:uiPriority w:val="39"/>
    <w:unhideWhenUsed/>
    <w:rsid w:val="001518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www.materialpalette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w3schools.com/colors/colors_picker.as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materialpalette.com/" TargetMode="External"/><Relationship Id="rId22" Type="http://schemas.openxmlformats.org/officeDocument/2006/relationships/hyperlink" Target="https://material.io/guidelines/style/color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E0124-86E6-491D-9A91-6A5EDF8A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16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</dc:creator>
  <cp:keywords/>
  <dc:description/>
  <cp:lastModifiedBy>Helena Strada</cp:lastModifiedBy>
  <cp:revision>124</cp:revision>
  <dcterms:created xsi:type="dcterms:W3CDTF">2017-12-27T10:33:00Z</dcterms:created>
  <dcterms:modified xsi:type="dcterms:W3CDTF">2018-01-10T13:00:00Z</dcterms:modified>
</cp:coreProperties>
</file>