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9DA" w:rsidRDefault="006A1D9C">
      <w:r>
        <w:t xml:space="preserve">É uma maneira de desenhar um website, com o maior </w:t>
      </w:r>
      <w:proofErr w:type="spellStart"/>
      <w:r>
        <w:t>level</w:t>
      </w:r>
      <w:proofErr w:type="spellEnd"/>
      <w:r>
        <w:t xml:space="preserve"> de simplicidade </w:t>
      </w:r>
      <w:proofErr w:type="spellStart"/>
      <w:r>
        <w:t>possivel</w:t>
      </w:r>
      <w:proofErr w:type="spellEnd"/>
      <w:r>
        <w:t>.</w:t>
      </w:r>
    </w:p>
    <w:p w:rsidR="006A1D9C" w:rsidRDefault="006A1D9C">
      <w:r>
        <w:t>É usado para layout de conteúdo e funcionalidade em uma página, levando em conta as necessidades do usuário e as jornadas do usuário.</w:t>
      </w:r>
    </w:p>
    <w:p w:rsidR="006A1D9C" w:rsidRDefault="006A1D9C"/>
    <w:p w:rsidR="006A1D9C" w:rsidRDefault="006A1D9C">
      <w:r>
        <w:t xml:space="preserve">O </w:t>
      </w:r>
      <w:proofErr w:type="spellStart"/>
      <w:r>
        <w:t>wireframe</w:t>
      </w:r>
      <w:proofErr w:type="spellEnd"/>
      <w:r>
        <w:t xml:space="preserve"> é usado no </w:t>
      </w:r>
      <w:proofErr w:type="spellStart"/>
      <w:r>
        <w:t>inicio</w:t>
      </w:r>
      <w:proofErr w:type="spellEnd"/>
      <w:r>
        <w:t xml:space="preserve"> do processo de desenvolvimento. Ele serve para estabelecer a estrutura básica de uma página antes que o design visual e o conteúdo sejam adicionados.</w:t>
      </w:r>
    </w:p>
    <w:p w:rsidR="006A1D9C" w:rsidRDefault="006A1D9C">
      <w:r>
        <w:t xml:space="preserve">É mais barato e rápido concertar os desenhos do </w:t>
      </w:r>
      <w:proofErr w:type="spellStart"/>
      <w:r>
        <w:t>wireframe</w:t>
      </w:r>
      <w:proofErr w:type="spellEnd"/>
      <w:r>
        <w:t xml:space="preserve"> no papel e na caneta.</w:t>
      </w:r>
    </w:p>
    <w:p w:rsidR="006A1D9C" w:rsidRDefault="006A1D9C">
      <w:r>
        <w:t>Pense nele como um esqueleto do produto.</w:t>
      </w:r>
    </w:p>
    <w:p w:rsidR="006A1D9C" w:rsidRDefault="006A1D9C"/>
    <w:p w:rsidR="006A1D9C" w:rsidRDefault="006A1D9C">
      <w:proofErr w:type="spellStart"/>
      <w:r>
        <w:t>Wireframe</w:t>
      </w:r>
      <w:proofErr w:type="spellEnd"/>
      <w:r>
        <w:t xml:space="preserve"> </w:t>
      </w:r>
      <w:proofErr w:type="spellStart"/>
      <w:r>
        <w:t>vs</w:t>
      </w:r>
      <w:proofErr w:type="spellEnd"/>
      <w:r>
        <w:t xml:space="preserve"> </w:t>
      </w:r>
      <w:proofErr w:type="spellStart"/>
      <w:r>
        <w:t>idelidade</w:t>
      </w:r>
      <w:proofErr w:type="spellEnd"/>
      <w:r>
        <w:t xml:space="preserve"> média </w:t>
      </w:r>
      <w:proofErr w:type="spellStart"/>
      <w:r>
        <w:t>vs</w:t>
      </w:r>
      <w:proofErr w:type="spellEnd"/>
      <w:r>
        <w:t xml:space="preserve"> fidelidade alta</w:t>
      </w:r>
    </w:p>
    <w:p w:rsidR="006A1D9C" w:rsidRDefault="006A1D9C">
      <w:r>
        <w:t xml:space="preserve">Baixa fidelidade é a tela de desenho para </w:t>
      </w:r>
      <w:proofErr w:type="spellStart"/>
      <w:r>
        <w:t>flow</w:t>
      </w:r>
      <w:proofErr w:type="spellEnd"/>
      <w:r>
        <w:t xml:space="preserve"> e sensação real do que é o produto, de como se alinham, qual proporção dos botões dentro da tela.</w:t>
      </w:r>
    </w:p>
    <w:p w:rsidR="006A1D9C" w:rsidRDefault="006A1D9C">
      <w:r>
        <w:t>Depois dele, começar a transferir as ideias para o computador</w:t>
      </w:r>
    </w:p>
    <w:p w:rsidR="006A1D9C" w:rsidRDefault="006A1D9C">
      <w:r>
        <w:t>Esta é a fase de média fidelidade.</w:t>
      </w:r>
    </w:p>
    <w:p w:rsidR="006A1D9C" w:rsidRDefault="006A1D9C">
      <w:r>
        <w:t>Aqui se considera espaçamento, quantidade de conteúdo, tamanho dos módulos e funcionalidades e limitações.</w:t>
      </w:r>
    </w:p>
    <w:p w:rsidR="006A1D9C" w:rsidRDefault="006A1D9C">
      <w:r>
        <w:t>Alta fidelidade</w:t>
      </w:r>
    </w:p>
    <w:p w:rsidR="006A1D9C" w:rsidRDefault="006A1D9C">
      <w:r>
        <w:t>Feito pensando em todos os pontos visuais, em cada decisão que vai chegar na mão do usuário, de tela, botão, como isso se comporta na mão do usuário, cores, fontes, quantidade de animações.</w:t>
      </w:r>
    </w:p>
    <w:p w:rsidR="006A1D9C" w:rsidRDefault="006A1D9C">
      <w:r>
        <w:br/>
        <w:t>Tudo isso precisa de usabilidade, heurística e etc.</w:t>
      </w:r>
    </w:p>
    <w:p w:rsidR="006A1D9C" w:rsidRDefault="006A1D9C"/>
    <w:p w:rsidR="006A1D9C" w:rsidRDefault="006A1D9C">
      <w:r>
        <w:t xml:space="preserve">Minha recomendação final: Faça </w:t>
      </w:r>
      <w:proofErr w:type="spellStart"/>
      <w:r>
        <w:t>wireframe</w:t>
      </w:r>
      <w:proofErr w:type="spellEnd"/>
      <w:r>
        <w:t xml:space="preserve"> sempre, e só depois pule para o </w:t>
      </w:r>
      <w:proofErr w:type="spellStart"/>
      <w:r>
        <w:t>hi-fidelity</w:t>
      </w:r>
      <w:proofErr w:type="spellEnd"/>
      <w:r>
        <w:t>.</w:t>
      </w:r>
    </w:p>
    <w:p w:rsidR="006A1D9C" w:rsidRDefault="006A1D9C">
      <w:r>
        <w:t xml:space="preserve">Esse processo de 2 passos funcionará melhor quando você tiver mais experiência e conhecimento sobre </w:t>
      </w:r>
      <w:proofErr w:type="spellStart"/>
      <w:r>
        <w:t>patterns</w:t>
      </w:r>
      <w:proofErr w:type="spellEnd"/>
      <w:r>
        <w:t>.</w:t>
      </w:r>
    </w:p>
    <w:p w:rsidR="006A1D9C" w:rsidRDefault="006A1D9C"/>
    <w:p w:rsidR="006A1D9C" w:rsidRDefault="006A1D9C">
      <w:r>
        <w:t xml:space="preserve">Como ficar bom em </w:t>
      </w:r>
      <w:proofErr w:type="spellStart"/>
      <w:r>
        <w:t>wireframes</w:t>
      </w:r>
      <w:proofErr w:type="spellEnd"/>
      <w:r>
        <w:t xml:space="preserve"> e pensar rapidamente em telas?</w:t>
      </w:r>
    </w:p>
    <w:p w:rsidR="006A1D9C" w:rsidRDefault="006A1D9C"/>
    <w:p w:rsidR="006A1D9C" w:rsidRDefault="006A1D9C">
      <w:bookmarkStart w:id="0" w:name="_GoBack"/>
      <w:bookmarkEnd w:id="0"/>
    </w:p>
    <w:sectPr w:rsidR="006A1D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D8"/>
    <w:rsid w:val="005D6669"/>
    <w:rsid w:val="006A1D9C"/>
    <w:rsid w:val="00C419DA"/>
    <w:rsid w:val="00E212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CB16"/>
  <w15:chartTrackingRefBased/>
  <w15:docId w15:val="{44A712D1-5706-4379-B856-0A9FB4C55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224</Words>
  <Characters>1211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dc:creator>
  <cp:keywords/>
  <dc:description/>
  <cp:lastModifiedBy>Usuário</cp:lastModifiedBy>
  <cp:revision>3</cp:revision>
  <dcterms:created xsi:type="dcterms:W3CDTF">2022-06-02T16:17:00Z</dcterms:created>
  <dcterms:modified xsi:type="dcterms:W3CDTF">2022-06-02T16:48:00Z</dcterms:modified>
</cp:coreProperties>
</file>