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DF4" w:rsidRDefault="001B3867">
      <w:r>
        <w:t xml:space="preserve">Cada ferramenta tem uma função no processo de teste. </w:t>
      </w:r>
      <w:proofErr w:type="spellStart"/>
      <w:r>
        <w:t>Voce</w:t>
      </w:r>
      <w:proofErr w:type="spellEnd"/>
      <w:r>
        <w:t xml:space="preserve"> só precisa definir o problema e qual o objetivo.</w:t>
      </w:r>
    </w:p>
    <w:p w:rsidR="001B3867" w:rsidRDefault="001B3867"/>
    <w:p w:rsidR="001B3867" w:rsidRDefault="001B3867">
      <w:r>
        <w:t>Quer saber se os usuários gostam de um banner maior ou menor?</w:t>
      </w:r>
      <w:r>
        <w:br/>
        <w:t xml:space="preserve">A/B ou </w:t>
      </w:r>
      <w:proofErr w:type="spellStart"/>
      <w:r>
        <w:t>preference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.</w:t>
      </w:r>
    </w:p>
    <w:p w:rsidR="001B3867" w:rsidRDefault="001B3867"/>
    <w:p w:rsidR="001B3867" w:rsidRDefault="001B3867">
      <w:r>
        <w:t>Precisa saber se a navegação da loja online faz sentido?</w:t>
      </w:r>
    </w:p>
    <w:p w:rsidR="001B3867" w:rsidRDefault="001B3867">
      <w:pPr>
        <w:rPr>
          <w:lang w:val="en-US"/>
        </w:rPr>
      </w:pPr>
      <w:r w:rsidRPr="001B3867">
        <w:rPr>
          <w:lang w:val="en-US"/>
        </w:rPr>
        <w:t xml:space="preserve">Tree testing </w:t>
      </w:r>
      <w:proofErr w:type="spellStart"/>
      <w:r w:rsidRPr="001B3867">
        <w:rPr>
          <w:lang w:val="en-US"/>
        </w:rPr>
        <w:t>ou</w:t>
      </w:r>
      <w:proofErr w:type="spellEnd"/>
      <w:r w:rsidRPr="001B3867">
        <w:rPr>
          <w:lang w:val="en-US"/>
        </w:rPr>
        <w:t xml:space="preserve"> Card sorting.</w:t>
      </w:r>
    </w:p>
    <w:p w:rsidR="001B3867" w:rsidRDefault="001B3867">
      <w:pPr>
        <w:rPr>
          <w:lang w:val="en-US"/>
        </w:rPr>
      </w:pPr>
    </w:p>
    <w:p w:rsidR="001B3867" w:rsidRDefault="001B3867">
      <w:r w:rsidRPr="001B3867">
        <w:t>Quero testar se a promoção chama atenç</w:t>
      </w:r>
      <w:r>
        <w:t>ão no canto direito?</w:t>
      </w:r>
    </w:p>
    <w:p w:rsidR="001B3867" w:rsidRDefault="001B3867">
      <w:pPr>
        <w:rPr>
          <w:lang w:val="en-US"/>
        </w:rPr>
      </w:pPr>
      <w:r w:rsidRPr="001B3867">
        <w:rPr>
          <w:lang w:val="en-US"/>
        </w:rPr>
        <w:t xml:space="preserve">5 second test </w:t>
      </w:r>
      <w:proofErr w:type="spellStart"/>
      <w:r w:rsidRPr="001B3867">
        <w:rPr>
          <w:lang w:val="en-US"/>
        </w:rPr>
        <w:t>ou</w:t>
      </w:r>
      <w:proofErr w:type="spellEnd"/>
      <w:r w:rsidRPr="001B3867">
        <w:rPr>
          <w:lang w:val="en-US"/>
        </w:rPr>
        <w:t xml:space="preserve"> First click </w:t>
      </w:r>
      <w:proofErr w:type="spellStart"/>
      <w:r w:rsidRPr="001B3867">
        <w:rPr>
          <w:lang w:val="en-US"/>
        </w:rPr>
        <w:t>ou</w:t>
      </w:r>
      <w:proofErr w:type="spellEnd"/>
      <w:r w:rsidRPr="001B3867">
        <w:rPr>
          <w:lang w:val="en-US"/>
        </w:rPr>
        <w:t xml:space="preserve"> </w:t>
      </w:r>
      <w:proofErr w:type="spellStart"/>
      <w:r w:rsidRPr="001B3867">
        <w:rPr>
          <w:lang w:val="en-US"/>
        </w:rPr>
        <w:t>at</w:t>
      </w:r>
      <w:r>
        <w:rPr>
          <w:lang w:val="en-US"/>
        </w:rPr>
        <w:t>é</w:t>
      </w:r>
      <w:proofErr w:type="spellEnd"/>
      <w:r>
        <w:rPr>
          <w:lang w:val="en-US"/>
        </w:rPr>
        <w:t xml:space="preserve"> um A/B.</w:t>
      </w:r>
    </w:p>
    <w:p w:rsidR="001B3867" w:rsidRDefault="001B3867">
      <w:pPr>
        <w:rPr>
          <w:lang w:val="en-US"/>
        </w:rPr>
      </w:pPr>
    </w:p>
    <w:p w:rsidR="001B3867" w:rsidRPr="001B3867" w:rsidRDefault="001B3867">
      <w:proofErr w:type="spellStart"/>
      <w:r w:rsidRPr="001B3867">
        <w:t>Maze</w:t>
      </w:r>
      <w:proofErr w:type="spellEnd"/>
      <w:r w:rsidRPr="001B3867">
        <w:t xml:space="preserve"> Design</w:t>
      </w:r>
    </w:p>
    <w:p w:rsidR="001B3867" w:rsidRDefault="001B3867">
      <w:r w:rsidRPr="001B3867">
        <w:t>Qual o uso?</w:t>
      </w:r>
    </w:p>
    <w:p w:rsidR="001B3867" w:rsidRDefault="001B3867">
      <w:r>
        <w:t>Teste de usabilidade com relatórios de clique e mapas de calor.</w:t>
      </w:r>
    </w:p>
    <w:p w:rsidR="001B3867" w:rsidRDefault="001B3867"/>
    <w:p w:rsidR="001B3867" w:rsidRDefault="001B3867">
      <w:r>
        <w:t>Porque usar?</w:t>
      </w:r>
    </w:p>
    <w:p w:rsidR="001B3867" w:rsidRDefault="001B3867">
      <w:r>
        <w:t xml:space="preserve">Você vai conseguir entender o comportamento de uso, cliques errados e mapear </w:t>
      </w:r>
      <w:proofErr w:type="spellStart"/>
      <w:r>
        <w:t>se</w:t>
      </w:r>
      <w:proofErr w:type="spellEnd"/>
      <w:r>
        <w:t xml:space="preserve"> suas métricas foram alcançadas com sucesso ou parcialmente.</w:t>
      </w:r>
    </w:p>
    <w:p w:rsidR="001B3867" w:rsidRDefault="001B3867"/>
    <w:p w:rsidR="001B3867" w:rsidRDefault="001B3867">
      <w:proofErr w:type="spellStart"/>
      <w:r>
        <w:t>Optimizely</w:t>
      </w:r>
      <w:proofErr w:type="spellEnd"/>
    </w:p>
    <w:p w:rsidR="001B3867" w:rsidRDefault="001B3867">
      <w:r>
        <w:t>Qual o uso?</w:t>
      </w:r>
    </w:p>
    <w:p w:rsidR="001B3867" w:rsidRDefault="001B3867">
      <w:r>
        <w:t xml:space="preserve">Teste A/B com construção das páginas no estilo </w:t>
      </w:r>
      <w:proofErr w:type="spellStart"/>
      <w:r>
        <w:t>Wordpress</w:t>
      </w:r>
      <w:proofErr w:type="spellEnd"/>
      <w:r>
        <w:t xml:space="preserve">, </w:t>
      </w:r>
      <w:proofErr w:type="spellStart"/>
      <w:proofErr w:type="gramStart"/>
      <w:r>
        <w:t>super</w:t>
      </w:r>
      <w:proofErr w:type="spellEnd"/>
      <w:r>
        <w:t xml:space="preserve"> simples</w:t>
      </w:r>
      <w:proofErr w:type="gramEnd"/>
      <w:r>
        <w:t xml:space="preserve"> de usar.</w:t>
      </w:r>
    </w:p>
    <w:p w:rsidR="001B3867" w:rsidRDefault="001B3867"/>
    <w:p w:rsidR="001B3867" w:rsidRDefault="001B3867">
      <w:r>
        <w:t>Porque usar?</w:t>
      </w:r>
    </w:p>
    <w:p w:rsidR="001B3867" w:rsidRDefault="001B3867">
      <w:r>
        <w:t xml:space="preserve">Em testes de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pages</w:t>
      </w:r>
      <w:proofErr w:type="spellEnd"/>
      <w:r>
        <w:t>. Você consegue criar os módulos, replicar seu design facilmente e testar A/B. Funciona para web e mobile.</w:t>
      </w:r>
    </w:p>
    <w:p w:rsidR="001B3867" w:rsidRDefault="001B3867"/>
    <w:p w:rsidR="001B3867" w:rsidRDefault="001B3867">
      <w:proofErr w:type="spellStart"/>
      <w:r>
        <w:t>Optimal</w:t>
      </w:r>
      <w:proofErr w:type="spellEnd"/>
      <w:r>
        <w:t xml:space="preserve"> Workshop</w:t>
      </w:r>
    </w:p>
    <w:p w:rsidR="001B3867" w:rsidRDefault="001B3867">
      <w:r>
        <w:t>Qual o uso?</w:t>
      </w:r>
    </w:p>
    <w:p w:rsidR="001B3867" w:rsidRDefault="001B3867">
      <w:proofErr w:type="spellStart"/>
      <w:r>
        <w:t>Card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, hierarquia do conteúdo, arquitetura de informação, teste de primeiras impressões e </w:t>
      </w:r>
      <w:proofErr w:type="spellStart"/>
      <w:r>
        <w:t>surveys</w:t>
      </w:r>
      <w:proofErr w:type="spellEnd"/>
      <w:r>
        <w:t>.</w:t>
      </w:r>
    </w:p>
    <w:p w:rsidR="001B3867" w:rsidRDefault="001B3867"/>
    <w:p w:rsidR="001B3867" w:rsidRDefault="001B3867">
      <w:r>
        <w:lastRenderedPageBreak/>
        <w:t>Porque usar?</w:t>
      </w:r>
    </w:p>
    <w:p w:rsidR="001B3867" w:rsidRDefault="001B3867">
      <w:r>
        <w:t>Essa ferramenta merece sua atenção especial</w:t>
      </w:r>
    </w:p>
    <w:p w:rsidR="001B3867" w:rsidRDefault="001B3867"/>
    <w:p w:rsidR="001B3867" w:rsidRDefault="001B3867">
      <w:proofErr w:type="spellStart"/>
      <w:r>
        <w:t>Survey</w:t>
      </w:r>
      <w:proofErr w:type="spellEnd"/>
      <w:r>
        <w:t xml:space="preserve"> </w:t>
      </w:r>
      <w:proofErr w:type="spellStart"/>
      <w:r>
        <w:t>Monkey</w:t>
      </w:r>
      <w:proofErr w:type="spellEnd"/>
    </w:p>
    <w:p w:rsidR="001B3867" w:rsidRDefault="001B3867">
      <w:r>
        <w:t>Qual o uso?</w:t>
      </w:r>
      <w:r>
        <w:br/>
        <w:t>Criação de pesquisas online.</w:t>
      </w:r>
    </w:p>
    <w:p w:rsidR="001B3867" w:rsidRDefault="001B3867">
      <w:r>
        <w:t xml:space="preserve">Porque usar? Criação de pesquisas online para validar ideias e entender os usuários. Vale lembrar que os relatórios da </w:t>
      </w:r>
      <w:proofErr w:type="spellStart"/>
      <w:r>
        <w:t>Survey</w:t>
      </w:r>
      <w:proofErr w:type="spellEnd"/>
      <w:r>
        <w:t xml:space="preserve"> </w:t>
      </w:r>
      <w:proofErr w:type="spellStart"/>
      <w:r>
        <w:t>Monkey</w:t>
      </w:r>
      <w:proofErr w:type="spellEnd"/>
      <w:r>
        <w:t xml:space="preserve"> são extremamente valiosos e fáceis de serem organizados.</w:t>
      </w:r>
    </w:p>
    <w:p w:rsidR="001B3867" w:rsidRDefault="001B3867"/>
    <w:p w:rsidR="001B3867" w:rsidRDefault="001B3867">
      <w:proofErr w:type="spellStart"/>
      <w:r>
        <w:t>Lookback</w:t>
      </w:r>
      <w:proofErr w:type="spellEnd"/>
    </w:p>
    <w:p w:rsidR="001B3867" w:rsidRDefault="001B3867">
      <w:r>
        <w:t>Qual o uso?</w:t>
      </w:r>
    </w:p>
    <w:p w:rsidR="001B3867" w:rsidRDefault="001B3867">
      <w:r>
        <w:t xml:space="preserve">Teste baseado </w:t>
      </w:r>
      <w:proofErr w:type="spellStart"/>
      <w:r>
        <w:t>emmetas</w:t>
      </w:r>
      <w:proofErr w:type="spellEnd"/>
      <w:r>
        <w:t xml:space="preserve">, com gravação da tela e </w:t>
      </w:r>
      <w:proofErr w:type="gramStart"/>
      <w:r>
        <w:t>da webcam</w:t>
      </w:r>
      <w:proofErr w:type="gramEnd"/>
      <w:r>
        <w:t>.</w:t>
      </w:r>
    </w:p>
    <w:p w:rsidR="001B3867" w:rsidRDefault="001B3867"/>
    <w:p w:rsidR="001B3867" w:rsidRDefault="001B3867">
      <w:r>
        <w:t>Porque usar?</w:t>
      </w:r>
    </w:p>
    <w:p w:rsidR="001B3867" w:rsidRDefault="001B3867">
      <w:r>
        <w:t>Entender ações dos usuários é necessário em qualquer produto. Imagine fazer isso ao vivo com um usuário.</w:t>
      </w:r>
    </w:p>
    <w:p w:rsidR="001B3867" w:rsidRDefault="001B3867"/>
    <w:p w:rsidR="001B3867" w:rsidRDefault="001B3867">
      <w:proofErr w:type="spellStart"/>
      <w:r>
        <w:t>FullStory</w:t>
      </w:r>
      <w:proofErr w:type="spellEnd"/>
    </w:p>
    <w:p w:rsidR="001B3867" w:rsidRDefault="001B3867">
      <w:r>
        <w:t>Qual o uso?</w:t>
      </w:r>
    </w:p>
    <w:p w:rsidR="001B3867" w:rsidRDefault="001B3867">
      <w:r>
        <w:t>Grava, literalmente, a tela do usuário enquanto ele usa seu produto.</w:t>
      </w:r>
    </w:p>
    <w:p w:rsidR="001B3867" w:rsidRDefault="001B3867">
      <w:r>
        <w:t>Porque usar?</w:t>
      </w:r>
    </w:p>
    <w:p w:rsidR="001B3867" w:rsidRDefault="001B3867">
      <w:r>
        <w:t>Ferramenta de análise e feedback. Utilizar após o lançamento do produto para entender o comportamento do usuário, funil das páginas e muito mais.</w:t>
      </w:r>
    </w:p>
    <w:p w:rsidR="001B3867" w:rsidRDefault="001B3867"/>
    <w:p w:rsidR="001B3867" w:rsidRDefault="001B3867">
      <w:proofErr w:type="spellStart"/>
      <w:r>
        <w:t>Hotjar</w:t>
      </w:r>
      <w:proofErr w:type="spellEnd"/>
    </w:p>
    <w:p w:rsidR="001B3867" w:rsidRDefault="001B3867">
      <w:r>
        <w:t>Qual o uso?</w:t>
      </w:r>
    </w:p>
    <w:p w:rsidR="001B3867" w:rsidRDefault="001B3867">
      <w:r>
        <w:t>Gravação de tela, jornada do usuário, mapas de calor e pesquisas.</w:t>
      </w:r>
    </w:p>
    <w:p w:rsidR="001B3867" w:rsidRDefault="001B3867">
      <w:r>
        <w:t>Por que usar?</w:t>
      </w:r>
    </w:p>
    <w:p w:rsidR="001B3867" w:rsidRDefault="001B3867">
      <w:proofErr w:type="spellStart"/>
      <w:r>
        <w:t>Relatorio</w:t>
      </w:r>
      <w:proofErr w:type="spellEnd"/>
      <w:r>
        <w:t xml:space="preserve"> de cliques, </w:t>
      </w:r>
      <w:proofErr w:type="spellStart"/>
      <w:r>
        <w:t>heatmaps</w:t>
      </w:r>
      <w:proofErr w:type="spellEnd"/>
      <w:r>
        <w:t xml:space="preserve">, insights comportamentais, funis de conversão, taxas de conclusão e feedback de contexto. Vale a pena </w:t>
      </w:r>
      <w:proofErr w:type="spellStart"/>
      <w:r>
        <w:t>textar</w:t>
      </w:r>
      <w:proofErr w:type="spellEnd"/>
      <w:r>
        <w:t>.</w:t>
      </w:r>
    </w:p>
    <w:p w:rsidR="001B3867" w:rsidRDefault="001B3867"/>
    <w:p w:rsidR="001B3867" w:rsidRDefault="001B3867">
      <w:proofErr w:type="spellStart"/>
      <w:r>
        <w:t>UsabilityHub</w:t>
      </w:r>
      <w:proofErr w:type="spellEnd"/>
    </w:p>
    <w:p w:rsidR="001B3867" w:rsidRDefault="001B3867">
      <w:r>
        <w:lastRenderedPageBreak/>
        <w:t>Qual o uso? Testes de usuários, recrutamento, dados demográficos, testes de cinco segundos, teste de navegação e muito mais.</w:t>
      </w:r>
    </w:p>
    <w:p w:rsidR="001B3867" w:rsidRDefault="001B3867">
      <w:r>
        <w:t>Por que usar?</w:t>
      </w:r>
    </w:p>
    <w:p w:rsidR="001B3867" w:rsidRDefault="001B3867">
      <w:r>
        <w:t>Essa ferramenta é necessária para seu kit. Você conseguirá resultados rápidos para testes visuais. Faz parte do meu kit de ferramentas fixo.</w:t>
      </w:r>
    </w:p>
    <w:p w:rsidR="001B3867" w:rsidRDefault="001B3867">
      <w:bookmarkStart w:id="0" w:name="_GoBack"/>
      <w:bookmarkEnd w:id="0"/>
    </w:p>
    <w:p w:rsidR="001B3867" w:rsidRDefault="001B3867"/>
    <w:p w:rsidR="001B3867" w:rsidRPr="001B3867" w:rsidRDefault="001B3867"/>
    <w:sectPr w:rsidR="001B3867" w:rsidRPr="001B38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C7F"/>
    <w:rsid w:val="00194792"/>
    <w:rsid w:val="001B3867"/>
    <w:rsid w:val="00BB7DF4"/>
    <w:rsid w:val="00CE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FE759"/>
  <w15:chartTrackingRefBased/>
  <w15:docId w15:val="{DB8C9826-DFFB-4B93-ABC3-A6D75426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2022-06-02T20:02:00Z</dcterms:created>
  <dcterms:modified xsi:type="dcterms:W3CDTF">2022-06-02T20:16:00Z</dcterms:modified>
</cp:coreProperties>
</file>