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FC43C" w14:textId="62A8E67C" w:rsidR="0034099E" w:rsidRPr="00A04C8F" w:rsidRDefault="00B6728B">
      <w:p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>Esqueleto de Tópicos do Handbook: Visão Computacional Aplicada à Saúde</w:t>
      </w:r>
    </w:p>
    <w:p w14:paraId="571E273B" w14:textId="77777777" w:rsidR="00B6728B" w:rsidRPr="00A04C8F" w:rsidRDefault="00B6728B">
      <w:pPr>
        <w:rPr>
          <w:b/>
          <w:bCs/>
          <w:sz w:val="24"/>
          <w:szCs w:val="24"/>
        </w:rPr>
      </w:pPr>
    </w:p>
    <w:p w14:paraId="289523C6" w14:textId="1B4C48F3" w:rsidR="00B6728B" w:rsidRPr="00A04C8F" w:rsidRDefault="00B6728B" w:rsidP="00B6728B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>Introdução</w:t>
      </w:r>
    </w:p>
    <w:p w14:paraId="6CF6ECF1" w14:textId="77777777" w:rsidR="00B6728B" w:rsidRPr="00A04C8F" w:rsidRDefault="00B6728B" w:rsidP="00B6728B">
      <w:pPr>
        <w:pStyle w:val="PargrafodaLista"/>
        <w:rPr>
          <w:b/>
          <w:bCs/>
          <w:sz w:val="24"/>
          <w:szCs w:val="24"/>
        </w:rPr>
      </w:pPr>
    </w:p>
    <w:p w14:paraId="3DC65583" w14:textId="33B9B93D" w:rsidR="00B6728B" w:rsidRPr="00A04C8F" w:rsidRDefault="00B6728B" w:rsidP="00B6728B">
      <w:pPr>
        <w:pStyle w:val="PargrafodaLista"/>
        <w:numPr>
          <w:ilvl w:val="2"/>
          <w:numId w:val="3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>Objetivo do Handbook</w:t>
      </w:r>
    </w:p>
    <w:p w14:paraId="7770154E" w14:textId="77777777" w:rsidR="00B6728B" w:rsidRPr="00A04C8F" w:rsidRDefault="00B6728B" w:rsidP="00B6728B">
      <w:pPr>
        <w:pStyle w:val="PargrafodaLista"/>
        <w:ind w:left="1080"/>
        <w:rPr>
          <w:b/>
          <w:bCs/>
          <w:sz w:val="24"/>
          <w:szCs w:val="24"/>
        </w:rPr>
      </w:pPr>
    </w:p>
    <w:p w14:paraId="4FDA5FF2" w14:textId="29CEE105" w:rsidR="00B6728B" w:rsidRPr="00A04C8F" w:rsidRDefault="00B6728B" w:rsidP="00B6728B">
      <w:pPr>
        <w:pStyle w:val="PargrafodaLista"/>
        <w:numPr>
          <w:ilvl w:val="0"/>
          <w:numId w:val="4"/>
        </w:numPr>
        <w:rPr>
          <w:sz w:val="24"/>
          <w:szCs w:val="24"/>
          <w:highlight w:val="yellow"/>
        </w:rPr>
      </w:pPr>
      <w:r w:rsidRPr="00A04C8F">
        <w:rPr>
          <w:sz w:val="24"/>
          <w:szCs w:val="24"/>
          <w:highlight w:val="yellow"/>
        </w:rPr>
        <w:t>Um guia prático para aprender e aplicar visão computacional na saúde</w:t>
      </w:r>
    </w:p>
    <w:p w14:paraId="71DB62D0" w14:textId="77777777" w:rsidR="00B6728B" w:rsidRPr="00A04C8F" w:rsidRDefault="00B6728B" w:rsidP="00B6728B">
      <w:pPr>
        <w:pStyle w:val="PargrafodaLista"/>
        <w:ind w:left="1440"/>
        <w:rPr>
          <w:sz w:val="24"/>
          <w:szCs w:val="24"/>
          <w:highlight w:val="yellow"/>
        </w:rPr>
      </w:pPr>
    </w:p>
    <w:p w14:paraId="0B36C9D6" w14:textId="1C679CDC" w:rsidR="00B6728B" w:rsidRPr="00A04C8F" w:rsidRDefault="00B6728B" w:rsidP="00B6728B">
      <w:pPr>
        <w:pStyle w:val="PargrafodaLista"/>
        <w:numPr>
          <w:ilvl w:val="2"/>
          <w:numId w:val="3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>Público-alvo</w:t>
      </w:r>
    </w:p>
    <w:p w14:paraId="039C1D18" w14:textId="77777777" w:rsidR="00B6728B" w:rsidRPr="00A04C8F" w:rsidRDefault="00B6728B" w:rsidP="00B6728B">
      <w:pPr>
        <w:pStyle w:val="PargrafodaLista"/>
        <w:ind w:left="1080"/>
        <w:rPr>
          <w:b/>
          <w:bCs/>
          <w:sz w:val="24"/>
          <w:szCs w:val="24"/>
        </w:rPr>
      </w:pPr>
    </w:p>
    <w:p w14:paraId="1557CFEF" w14:textId="71ACC8E6" w:rsidR="00B6728B" w:rsidRPr="00A04C8F" w:rsidRDefault="00B6728B" w:rsidP="00B6728B">
      <w:pPr>
        <w:pStyle w:val="PargrafodaLista"/>
        <w:numPr>
          <w:ilvl w:val="0"/>
          <w:numId w:val="4"/>
        </w:numPr>
        <w:rPr>
          <w:sz w:val="24"/>
          <w:szCs w:val="24"/>
          <w:highlight w:val="yellow"/>
        </w:rPr>
      </w:pPr>
      <w:r w:rsidRPr="00A04C8F">
        <w:rPr>
          <w:sz w:val="24"/>
          <w:szCs w:val="24"/>
          <w:highlight w:val="yellow"/>
        </w:rPr>
        <w:t>Iniciantes, intermediários, profissionais da saúde e entusiastas de IA.</w:t>
      </w:r>
    </w:p>
    <w:p w14:paraId="5EC3D557" w14:textId="77777777" w:rsidR="00B6728B" w:rsidRPr="00A04C8F" w:rsidRDefault="00B6728B" w:rsidP="00B6728B">
      <w:pPr>
        <w:pStyle w:val="PargrafodaLista"/>
        <w:ind w:left="1440"/>
        <w:rPr>
          <w:sz w:val="24"/>
          <w:szCs w:val="24"/>
          <w:highlight w:val="yellow"/>
        </w:rPr>
      </w:pPr>
    </w:p>
    <w:p w14:paraId="18BA3134" w14:textId="0DC8A8B1" w:rsidR="00B6728B" w:rsidRPr="00A04C8F" w:rsidRDefault="00B6728B" w:rsidP="00B6728B">
      <w:pPr>
        <w:pStyle w:val="PargrafodaLista"/>
        <w:numPr>
          <w:ilvl w:val="2"/>
          <w:numId w:val="3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>Como Navegar pelo Handbook</w:t>
      </w:r>
    </w:p>
    <w:p w14:paraId="7217BA60" w14:textId="77777777" w:rsidR="00B6728B" w:rsidRPr="00A04C8F" w:rsidRDefault="00B6728B" w:rsidP="00B6728B">
      <w:pPr>
        <w:pStyle w:val="PargrafodaLista"/>
        <w:ind w:left="1080"/>
        <w:rPr>
          <w:b/>
          <w:bCs/>
          <w:sz w:val="24"/>
          <w:szCs w:val="24"/>
        </w:rPr>
      </w:pPr>
    </w:p>
    <w:p w14:paraId="62DBC6A8" w14:textId="68B9D790" w:rsidR="00B6728B" w:rsidRPr="00A04C8F" w:rsidRDefault="00B6728B" w:rsidP="00B6728B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A04C8F">
        <w:rPr>
          <w:sz w:val="24"/>
          <w:szCs w:val="24"/>
        </w:rPr>
        <w:t>Orientações de como usar o material, com exemplos práticos e notebooks associados</w:t>
      </w:r>
      <w:r w:rsidR="00A67A9F" w:rsidRPr="00A04C8F">
        <w:rPr>
          <w:sz w:val="24"/>
          <w:szCs w:val="24"/>
        </w:rPr>
        <w:t>.</w:t>
      </w:r>
    </w:p>
    <w:p w14:paraId="7B00DCE8" w14:textId="77777777" w:rsidR="00A67A9F" w:rsidRPr="00A04C8F" w:rsidRDefault="00A67A9F" w:rsidP="00A67A9F">
      <w:pPr>
        <w:pStyle w:val="PargrafodaLista"/>
        <w:ind w:left="1440"/>
        <w:rPr>
          <w:sz w:val="24"/>
          <w:szCs w:val="24"/>
        </w:rPr>
      </w:pPr>
    </w:p>
    <w:p w14:paraId="6E89B56B" w14:textId="4852EEA6" w:rsidR="00A67A9F" w:rsidRPr="00A04C8F" w:rsidRDefault="00A67A9F" w:rsidP="00A67A9F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>Uma Breve História da Visão computacional e da IA na Saúde</w:t>
      </w:r>
    </w:p>
    <w:p w14:paraId="45782C70" w14:textId="77777777" w:rsidR="005C5C68" w:rsidRPr="00A04C8F" w:rsidRDefault="005C5C68" w:rsidP="005C5C68">
      <w:pPr>
        <w:pStyle w:val="PargrafodaLista"/>
        <w:rPr>
          <w:b/>
          <w:bCs/>
          <w:sz w:val="24"/>
          <w:szCs w:val="24"/>
        </w:rPr>
      </w:pPr>
    </w:p>
    <w:p w14:paraId="48B30620" w14:textId="0C583A21" w:rsidR="00A67A9F" w:rsidRPr="006650E2" w:rsidRDefault="005C5C68" w:rsidP="005C5C68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 xml:space="preserve">Visão Computacional: </w:t>
      </w:r>
      <w:r w:rsidRPr="00A04C8F">
        <w:rPr>
          <w:sz w:val="24"/>
          <w:szCs w:val="24"/>
        </w:rPr>
        <w:t xml:space="preserve">Resumo histórico, desde o reconhecimento básico de padrões até as técnicas </w:t>
      </w:r>
      <w:r w:rsidR="0097023D" w:rsidRPr="00A04C8F">
        <w:rPr>
          <w:sz w:val="24"/>
          <w:szCs w:val="24"/>
        </w:rPr>
        <w:t>modernas de rede neurais.</w:t>
      </w:r>
    </w:p>
    <w:sdt>
      <w:sdtPr>
        <w:rPr>
          <w:color w:val="000000"/>
        </w:rPr>
        <w:tag w:val="MENDELEY_CITATION_v3_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"/>
        <w:id w:val="2102007"/>
        <w:placeholder>
          <w:docPart w:val="DefaultPlaceholder_-1854013440"/>
        </w:placeholder>
      </w:sdtPr>
      <w:sdtEndPr>
        <w:rPr>
          <w:highlight w:val="yellow"/>
        </w:rPr>
      </w:sdtEndPr>
      <w:sdtContent>
        <w:p w14:paraId="15EA0E30" w14:textId="3856D797" w:rsidR="006650E2" w:rsidRPr="008742D0" w:rsidRDefault="006650E2" w:rsidP="006650E2">
          <w:pPr>
            <w:jc w:val="center"/>
            <w:rPr>
              <w:highlight w:val="yellow"/>
              <w:lang w:val="es-MX"/>
            </w:rPr>
          </w:pPr>
          <w:r w:rsidRPr="008742D0">
            <w:rPr>
              <w:color w:val="000000"/>
              <w:highlight w:val="yellow"/>
              <w:lang w:val="es-MX"/>
            </w:rPr>
            <w:t>(</w:t>
          </w:r>
          <w:proofErr w:type="spellStart"/>
          <w:r w:rsidRPr="008742D0">
            <w:rPr>
              <w:color w:val="000000"/>
              <w:highlight w:val="yellow"/>
              <w:lang w:val="es-MX"/>
            </w:rPr>
            <w:t>Lakshmanan</w:t>
          </w:r>
          <w:proofErr w:type="spellEnd"/>
          <w:r w:rsidRPr="008742D0">
            <w:rPr>
              <w:color w:val="000000"/>
              <w:highlight w:val="yellow"/>
              <w:lang w:val="es-MX"/>
            </w:rPr>
            <w:t xml:space="preserve"> et al., 2021; </w:t>
          </w:r>
          <w:proofErr w:type="spellStart"/>
          <w:r w:rsidRPr="008742D0">
            <w:rPr>
              <w:color w:val="000000"/>
              <w:highlight w:val="yellow"/>
              <w:lang w:val="es-MX"/>
            </w:rPr>
            <w:t>Szeliski</w:t>
          </w:r>
          <w:proofErr w:type="spellEnd"/>
          <w:r w:rsidRPr="008742D0">
            <w:rPr>
              <w:color w:val="000000"/>
              <w:highlight w:val="yellow"/>
              <w:lang w:val="es-MX"/>
            </w:rPr>
            <w:t>, 2011)</w:t>
          </w:r>
        </w:p>
      </w:sdtContent>
    </w:sdt>
    <w:p w14:paraId="5CF8BF47" w14:textId="3EA99682" w:rsidR="009D7469" w:rsidRPr="009D7469" w:rsidRDefault="009D7469" w:rsidP="008742D0">
      <w:pPr>
        <w:jc w:val="center"/>
        <w:rPr>
          <w:sz w:val="24"/>
          <w:szCs w:val="24"/>
          <w:highlight w:val="yellow"/>
          <w:lang w:val="es-MX"/>
        </w:rPr>
      </w:pPr>
      <w:r w:rsidRPr="009D7469">
        <w:rPr>
          <w:sz w:val="24"/>
          <w:szCs w:val="24"/>
          <w:lang w:val="es-MX"/>
        </w:rPr>
        <w:t>https://www.mirada-medical.com/</w:t>
      </w:r>
    </w:p>
    <w:p w14:paraId="25A16729" w14:textId="75125FF9" w:rsidR="0097023D" w:rsidRDefault="008742D0" w:rsidP="008742D0">
      <w:pPr>
        <w:jc w:val="center"/>
        <w:rPr>
          <w:sz w:val="24"/>
          <w:szCs w:val="24"/>
        </w:rPr>
      </w:pPr>
      <w:r w:rsidRPr="008742D0">
        <w:rPr>
          <w:sz w:val="24"/>
          <w:szCs w:val="24"/>
          <w:highlight w:val="yellow"/>
        </w:rPr>
        <w:t>Vou utilizar essas duas referências para escrever esse capítulo</w:t>
      </w:r>
    </w:p>
    <w:p w14:paraId="349F7524" w14:textId="0B271974" w:rsidR="00396B43" w:rsidRDefault="00396B43" w:rsidP="00396B43">
      <w:pPr>
        <w:jc w:val="both"/>
        <w:rPr>
          <w:sz w:val="24"/>
          <w:szCs w:val="24"/>
        </w:rPr>
      </w:pPr>
      <w:r>
        <w:rPr>
          <w:sz w:val="24"/>
          <w:szCs w:val="24"/>
        </w:rPr>
        <w:t>O que é visão computacional?</w:t>
      </w:r>
    </w:p>
    <w:p w14:paraId="3174AB4A" w14:textId="1B0E9FEF" w:rsidR="00396B43" w:rsidRDefault="00396B43" w:rsidP="00396B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humanos, nós percebemos o mundo em estruturas tridimensionais ao nosso redor. </w:t>
      </w:r>
      <w:r w:rsidRPr="00396B43">
        <w:rPr>
          <w:sz w:val="24"/>
          <w:szCs w:val="24"/>
        </w:rPr>
        <w:t xml:space="preserve">Pense em quão vívida é a percepção tridimensional quando você olha para um vaso de </w:t>
      </w:r>
      <w:proofErr w:type="spellStart"/>
      <w:r w:rsidRPr="00396B43">
        <w:rPr>
          <w:sz w:val="24"/>
          <w:szCs w:val="24"/>
        </w:rPr>
        <w:t>ﬂores</w:t>
      </w:r>
      <w:proofErr w:type="spellEnd"/>
      <w:r w:rsidRPr="00396B43">
        <w:rPr>
          <w:sz w:val="24"/>
          <w:szCs w:val="24"/>
        </w:rPr>
        <w:t xml:space="preserve"> na mesa ao seu lado. Você pode dizer a forma e a translucidez de cada pétala através dos padrões sutis de luz e sombra que brincam em sua superfície e segmentam sem esforço cada </w:t>
      </w:r>
      <w:proofErr w:type="spellStart"/>
      <w:r w:rsidRPr="00396B43">
        <w:rPr>
          <w:sz w:val="24"/>
          <w:szCs w:val="24"/>
        </w:rPr>
        <w:t>ﬂor</w:t>
      </w:r>
      <w:proofErr w:type="spellEnd"/>
      <w:r w:rsidRPr="00396B43">
        <w:rPr>
          <w:sz w:val="24"/>
          <w:szCs w:val="24"/>
        </w:rPr>
        <w:t xml:space="preserve"> do fundo da cena.</w:t>
      </w:r>
      <w:r>
        <w:rPr>
          <w:sz w:val="24"/>
          <w:szCs w:val="24"/>
        </w:rPr>
        <w:t xml:space="preserve">   (</w:t>
      </w:r>
      <w:proofErr w:type="spellStart"/>
      <w:r>
        <w:rPr>
          <w:sz w:val="24"/>
          <w:szCs w:val="24"/>
        </w:rPr>
        <w:t>Szeliski</w:t>
      </w:r>
      <w:proofErr w:type="spellEnd"/>
      <w:r>
        <w:rPr>
          <w:sz w:val="24"/>
          <w:szCs w:val="24"/>
        </w:rPr>
        <w:t>, 2021)</w:t>
      </w:r>
    </w:p>
    <w:p w14:paraId="5E5B7689" w14:textId="5C74E229" w:rsidR="00396B43" w:rsidRDefault="00936D1F" w:rsidP="00396B43">
      <w:pPr>
        <w:jc w:val="both"/>
        <w:rPr>
          <w:sz w:val="24"/>
          <w:szCs w:val="24"/>
        </w:rPr>
      </w:pPr>
      <w:r>
        <w:rPr>
          <w:sz w:val="24"/>
          <w:szCs w:val="24"/>
        </w:rPr>
        <w:t>Outra maneira que gosto de pensar.</w:t>
      </w:r>
    </w:p>
    <w:p w14:paraId="42D01C91" w14:textId="41EBD41A" w:rsidR="00936D1F" w:rsidRDefault="00936D1F" w:rsidP="00396B43">
      <w:pPr>
        <w:jc w:val="both"/>
        <w:rPr>
          <w:sz w:val="24"/>
          <w:szCs w:val="24"/>
        </w:rPr>
      </w:pPr>
      <w:r w:rsidRPr="00936D1F">
        <w:rPr>
          <w:sz w:val="24"/>
          <w:szCs w:val="24"/>
        </w:rPr>
        <w:t xml:space="preserve">Imagine que você está sentado em um jardim, observando o que está acontecendo ao seu redor. Existem dois sistemas em seu corpo que estão trabalhando: seus olhos estão agindo como sensores e criando representações da cena, enquanto seu sistema cognitivo está dando sentido ao que seus olhos estão vendo. Assim, você pode ver um pássaro, uma minhoca e algum movimento e perceber que o </w:t>
      </w:r>
      <w:r w:rsidRPr="00936D1F">
        <w:rPr>
          <w:sz w:val="24"/>
          <w:szCs w:val="24"/>
        </w:rPr>
        <w:lastRenderedPageBreak/>
        <w:t>pássaro andou pelo caminho e está comendo uma minhoca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Lasksmanan</w:t>
      </w:r>
      <w:proofErr w:type="spellEnd"/>
      <w:r>
        <w:rPr>
          <w:sz w:val="24"/>
          <w:szCs w:val="24"/>
        </w:rPr>
        <w:t xml:space="preserve"> et al.,2021).</w:t>
      </w:r>
    </w:p>
    <w:p w14:paraId="40933560" w14:textId="75373BEA" w:rsidR="00B953C8" w:rsidRDefault="00B953C8" w:rsidP="00396B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computacional tenta imitar as capacidades da visão humana, fornecendo métodos de formação de </w:t>
      </w:r>
      <w:proofErr w:type="gramStart"/>
      <w:r>
        <w:rPr>
          <w:sz w:val="24"/>
          <w:szCs w:val="24"/>
        </w:rPr>
        <w:t>imagens(</w:t>
      </w:r>
      <w:proofErr w:type="gramEnd"/>
      <w:r>
        <w:rPr>
          <w:sz w:val="24"/>
          <w:szCs w:val="24"/>
        </w:rPr>
        <w:t xml:space="preserve">imitando o sistema sensorial humano) e percepção de máquina (imitando o sistema cognitivo humano). A imitação do sistema sensorial humano é </w:t>
      </w:r>
      <w:proofErr w:type="gramStart"/>
      <w:r>
        <w:rPr>
          <w:sz w:val="24"/>
          <w:szCs w:val="24"/>
        </w:rPr>
        <w:t>focado</w:t>
      </w:r>
      <w:proofErr w:type="gramEnd"/>
      <w:r>
        <w:rPr>
          <w:sz w:val="24"/>
          <w:szCs w:val="24"/>
        </w:rPr>
        <w:t xml:space="preserve"> em hardware e no design e posicionamento de sensores como câmeras.</w:t>
      </w:r>
    </w:p>
    <w:p w14:paraId="05A11A14" w14:textId="77777777" w:rsidR="00B953C8" w:rsidRDefault="00B953C8" w:rsidP="00396B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abordagem moderna para imitar o sistema cognitivo humano consiste em métodos de machine learning (ML), que são usados para extrair informações de imagens. A imagem abaixo trás uma representação deste conceito. </w:t>
      </w:r>
    </w:p>
    <w:p w14:paraId="6FB023F3" w14:textId="155482A8" w:rsidR="00B953C8" w:rsidRDefault="00B953C8" w:rsidP="00B953C8">
      <w:pPr>
        <w:jc w:val="center"/>
        <w:rPr>
          <w:sz w:val="24"/>
          <w:szCs w:val="24"/>
        </w:rPr>
      </w:pPr>
      <w:r w:rsidRPr="00B953C8">
        <w:rPr>
          <w:sz w:val="24"/>
          <w:szCs w:val="24"/>
        </w:rPr>
        <w:drawing>
          <wp:inline distT="0" distB="0" distL="0" distR="0" wp14:anchorId="66252A04" wp14:editId="4908DF50">
            <wp:extent cx="4663440" cy="2497880"/>
            <wp:effectExtent l="0" t="0" r="3810" b="0"/>
            <wp:docPr id="5895406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40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156" cy="25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3503" w14:textId="419BCB42" w:rsidR="00B953C8" w:rsidRPr="00B953C8" w:rsidRDefault="00B953C8" w:rsidP="00B953C8">
      <w:pPr>
        <w:jc w:val="center"/>
        <w:rPr>
          <w:sz w:val="24"/>
          <w:szCs w:val="24"/>
          <w:lang w:val="es-MX"/>
        </w:rPr>
      </w:pPr>
      <w:proofErr w:type="spellStart"/>
      <w:r w:rsidRPr="00B953C8">
        <w:rPr>
          <w:sz w:val="24"/>
          <w:szCs w:val="24"/>
          <w:lang w:val="es-MX"/>
        </w:rPr>
        <w:t>Fonte</w:t>
      </w:r>
      <w:proofErr w:type="spellEnd"/>
      <w:r>
        <w:rPr>
          <w:sz w:val="24"/>
          <w:szCs w:val="24"/>
          <w:lang w:val="es-MX"/>
        </w:rPr>
        <w:t>:</w:t>
      </w:r>
      <w:r w:rsidRPr="00B953C8">
        <w:rPr>
          <w:sz w:val="24"/>
          <w:szCs w:val="24"/>
          <w:lang w:val="es-MX"/>
        </w:rPr>
        <w:t xml:space="preserve"> Modificada de </w:t>
      </w:r>
      <w:r w:rsidRPr="00B953C8">
        <w:rPr>
          <w:sz w:val="24"/>
          <w:szCs w:val="24"/>
          <w:lang w:val="es-MX"/>
        </w:rPr>
        <w:t>(</w:t>
      </w:r>
      <w:proofErr w:type="spellStart"/>
      <w:r w:rsidRPr="00B953C8">
        <w:rPr>
          <w:sz w:val="24"/>
          <w:szCs w:val="24"/>
          <w:lang w:val="es-MX"/>
        </w:rPr>
        <w:t>Lasksmanan</w:t>
      </w:r>
      <w:proofErr w:type="spellEnd"/>
      <w:r w:rsidRPr="00B953C8">
        <w:rPr>
          <w:sz w:val="24"/>
          <w:szCs w:val="24"/>
          <w:lang w:val="es-MX"/>
        </w:rPr>
        <w:t xml:space="preserve"> et al.,2021).</w:t>
      </w:r>
    </w:p>
    <w:p w14:paraId="1717F495" w14:textId="77777777" w:rsidR="00396B43" w:rsidRPr="00B953C8" w:rsidRDefault="00396B43" w:rsidP="00396B43">
      <w:pPr>
        <w:jc w:val="both"/>
        <w:rPr>
          <w:sz w:val="24"/>
          <w:szCs w:val="24"/>
          <w:lang w:val="es-MX"/>
        </w:rPr>
      </w:pPr>
    </w:p>
    <w:p w14:paraId="46242E55" w14:textId="77777777" w:rsidR="009D7469" w:rsidRPr="00B953C8" w:rsidRDefault="009D7469" w:rsidP="008742D0">
      <w:pPr>
        <w:jc w:val="center"/>
        <w:rPr>
          <w:sz w:val="24"/>
          <w:szCs w:val="24"/>
          <w:lang w:val="es-MX"/>
        </w:rPr>
      </w:pPr>
    </w:p>
    <w:p w14:paraId="30F3B42A" w14:textId="77777777" w:rsidR="008742D0" w:rsidRPr="00B953C8" w:rsidRDefault="008742D0" w:rsidP="008742D0">
      <w:pPr>
        <w:rPr>
          <w:sz w:val="24"/>
          <w:szCs w:val="24"/>
          <w:lang w:val="es-MX"/>
        </w:rPr>
      </w:pPr>
    </w:p>
    <w:p w14:paraId="17E782DC" w14:textId="77777777" w:rsidR="006650E2" w:rsidRPr="00B953C8" w:rsidRDefault="006650E2" w:rsidP="0097023D">
      <w:pPr>
        <w:pStyle w:val="PargrafodaLista"/>
        <w:ind w:left="1428"/>
        <w:rPr>
          <w:b/>
          <w:bCs/>
          <w:sz w:val="24"/>
          <w:szCs w:val="24"/>
          <w:lang w:val="es-MX"/>
        </w:rPr>
      </w:pPr>
    </w:p>
    <w:p w14:paraId="2C647C24" w14:textId="5DB11925" w:rsidR="0097023D" w:rsidRPr="00A04C8F" w:rsidRDefault="0097023D" w:rsidP="005C5C68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>IA na Saúde:</w:t>
      </w:r>
      <w:r w:rsidRPr="00A04C8F">
        <w:rPr>
          <w:sz w:val="24"/>
          <w:szCs w:val="24"/>
        </w:rPr>
        <w:t xml:space="preserve"> Como a inteligência artificial está impactando a medicina e a saúde pública, destacando avanços recentes e aplicações como diagnóstico assistido por IA.</w:t>
      </w:r>
    </w:p>
    <w:p w14:paraId="238B10B4" w14:textId="77777777" w:rsidR="0097023D" w:rsidRPr="00A04C8F" w:rsidRDefault="0097023D" w:rsidP="0097023D">
      <w:pPr>
        <w:pStyle w:val="PargrafodaLista"/>
        <w:rPr>
          <w:b/>
          <w:bCs/>
          <w:sz w:val="24"/>
          <w:szCs w:val="24"/>
        </w:rPr>
      </w:pPr>
    </w:p>
    <w:p w14:paraId="4FCA6B81" w14:textId="4E552C2E" w:rsidR="0097023D" w:rsidRPr="00A04C8F" w:rsidRDefault="0097023D" w:rsidP="0097023D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>Fundamentos Teóricos</w:t>
      </w:r>
    </w:p>
    <w:p w14:paraId="6642B720" w14:textId="77777777" w:rsidR="0097023D" w:rsidRPr="00A04C8F" w:rsidRDefault="0097023D" w:rsidP="0097023D">
      <w:pPr>
        <w:pStyle w:val="PargrafodaLista"/>
        <w:rPr>
          <w:b/>
          <w:bCs/>
          <w:sz w:val="24"/>
          <w:szCs w:val="24"/>
        </w:rPr>
      </w:pPr>
    </w:p>
    <w:p w14:paraId="639E4D6C" w14:textId="69FDFA95" w:rsidR="00606F98" w:rsidRPr="00512C28" w:rsidRDefault="00606F98" w:rsidP="00606F98">
      <w:pPr>
        <w:pStyle w:val="PargrafodaLista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proofErr w:type="spellStart"/>
      <w:r w:rsidRPr="00512C28">
        <w:rPr>
          <w:b/>
          <w:bCs/>
          <w:sz w:val="24"/>
          <w:szCs w:val="24"/>
          <w:lang w:val="en-US"/>
        </w:rPr>
        <w:t>Inteligência</w:t>
      </w:r>
      <w:proofErr w:type="spellEnd"/>
      <w:r w:rsidRPr="00512C28">
        <w:rPr>
          <w:b/>
          <w:bCs/>
          <w:sz w:val="24"/>
          <w:szCs w:val="24"/>
          <w:lang w:val="en-US"/>
        </w:rPr>
        <w:t xml:space="preserve"> Artificial, Machine Learning e Deep Learning:</w:t>
      </w:r>
    </w:p>
    <w:p w14:paraId="0E90945D" w14:textId="14C86A3D" w:rsidR="00606F98" w:rsidRPr="00A04C8F" w:rsidRDefault="00606F98" w:rsidP="00606F98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A04C8F">
        <w:rPr>
          <w:sz w:val="24"/>
          <w:szCs w:val="24"/>
        </w:rPr>
        <w:t>Explicação das diferenças e inter-relações entre IA, aprendizado de máquina e aprendizado profundo.</w:t>
      </w:r>
    </w:p>
    <w:p w14:paraId="584849AC" w14:textId="3AB10988" w:rsidR="00606F98" w:rsidRPr="00A04C8F" w:rsidRDefault="00606F98" w:rsidP="0097023D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>O que é Visão Computacional?</w:t>
      </w:r>
    </w:p>
    <w:p w14:paraId="1189A6A0" w14:textId="3078AD77" w:rsidR="00606F98" w:rsidRPr="00A04C8F" w:rsidRDefault="00606F98" w:rsidP="00606F98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A04C8F">
        <w:rPr>
          <w:sz w:val="24"/>
          <w:szCs w:val="24"/>
        </w:rPr>
        <w:t xml:space="preserve">Conceitos </w:t>
      </w:r>
      <w:r w:rsidR="0056703D" w:rsidRPr="00A04C8F">
        <w:rPr>
          <w:sz w:val="24"/>
          <w:szCs w:val="24"/>
        </w:rPr>
        <w:t>fundamentais de visão computacional, como detecções de bordas, segmentação de objetos e reconhecimento de padrões.</w:t>
      </w:r>
    </w:p>
    <w:p w14:paraId="74A1C536" w14:textId="5A3AF167" w:rsidR="00606F98" w:rsidRDefault="00606F98" w:rsidP="0097023D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lastRenderedPageBreak/>
        <w:t>Principais Modelos Utilizados:</w:t>
      </w:r>
    </w:p>
    <w:p w14:paraId="35097C6A" w14:textId="77777777" w:rsidR="00A04C8F" w:rsidRPr="00A04C8F" w:rsidRDefault="00A04C8F" w:rsidP="00A04C8F">
      <w:pPr>
        <w:pStyle w:val="PargrafodaLista"/>
        <w:ind w:left="1428"/>
        <w:rPr>
          <w:b/>
          <w:bCs/>
          <w:sz w:val="24"/>
          <w:szCs w:val="24"/>
        </w:rPr>
      </w:pPr>
    </w:p>
    <w:p w14:paraId="3807A17E" w14:textId="6D63D7BC" w:rsidR="0056703D" w:rsidRPr="00A04C8F" w:rsidRDefault="00A04C8F" w:rsidP="0056703D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>Redes Neurais Convulsionais (</w:t>
      </w:r>
      <w:proofErr w:type="spellStart"/>
      <w:r w:rsidRPr="00A04C8F">
        <w:rPr>
          <w:b/>
          <w:bCs/>
          <w:sz w:val="24"/>
          <w:szCs w:val="24"/>
        </w:rPr>
        <w:t>CNNs</w:t>
      </w:r>
      <w:proofErr w:type="spellEnd"/>
      <w:proofErr w:type="gramStart"/>
      <w:r w:rsidRPr="00A04C8F">
        <w:rPr>
          <w:b/>
          <w:bCs/>
          <w:sz w:val="24"/>
          <w:szCs w:val="24"/>
        </w:rPr>
        <w:t>) :</w:t>
      </w:r>
      <w:proofErr w:type="gramEnd"/>
      <w:r w:rsidRPr="00A04C8F">
        <w:rPr>
          <w:b/>
          <w:bCs/>
          <w:sz w:val="24"/>
          <w:szCs w:val="24"/>
        </w:rPr>
        <w:t xml:space="preserve"> </w:t>
      </w:r>
      <w:r w:rsidRPr="00A04C8F">
        <w:rPr>
          <w:sz w:val="24"/>
          <w:szCs w:val="24"/>
        </w:rPr>
        <w:t xml:space="preserve">Introdução ao conceito de </w:t>
      </w:r>
      <w:proofErr w:type="spellStart"/>
      <w:r w:rsidRPr="00A04C8F">
        <w:rPr>
          <w:sz w:val="24"/>
          <w:szCs w:val="24"/>
        </w:rPr>
        <w:t>CNNs</w:t>
      </w:r>
      <w:proofErr w:type="spellEnd"/>
      <w:r w:rsidRPr="00A04C8F">
        <w:rPr>
          <w:sz w:val="24"/>
          <w:szCs w:val="24"/>
        </w:rPr>
        <w:t xml:space="preserve"> e sua importância em visão computacional.</w:t>
      </w:r>
    </w:p>
    <w:p w14:paraId="21386EA3" w14:textId="77777777" w:rsidR="00A04C8F" w:rsidRPr="00A04C8F" w:rsidRDefault="00A04C8F" w:rsidP="00A04C8F">
      <w:pPr>
        <w:pStyle w:val="PargrafodaLista"/>
        <w:ind w:left="1440"/>
        <w:rPr>
          <w:b/>
          <w:bCs/>
          <w:sz w:val="24"/>
          <w:szCs w:val="24"/>
        </w:rPr>
      </w:pPr>
    </w:p>
    <w:p w14:paraId="458DD652" w14:textId="187B9520" w:rsidR="00A04C8F" w:rsidRPr="00A04C8F" w:rsidRDefault="00A04C8F" w:rsidP="0056703D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A04C8F">
        <w:rPr>
          <w:b/>
          <w:bCs/>
          <w:sz w:val="24"/>
          <w:szCs w:val="24"/>
        </w:rPr>
        <w:t>Transfer</w:t>
      </w:r>
      <w:proofErr w:type="spellEnd"/>
      <w:r w:rsidRPr="00A04C8F">
        <w:rPr>
          <w:b/>
          <w:bCs/>
          <w:sz w:val="24"/>
          <w:szCs w:val="24"/>
        </w:rPr>
        <w:t xml:space="preserve"> Learning: </w:t>
      </w:r>
      <w:r w:rsidRPr="00A04C8F">
        <w:rPr>
          <w:sz w:val="24"/>
          <w:szCs w:val="24"/>
        </w:rPr>
        <w:t xml:space="preserve">Explicação sobre como modelos </w:t>
      </w:r>
      <w:proofErr w:type="spellStart"/>
      <w:r w:rsidRPr="00A04C8F">
        <w:rPr>
          <w:sz w:val="24"/>
          <w:szCs w:val="24"/>
        </w:rPr>
        <w:t>pré-treiandos</w:t>
      </w:r>
      <w:proofErr w:type="spellEnd"/>
      <w:r w:rsidRPr="00A04C8F">
        <w:rPr>
          <w:sz w:val="24"/>
          <w:szCs w:val="24"/>
        </w:rPr>
        <w:t xml:space="preserve"> podem ser ajustados para tarefas de visão computacional.</w:t>
      </w:r>
    </w:p>
    <w:p w14:paraId="4DF912AB" w14:textId="77777777" w:rsidR="00A04C8F" w:rsidRPr="00A04C8F" w:rsidRDefault="00A04C8F" w:rsidP="00A04C8F">
      <w:pPr>
        <w:pStyle w:val="PargrafodaLista"/>
        <w:ind w:left="1440"/>
        <w:rPr>
          <w:b/>
          <w:bCs/>
          <w:sz w:val="24"/>
          <w:szCs w:val="24"/>
        </w:rPr>
      </w:pPr>
    </w:p>
    <w:p w14:paraId="2D0C3790" w14:textId="6E142DAD" w:rsidR="00A04C8F" w:rsidRPr="00463A62" w:rsidRDefault="00A04C8F" w:rsidP="0056703D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 xml:space="preserve">Redes </w:t>
      </w:r>
      <w:proofErr w:type="spellStart"/>
      <w:r w:rsidRPr="00A04C8F">
        <w:rPr>
          <w:b/>
          <w:bCs/>
          <w:sz w:val="24"/>
          <w:szCs w:val="24"/>
        </w:rPr>
        <w:t>GANs</w:t>
      </w:r>
      <w:proofErr w:type="spellEnd"/>
      <w:r w:rsidRPr="00A04C8F">
        <w:rPr>
          <w:b/>
          <w:bCs/>
          <w:sz w:val="24"/>
          <w:szCs w:val="24"/>
        </w:rPr>
        <w:t xml:space="preserve"> (</w:t>
      </w:r>
      <w:proofErr w:type="spellStart"/>
      <w:r w:rsidRPr="00A04C8F">
        <w:rPr>
          <w:b/>
          <w:bCs/>
          <w:sz w:val="24"/>
          <w:szCs w:val="24"/>
        </w:rPr>
        <w:t>Generative</w:t>
      </w:r>
      <w:proofErr w:type="spellEnd"/>
      <w:r w:rsidRPr="00A04C8F">
        <w:rPr>
          <w:b/>
          <w:bCs/>
          <w:sz w:val="24"/>
          <w:szCs w:val="24"/>
        </w:rPr>
        <w:t xml:space="preserve"> Adversarial Networks): </w:t>
      </w:r>
      <w:r w:rsidRPr="00A04C8F">
        <w:rPr>
          <w:sz w:val="24"/>
          <w:szCs w:val="24"/>
        </w:rPr>
        <w:t>Como são usad</w:t>
      </w:r>
      <w:r>
        <w:rPr>
          <w:sz w:val="24"/>
          <w:szCs w:val="24"/>
        </w:rPr>
        <w:t>as em imagens médicas para melhorar a resolução de exames e gerar dados sintéticos.</w:t>
      </w:r>
    </w:p>
    <w:p w14:paraId="30ECCC74" w14:textId="77777777" w:rsidR="00463A62" w:rsidRPr="00463A62" w:rsidRDefault="00463A62" w:rsidP="00463A62">
      <w:pPr>
        <w:pStyle w:val="PargrafodaLista"/>
        <w:rPr>
          <w:b/>
          <w:bCs/>
          <w:sz w:val="24"/>
          <w:szCs w:val="24"/>
        </w:rPr>
      </w:pPr>
    </w:p>
    <w:p w14:paraId="76082127" w14:textId="77777777" w:rsidR="00463A62" w:rsidRPr="00A04C8F" w:rsidRDefault="00463A62" w:rsidP="00463A62">
      <w:pPr>
        <w:pStyle w:val="PargrafodaLista"/>
        <w:ind w:left="1440"/>
        <w:rPr>
          <w:b/>
          <w:bCs/>
          <w:sz w:val="24"/>
          <w:szCs w:val="24"/>
        </w:rPr>
      </w:pPr>
    </w:p>
    <w:p w14:paraId="55D70C13" w14:textId="52AB1D45" w:rsidR="00606F98" w:rsidRDefault="00606F98" w:rsidP="0097023D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 w:rsidRPr="00A04C8F">
        <w:rPr>
          <w:b/>
          <w:bCs/>
          <w:sz w:val="24"/>
          <w:szCs w:val="24"/>
        </w:rPr>
        <w:t>Principais Frameworks para Visão Computacional</w:t>
      </w:r>
    </w:p>
    <w:p w14:paraId="62DD4B3A" w14:textId="77777777" w:rsidR="00463A62" w:rsidRDefault="00463A62" w:rsidP="00463A62">
      <w:pPr>
        <w:pStyle w:val="PargrafodaLista"/>
        <w:ind w:left="1428"/>
        <w:rPr>
          <w:b/>
          <w:bCs/>
          <w:sz w:val="24"/>
          <w:szCs w:val="24"/>
        </w:rPr>
      </w:pPr>
    </w:p>
    <w:p w14:paraId="5EFB4C53" w14:textId="47F993FF" w:rsidR="00A04C8F" w:rsidRDefault="00A04C8F" w:rsidP="00A04C8F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Introdução a </w:t>
      </w:r>
      <w:proofErr w:type="spellStart"/>
      <w:r>
        <w:rPr>
          <w:b/>
          <w:bCs/>
          <w:sz w:val="24"/>
          <w:szCs w:val="24"/>
        </w:rPr>
        <w:t>TensorFlow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Keras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PyTorch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>
        <w:rPr>
          <w:b/>
          <w:bCs/>
          <w:sz w:val="24"/>
          <w:szCs w:val="24"/>
        </w:rPr>
        <w:t>OpenCV</w:t>
      </w:r>
      <w:proofErr w:type="spellEnd"/>
      <w:r>
        <w:rPr>
          <w:b/>
          <w:bCs/>
          <w:sz w:val="24"/>
          <w:szCs w:val="24"/>
        </w:rPr>
        <w:t>.</w:t>
      </w:r>
    </w:p>
    <w:p w14:paraId="0502986A" w14:textId="77777777" w:rsidR="00A04C8F" w:rsidRPr="00A04C8F" w:rsidRDefault="00A04C8F" w:rsidP="00463A62">
      <w:pPr>
        <w:rPr>
          <w:b/>
          <w:bCs/>
          <w:sz w:val="24"/>
          <w:szCs w:val="24"/>
        </w:rPr>
      </w:pPr>
    </w:p>
    <w:p w14:paraId="34CAFDFE" w14:textId="58E29E50" w:rsidR="00606F98" w:rsidRPr="00A04C8F" w:rsidRDefault="00606F98" w:rsidP="00606F98">
      <w:pPr>
        <w:rPr>
          <w:b/>
          <w:bCs/>
          <w:sz w:val="24"/>
          <w:szCs w:val="24"/>
        </w:rPr>
      </w:pPr>
    </w:p>
    <w:p w14:paraId="09AC0928" w14:textId="45BC6595" w:rsidR="0097023D" w:rsidRDefault="00463A62" w:rsidP="00463A6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Primeiros Passos: Exemplos iniciantes</w:t>
      </w:r>
    </w:p>
    <w:p w14:paraId="254B67D5" w14:textId="2C979BDD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 xml:space="preserve"> Exemplo 1: Classificação de Dígitos com MNIST:</w:t>
      </w:r>
    </w:p>
    <w:p w14:paraId="58DB2D98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 xml:space="preserve">Apresentação do clássico </w:t>
      </w:r>
      <w:proofErr w:type="spellStart"/>
      <w:r w:rsidRPr="003A0684">
        <w:rPr>
          <w:sz w:val="24"/>
          <w:szCs w:val="24"/>
        </w:rPr>
        <w:t>dataset</w:t>
      </w:r>
      <w:proofErr w:type="spellEnd"/>
      <w:r w:rsidRPr="003A0684">
        <w:rPr>
          <w:sz w:val="24"/>
          <w:szCs w:val="24"/>
        </w:rPr>
        <w:t xml:space="preserve"> MNIST e construção de um modelo simples para classificação de dígitos. Esse exemplo introduz os conceitos básicos de visão computacional.</w:t>
      </w:r>
    </w:p>
    <w:p w14:paraId="6B710A8A" w14:textId="4ED23763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Exemplo 2: Reconhecimento de Objetos com CIFAR-10:</w:t>
      </w:r>
    </w:p>
    <w:p w14:paraId="6AAE46AB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 xml:space="preserve">Uso de um </w:t>
      </w:r>
      <w:proofErr w:type="spellStart"/>
      <w:r w:rsidRPr="003A0684">
        <w:rPr>
          <w:sz w:val="24"/>
          <w:szCs w:val="24"/>
        </w:rPr>
        <w:t>dataset</w:t>
      </w:r>
      <w:proofErr w:type="spellEnd"/>
      <w:r w:rsidRPr="003A0684">
        <w:rPr>
          <w:sz w:val="24"/>
          <w:szCs w:val="24"/>
        </w:rPr>
        <w:t xml:space="preserve"> mais complexo, mostrando a transição de exemplos básicos para tarefas mais desafiadoras de classificação de imagens.</w:t>
      </w:r>
    </w:p>
    <w:p w14:paraId="3AD9F5BF" w14:textId="0B5EDD15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 xml:space="preserve">Exemplo 3: </w:t>
      </w:r>
      <w:proofErr w:type="spellStart"/>
      <w:r w:rsidRPr="003A0684">
        <w:rPr>
          <w:b/>
          <w:bCs/>
          <w:sz w:val="24"/>
          <w:szCs w:val="24"/>
        </w:rPr>
        <w:t>Transfer</w:t>
      </w:r>
      <w:proofErr w:type="spellEnd"/>
      <w:r w:rsidRPr="003A0684">
        <w:rPr>
          <w:b/>
          <w:bCs/>
          <w:sz w:val="24"/>
          <w:szCs w:val="24"/>
        </w:rPr>
        <w:t xml:space="preserve"> Learning com Modelos </w:t>
      </w:r>
      <w:proofErr w:type="spellStart"/>
      <w:r w:rsidRPr="003A0684">
        <w:rPr>
          <w:b/>
          <w:bCs/>
          <w:sz w:val="24"/>
          <w:szCs w:val="24"/>
        </w:rPr>
        <w:t>Pré</w:t>
      </w:r>
      <w:proofErr w:type="spellEnd"/>
      <w:r w:rsidRPr="003A0684">
        <w:rPr>
          <w:b/>
          <w:bCs/>
          <w:sz w:val="24"/>
          <w:szCs w:val="24"/>
        </w:rPr>
        <w:t>-treinados:</w:t>
      </w:r>
    </w:p>
    <w:p w14:paraId="56B5823E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 xml:space="preserve">Utilização de redes como </w:t>
      </w:r>
      <w:proofErr w:type="spellStart"/>
      <w:r w:rsidRPr="003A0684">
        <w:rPr>
          <w:sz w:val="24"/>
          <w:szCs w:val="24"/>
        </w:rPr>
        <w:t>ResNet</w:t>
      </w:r>
      <w:proofErr w:type="spellEnd"/>
      <w:r w:rsidRPr="003A0684">
        <w:rPr>
          <w:sz w:val="24"/>
          <w:szCs w:val="24"/>
        </w:rPr>
        <w:t xml:space="preserve"> ou VGG16 para realizar transferência de aprendizado e aplicar a diferentes domínios, como o de saúde.</w:t>
      </w:r>
    </w:p>
    <w:p w14:paraId="37FDF422" w14:textId="77777777" w:rsidR="003A0684" w:rsidRDefault="003A0684" w:rsidP="003A0684">
      <w:pPr>
        <w:pStyle w:val="PargrafodaLista"/>
        <w:rPr>
          <w:b/>
          <w:bCs/>
          <w:sz w:val="24"/>
          <w:szCs w:val="24"/>
        </w:rPr>
      </w:pPr>
    </w:p>
    <w:p w14:paraId="5FF32672" w14:textId="7B03E960" w:rsidR="00463A62" w:rsidRDefault="00463A62" w:rsidP="00463A6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Visão Computacional na Saúde: Aplicações Práticas</w:t>
      </w:r>
    </w:p>
    <w:p w14:paraId="220AF7CE" w14:textId="40B301D3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Análise de Imagens Médicas:</w:t>
      </w:r>
    </w:p>
    <w:p w14:paraId="19D16D4F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>Introdução à análise de imagens como raio-X, ressonância magnética e tomografia computadorizada.</w:t>
      </w:r>
    </w:p>
    <w:p w14:paraId="125B3084" w14:textId="65E7DD99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Exemplo 4: Classificação de Pneumonia em Raios-X:</w:t>
      </w:r>
    </w:p>
    <w:p w14:paraId="4F60F000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>Construção de um modelo de CNN para detectar sinais de pneumonia em radiografias de tórax.</w:t>
      </w:r>
    </w:p>
    <w:p w14:paraId="54E404BE" w14:textId="6C556CED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Exemplo 5: Segmentação de Tumores em Ressonâncias Magnéticas:</w:t>
      </w:r>
    </w:p>
    <w:p w14:paraId="4A96D792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 xml:space="preserve">Uso de redes como </w:t>
      </w:r>
      <w:proofErr w:type="spellStart"/>
      <w:r w:rsidRPr="003A0684">
        <w:rPr>
          <w:sz w:val="24"/>
          <w:szCs w:val="24"/>
        </w:rPr>
        <w:t>U-Net</w:t>
      </w:r>
      <w:proofErr w:type="spellEnd"/>
      <w:r w:rsidRPr="003A0684">
        <w:rPr>
          <w:sz w:val="24"/>
          <w:szCs w:val="24"/>
        </w:rPr>
        <w:t xml:space="preserve"> para segmentação de tumores em imagens de ressonância.</w:t>
      </w:r>
    </w:p>
    <w:p w14:paraId="17D8E11F" w14:textId="31B0D9D9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Exemplo 6: Diagnóstico Assistido com IA em Imagens Médicas:</w:t>
      </w:r>
    </w:p>
    <w:p w14:paraId="76411702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lastRenderedPageBreak/>
        <w:t>Abordagem sobre como a visão computacional está sendo usada para criar ferramentas de diagnóstico assistido, com exemplos de classificação e segmentação.</w:t>
      </w:r>
    </w:p>
    <w:p w14:paraId="23BE76B5" w14:textId="77777777" w:rsidR="003A0684" w:rsidRDefault="003A0684" w:rsidP="003A0684">
      <w:pPr>
        <w:pStyle w:val="PargrafodaLista"/>
        <w:rPr>
          <w:b/>
          <w:bCs/>
          <w:sz w:val="24"/>
          <w:szCs w:val="24"/>
        </w:rPr>
      </w:pPr>
    </w:p>
    <w:p w14:paraId="5680A55B" w14:textId="7ACE67ED" w:rsidR="00463A62" w:rsidRDefault="00463A62" w:rsidP="00463A6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Considerações Práticas e Técnicas</w:t>
      </w:r>
    </w:p>
    <w:p w14:paraId="47783037" w14:textId="647D3C3A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Preparação e Limpeza de Dados:</w:t>
      </w:r>
    </w:p>
    <w:p w14:paraId="68DE8BDD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 xml:space="preserve">Dicas sobre como preparar </w:t>
      </w:r>
      <w:proofErr w:type="spellStart"/>
      <w:r w:rsidRPr="003A0684">
        <w:rPr>
          <w:sz w:val="24"/>
          <w:szCs w:val="24"/>
        </w:rPr>
        <w:t>datasets</w:t>
      </w:r>
      <w:proofErr w:type="spellEnd"/>
      <w:r w:rsidRPr="003A0684">
        <w:rPr>
          <w:sz w:val="24"/>
          <w:szCs w:val="24"/>
        </w:rPr>
        <w:t xml:space="preserve"> médicos, incluindo normalização, aumento de dados (data </w:t>
      </w:r>
      <w:proofErr w:type="spellStart"/>
      <w:r w:rsidRPr="003A0684">
        <w:rPr>
          <w:sz w:val="24"/>
          <w:szCs w:val="24"/>
        </w:rPr>
        <w:t>augmentation</w:t>
      </w:r>
      <w:proofErr w:type="spellEnd"/>
      <w:r w:rsidRPr="003A0684">
        <w:rPr>
          <w:sz w:val="24"/>
          <w:szCs w:val="24"/>
        </w:rPr>
        <w:t>), e balanceamento de classes.</w:t>
      </w:r>
    </w:p>
    <w:p w14:paraId="3CA88DFA" w14:textId="76AC136C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Anotação de Dados Médicos:</w:t>
      </w:r>
    </w:p>
    <w:p w14:paraId="295B90DB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>A importância da rotulagem precisa em imagens médicas e como obter dados rotulados para projetos.</w:t>
      </w:r>
    </w:p>
    <w:p w14:paraId="38D0DDA7" w14:textId="70CC4029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Treinamento e Validação de Modelos:</w:t>
      </w:r>
    </w:p>
    <w:p w14:paraId="3FD41D12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 xml:space="preserve">Como dividir adequadamente o </w:t>
      </w:r>
      <w:proofErr w:type="spellStart"/>
      <w:r w:rsidRPr="003A0684">
        <w:rPr>
          <w:sz w:val="24"/>
          <w:szCs w:val="24"/>
        </w:rPr>
        <w:t>dataset</w:t>
      </w:r>
      <w:proofErr w:type="spellEnd"/>
      <w:r w:rsidRPr="003A0684">
        <w:rPr>
          <w:sz w:val="24"/>
          <w:szCs w:val="24"/>
        </w:rPr>
        <w:t xml:space="preserve"> em treino, validação e teste.</w:t>
      </w:r>
    </w:p>
    <w:p w14:paraId="476C075E" w14:textId="68BDD7C1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Métricas de Avaliação:</w:t>
      </w:r>
    </w:p>
    <w:p w14:paraId="16637419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 xml:space="preserve">Explicação de métricas específicas para classificação e segmentação de imagens médicas (AUC-ROC, precisão, recall, F1-Score, </w:t>
      </w:r>
      <w:proofErr w:type="spellStart"/>
      <w:r w:rsidRPr="003A0684">
        <w:rPr>
          <w:sz w:val="24"/>
          <w:szCs w:val="24"/>
        </w:rPr>
        <w:t>IoU</w:t>
      </w:r>
      <w:proofErr w:type="spellEnd"/>
      <w:r w:rsidRPr="003A0684">
        <w:rPr>
          <w:sz w:val="24"/>
          <w:szCs w:val="24"/>
        </w:rPr>
        <w:t xml:space="preserve"> para segmentação).</w:t>
      </w:r>
    </w:p>
    <w:p w14:paraId="2F0D1D08" w14:textId="77777777" w:rsidR="003A0684" w:rsidRDefault="003A0684" w:rsidP="003A0684">
      <w:pPr>
        <w:pStyle w:val="PargrafodaLista"/>
        <w:rPr>
          <w:b/>
          <w:bCs/>
          <w:sz w:val="24"/>
          <w:szCs w:val="24"/>
        </w:rPr>
      </w:pPr>
    </w:p>
    <w:p w14:paraId="5439A7DD" w14:textId="55DA1398" w:rsidR="00463A62" w:rsidRDefault="00463A62" w:rsidP="00463A6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Avanços Recentes e Desafios na Visão Computacional para Saúde</w:t>
      </w:r>
    </w:p>
    <w:p w14:paraId="1BFE00A1" w14:textId="3DB9B47B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Inteligência Artificial Explicável (XAI):</w:t>
      </w:r>
    </w:p>
    <w:p w14:paraId="7A6ACFC4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>Importância de entender o comportamento dos modelos de IA e o impacto da IA explicável em saúde.</w:t>
      </w:r>
    </w:p>
    <w:p w14:paraId="6EB183A4" w14:textId="2719BDE2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Limitações e Desafios Éticos:</w:t>
      </w:r>
    </w:p>
    <w:p w14:paraId="2B142B15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>Discussão sobre desafios éticos no uso de IA para saúde, como privacidade de dados e viés em modelos.</w:t>
      </w:r>
    </w:p>
    <w:p w14:paraId="7B0B7ACF" w14:textId="77777777" w:rsidR="003A0684" w:rsidRDefault="003A0684" w:rsidP="003A0684">
      <w:pPr>
        <w:pStyle w:val="PargrafodaLista"/>
        <w:rPr>
          <w:b/>
          <w:bCs/>
          <w:sz w:val="24"/>
          <w:szCs w:val="24"/>
        </w:rPr>
      </w:pPr>
    </w:p>
    <w:p w14:paraId="56239940" w14:textId="13B65A4A" w:rsidR="00463A62" w:rsidRDefault="00463A62" w:rsidP="00463A6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Desenvolvimento de Projetos Reais</w:t>
      </w:r>
    </w:p>
    <w:p w14:paraId="2432D653" w14:textId="4FC653C9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Como Iniciar um Projeto de Visão Computacional para a Saúde:</w:t>
      </w:r>
    </w:p>
    <w:p w14:paraId="4D54EF6A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>Guia passo a passo para planejar e desenvolver um projeto completo.</w:t>
      </w:r>
    </w:p>
    <w:p w14:paraId="4E71975D" w14:textId="2766A29B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Ferramentas de Rotulagem de Imagens Médicas:</w:t>
      </w:r>
    </w:p>
    <w:p w14:paraId="76C8AD2A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 xml:space="preserve">Ferramentas que você pode usar para rotular dados médicos, como </w:t>
      </w:r>
      <w:proofErr w:type="spellStart"/>
      <w:r w:rsidRPr="003A0684">
        <w:rPr>
          <w:sz w:val="24"/>
          <w:szCs w:val="24"/>
        </w:rPr>
        <w:t>Labelbox</w:t>
      </w:r>
      <w:proofErr w:type="spellEnd"/>
      <w:r w:rsidRPr="003A0684">
        <w:rPr>
          <w:sz w:val="24"/>
          <w:szCs w:val="24"/>
        </w:rPr>
        <w:t xml:space="preserve">, </w:t>
      </w:r>
      <w:proofErr w:type="spellStart"/>
      <w:r w:rsidRPr="003A0684">
        <w:rPr>
          <w:sz w:val="24"/>
          <w:szCs w:val="24"/>
        </w:rPr>
        <w:t>SuperAnnotate</w:t>
      </w:r>
      <w:proofErr w:type="spellEnd"/>
      <w:r w:rsidRPr="003A0684">
        <w:rPr>
          <w:sz w:val="24"/>
          <w:szCs w:val="24"/>
        </w:rPr>
        <w:t xml:space="preserve">, e VGG </w:t>
      </w:r>
      <w:proofErr w:type="spellStart"/>
      <w:r w:rsidRPr="003A0684">
        <w:rPr>
          <w:sz w:val="24"/>
          <w:szCs w:val="24"/>
        </w:rPr>
        <w:t>Image</w:t>
      </w:r>
      <w:proofErr w:type="spellEnd"/>
      <w:r w:rsidRPr="003A0684">
        <w:rPr>
          <w:sz w:val="24"/>
          <w:szCs w:val="24"/>
        </w:rPr>
        <w:t xml:space="preserve"> </w:t>
      </w:r>
      <w:proofErr w:type="spellStart"/>
      <w:r w:rsidRPr="003A0684">
        <w:rPr>
          <w:sz w:val="24"/>
          <w:szCs w:val="24"/>
        </w:rPr>
        <w:t>Annotator</w:t>
      </w:r>
      <w:proofErr w:type="spellEnd"/>
      <w:r w:rsidRPr="003A0684">
        <w:rPr>
          <w:sz w:val="24"/>
          <w:szCs w:val="24"/>
        </w:rPr>
        <w:t xml:space="preserve"> (VIA).</w:t>
      </w:r>
    </w:p>
    <w:p w14:paraId="0BA8110F" w14:textId="5C11DD2A" w:rsidR="003A0684" w:rsidRPr="003A0684" w:rsidRDefault="003A0684" w:rsidP="003A068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Melhores Práticas para Documentar e Apresentar Resultados:</w:t>
      </w:r>
    </w:p>
    <w:p w14:paraId="49A31609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>Dicas sobre como documentar seu código e resultados, bem como criar relatórios eficazes para o público técnico e não técnico.</w:t>
      </w:r>
    </w:p>
    <w:p w14:paraId="20A49424" w14:textId="77777777" w:rsidR="003A0684" w:rsidRDefault="003A0684" w:rsidP="003A0684">
      <w:pPr>
        <w:pStyle w:val="PargrafodaLista"/>
        <w:rPr>
          <w:b/>
          <w:bCs/>
          <w:sz w:val="24"/>
          <w:szCs w:val="24"/>
        </w:rPr>
      </w:pPr>
    </w:p>
    <w:p w14:paraId="3E30E660" w14:textId="18A6F78B" w:rsidR="00463A62" w:rsidRDefault="00463A62" w:rsidP="00463A6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Recursos e Próximos Passos</w:t>
      </w:r>
    </w:p>
    <w:p w14:paraId="07BC8FE3" w14:textId="75A20FEC" w:rsidR="003A0684" w:rsidRPr="003A0684" w:rsidRDefault="003A0684" w:rsidP="003A0684">
      <w:pPr>
        <w:pStyle w:val="PargrafodaLista"/>
        <w:numPr>
          <w:ilvl w:val="0"/>
          <w:numId w:val="24"/>
        </w:numPr>
        <w:rPr>
          <w:b/>
          <w:bCs/>
          <w:sz w:val="24"/>
          <w:szCs w:val="24"/>
        </w:rPr>
      </w:pPr>
      <w:proofErr w:type="spellStart"/>
      <w:r w:rsidRPr="003A0684">
        <w:rPr>
          <w:b/>
          <w:bCs/>
          <w:sz w:val="24"/>
          <w:szCs w:val="24"/>
        </w:rPr>
        <w:t>Datasets</w:t>
      </w:r>
      <w:proofErr w:type="spellEnd"/>
      <w:r w:rsidRPr="003A0684">
        <w:rPr>
          <w:b/>
          <w:bCs/>
          <w:sz w:val="24"/>
          <w:szCs w:val="24"/>
        </w:rPr>
        <w:t xml:space="preserve"> Médicos Públicos:</w:t>
      </w:r>
    </w:p>
    <w:p w14:paraId="67E8B02F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 xml:space="preserve">Forneça links para </w:t>
      </w:r>
      <w:proofErr w:type="spellStart"/>
      <w:r w:rsidRPr="003A0684">
        <w:rPr>
          <w:sz w:val="24"/>
          <w:szCs w:val="24"/>
        </w:rPr>
        <w:t>datasets</w:t>
      </w:r>
      <w:proofErr w:type="spellEnd"/>
      <w:r w:rsidRPr="003A0684">
        <w:rPr>
          <w:sz w:val="24"/>
          <w:szCs w:val="24"/>
        </w:rPr>
        <w:t xml:space="preserve"> públicos de imagens médicas, como o </w:t>
      </w:r>
      <w:proofErr w:type="spellStart"/>
      <w:r w:rsidRPr="003A0684">
        <w:rPr>
          <w:sz w:val="24"/>
          <w:szCs w:val="24"/>
        </w:rPr>
        <w:t>Chest</w:t>
      </w:r>
      <w:proofErr w:type="spellEnd"/>
      <w:r w:rsidRPr="003A0684">
        <w:rPr>
          <w:sz w:val="24"/>
          <w:szCs w:val="24"/>
        </w:rPr>
        <w:t xml:space="preserve"> X-Ray </w:t>
      </w:r>
      <w:proofErr w:type="spellStart"/>
      <w:r w:rsidRPr="003A0684">
        <w:rPr>
          <w:sz w:val="24"/>
          <w:szCs w:val="24"/>
        </w:rPr>
        <w:t>Dataset</w:t>
      </w:r>
      <w:proofErr w:type="spellEnd"/>
      <w:r w:rsidRPr="003A0684">
        <w:rPr>
          <w:sz w:val="24"/>
          <w:szCs w:val="24"/>
        </w:rPr>
        <w:t xml:space="preserve">, LIDC-IDRI (para segmentação de nódulos pulmonares), e o ISIC </w:t>
      </w:r>
      <w:proofErr w:type="spellStart"/>
      <w:r w:rsidRPr="003A0684">
        <w:rPr>
          <w:sz w:val="24"/>
          <w:szCs w:val="24"/>
        </w:rPr>
        <w:t>Skin</w:t>
      </w:r>
      <w:proofErr w:type="spellEnd"/>
      <w:r w:rsidRPr="003A0684">
        <w:rPr>
          <w:sz w:val="24"/>
          <w:szCs w:val="24"/>
        </w:rPr>
        <w:t xml:space="preserve"> </w:t>
      </w:r>
      <w:proofErr w:type="spellStart"/>
      <w:r w:rsidRPr="003A0684">
        <w:rPr>
          <w:sz w:val="24"/>
          <w:szCs w:val="24"/>
        </w:rPr>
        <w:t>Cancer</w:t>
      </w:r>
      <w:proofErr w:type="spellEnd"/>
      <w:r w:rsidRPr="003A0684">
        <w:rPr>
          <w:sz w:val="24"/>
          <w:szCs w:val="24"/>
        </w:rPr>
        <w:t xml:space="preserve"> </w:t>
      </w:r>
      <w:proofErr w:type="spellStart"/>
      <w:r w:rsidRPr="003A0684">
        <w:rPr>
          <w:sz w:val="24"/>
          <w:szCs w:val="24"/>
        </w:rPr>
        <w:t>Dataset</w:t>
      </w:r>
      <w:proofErr w:type="spellEnd"/>
      <w:r w:rsidRPr="003A0684">
        <w:rPr>
          <w:sz w:val="24"/>
          <w:szCs w:val="24"/>
        </w:rPr>
        <w:t>.</w:t>
      </w:r>
    </w:p>
    <w:p w14:paraId="64BBE82B" w14:textId="3392B528" w:rsidR="003A0684" w:rsidRPr="003A0684" w:rsidRDefault="003A0684" w:rsidP="003A0684">
      <w:pPr>
        <w:pStyle w:val="PargrafodaLista"/>
        <w:numPr>
          <w:ilvl w:val="0"/>
          <w:numId w:val="25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Cursos e Materiais Complementares:</w:t>
      </w:r>
    </w:p>
    <w:p w14:paraId="17C6A572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lastRenderedPageBreak/>
        <w:t>Recomende cursos, livros e outros materiais que podem complementar o estudo.</w:t>
      </w:r>
    </w:p>
    <w:p w14:paraId="3AC5C880" w14:textId="77A7A18C" w:rsidR="003A0684" w:rsidRPr="003A0684" w:rsidRDefault="003A0684" w:rsidP="003A0684">
      <w:pPr>
        <w:pStyle w:val="PargrafodaLista"/>
        <w:numPr>
          <w:ilvl w:val="0"/>
          <w:numId w:val="26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 xml:space="preserve">Desafios Práticos e </w:t>
      </w:r>
      <w:proofErr w:type="spellStart"/>
      <w:r w:rsidRPr="003A0684">
        <w:rPr>
          <w:b/>
          <w:bCs/>
          <w:sz w:val="24"/>
          <w:szCs w:val="24"/>
        </w:rPr>
        <w:t>Hackathons</w:t>
      </w:r>
      <w:proofErr w:type="spellEnd"/>
      <w:r w:rsidRPr="003A0684">
        <w:rPr>
          <w:b/>
          <w:bCs/>
          <w:sz w:val="24"/>
          <w:szCs w:val="24"/>
        </w:rPr>
        <w:t>:</w:t>
      </w:r>
    </w:p>
    <w:p w14:paraId="50A9B848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 xml:space="preserve">Sugira desafios online, como </w:t>
      </w:r>
      <w:proofErr w:type="spellStart"/>
      <w:r w:rsidRPr="003A0684">
        <w:rPr>
          <w:sz w:val="24"/>
          <w:szCs w:val="24"/>
        </w:rPr>
        <w:t>Kaggle</w:t>
      </w:r>
      <w:proofErr w:type="spellEnd"/>
      <w:r w:rsidRPr="003A0684">
        <w:rPr>
          <w:sz w:val="24"/>
          <w:szCs w:val="24"/>
        </w:rPr>
        <w:t xml:space="preserve"> </w:t>
      </w:r>
      <w:proofErr w:type="spellStart"/>
      <w:r w:rsidRPr="003A0684">
        <w:rPr>
          <w:sz w:val="24"/>
          <w:szCs w:val="24"/>
        </w:rPr>
        <w:t>Competitions</w:t>
      </w:r>
      <w:proofErr w:type="spellEnd"/>
      <w:r w:rsidRPr="003A0684">
        <w:rPr>
          <w:sz w:val="24"/>
          <w:szCs w:val="24"/>
        </w:rPr>
        <w:t>, focados em problemas de saúde.</w:t>
      </w:r>
    </w:p>
    <w:p w14:paraId="27FA0C81" w14:textId="77777777" w:rsidR="003A0684" w:rsidRDefault="003A0684" w:rsidP="003A0684">
      <w:pPr>
        <w:pStyle w:val="PargrafodaLista"/>
        <w:rPr>
          <w:b/>
          <w:bCs/>
          <w:sz w:val="24"/>
          <w:szCs w:val="24"/>
        </w:rPr>
      </w:pPr>
    </w:p>
    <w:p w14:paraId="54A8350B" w14:textId="68237BFC" w:rsidR="003A0684" w:rsidRDefault="00463A62" w:rsidP="003A0684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Conclusão</w:t>
      </w:r>
    </w:p>
    <w:p w14:paraId="1E32FE3A" w14:textId="10D34FC7" w:rsidR="003A0684" w:rsidRPr="003A0684" w:rsidRDefault="003A0684" w:rsidP="003A0684">
      <w:pPr>
        <w:pStyle w:val="PargrafodaLista"/>
        <w:numPr>
          <w:ilvl w:val="0"/>
          <w:numId w:val="27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Resumo dos Principais Aprendizados:</w:t>
      </w:r>
    </w:p>
    <w:p w14:paraId="254FC41A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>Recapitule os principais conceitos e técnicas aprendidas.</w:t>
      </w:r>
    </w:p>
    <w:p w14:paraId="0022CDF0" w14:textId="1FF2B568" w:rsidR="003A0684" w:rsidRPr="003A0684" w:rsidRDefault="003A0684" w:rsidP="003A0684">
      <w:pPr>
        <w:pStyle w:val="PargrafodaLista"/>
        <w:numPr>
          <w:ilvl w:val="0"/>
          <w:numId w:val="28"/>
        </w:numPr>
        <w:rPr>
          <w:b/>
          <w:bCs/>
          <w:sz w:val="24"/>
          <w:szCs w:val="24"/>
        </w:rPr>
      </w:pPr>
      <w:r w:rsidRPr="003A0684">
        <w:rPr>
          <w:b/>
          <w:bCs/>
          <w:sz w:val="24"/>
          <w:szCs w:val="24"/>
        </w:rPr>
        <w:t>Próximos Passos para o Leitor:</w:t>
      </w:r>
    </w:p>
    <w:p w14:paraId="524319A9" w14:textId="77777777" w:rsidR="003A0684" w:rsidRPr="003A0684" w:rsidRDefault="003A0684" w:rsidP="003A0684">
      <w:pPr>
        <w:pStyle w:val="PargrafodaLista"/>
        <w:rPr>
          <w:sz w:val="24"/>
          <w:szCs w:val="24"/>
        </w:rPr>
      </w:pPr>
      <w:r w:rsidRPr="003A0684">
        <w:rPr>
          <w:sz w:val="24"/>
          <w:szCs w:val="24"/>
        </w:rPr>
        <w:t>Direcione o leitor para aplicar os conhecimentos em projetos práticos e como continuar evoluindo no campo.</w:t>
      </w:r>
    </w:p>
    <w:p w14:paraId="3E233959" w14:textId="77777777" w:rsidR="003A0684" w:rsidRPr="003A0684" w:rsidRDefault="003A0684" w:rsidP="003A0684">
      <w:pPr>
        <w:pStyle w:val="PargrafodaLista"/>
        <w:rPr>
          <w:b/>
          <w:bCs/>
          <w:sz w:val="24"/>
          <w:szCs w:val="24"/>
        </w:rPr>
      </w:pPr>
    </w:p>
    <w:sectPr w:rsidR="003A0684" w:rsidRPr="003A0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51FC3"/>
    <w:multiLevelType w:val="multilevel"/>
    <w:tmpl w:val="7204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73B8C"/>
    <w:multiLevelType w:val="multilevel"/>
    <w:tmpl w:val="5E04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662EE"/>
    <w:multiLevelType w:val="multilevel"/>
    <w:tmpl w:val="468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D765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DE4311"/>
    <w:multiLevelType w:val="multilevel"/>
    <w:tmpl w:val="4458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A45FD"/>
    <w:multiLevelType w:val="multilevel"/>
    <w:tmpl w:val="73E0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3487B"/>
    <w:multiLevelType w:val="multilevel"/>
    <w:tmpl w:val="A040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C6ABC"/>
    <w:multiLevelType w:val="multilevel"/>
    <w:tmpl w:val="DE72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93099"/>
    <w:multiLevelType w:val="multilevel"/>
    <w:tmpl w:val="53E8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D357F"/>
    <w:multiLevelType w:val="multilevel"/>
    <w:tmpl w:val="2DEE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92DD7"/>
    <w:multiLevelType w:val="hybridMultilevel"/>
    <w:tmpl w:val="8340C8E2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40670415"/>
    <w:multiLevelType w:val="multilevel"/>
    <w:tmpl w:val="A43C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E3291"/>
    <w:multiLevelType w:val="multilevel"/>
    <w:tmpl w:val="2776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765C7"/>
    <w:multiLevelType w:val="multilevel"/>
    <w:tmpl w:val="9842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E3147"/>
    <w:multiLevelType w:val="hybridMultilevel"/>
    <w:tmpl w:val="7AE634F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D947537"/>
    <w:multiLevelType w:val="hybridMultilevel"/>
    <w:tmpl w:val="AF04BB4C"/>
    <w:lvl w:ilvl="0" w:tplc="D5B63F1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AF16C6"/>
    <w:multiLevelType w:val="multilevel"/>
    <w:tmpl w:val="A5C8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94472"/>
    <w:multiLevelType w:val="multilevel"/>
    <w:tmpl w:val="0858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105894"/>
    <w:multiLevelType w:val="multilevel"/>
    <w:tmpl w:val="E826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E2ED9"/>
    <w:multiLevelType w:val="multilevel"/>
    <w:tmpl w:val="EF48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6F5C09"/>
    <w:multiLevelType w:val="multilevel"/>
    <w:tmpl w:val="168A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1C1401"/>
    <w:multiLevelType w:val="multilevel"/>
    <w:tmpl w:val="5BD2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E511FF"/>
    <w:multiLevelType w:val="hybridMultilevel"/>
    <w:tmpl w:val="4E629C0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FED1A73"/>
    <w:multiLevelType w:val="multilevel"/>
    <w:tmpl w:val="C0EA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4141CA"/>
    <w:multiLevelType w:val="multilevel"/>
    <w:tmpl w:val="1C66E8B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B5F4DEE"/>
    <w:multiLevelType w:val="hybridMultilevel"/>
    <w:tmpl w:val="BDBC4A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0E6619"/>
    <w:multiLevelType w:val="multilevel"/>
    <w:tmpl w:val="3992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160A6"/>
    <w:multiLevelType w:val="multilevel"/>
    <w:tmpl w:val="3C5E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716963">
    <w:abstractNumId w:val="25"/>
  </w:num>
  <w:num w:numId="2" w16cid:durableId="1410351602">
    <w:abstractNumId w:val="3"/>
  </w:num>
  <w:num w:numId="3" w16cid:durableId="1146312495">
    <w:abstractNumId w:val="24"/>
  </w:num>
  <w:num w:numId="4" w16cid:durableId="2115400103">
    <w:abstractNumId w:val="15"/>
  </w:num>
  <w:num w:numId="5" w16cid:durableId="395207629">
    <w:abstractNumId w:val="22"/>
  </w:num>
  <w:num w:numId="6" w16cid:durableId="1973635044">
    <w:abstractNumId w:val="10"/>
  </w:num>
  <w:num w:numId="7" w16cid:durableId="1740901318">
    <w:abstractNumId w:val="14"/>
  </w:num>
  <w:num w:numId="8" w16cid:durableId="1742874541">
    <w:abstractNumId w:val="19"/>
  </w:num>
  <w:num w:numId="9" w16cid:durableId="568658158">
    <w:abstractNumId w:val="16"/>
  </w:num>
  <w:num w:numId="10" w16cid:durableId="1477263353">
    <w:abstractNumId w:val="12"/>
  </w:num>
  <w:num w:numId="11" w16cid:durableId="945623973">
    <w:abstractNumId w:val="6"/>
  </w:num>
  <w:num w:numId="12" w16cid:durableId="1567305394">
    <w:abstractNumId w:val="20"/>
  </w:num>
  <w:num w:numId="13" w16cid:durableId="512036792">
    <w:abstractNumId w:val="5"/>
  </w:num>
  <w:num w:numId="14" w16cid:durableId="1268463517">
    <w:abstractNumId w:val="11"/>
  </w:num>
  <w:num w:numId="15" w16cid:durableId="1323772098">
    <w:abstractNumId w:val="9"/>
  </w:num>
  <w:num w:numId="16" w16cid:durableId="512376293">
    <w:abstractNumId w:val="18"/>
  </w:num>
  <w:num w:numId="17" w16cid:durableId="280498941">
    <w:abstractNumId w:val="13"/>
  </w:num>
  <w:num w:numId="18" w16cid:durableId="784469238">
    <w:abstractNumId w:val="7"/>
  </w:num>
  <w:num w:numId="19" w16cid:durableId="679771166">
    <w:abstractNumId w:val="0"/>
  </w:num>
  <w:num w:numId="20" w16cid:durableId="1749303403">
    <w:abstractNumId w:val="21"/>
  </w:num>
  <w:num w:numId="21" w16cid:durableId="624510153">
    <w:abstractNumId w:val="1"/>
  </w:num>
  <w:num w:numId="22" w16cid:durableId="1206213988">
    <w:abstractNumId w:val="2"/>
  </w:num>
  <w:num w:numId="23" w16cid:durableId="483131773">
    <w:abstractNumId w:val="27"/>
  </w:num>
  <w:num w:numId="24" w16cid:durableId="1457600478">
    <w:abstractNumId w:val="26"/>
  </w:num>
  <w:num w:numId="25" w16cid:durableId="352145430">
    <w:abstractNumId w:val="23"/>
  </w:num>
  <w:num w:numId="26" w16cid:durableId="38942796">
    <w:abstractNumId w:val="8"/>
  </w:num>
  <w:num w:numId="27" w16cid:durableId="1092438581">
    <w:abstractNumId w:val="17"/>
  </w:num>
  <w:num w:numId="28" w16cid:durableId="825170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F6"/>
    <w:rsid w:val="0011578F"/>
    <w:rsid w:val="0034099E"/>
    <w:rsid w:val="00396B43"/>
    <w:rsid w:val="003A0684"/>
    <w:rsid w:val="00463A62"/>
    <w:rsid w:val="00512C28"/>
    <w:rsid w:val="0056703D"/>
    <w:rsid w:val="005C5C68"/>
    <w:rsid w:val="00606F98"/>
    <w:rsid w:val="006650E2"/>
    <w:rsid w:val="008742D0"/>
    <w:rsid w:val="00936D1F"/>
    <w:rsid w:val="00966ACF"/>
    <w:rsid w:val="0097023D"/>
    <w:rsid w:val="009D7469"/>
    <w:rsid w:val="00A04C8F"/>
    <w:rsid w:val="00A67A9F"/>
    <w:rsid w:val="00B6728B"/>
    <w:rsid w:val="00B953C8"/>
    <w:rsid w:val="00D23F04"/>
    <w:rsid w:val="00D666C2"/>
    <w:rsid w:val="00F762F6"/>
    <w:rsid w:val="00FF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F7091"/>
  <w15:chartTrackingRefBased/>
  <w15:docId w15:val="{C1271D99-4249-47F3-9320-2B54D3A4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6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6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6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6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6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6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6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62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62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62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62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62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62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6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6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6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6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62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62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62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6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62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62F6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6650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4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556C03-0B40-448D-8911-E6DFC4F80CFF}"/>
      </w:docPartPr>
      <w:docPartBody>
        <w:p w:rsidR="00342B9F" w:rsidRDefault="00370D31">
          <w:r w:rsidRPr="008D07A2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31"/>
    <w:rsid w:val="0011578F"/>
    <w:rsid w:val="00130C13"/>
    <w:rsid w:val="00342B9F"/>
    <w:rsid w:val="00370D31"/>
    <w:rsid w:val="00DB335E"/>
    <w:rsid w:val="00FF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70D3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1E4150-2D3A-4E60-994A-3481FC211548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{&quot;citationID&quot;:&quot;MENDELEY_CITATION_c0d1d510-1e34-4a3e-aac3-c8053b3f305b&quot;,&quot;properties&quot;:{&quot;noteIndex&quot;:0},&quot;isEdited&quot;:false,&quot;manualOverride&quot;:{&quot;isManuallyOverridden&quot;:false,&quot;citeprocText&quot;:&quot;(Lakshmanan et al., 2021; Szeliski, 2011)&quot;,&quot;manualOverrideText&quot;:&quot;&quot;},&quot;citationItems&quot;:[{&quot;id&quot;:&quot;2dde0ad5-25e1-37a2-b655-189fbd31e29a&quot;,&quot;itemData&quot;:{&quot;type&quot;:&quot;report&quot;,&quot;id&quot;:&quot;2dde0ad5-25e1-37a2-b655-189fbd31e29a&quot;,&quot;title&quot;:&quot;Computer Vision Algorithms and Applications&quot;,&quot;author&quot;:[{&quot;family&quot;:&quot;Szeliski&quot;,&quot;given&quot;:&quot;Richard&quot;,&quot;parse-names&quot;:false,&quot;dropping-particle&quot;:&quot;&quot;,&quot;non-dropping-particle&quot;:&quot;&quot;}],&quot;URL&quot;:&quot;www.springer.com/series/3191&quot;,&quot;issued&quot;:{&quot;date-parts&quot;:[[2011]]},&quot;number-of-pages&quot;:&quot;1-824&quot;,&quot;container-title-short&quot;:&quot;&quot;},&quot;isTemporary&quot;:false},{&quot;id&quot;:&quot;a2e68c4f-a803-3727-8d88-371b65e55fbd&quot;,&quot;itemData&quot;:{&quot;type&quot;:&quot;report&quot;,&quot;id&quot;:&quot;a2e68c4f-a803-3727-8d88-371b65e55fbd&quot;,&quot;title&quot;:&quot;Practical Machine Learning for Computer Vision End-to-End Machine Learning for Images&quot;,&quot;author&quot;:[{&quot;family&quot;:&quot;Lakshmanan&quot;,&quot;given&quot;:&quot;Valliappa&quot;,&quot;parse-names&quot;:false,&quot;dropping-particle&quot;:&quot;&quot;,&quot;non-dropping-particle&quot;:&quot;&quot;},{&quot;family&quot;:&quot;Görner&quot;,&quot;given&quot;:&quot;Martin&quot;,&quot;parse-names&quot;:false,&quot;dropping-particle&quot;:&quot;&quot;,&quot;non-dropping-particle&quot;:&quot;&quot;},{&quot;family&quot;:&quot;Gillard&quot;,&quot;given&quot;:&quot;Ryan&quot;,&quot;parse-names&quot;:false,&quot;dropping-particle&quot;:&quot;&quot;,&quot;non-dropping-particle&quot;:&quot;&quot;}],&quot;issued&quot;:{&quot;date-parts&quot;:[[2021]]},&quot;number-of-pages&quot;:&quot;1-481&quot;},&quot;isTemporary&quot;:false}],&quot;citationTag&quot;:&quot;MENDELEY_CITATION_v3_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&quot;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D0E05-A1BC-4D68-A01B-79518EBED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1040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 Rezer Mosquér</dc:creator>
  <cp:keywords/>
  <dc:description/>
  <cp:lastModifiedBy>Henrique Rezer Mosquer da Silva</cp:lastModifiedBy>
  <cp:revision>10</cp:revision>
  <dcterms:created xsi:type="dcterms:W3CDTF">2024-09-12T16:31:00Z</dcterms:created>
  <dcterms:modified xsi:type="dcterms:W3CDTF">2024-09-19T18:21:00Z</dcterms:modified>
</cp:coreProperties>
</file>