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561566D1" w14:textId="48C60C4F" w:rsidR="00F17303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lastRenderedPageBreak/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( ) Material de consumo                           </w:t>
        <w:br/>
        <w:t xml:space="preserve">( ) Material permanente                           </w:t>
        <w:br/>
        <w:t xml:space="preserve">(X) Equipamento de TI                             </w:t>
        <w:br/>
        <w:t xml:space="preserve">( ) Serviço não continuado                        </w:t>
        <w:br/>
        <w:t xml:space="preserve">( ) Serviço sem dedicação exclusiva de mão de obra</w:t>
        <w:br/>
        <w:t xml:space="preserve">( ) Serviço com dedicação exclusiva de mão de obra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O teclado é um dispositivo de entrada de dados que consiste em uma placa com uma matriz de botões chamados teclas, projetadas para permitir ao usuário digitar textos, números e símbolos no computador. Suas principais características técnicas incluem a quantidade de teclas (normalmente 104), a tecnologia de sensorização (mechanical, membrane ou capacitive) e o suporte à pressão de dedo. No setor de RH da instituição, o teclado é fundamental para realizar operações administrativas, como processar informações de funcionários e gerenciar fluxos de trabalho, tornando-o um item essencial para a eficiência e produtividade.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67641" w:rsidRDefault="003675F6" w:rsidP="008823B2">
      <w:pPr>
        <w:spacing w:after="0" w:line="240" w:lineRule="auto"/>
        <w:rPr>
          <w:rFonts w:asciiTheme="minorHAnsi" w:hAnsiTheme="minorHAnsi" w:cstheme="minorHAnsi"/>
          <w:bCs/>
          <w:color w:val="000000" w:themeColor="text1"/>
        </w:rPr>
      </w:pPr>
      <w:r w:rsidRPr="00467641">
        <w:rPr>
          <w:rFonts w:asciiTheme="minorHAnsi" w:hAnsiTheme="minorHAnsi" w:cstheme="minorHAnsi"/>
          <w:bCs/>
          <w:color w:val="000000" w:themeColor="text1"/>
        </w:rPr>
        <w:t xml:space="preserve">( ) Modalidades da Lei nº 14.133/21      </w:t>
        <w:br/>
        <w:t xml:space="preserve">(X) Utilização à ARP - Órgão Participante</w:t>
        <w:br/>
        <w:t xml:space="preserve">( ) Adesão à ARP de outro Órgão          </w:t>
        <w:br/>
        <w:t xml:space="preserve">( ) Dispensa/Inexigibilidade             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51E0BB3C" w14:textId="77777777" w:rsidR="00414757" w:rsidRDefault="00414757" w:rsidP="00414757">
      <w:pPr>
        <w:spacing w:after="0" w:line="240" w:lineRule="auto"/>
        <w:jc w:val="both"/>
        <w:rPr>
          <w:highlight w:val="white"/>
        </w:rPr>
      </w:pPr>
      <w:r>
        <w:rPr>
          <w:b/>
        </w:rPr>
        <w:t xml:space="preserve">4 - Necessidade de Estudo Técnico Preliminar e análise de riscos:</w:t>
      </w:r>
    </w:p>
    <w:p w14:paraId="357BDDA4" w14:textId="77777777" w:rsidR="00414757" w:rsidRDefault="00414757" w:rsidP="00414757">
      <w:pPr>
        <w:spacing w:after="0" w:line="240" w:lineRule="auto"/>
        <w:jc w:val="both"/>
      </w:pPr>
      <w:proofErr w:type="gramStart"/>
      <w:r w:rsidRPr="00B3357D">
        <w:t xml:space="preserve">NÃO.</w:t>
        <w:br/>
        <w:t xml:space="preserve"/>
        <w:br/>
        <w:t xml:space="preserve">Ajusta-se à finalidade específica do setor de RH da instituição, não há necessidade de um Estudo Técnico Preliminar (ETP) ou análise de riscos, pois o teclado é um equipamento comum e não apresenta características que justifiquem a elaboração desses documentos.</w:t>
      </w:r>
    </w:p>
    <w:p w14:paraId="6BF2A52E" w14:textId="77777777" w:rsidR="00414757" w:rsidRDefault="00414757" w:rsidP="00414757">
      <w:pPr>
        <w:spacing w:after="0" w:line="240" w:lineRule="auto"/>
        <w:jc w:val="both"/>
      </w:pPr>
    </w:p>
    <w:p w14:paraId="56B7D649" w14:textId="77777777" w:rsidR="00414757" w:rsidRDefault="00414757" w:rsidP="00414757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5 - Os objetos a serem adquiridos/contratados estão previstos no Plano de Contratações Anual?</w:t>
      </w:r>
    </w:p>
    <w:p w14:paraId="52EBD42C" w14:textId="71D816A1" w:rsidR="001C5E0C" w:rsidRDefault="00414757">
      <w:pPr>
        <w:spacing w:after="0" w:line="360" w:lineRule="auto"/>
      </w:pPr>
      <w:proofErr w:type="gramStart"/>
      <w:r w:rsidRPr="00B3357D">
        <w:t xml:space="preserve"/>
      </w:r>
    </w:p>
    <w:p w14:paraId="4C3D6139" w14:textId="77777777" w:rsidR="00414757" w:rsidRPr="00414757" w:rsidRDefault="00414757">
      <w:pPr>
        <w:spacing w:after="0" w:line="360" w:lineRule="auto"/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14:paraId="3750EA15" w14:textId="77777777"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r>
        <w:rPr>
          <w:color w:val="CC0000"/>
        </w:rPr>
        <w:t>[Descrever o valor previsto no PTA para essa aquisição/contratação]</w:t>
      </w:r>
    </w:p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7"/>
        <w:gridCol w:w="1415"/>
        <w:gridCol w:w="1317"/>
        <w:gridCol w:w="1023"/>
        <w:gridCol w:w="4828"/>
      </w:tblGrid>
      <w:tr w:rsidR="00006618" w14:paraId="4B267FBB" w14:textId="0B8882CA" w:rsidTr="00006618">
        <w:trPr>
          <w:cantSplit/>
          <w:trHeight w:val="826"/>
          <w:jc w:val="center"/>
        </w:trPr>
        <w:tc>
          <w:tcPr>
            <w:tcW w:w="1067" w:type="dxa"/>
            <w:shd w:val="clear" w:color="auto" w:fill="auto"/>
            <w:vAlign w:val="center"/>
          </w:tcPr>
          <w:p w14:paraId="0661CAEB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 xml:space="preserve">M </w:t>
            </w:r>
          </w:p>
          <w:p w14:paraId="7912819F" w14:textId="7C41E101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 ARP</w:t>
            </w:r>
          </w:p>
        </w:tc>
        <w:tc>
          <w:tcPr>
            <w:tcW w:w="1415" w:type="dxa"/>
            <w:shd w:val="clear" w:color="auto" w:fill="auto"/>
            <w:vAlign w:val="center"/>
          </w:tcPr>
          <w:p w14:paraId="46AEBCB6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CÓD.</w:t>
            </w:r>
          </w:p>
          <w:p w14:paraId="5603A01B" w14:textId="15D533CE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SIAGO/TCE</w:t>
            </w:r>
          </w:p>
        </w:tc>
        <w:tc>
          <w:tcPr>
            <w:tcW w:w="1317" w:type="dxa"/>
          </w:tcPr>
          <w:p w14:paraId="30589386" w14:textId="77777777" w:rsidR="00006618" w:rsidRDefault="00006618" w:rsidP="00006618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4C8FFE95" w14:textId="414C8A0B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023" w:type="dxa"/>
            <w:vAlign w:val="center"/>
          </w:tcPr>
          <w:p w14:paraId="3504E423" w14:textId="582827C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4828" w:type="dxa"/>
            <w:vAlign w:val="center"/>
          </w:tcPr>
          <w:p w14:paraId="0F0E3842" w14:textId="4ACCFCA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</w:tr>
      <w:tr w:rsidR="00006618" w:rsidRPr="00496388" w14:paraId="1C5FB3B7" w14:textId="2F90EA49" w:rsidTr="00006618">
        <w:trPr>
          <w:trHeight w:val="363"/>
          <w:jc w:val="center"/>
        </w:trPr>
        <w:tc>
          <w:tcPr>
            <w:tcW w:w="1067" w:type="dxa"/>
            <w:shd w:val="clear" w:color="auto" w:fill="auto"/>
            <w:vAlign w:val="center"/>
          </w:tcPr>
          <w:p w14:paraId="1EFF0E77" w14:textId="29BA5337" w:rsidR="00006618" w:rsidRPr="00537FB8" w:rsidRDefault="00006618" w:rsidP="0000661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415" w:type="dxa"/>
            <w:shd w:val="clear" w:color="auto" w:fill="auto"/>
            <w:vAlign w:val="center"/>
          </w:tcPr>
          <w:p w14:paraId="39DAA36D" w14:textId="75077566" w:rsidR="00006618" w:rsidRPr="00537FB8" w:rsidRDefault="00006618" w:rsidP="0000661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317" w:type="dxa"/>
          </w:tcPr>
          <w:p w14:paraId="5E6679E8" w14:textId="55228FB4" w:rsidR="00006618" w:rsidRDefault="00006618" w:rsidP="00006618">
            <w:pPr>
              <w:spacing w:line="360" w:lineRule="auto"/>
              <w:jc w:val="center"/>
              <w:rPr>
                <w:color w:val="000000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023" w:type="dxa"/>
            <w:vAlign w:val="center"/>
          </w:tcPr>
          <w:p w14:paraId="7A97E7EF" w14:textId="178A52A9" w:rsidR="00006618" w:rsidRDefault="00006618" w:rsidP="00006618">
            <w:pPr>
              <w:spacing w:line="360" w:lineRule="auto"/>
              <w:jc w:val="center"/>
              <w:rPr>
                <w:vanish/>
                <w:color w:val="000000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4828" w:type="dxa"/>
            <w:vAlign w:val="center"/>
          </w:tcPr>
          <w:p w14:paraId="412BA03A" w14:textId="17B0F446" w:rsidR="00006618" w:rsidRDefault="00006618" w:rsidP="00006618">
            <w:pPr>
              <w:spacing w:line="360" w:lineRule="auto"/>
              <w:jc w:val="center"/>
              <w:rPr>
                <w:vanish/>
                <w:color w:val="000000"/>
              </w:rPr>
            </w:pPr>
          </w:p>
          <w:p w14:paraId="6578AFBC" w14:textId="41AEA511" w:rsidR="00006618" w:rsidRDefault="00006618" w:rsidP="0000661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proofErr w:type="gramStart"/>
      <w:r>
        <w:rPr>
          <w:b/>
        </w:rPr>
        <w:t>8  -</w:t>
      </w:r>
      <w:proofErr w:type="gramEnd"/>
      <w:r>
        <w:rPr>
          <w:b/>
        </w:rPr>
        <w:t xml:space="preserve">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t xml:space="preserve">A contratação de um teclado visa melhorar a eficiência e produtividade dos funcionários, garantindo a possibilidade de processamento de informações com agilidade e precisão, atendendo às necessidades da missão de [Órgão Público] em promover o desenvolvimento e a transparência no âmbito público.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proofErr w:type="gramStart"/>
      <w:r>
        <w:rPr>
          <w:b/>
        </w:rPr>
        <w:lastRenderedPageBreak/>
        <w:t>9  -</w:t>
      </w:r>
      <w:proofErr w:type="gramEnd"/>
      <w:r>
        <w:rPr>
          <w:b/>
        </w:rPr>
        <w:t xml:space="preserve">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t xml:space="preserve"/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Ajustado à realidade do setor de RH, é fundamental a aquisição de dois teclados para atender às necessidades de processamento de dados e manutenção de registros eficientemente. Com um custo acessível e benefícios diretos como aumento da produtividade e redução de erros, essa investimento se traduzirá em uma melhoria significativa na gestão dos recursos humanos da instituição.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77777777"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[Neste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requisitante;]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 aquisição do item "teclado" está alinhada ao planejamento estratégico do DETRAN-MT por meio da otimização dos processos administrativos, contribuindo para a melhoria da eficiência e agilidade na gestão de dados e informações. Isso se traduz em uma melhor atenção aos usuários, reduzindo os tempos de resposta e aumentando a qualidade dos serviços prestados. Alinhada às metas institucionais, essa aquisição apoia a estratégia de modernização da infraestrutura tecnológica do DETRAN-MT, permitindo uma maior segurança e escalabilidade em suas operações.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 xml:space="preserve">NÃO SE APLICA.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 xml:space="preserve">Cuiabá-MT, 21 de julho de 2025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1FC6A" w14:textId="77777777" w:rsidR="00703872" w:rsidRDefault="00703872">
      <w:pPr>
        <w:spacing w:after="0" w:line="240" w:lineRule="auto"/>
      </w:pPr>
      <w:r>
        <w:separator/>
      </w:r>
    </w:p>
  </w:endnote>
  <w:endnote w:type="continuationSeparator" w:id="0">
    <w:p w14:paraId="00C469EE" w14:textId="77777777" w:rsidR="00703872" w:rsidRDefault="00703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</w:t>
    </w:r>
    <w:proofErr w:type="gramStart"/>
    <w:r w:rsidRPr="007A251B">
      <w:rPr>
        <w:rFonts w:ascii="Arial" w:hAnsi="Arial" w:cs="Arial"/>
        <w:sz w:val="17"/>
        <w:szCs w:val="17"/>
      </w:rPr>
      <w:t>Página  -</w:t>
    </w:r>
    <w:proofErr w:type="gramEnd"/>
    <w:r w:rsidRPr="007A251B">
      <w:rPr>
        <w:rFonts w:ascii="Arial" w:hAnsi="Arial" w:cs="Arial"/>
        <w:sz w:val="17"/>
        <w:szCs w:val="17"/>
      </w:rPr>
      <w:t xml:space="preserve">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proofErr w:type="gramStart"/>
    <w:r>
      <w:rPr>
        <w:rFonts w:ascii="Arial" w:hAnsi="Arial" w:cs="Arial"/>
        <w:sz w:val="16"/>
        <w:szCs w:val="16"/>
      </w:rPr>
      <w:t>4811  -</w:t>
    </w:r>
    <w:proofErr w:type="gramEnd"/>
    <w:r>
      <w:rPr>
        <w:rFonts w:ascii="Arial" w:hAnsi="Arial" w:cs="Arial"/>
        <w:sz w:val="16"/>
        <w:szCs w:val="16"/>
      </w:rPr>
      <w:t xml:space="preserve">  </w:t>
    </w:r>
    <w:proofErr w:type="gramStart"/>
    <w:r>
      <w:rPr>
        <w:rFonts w:ascii="Arial" w:hAnsi="Arial" w:cs="Arial"/>
        <w:sz w:val="16"/>
        <w:szCs w:val="16"/>
      </w:rPr>
      <w:t>cti@detran.mt.gov.br  -</w:t>
    </w:r>
    <w:proofErr w:type="gramEnd"/>
    <w:r>
      <w:rPr>
        <w:rFonts w:ascii="Arial" w:hAnsi="Arial" w:cs="Arial"/>
        <w:sz w:val="16"/>
        <w:szCs w:val="16"/>
      </w:rPr>
      <w:t xml:space="preserve">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3660D" w14:textId="77777777" w:rsidR="00703872" w:rsidRDefault="00703872">
      <w:pPr>
        <w:spacing w:after="0" w:line="240" w:lineRule="auto"/>
      </w:pPr>
      <w:r>
        <w:separator/>
      </w:r>
    </w:p>
  </w:footnote>
  <w:footnote w:type="continuationSeparator" w:id="0">
    <w:p w14:paraId="78BAADA7" w14:textId="77777777" w:rsidR="00703872" w:rsidRDefault="00703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006618"/>
    <w:rsid w:val="00143DCD"/>
    <w:rsid w:val="00172098"/>
    <w:rsid w:val="001C5E0C"/>
    <w:rsid w:val="0027520F"/>
    <w:rsid w:val="003303D0"/>
    <w:rsid w:val="003675F6"/>
    <w:rsid w:val="004145E9"/>
    <w:rsid w:val="00414757"/>
    <w:rsid w:val="00467641"/>
    <w:rsid w:val="0049078A"/>
    <w:rsid w:val="00496388"/>
    <w:rsid w:val="0051163A"/>
    <w:rsid w:val="00537FB8"/>
    <w:rsid w:val="00625543"/>
    <w:rsid w:val="00655EB4"/>
    <w:rsid w:val="006E1D9B"/>
    <w:rsid w:val="00702D59"/>
    <w:rsid w:val="00703872"/>
    <w:rsid w:val="00765E87"/>
    <w:rsid w:val="008823B2"/>
    <w:rsid w:val="008E5B28"/>
    <w:rsid w:val="00984203"/>
    <w:rsid w:val="00A06D9D"/>
    <w:rsid w:val="00B3349F"/>
    <w:rsid w:val="00BB0715"/>
    <w:rsid w:val="00C54C18"/>
    <w:rsid w:val="00D176EA"/>
    <w:rsid w:val="00D87555"/>
    <w:rsid w:val="00E05F66"/>
    <w:rsid w:val="00F17303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817</Words>
  <Characters>4417</Characters>
  <Application>Microsoft Office Word</Application>
  <DocSecurity>0</DocSecurity>
  <Lines>36</Lines>
  <Paragraphs>10</Paragraphs>
  <ScaleCrop>false</ScaleCrop>
  <Company>HP Inc.</Company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16</cp:revision>
  <dcterms:created xsi:type="dcterms:W3CDTF">2018-05-07T19:06:00Z</dcterms:created>
  <dcterms:modified xsi:type="dcterms:W3CDTF">2025-07-21T12:50:00Z</dcterms:modified>
  <dc:description/>
  <dc:identifier/>
  <dc:language/>
  <dc:subject/>
  <dc:title/>
</cp:coreProperties>
</file>