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1662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Documentação do Projeto de Automação de Documentos</w:t>
      </w:r>
    </w:p>
    <w:p w14:paraId="220F6BB8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 xml:space="preserve">Versão 2.0 Data: 01 de </w:t>
      </w:r>
      <w:proofErr w:type="gramStart"/>
      <w:r w:rsidRPr="00690298">
        <w:rPr>
          <w:b/>
          <w:bCs/>
        </w:rPr>
        <w:t>Agosto</w:t>
      </w:r>
      <w:proofErr w:type="gramEnd"/>
      <w:r w:rsidRPr="00690298">
        <w:rPr>
          <w:b/>
          <w:bCs/>
        </w:rPr>
        <w:t xml:space="preserve"> de 2025</w:t>
      </w:r>
    </w:p>
    <w:p w14:paraId="44A43B93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pict w14:anchorId="1FDD4C62">
          <v:rect id="_x0000_i1061" style="width:0;height:1.5pt" o:hralign="center" o:hrstd="t" o:hr="t" fillcolor="#a0a0a0" stroked="f"/>
        </w:pict>
      </w:r>
    </w:p>
    <w:p w14:paraId="6B8E460C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1. Princípios de Arquitetura do Projeto</w:t>
      </w:r>
    </w:p>
    <w:p w14:paraId="4C223DC8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O projeto é construído sobre uma arquitetura modular, onde cada documento a ser automatizado (como o DFD, o Termo de Referência, etc.) é tratado como um projeto autônomo e isolado.</w:t>
      </w:r>
    </w:p>
    <w:p w14:paraId="58A91292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Cada projeto de documento reside em sua própria pasta e contém a mesma estrutura de arquivos:</w:t>
      </w:r>
    </w:p>
    <w:p w14:paraId="693A60F9" w14:textId="77777777" w:rsidR="00690298" w:rsidRPr="00690298" w:rsidRDefault="00690298" w:rsidP="00690298">
      <w:pPr>
        <w:numPr>
          <w:ilvl w:val="0"/>
          <w:numId w:val="23"/>
        </w:numPr>
        <w:rPr>
          <w:b/>
          <w:bCs/>
        </w:rPr>
      </w:pPr>
      <w:r w:rsidRPr="00690298">
        <w:rPr>
          <w:b/>
          <w:bCs/>
        </w:rPr>
        <w:t>app.py: É a interface principal. É o único arquivo que você executa (</w:t>
      </w:r>
      <w:proofErr w:type="spellStart"/>
      <w:r w:rsidRPr="00690298">
        <w:rPr>
          <w:b/>
          <w:bCs/>
        </w:rPr>
        <w:t>streamlit</w:t>
      </w:r>
      <w:proofErr w:type="spellEnd"/>
      <w:r w:rsidRPr="00690298">
        <w:rPr>
          <w:b/>
          <w:bCs/>
        </w:rPr>
        <w:t xml:space="preserve"> </w:t>
      </w:r>
      <w:proofErr w:type="spellStart"/>
      <w:r w:rsidRPr="00690298">
        <w:rPr>
          <w:b/>
          <w:bCs/>
        </w:rPr>
        <w:t>run</w:t>
      </w:r>
      <w:proofErr w:type="spellEnd"/>
      <w:r w:rsidRPr="00690298">
        <w:rPr>
          <w:b/>
          <w:bCs/>
        </w:rPr>
        <w:t xml:space="preserve"> app.py). Ele coleta os dados do usuário através de formulários e aciona o processo de geração do documento.</w:t>
      </w:r>
    </w:p>
    <w:p w14:paraId="7FA72CE9" w14:textId="77777777" w:rsidR="00690298" w:rsidRPr="00690298" w:rsidRDefault="00690298" w:rsidP="00690298">
      <w:pPr>
        <w:numPr>
          <w:ilvl w:val="0"/>
          <w:numId w:val="23"/>
        </w:numPr>
        <w:rPr>
          <w:b/>
          <w:bCs/>
        </w:rPr>
      </w:pPr>
      <w:r w:rsidRPr="00690298">
        <w:rPr>
          <w:b/>
          <w:bCs/>
        </w:rPr>
        <w:t xml:space="preserve">gerar_doc.py: Este é o "cérebro" do projeto. Ele recebe os dados do app.py, chama a inteligência artificial para gerar textos, preenche o </w:t>
      </w:r>
      <w:proofErr w:type="spellStart"/>
      <w:r w:rsidRPr="00690298">
        <w:rPr>
          <w:b/>
          <w:bCs/>
        </w:rPr>
        <w:t>template</w:t>
      </w:r>
      <w:proofErr w:type="spellEnd"/>
      <w:r w:rsidRPr="00690298">
        <w:rPr>
          <w:b/>
          <w:bCs/>
        </w:rPr>
        <w:t xml:space="preserve"> do documento (.</w:t>
      </w:r>
      <w:proofErr w:type="spellStart"/>
      <w:r w:rsidRPr="00690298">
        <w:rPr>
          <w:b/>
          <w:bCs/>
        </w:rPr>
        <w:t>docx</w:t>
      </w:r>
      <w:proofErr w:type="spellEnd"/>
      <w:r w:rsidRPr="00690298">
        <w:rPr>
          <w:b/>
          <w:bCs/>
        </w:rPr>
        <w:t>) com as informações coletadas e, finalmente, salva o arquivo pronto.</w:t>
      </w:r>
    </w:p>
    <w:p w14:paraId="4B72DB88" w14:textId="77777777" w:rsidR="00690298" w:rsidRPr="00690298" w:rsidRDefault="00690298" w:rsidP="00690298">
      <w:pPr>
        <w:numPr>
          <w:ilvl w:val="0"/>
          <w:numId w:val="23"/>
        </w:numPr>
        <w:rPr>
          <w:b/>
          <w:bCs/>
        </w:rPr>
      </w:pPr>
      <w:r w:rsidRPr="00690298">
        <w:rPr>
          <w:b/>
          <w:bCs/>
        </w:rPr>
        <w:t>gerar_ia.py: O motor de inteligência artificial. Sua única responsabilidade é receber um contexto do gerar_doc.py e retornar textos específicos, como justificativas e descrições, usando a IA.</w:t>
      </w:r>
    </w:p>
    <w:p w14:paraId="105CD809" w14:textId="77777777" w:rsidR="00690298" w:rsidRPr="00690298" w:rsidRDefault="00690298" w:rsidP="00690298">
      <w:pPr>
        <w:numPr>
          <w:ilvl w:val="0"/>
          <w:numId w:val="23"/>
        </w:numPr>
        <w:rPr>
          <w:b/>
          <w:bCs/>
        </w:rPr>
      </w:pPr>
      <w:proofErr w:type="spellStart"/>
      <w:r w:rsidRPr="00690298">
        <w:rPr>
          <w:b/>
          <w:bCs/>
        </w:rPr>
        <w:t>templates</w:t>
      </w:r>
      <w:proofErr w:type="spellEnd"/>
      <w:r w:rsidRPr="00690298">
        <w:rPr>
          <w:b/>
          <w:bCs/>
        </w:rPr>
        <w:t xml:space="preserve"> (pasta): Armazena o arquivo .</w:t>
      </w:r>
      <w:proofErr w:type="spellStart"/>
      <w:r w:rsidRPr="00690298">
        <w:rPr>
          <w:b/>
          <w:bCs/>
        </w:rPr>
        <w:t>docx</w:t>
      </w:r>
      <w:proofErr w:type="spellEnd"/>
      <w:r w:rsidRPr="00690298">
        <w:rPr>
          <w:b/>
          <w:bCs/>
        </w:rPr>
        <w:t xml:space="preserve"> que serve como o modelo do documento. Este arquivo contém </w:t>
      </w:r>
      <w:proofErr w:type="spellStart"/>
      <w:r w:rsidRPr="00690298">
        <w:rPr>
          <w:b/>
          <w:bCs/>
        </w:rPr>
        <w:t>placeholders</w:t>
      </w:r>
      <w:proofErr w:type="spellEnd"/>
      <w:r w:rsidRPr="00690298">
        <w:rPr>
          <w:b/>
          <w:bCs/>
        </w:rPr>
        <w:t xml:space="preserve"> {{...}} que serão preenchidos dinamicamente.</w:t>
      </w:r>
    </w:p>
    <w:p w14:paraId="54D88CC3" w14:textId="77777777" w:rsidR="00690298" w:rsidRPr="00690298" w:rsidRDefault="00690298" w:rsidP="00690298">
      <w:pPr>
        <w:numPr>
          <w:ilvl w:val="0"/>
          <w:numId w:val="23"/>
        </w:numPr>
        <w:rPr>
          <w:b/>
          <w:bCs/>
        </w:rPr>
      </w:pPr>
      <w:proofErr w:type="spellStart"/>
      <w:r w:rsidRPr="00690298">
        <w:rPr>
          <w:b/>
          <w:bCs/>
        </w:rPr>
        <w:t>static</w:t>
      </w:r>
      <w:proofErr w:type="spellEnd"/>
      <w:r w:rsidRPr="00690298">
        <w:rPr>
          <w:b/>
          <w:bCs/>
        </w:rPr>
        <w:t xml:space="preserve"> (pasta): Contém arquivos auxiliares (como logos) e, mais importante, a subpasta </w:t>
      </w:r>
      <w:proofErr w:type="spellStart"/>
      <w:r w:rsidRPr="00690298">
        <w:rPr>
          <w:b/>
          <w:bCs/>
        </w:rPr>
        <w:t>arquivos_gerados</w:t>
      </w:r>
      <w:proofErr w:type="spellEnd"/>
      <w:r w:rsidRPr="00690298">
        <w:rPr>
          <w:b/>
          <w:bCs/>
        </w:rPr>
        <w:t>, onde todos os documentos finais serão salvos.</w:t>
      </w:r>
    </w:p>
    <w:p w14:paraId="129CF739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Essa estrutura garante que a lógica de um documento não interfira na lógica de outro, tornando o projeto mais fácil de gerenciar e expandir.</w:t>
      </w:r>
    </w:p>
    <w:p w14:paraId="2AC50C24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2. Fluxo de Trabalho e Geração de Documentos</w:t>
      </w:r>
    </w:p>
    <w:p w14:paraId="646F9106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O processo é simples e segue uma linha de produção clara:</w:t>
      </w:r>
    </w:p>
    <w:p w14:paraId="271B8C1E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t>O usuário abre a interface app.py.</w:t>
      </w:r>
    </w:p>
    <w:p w14:paraId="66DB14D1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t>Os dados são inseridos nos formulários. A "Finalidade GERAL" é a informação mais crucial, pois ela serve de base para a geração dos textos pela IA.</w:t>
      </w:r>
    </w:p>
    <w:p w14:paraId="7DBA7F6C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t>Ao clicar no botão "Gerar Documento", o app.py envia todos os dados para o gerar_doc.py.</w:t>
      </w:r>
    </w:p>
    <w:p w14:paraId="76B748D8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t>O gerar_doc.py utiliza a Finalidade GERAL para solicitar à gerar_ia.py que crie as partes textuais do documento (</w:t>
      </w:r>
      <w:proofErr w:type="spellStart"/>
      <w:r w:rsidRPr="00690298">
        <w:rPr>
          <w:b/>
          <w:bCs/>
        </w:rPr>
        <w:t>ex</w:t>
      </w:r>
      <w:proofErr w:type="spellEnd"/>
      <w:r w:rsidRPr="00690298">
        <w:rPr>
          <w:b/>
          <w:bCs/>
        </w:rPr>
        <w:t>: justificativas, objetivos).</w:t>
      </w:r>
    </w:p>
    <w:p w14:paraId="707274FC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t xml:space="preserve">O gerar_doc.py então pega o modelo na pasta </w:t>
      </w:r>
      <w:proofErr w:type="spellStart"/>
      <w:r w:rsidRPr="00690298">
        <w:rPr>
          <w:b/>
          <w:bCs/>
        </w:rPr>
        <w:t>templates</w:t>
      </w:r>
      <w:proofErr w:type="spellEnd"/>
      <w:r w:rsidRPr="00690298">
        <w:rPr>
          <w:b/>
          <w:bCs/>
        </w:rPr>
        <w:t xml:space="preserve">, insere todos os dados e textos gerados pela IA nos locais corretos (os </w:t>
      </w:r>
      <w:proofErr w:type="spellStart"/>
      <w:r w:rsidRPr="00690298">
        <w:rPr>
          <w:b/>
          <w:bCs/>
        </w:rPr>
        <w:t>placeholders</w:t>
      </w:r>
      <w:proofErr w:type="spellEnd"/>
      <w:r w:rsidRPr="00690298">
        <w:rPr>
          <w:b/>
          <w:bCs/>
        </w:rPr>
        <w:t>).</w:t>
      </w:r>
    </w:p>
    <w:p w14:paraId="71FEE4C0" w14:textId="77777777" w:rsidR="00690298" w:rsidRPr="00690298" w:rsidRDefault="00690298" w:rsidP="00690298">
      <w:pPr>
        <w:numPr>
          <w:ilvl w:val="0"/>
          <w:numId w:val="24"/>
        </w:numPr>
        <w:rPr>
          <w:b/>
          <w:bCs/>
        </w:rPr>
      </w:pPr>
      <w:r w:rsidRPr="00690298">
        <w:rPr>
          <w:b/>
          <w:bCs/>
        </w:rPr>
        <w:lastRenderedPageBreak/>
        <w:t xml:space="preserve">O documento final é salvo na pasta </w:t>
      </w:r>
      <w:proofErr w:type="spellStart"/>
      <w:r w:rsidRPr="00690298">
        <w:rPr>
          <w:b/>
          <w:bCs/>
        </w:rPr>
        <w:t>static</w:t>
      </w:r>
      <w:proofErr w:type="spellEnd"/>
      <w:r w:rsidRPr="00690298">
        <w:rPr>
          <w:b/>
          <w:bCs/>
        </w:rPr>
        <w:t>/</w:t>
      </w:r>
      <w:proofErr w:type="spellStart"/>
      <w:r w:rsidRPr="00690298">
        <w:rPr>
          <w:b/>
          <w:bCs/>
        </w:rPr>
        <w:t>arquivos_gerados</w:t>
      </w:r>
      <w:proofErr w:type="spellEnd"/>
      <w:r w:rsidRPr="00690298">
        <w:rPr>
          <w:b/>
          <w:bCs/>
        </w:rPr>
        <w:t xml:space="preserve"> e fica disponível para download na própria interface do aplicativo.</w:t>
      </w:r>
    </w:p>
    <w:p w14:paraId="5A9A87AB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3. Criação de Novos Documentos (</w:t>
      </w:r>
      <w:proofErr w:type="spellStart"/>
      <w:r w:rsidRPr="00690298">
        <w:rPr>
          <w:b/>
          <w:bCs/>
        </w:rPr>
        <w:t>Templates</w:t>
      </w:r>
      <w:proofErr w:type="spellEnd"/>
      <w:r w:rsidRPr="00690298">
        <w:rPr>
          <w:b/>
          <w:bCs/>
        </w:rPr>
        <w:t>)</w:t>
      </w:r>
    </w:p>
    <w:p w14:paraId="755396F1" w14:textId="77777777" w:rsidR="00690298" w:rsidRPr="00690298" w:rsidRDefault="00690298" w:rsidP="00690298">
      <w:pPr>
        <w:rPr>
          <w:b/>
          <w:bCs/>
        </w:rPr>
      </w:pPr>
      <w:r w:rsidRPr="00690298">
        <w:rPr>
          <w:b/>
          <w:bCs/>
        </w:rPr>
        <w:t>Para criar um novo documento, como um Termo de Referência, você deve seguir a mesma vertente:</w:t>
      </w:r>
    </w:p>
    <w:p w14:paraId="22D28401" w14:textId="77777777" w:rsidR="00690298" w:rsidRPr="00690298" w:rsidRDefault="00690298" w:rsidP="00690298">
      <w:pPr>
        <w:numPr>
          <w:ilvl w:val="0"/>
          <w:numId w:val="25"/>
        </w:numPr>
        <w:rPr>
          <w:b/>
          <w:bCs/>
        </w:rPr>
      </w:pPr>
      <w:r w:rsidRPr="00690298">
        <w:rPr>
          <w:b/>
          <w:bCs/>
        </w:rPr>
        <w:t>Crie uma nova pasta de projeto para o documento (</w:t>
      </w:r>
      <w:proofErr w:type="spellStart"/>
      <w:r w:rsidRPr="00690298">
        <w:rPr>
          <w:b/>
          <w:bCs/>
        </w:rPr>
        <w:t>ex</w:t>
      </w:r>
      <w:proofErr w:type="spellEnd"/>
      <w:r w:rsidRPr="00690298">
        <w:rPr>
          <w:b/>
          <w:bCs/>
        </w:rPr>
        <w:t>: PROJETO_TERMO_REFERENCIA).</w:t>
      </w:r>
    </w:p>
    <w:p w14:paraId="011ED5EF" w14:textId="77777777" w:rsidR="00690298" w:rsidRPr="00690298" w:rsidRDefault="00690298" w:rsidP="00690298">
      <w:pPr>
        <w:numPr>
          <w:ilvl w:val="0"/>
          <w:numId w:val="25"/>
        </w:numPr>
        <w:rPr>
          <w:b/>
          <w:bCs/>
        </w:rPr>
      </w:pPr>
      <w:r w:rsidRPr="00690298">
        <w:rPr>
          <w:b/>
          <w:bCs/>
        </w:rPr>
        <w:t>Copie os arquivos base (app.py, gerar_doc.py, gerar_ia.py) e as pastas (</w:t>
      </w:r>
      <w:proofErr w:type="spellStart"/>
      <w:r w:rsidRPr="00690298">
        <w:rPr>
          <w:b/>
          <w:bCs/>
        </w:rPr>
        <w:t>templates</w:t>
      </w:r>
      <w:proofErr w:type="spellEnd"/>
      <w:r w:rsidRPr="00690298">
        <w:rPr>
          <w:b/>
          <w:bCs/>
        </w:rPr>
        <w:t xml:space="preserve">, </w:t>
      </w:r>
      <w:proofErr w:type="spellStart"/>
      <w:r w:rsidRPr="00690298">
        <w:rPr>
          <w:b/>
          <w:bCs/>
        </w:rPr>
        <w:t>static</w:t>
      </w:r>
      <w:proofErr w:type="spellEnd"/>
      <w:r w:rsidRPr="00690298">
        <w:rPr>
          <w:b/>
          <w:bCs/>
        </w:rPr>
        <w:t>) para essa nova pasta.</w:t>
      </w:r>
    </w:p>
    <w:p w14:paraId="1701F4D0" w14:textId="77777777" w:rsidR="00690298" w:rsidRPr="00690298" w:rsidRDefault="00690298" w:rsidP="00690298">
      <w:pPr>
        <w:numPr>
          <w:ilvl w:val="0"/>
          <w:numId w:val="25"/>
        </w:numPr>
        <w:rPr>
          <w:b/>
          <w:bCs/>
        </w:rPr>
      </w:pPr>
      <w:r w:rsidRPr="00690298">
        <w:rPr>
          <w:b/>
          <w:bCs/>
        </w:rPr>
        <w:t xml:space="preserve">Crie o </w:t>
      </w:r>
      <w:proofErr w:type="spellStart"/>
      <w:r w:rsidRPr="00690298">
        <w:rPr>
          <w:b/>
          <w:bCs/>
        </w:rPr>
        <w:t>template</w:t>
      </w:r>
      <w:proofErr w:type="spellEnd"/>
      <w:r w:rsidRPr="00690298">
        <w:rPr>
          <w:b/>
          <w:bCs/>
        </w:rPr>
        <w:t xml:space="preserve"> .</w:t>
      </w:r>
      <w:proofErr w:type="spellStart"/>
      <w:r w:rsidRPr="00690298">
        <w:rPr>
          <w:b/>
          <w:bCs/>
        </w:rPr>
        <w:t>docx</w:t>
      </w:r>
      <w:proofErr w:type="spellEnd"/>
      <w:r w:rsidRPr="00690298">
        <w:rPr>
          <w:b/>
          <w:bCs/>
        </w:rPr>
        <w:t xml:space="preserve">: Com o novo modelo de documento, utilize os </w:t>
      </w:r>
      <w:proofErr w:type="spellStart"/>
      <w:r w:rsidRPr="00690298">
        <w:rPr>
          <w:b/>
          <w:bCs/>
        </w:rPr>
        <w:t>placeholders</w:t>
      </w:r>
      <w:proofErr w:type="spellEnd"/>
      <w:r w:rsidRPr="00690298">
        <w:rPr>
          <w:b/>
          <w:bCs/>
        </w:rPr>
        <w:t xml:space="preserve"> {{...}} para indicar onde os dados serão inseridos. Para </w:t>
      </w:r>
      <w:proofErr w:type="spellStart"/>
      <w:r w:rsidRPr="00690298">
        <w:rPr>
          <w:b/>
          <w:bCs/>
        </w:rPr>
        <w:t>listas</w:t>
      </w:r>
      <w:proofErr w:type="spellEnd"/>
      <w:r w:rsidRPr="00690298">
        <w:rPr>
          <w:b/>
          <w:bCs/>
        </w:rPr>
        <w:t xml:space="preserve"> de itens (em tabelas), use a sintaxe {%</w:t>
      </w:r>
      <w:proofErr w:type="spellStart"/>
      <w:r w:rsidRPr="00690298">
        <w:rPr>
          <w:b/>
          <w:bCs/>
        </w:rPr>
        <w:t>tr</w:t>
      </w:r>
      <w:proofErr w:type="spellEnd"/>
      <w:r w:rsidRPr="00690298">
        <w:rPr>
          <w:b/>
          <w:bCs/>
        </w:rPr>
        <w:t xml:space="preserve"> for item in lista %}.</w:t>
      </w:r>
    </w:p>
    <w:p w14:paraId="411991E0" w14:textId="77777777" w:rsidR="00690298" w:rsidRPr="00690298" w:rsidRDefault="00690298" w:rsidP="00690298">
      <w:pPr>
        <w:numPr>
          <w:ilvl w:val="0"/>
          <w:numId w:val="25"/>
        </w:numPr>
        <w:rPr>
          <w:b/>
          <w:bCs/>
        </w:rPr>
      </w:pPr>
      <w:r w:rsidRPr="00690298">
        <w:rPr>
          <w:b/>
          <w:bCs/>
        </w:rPr>
        <w:t>Ajuste os códigos:</w:t>
      </w:r>
    </w:p>
    <w:p w14:paraId="0CFE1A34" w14:textId="77777777" w:rsidR="00690298" w:rsidRPr="00690298" w:rsidRDefault="00690298" w:rsidP="00690298">
      <w:pPr>
        <w:numPr>
          <w:ilvl w:val="1"/>
          <w:numId w:val="25"/>
        </w:numPr>
        <w:rPr>
          <w:b/>
          <w:bCs/>
        </w:rPr>
      </w:pPr>
      <w:r w:rsidRPr="00690298">
        <w:rPr>
          <w:b/>
          <w:bCs/>
        </w:rPr>
        <w:t>No novo app.py, adapte os formulários para coletar as informações específicas do novo documento.</w:t>
      </w:r>
    </w:p>
    <w:p w14:paraId="75861DFC" w14:textId="6D97798E" w:rsidR="0002655B" w:rsidRPr="00690298" w:rsidRDefault="00690298" w:rsidP="00690298">
      <w:pPr>
        <w:numPr>
          <w:ilvl w:val="1"/>
          <w:numId w:val="25"/>
        </w:numPr>
        <w:rPr>
          <w:b/>
          <w:bCs/>
        </w:rPr>
      </w:pPr>
      <w:r w:rsidRPr="00690298">
        <w:rPr>
          <w:b/>
          <w:bCs/>
        </w:rPr>
        <w:t xml:space="preserve">No novo gerar_doc.py, altere o nome do arquivo do </w:t>
      </w:r>
      <w:proofErr w:type="spellStart"/>
      <w:r w:rsidRPr="00690298">
        <w:rPr>
          <w:b/>
          <w:bCs/>
        </w:rPr>
        <w:t>template</w:t>
      </w:r>
      <w:proofErr w:type="spellEnd"/>
      <w:r w:rsidRPr="00690298">
        <w:rPr>
          <w:b/>
          <w:bCs/>
        </w:rPr>
        <w:t xml:space="preserve"> (modelo_tr.docx em vez de modelo_dfd.docx) e os </w:t>
      </w:r>
      <w:proofErr w:type="spellStart"/>
      <w:r w:rsidRPr="00690298">
        <w:rPr>
          <w:b/>
          <w:bCs/>
        </w:rPr>
        <w:t>placeholders</w:t>
      </w:r>
      <w:proofErr w:type="spellEnd"/>
      <w:r w:rsidRPr="00690298">
        <w:rPr>
          <w:b/>
          <w:bCs/>
        </w:rPr>
        <w:t xml:space="preserve"> de acordo com seu novo </w:t>
      </w:r>
      <w:proofErr w:type="spellStart"/>
      <w:r w:rsidRPr="00690298">
        <w:rPr>
          <w:b/>
          <w:bCs/>
        </w:rPr>
        <w:t>template</w:t>
      </w:r>
      <w:proofErr w:type="spellEnd"/>
      <w:r w:rsidRPr="00690298">
        <w:rPr>
          <w:b/>
          <w:bCs/>
        </w:rPr>
        <w:t>.</w:t>
      </w:r>
    </w:p>
    <w:sectPr w:rsidR="0002655B" w:rsidRPr="006902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76D"/>
    <w:multiLevelType w:val="multilevel"/>
    <w:tmpl w:val="763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890"/>
    <w:multiLevelType w:val="multilevel"/>
    <w:tmpl w:val="20D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D8F"/>
    <w:multiLevelType w:val="multilevel"/>
    <w:tmpl w:val="27C4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A6D6A"/>
    <w:multiLevelType w:val="multilevel"/>
    <w:tmpl w:val="847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7151"/>
    <w:multiLevelType w:val="multilevel"/>
    <w:tmpl w:val="F2C8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0447"/>
    <w:multiLevelType w:val="multilevel"/>
    <w:tmpl w:val="8E6EA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22693"/>
    <w:multiLevelType w:val="multilevel"/>
    <w:tmpl w:val="2E8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82798"/>
    <w:multiLevelType w:val="multilevel"/>
    <w:tmpl w:val="4FEE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377B8"/>
    <w:multiLevelType w:val="multilevel"/>
    <w:tmpl w:val="647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32510"/>
    <w:multiLevelType w:val="multilevel"/>
    <w:tmpl w:val="436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B5654"/>
    <w:multiLevelType w:val="multilevel"/>
    <w:tmpl w:val="245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F1494"/>
    <w:multiLevelType w:val="multilevel"/>
    <w:tmpl w:val="6CE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F0D49"/>
    <w:multiLevelType w:val="multilevel"/>
    <w:tmpl w:val="9DA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C14DE"/>
    <w:multiLevelType w:val="multilevel"/>
    <w:tmpl w:val="860E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856BA"/>
    <w:multiLevelType w:val="multilevel"/>
    <w:tmpl w:val="B6A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22B3D"/>
    <w:multiLevelType w:val="multilevel"/>
    <w:tmpl w:val="0FDCA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32346"/>
    <w:multiLevelType w:val="multilevel"/>
    <w:tmpl w:val="C696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74777"/>
    <w:multiLevelType w:val="multilevel"/>
    <w:tmpl w:val="AB6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96FFF"/>
    <w:multiLevelType w:val="multilevel"/>
    <w:tmpl w:val="97E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95F5F"/>
    <w:multiLevelType w:val="multilevel"/>
    <w:tmpl w:val="2E0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25589"/>
    <w:multiLevelType w:val="multilevel"/>
    <w:tmpl w:val="552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A2734"/>
    <w:multiLevelType w:val="multilevel"/>
    <w:tmpl w:val="7E78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75572"/>
    <w:multiLevelType w:val="multilevel"/>
    <w:tmpl w:val="580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E598D"/>
    <w:multiLevelType w:val="multilevel"/>
    <w:tmpl w:val="68F8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FC3A58"/>
    <w:multiLevelType w:val="multilevel"/>
    <w:tmpl w:val="0BD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81812">
    <w:abstractNumId w:val="12"/>
  </w:num>
  <w:num w:numId="2" w16cid:durableId="2034500601">
    <w:abstractNumId w:val="16"/>
  </w:num>
  <w:num w:numId="3" w16cid:durableId="459151753">
    <w:abstractNumId w:val="5"/>
  </w:num>
  <w:num w:numId="4" w16cid:durableId="975600473">
    <w:abstractNumId w:val="14"/>
  </w:num>
  <w:num w:numId="5" w16cid:durableId="1839299089">
    <w:abstractNumId w:val="10"/>
  </w:num>
  <w:num w:numId="6" w16cid:durableId="1204902940">
    <w:abstractNumId w:val="13"/>
  </w:num>
  <w:num w:numId="7" w16cid:durableId="443115953">
    <w:abstractNumId w:val="21"/>
  </w:num>
  <w:num w:numId="8" w16cid:durableId="1847207185">
    <w:abstractNumId w:val="17"/>
  </w:num>
  <w:num w:numId="9" w16cid:durableId="1734740330">
    <w:abstractNumId w:val="9"/>
  </w:num>
  <w:num w:numId="10" w16cid:durableId="242567721">
    <w:abstractNumId w:val="20"/>
  </w:num>
  <w:num w:numId="11" w16cid:durableId="1308781898">
    <w:abstractNumId w:val="18"/>
  </w:num>
  <w:num w:numId="12" w16cid:durableId="1376007695">
    <w:abstractNumId w:val="22"/>
  </w:num>
  <w:num w:numId="13" w16cid:durableId="1494492051">
    <w:abstractNumId w:val="6"/>
  </w:num>
  <w:num w:numId="14" w16cid:durableId="1330911096">
    <w:abstractNumId w:val="23"/>
  </w:num>
  <w:num w:numId="15" w16cid:durableId="984747119">
    <w:abstractNumId w:val="4"/>
  </w:num>
  <w:num w:numId="16" w16cid:durableId="1132017050">
    <w:abstractNumId w:val="19"/>
  </w:num>
  <w:num w:numId="17" w16cid:durableId="166988059">
    <w:abstractNumId w:val="1"/>
  </w:num>
  <w:num w:numId="18" w16cid:durableId="1336491480">
    <w:abstractNumId w:val="24"/>
  </w:num>
  <w:num w:numId="19" w16cid:durableId="209727718">
    <w:abstractNumId w:val="11"/>
  </w:num>
  <w:num w:numId="20" w16cid:durableId="639529858">
    <w:abstractNumId w:val="8"/>
  </w:num>
  <w:num w:numId="21" w16cid:durableId="967708766">
    <w:abstractNumId w:val="3"/>
  </w:num>
  <w:num w:numId="22" w16cid:durableId="1776706415">
    <w:abstractNumId w:val="7"/>
  </w:num>
  <w:num w:numId="23" w16cid:durableId="1820923503">
    <w:abstractNumId w:val="0"/>
  </w:num>
  <w:num w:numId="24" w16cid:durableId="1970285076">
    <w:abstractNumId w:val="15"/>
  </w:num>
  <w:num w:numId="25" w16cid:durableId="91555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98"/>
    <w:rsid w:val="0002655B"/>
    <w:rsid w:val="004438FD"/>
    <w:rsid w:val="00690298"/>
    <w:rsid w:val="009C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55CA9"/>
  <w15:chartTrackingRefBased/>
  <w15:docId w15:val="{DE891065-0B02-4F68-B7EA-80115448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2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29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2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2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2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29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29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479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Simoes da Silva</dc:creator>
  <cp:keywords/>
  <dc:description/>
  <cp:lastModifiedBy>Pedro Henrique Simoes da Silva</cp:lastModifiedBy>
  <cp:revision>1</cp:revision>
  <dcterms:created xsi:type="dcterms:W3CDTF">2025-08-01T16:34:00Z</dcterms:created>
  <dcterms:modified xsi:type="dcterms:W3CDTF">2025-08-01T16:41:00Z</dcterms:modified>
</cp:coreProperties>
</file>