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1315" w:rsidRDefault="007D1315" w:rsidP="00C025BD">
      <w:pPr>
        <w:rPr>
          <w:rFonts w:ascii="Century Gothic" w:hAnsi="Century Gothic"/>
          <w:b/>
          <w:bCs/>
          <w:sz w:val="24"/>
          <w:szCs w:val="24"/>
          <w:u w:val="single"/>
        </w:rPr>
      </w:pPr>
      <w:r>
        <w:rPr>
          <w:rFonts w:ascii="Century Gothic" w:hAnsi="Century Gothic"/>
          <w:b/>
          <w:bCs/>
          <w:sz w:val="24"/>
          <w:szCs w:val="24"/>
          <w:u w:val="single"/>
        </w:rPr>
        <w:t>HENRRIKY JHONNY DE OLIVEIRA BASTOS</w:t>
      </w:r>
    </w:p>
    <w:p w:rsidR="00C025BD" w:rsidRPr="00C025BD" w:rsidRDefault="007D1315" w:rsidP="00C025BD">
      <w:pPr>
        <w:rPr>
          <w:rFonts w:ascii="Century Gothic" w:hAnsi="Century Gothic"/>
          <w:b/>
          <w:bCs/>
          <w:sz w:val="24"/>
          <w:szCs w:val="24"/>
        </w:rPr>
      </w:pPr>
      <w:r>
        <w:rPr>
          <w:rFonts w:ascii="Century Gothic" w:hAnsi="Century Gothic"/>
          <w:b/>
          <w:bCs/>
          <w:sz w:val="24"/>
          <w:szCs w:val="24"/>
          <w:u w:val="single"/>
        </w:rPr>
        <w:t>SP3123103</w:t>
      </w:r>
      <w:r>
        <w:rPr>
          <w:rFonts w:ascii="Century Gothic" w:hAnsi="Century Gothic"/>
          <w:b/>
          <w:bCs/>
          <w:sz w:val="24"/>
          <w:szCs w:val="24"/>
        </w:rPr>
        <w:br/>
      </w:r>
      <w:r>
        <w:rPr>
          <w:rFonts w:ascii="Century Gothic" w:hAnsi="Century Gothic"/>
          <w:b/>
          <w:bCs/>
          <w:sz w:val="24"/>
          <w:szCs w:val="24"/>
        </w:rPr>
        <w:br/>
      </w:r>
      <w:r w:rsidR="00C025BD" w:rsidRPr="00C025BD">
        <w:rPr>
          <w:rFonts w:ascii="Century Gothic" w:hAnsi="Century Gothic"/>
          <w:b/>
          <w:bCs/>
          <w:sz w:val="24"/>
          <w:szCs w:val="24"/>
        </w:rPr>
        <w:t>1) Realize uma pesquisa sobre dispositivos de entrada e saída e explique a</w:t>
      </w:r>
      <w:r w:rsidR="00C025BD">
        <w:rPr>
          <w:rFonts w:ascii="Century Gothic" w:hAnsi="Century Gothic"/>
          <w:b/>
          <w:bCs/>
          <w:sz w:val="24"/>
          <w:szCs w:val="24"/>
        </w:rPr>
        <w:t xml:space="preserve"> </w:t>
      </w:r>
      <w:r w:rsidR="00C025BD" w:rsidRPr="00C025BD">
        <w:rPr>
          <w:rFonts w:ascii="Century Gothic" w:hAnsi="Century Gothic"/>
          <w:b/>
          <w:bCs/>
          <w:sz w:val="24"/>
          <w:szCs w:val="24"/>
        </w:rPr>
        <w:t>função e as principais características dos seguintes dispositivos:</w:t>
      </w:r>
    </w:p>
    <w:p w:rsidR="00C025BD" w:rsidRPr="00C025BD" w:rsidRDefault="00C025BD" w:rsidP="00C025BD">
      <w:pPr>
        <w:rPr>
          <w:rFonts w:ascii="Century Gothic" w:hAnsi="Century Gothic"/>
          <w:i/>
          <w:iCs/>
          <w:sz w:val="24"/>
          <w:szCs w:val="24"/>
        </w:rPr>
      </w:pPr>
      <w:r w:rsidRPr="00C025BD">
        <w:rPr>
          <w:rFonts w:ascii="Century Gothic" w:hAnsi="Century Gothic"/>
          <w:b/>
          <w:bCs/>
          <w:sz w:val="24"/>
          <w:szCs w:val="24"/>
        </w:rPr>
        <w:t>a</w:t>
      </w:r>
      <w:r w:rsidRPr="00C025BD">
        <w:rPr>
          <w:rFonts w:ascii="Century Gothic" w:hAnsi="Century Gothic"/>
          <w:b/>
          <w:bCs/>
          <w:sz w:val="24"/>
          <w:szCs w:val="24"/>
        </w:rPr>
        <w:t xml:space="preserve">) </w:t>
      </w:r>
      <w:r w:rsidRPr="00C025BD">
        <w:rPr>
          <w:rFonts w:ascii="Century Gothic" w:hAnsi="Century Gothic"/>
          <w:b/>
          <w:bCs/>
          <w:sz w:val="24"/>
          <w:szCs w:val="24"/>
        </w:rPr>
        <w:t>Mesa digitalizadora</w:t>
      </w:r>
      <w:r>
        <w:rPr>
          <w:rFonts w:ascii="Century Gothic" w:hAnsi="Century Gothic"/>
          <w:b/>
          <w:bCs/>
          <w:sz w:val="24"/>
          <w:szCs w:val="24"/>
        </w:rPr>
        <w:t xml:space="preserve">: </w:t>
      </w:r>
      <w:r>
        <w:rPr>
          <w:rFonts w:ascii="Century Gothic" w:hAnsi="Century Gothic"/>
          <w:i/>
          <w:iCs/>
          <w:sz w:val="24"/>
          <w:szCs w:val="24"/>
        </w:rPr>
        <w:t>A mesa digitalizadora é um dispositivo de entrada que possibilita ao consumidor desenhar e escrever no computador através de uma superfície plana sensível à pressão, que é utilizada em conjunto com uma caneta especializada. Ela possui como principal característica a caneta e a mesa, que têm a posição e pressão da caneta convertida em sinais digitais que podem ser lidos pelo computador e reproduzido na tela.</w:t>
      </w:r>
    </w:p>
    <w:p w:rsidR="00C025BD" w:rsidRPr="00C025BD" w:rsidRDefault="00C025BD" w:rsidP="00C025BD">
      <w:pPr>
        <w:rPr>
          <w:rFonts w:ascii="Century Gothic" w:hAnsi="Century Gothic"/>
          <w:i/>
          <w:iCs/>
          <w:sz w:val="24"/>
          <w:szCs w:val="24"/>
        </w:rPr>
      </w:pPr>
      <w:r w:rsidRPr="00C025BD">
        <w:rPr>
          <w:rFonts w:ascii="Century Gothic" w:hAnsi="Century Gothic"/>
          <w:b/>
          <w:bCs/>
          <w:sz w:val="24"/>
          <w:szCs w:val="24"/>
        </w:rPr>
        <w:t>b</w:t>
      </w:r>
      <w:r w:rsidRPr="00C025BD">
        <w:rPr>
          <w:rFonts w:ascii="Century Gothic" w:hAnsi="Century Gothic"/>
          <w:b/>
          <w:bCs/>
          <w:sz w:val="24"/>
          <w:szCs w:val="24"/>
        </w:rPr>
        <w:t xml:space="preserve">) </w:t>
      </w:r>
      <w:r w:rsidRPr="00C025BD">
        <w:rPr>
          <w:rFonts w:ascii="Century Gothic" w:hAnsi="Century Gothic"/>
          <w:b/>
          <w:bCs/>
          <w:sz w:val="24"/>
          <w:szCs w:val="24"/>
        </w:rPr>
        <w:t>Identificador biométrico</w:t>
      </w:r>
      <w:r>
        <w:rPr>
          <w:rFonts w:ascii="Century Gothic" w:hAnsi="Century Gothic"/>
          <w:b/>
          <w:bCs/>
          <w:sz w:val="24"/>
          <w:szCs w:val="24"/>
        </w:rPr>
        <w:t xml:space="preserve">: </w:t>
      </w:r>
      <w:r>
        <w:rPr>
          <w:rFonts w:ascii="Century Gothic" w:hAnsi="Century Gothic"/>
          <w:i/>
          <w:iCs/>
          <w:sz w:val="24"/>
          <w:szCs w:val="24"/>
        </w:rPr>
        <w:t xml:space="preserve">O identificador biométrico é um dispositivo de entrada o qual tem a função de autorizar ou liberar o acesso do usuário para algum sistema, destravamento ou outra medida de segurança, através da impressão digital de seu usuário. </w:t>
      </w:r>
      <w:r w:rsidR="00E02205">
        <w:rPr>
          <w:rFonts w:ascii="Century Gothic" w:hAnsi="Century Gothic"/>
          <w:i/>
          <w:iCs/>
          <w:sz w:val="24"/>
          <w:szCs w:val="24"/>
        </w:rPr>
        <w:t>Ele é caracterizado por um leitor que capta as informações da impressão digitais do seu dedo e processa elas.</w:t>
      </w:r>
    </w:p>
    <w:p w:rsidR="00C025BD" w:rsidRPr="00E02205" w:rsidRDefault="00C025BD" w:rsidP="00C025BD">
      <w:pPr>
        <w:rPr>
          <w:rFonts w:ascii="Century Gothic" w:hAnsi="Century Gothic"/>
          <w:i/>
          <w:iCs/>
          <w:sz w:val="24"/>
          <w:szCs w:val="24"/>
        </w:rPr>
      </w:pPr>
      <w:r w:rsidRPr="00C025BD">
        <w:rPr>
          <w:rFonts w:ascii="Century Gothic" w:hAnsi="Century Gothic"/>
          <w:b/>
          <w:bCs/>
          <w:sz w:val="24"/>
          <w:szCs w:val="24"/>
        </w:rPr>
        <w:t>c</w:t>
      </w:r>
      <w:r w:rsidRPr="00C025BD">
        <w:rPr>
          <w:rFonts w:ascii="Century Gothic" w:hAnsi="Century Gothic"/>
          <w:b/>
          <w:bCs/>
          <w:sz w:val="24"/>
          <w:szCs w:val="24"/>
        </w:rPr>
        <w:t xml:space="preserve">) </w:t>
      </w:r>
      <w:r w:rsidRPr="00C025BD">
        <w:rPr>
          <w:rFonts w:ascii="Century Gothic" w:hAnsi="Century Gothic"/>
          <w:b/>
          <w:bCs/>
          <w:sz w:val="24"/>
          <w:szCs w:val="24"/>
        </w:rPr>
        <w:t>Data glove</w:t>
      </w:r>
      <w:r w:rsidR="00E02205">
        <w:rPr>
          <w:rFonts w:ascii="Century Gothic" w:hAnsi="Century Gothic"/>
          <w:b/>
          <w:bCs/>
          <w:sz w:val="24"/>
          <w:szCs w:val="24"/>
        </w:rPr>
        <w:t xml:space="preserve">: </w:t>
      </w:r>
      <w:r w:rsidR="00E02205">
        <w:rPr>
          <w:rFonts w:ascii="Century Gothic" w:hAnsi="Century Gothic"/>
          <w:i/>
          <w:iCs/>
          <w:sz w:val="24"/>
          <w:szCs w:val="24"/>
        </w:rPr>
        <w:t>O data glove é um dispositivo de entrada que tem como função utilizar uma luva que é capaz de replicar os movimentos das mãos em robôs ou em sistemas de realidade virtual. Essa luva é caracterizada pela presença de sensores que detectam a posição e o movimento dos dedos, para que esses dados sejam exibidos nesses ambientes de realidade virtual ou na robótica.</w:t>
      </w:r>
    </w:p>
    <w:p w:rsidR="00C025BD" w:rsidRPr="00E02205" w:rsidRDefault="00C025BD" w:rsidP="00C025BD">
      <w:pPr>
        <w:rPr>
          <w:rFonts w:ascii="Century Gothic" w:hAnsi="Century Gothic"/>
          <w:i/>
          <w:iCs/>
          <w:sz w:val="24"/>
          <w:szCs w:val="24"/>
        </w:rPr>
      </w:pPr>
      <w:r w:rsidRPr="00C025BD">
        <w:rPr>
          <w:rFonts w:ascii="Century Gothic" w:hAnsi="Century Gothic"/>
          <w:b/>
          <w:bCs/>
          <w:sz w:val="24"/>
          <w:szCs w:val="24"/>
        </w:rPr>
        <w:t>d</w:t>
      </w:r>
      <w:r w:rsidRPr="00C025BD">
        <w:rPr>
          <w:rFonts w:ascii="Century Gothic" w:hAnsi="Century Gothic"/>
          <w:b/>
          <w:bCs/>
          <w:sz w:val="24"/>
          <w:szCs w:val="24"/>
        </w:rPr>
        <w:t xml:space="preserve">) </w:t>
      </w:r>
      <w:r w:rsidRPr="00C025BD">
        <w:rPr>
          <w:rFonts w:ascii="Century Gothic" w:hAnsi="Century Gothic"/>
          <w:b/>
          <w:bCs/>
          <w:sz w:val="24"/>
          <w:szCs w:val="24"/>
        </w:rPr>
        <w:t>Plotter</w:t>
      </w:r>
      <w:r w:rsidR="00E02205">
        <w:rPr>
          <w:rFonts w:ascii="Century Gothic" w:hAnsi="Century Gothic"/>
          <w:b/>
          <w:bCs/>
          <w:sz w:val="24"/>
          <w:szCs w:val="24"/>
        </w:rPr>
        <w:t xml:space="preserve">: </w:t>
      </w:r>
      <w:r w:rsidR="00E02205">
        <w:rPr>
          <w:rFonts w:ascii="Century Gothic" w:hAnsi="Century Gothic"/>
          <w:i/>
          <w:iCs/>
          <w:sz w:val="24"/>
          <w:szCs w:val="24"/>
        </w:rPr>
        <w:t xml:space="preserve">O plotter é um dispositivo de saída que tem como função a impressão gráficos ou desenhos em grandes dimensões, como mapas, plantas arquitetônicas e desenhos de engenharia. </w:t>
      </w:r>
      <w:r w:rsidR="00612AD8">
        <w:rPr>
          <w:rFonts w:ascii="Century Gothic" w:hAnsi="Century Gothic"/>
          <w:i/>
          <w:iCs/>
          <w:sz w:val="24"/>
          <w:szCs w:val="24"/>
        </w:rPr>
        <w:t>Atualmente, e</w:t>
      </w:r>
      <w:r w:rsidR="00E02205">
        <w:rPr>
          <w:rFonts w:ascii="Century Gothic" w:hAnsi="Century Gothic"/>
          <w:i/>
          <w:iCs/>
          <w:sz w:val="24"/>
          <w:szCs w:val="24"/>
        </w:rPr>
        <w:t>le é caracterizado pela presença da cabeça de impressão, que usa a tecn</w:t>
      </w:r>
      <w:r w:rsidR="00612AD8">
        <w:rPr>
          <w:rFonts w:ascii="Century Gothic" w:hAnsi="Century Gothic"/>
          <w:i/>
          <w:iCs/>
          <w:sz w:val="24"/>
          <w:szCs w:val="24"/>
        </w:rPr>
        <w:t>ologia de jato de tinta para realizar a impressão dessas imagens requisitadas.</w:t>
      </w:r>
    </w:p>
    <w:p w:rsidR="00C025BD" w:rsidRPr="00612AD8" w:rsidRDefault="00C025BD" w:rsidP="00C025BD">
      <w:pPr>
        <w:rPr>
          <w:rFonts w:ascii="Century Gothic" w:hAnsi="Century Gothic"/>
          <w:i/>
          <w:iCs/>
          <w:sz w:val="24"/>
          <w:szCs w:val="24"/>
        </w:rPr>
      </w:pPr>
      <w:r w:rsidRPr="00C025BD">
        <w:rPr>
          <w:rFonts w:ascii="Century Gothic" w:hAnsi="Century Gothic"/>
          <w:b/>
          <w:bCs/>
          <w:sz w:val="24"/>
          <w:szCs w:val="24"/>
        </w:rPr>
        <w:t>e</w:t>
      </w:r>
      <w:r w:rsidRPr="00C025BD">
        <w:rPr>
          <w:rFonts w:ascii="Century Gothic" w:hAnsi="Century Gothic"/>
          <w:b/>
          <w:bCs/>
          <w:sz w:val="24"/>
          <w:szCs w:val="24"/>
        </w:rPr>
        <w:t xml:space="preserve">) </w:t>
      </w:r>
      <w:r w:rsidRPr="00C025BD">
        <w:rPr>
          <w:rFonts w:ascii="Century Gothic" w:hAnsi="Century Gothic"/>
          <w:b/>
          <w:bCs/>
          <w:sz w:val="24"/>
          <w:szCs w:val="24"/>
        </w:rPr>
        <w:t>Head mounting display</w:t>
      </w:r>
      <w:r w:rsidR="00612AD8">
        <w:rPr>
          <w:rFonts w:ascii="Century Gothic" w:hAnsi="Century Gothic"/>
          <w:b/>
          <w:bCs/>
          <w:sz w:val="24"/>
          <w:szCs w:val="24"/>
        </w:rPr>
        <w:t>:</w:t>
      </w:r>
      <w:r w:rsidR="00612AD8">
        <w:rPr>
          <w:rFonts w:ascii="Century Gothic" w:hAnsi="Century Gothic"/>
          <w:sz w:val="24"/>
          <w:szCs w:val="24"/>
        </w:rPr>
        <w:t xml:space="preserve"> </w:t>
      </w:r>
      <w:r w:rsidR="00612AD8">
        <w:rPr>
          <w:rFonts w:ascii="Century Gothic" w:hAnsi="Century Gothic"/>
          <w:i/>
          <w:iCs/>
          <w:sz w:val="24"/>
          <w:szCs w:val="24"/>
        </w:rPr>
        <w:t>O Head Mounting Display, conhecido atualmente como óculos VR, é um dispositivo de saída que possuí como principal função exibir imagens, semelhante ao monitor, porém fica na cabeça do usuário, tampando seus olhos. Esse dispositivo utilizado de forma comum na realidade virtual é caracterizado pela presença de sensores que realizam o cálculo em jogos de realidade virtual para identificar para qual local o usuário está olhando. Além disso, as imagens são exibidas em um display LED, OLED ou LCD.</w:t>
      </w:r>
    </w:p>
    <w:p w:rsidR="00C025BD" w:rsidRPr="00612AD8" w:rsidRDefault="00C025BD" w:rsidP="00C025BD">
      <w:pPr>
        <w:rPr>
          <w:rFonts w:ascii="Century Gothic" w:hAnsi="Century Gothic"/>
          <w:i/>
          <w:iCs/>
          <w:sz w:val="24"/>
          <w:szCs w:val="24"/>
        </w:rPr>
      </w:pPr>
      <w:r w:rsidRPr="00C025BD">
        <w:rPr>
          <w:rFonts w:ascii="Century Gothic" w:hAnsi="Century Gothic"/>
          <w:b/>
          <w:bCs/>
          <w:sz w:val="24"/>
          <w:szCs w:val="24"/>
        </w:rPr>
        <w:lastRenderedPageBreak/>
        <w:t>f</w:t>
      </w:r>
      <w:r w:rsidRPr="00C025BD">
        <w:rPr>
          <w:rFonts w:ascii="Century Gothic" w:hAnsi="Century Gothic"/>
          <w:b/>
          <w:bCs/>
          <w:sz w:val="24"/>
          <w:szCs w:val="24"/>
        </w:rPr>
        <w:t xml:space="preserve">) </w:t>
      </w:r>
      <w:r w:rsidRPr="00C025BD">
        <w:rPr>
          <w:rFonts w:ascii="Century Gothic" w:hAnsi="Century Gothic"/>
          <w:b/>
          <w:bCs/>
          <w:sz w:val="24"/>
          <w:szCs w:val="24"/>
        </w:rPr>
        <w:t>Placa de rede</w:t>
      </w:r>
      <w:r w:rsidR="00612AD8">
        <w:rPr>
          <w:rFonts w:ascii="Century Gothic" w:hAnsi="Century Gothic"/>
          <w:b/>
          <w:bCs/>
          <w:sz w:val="24"/>
          <w:szCs w:val="24"/>
        </w:rPr>
        <w:t xml:space="preserve">: </w:t>
      </w:r>
      <w:r w:rsidR="00612AD8">
        <w:rPr>
          <w:rFonts w:ascii="Century Gothic" w:hAnsi="Century Gothic"/>
          <w:i/>
          <w:iCs/>
          <w:sz w:val="24"/>
          <w:szCs w:val="24"/>
        </w:rPr>
        <w:t>A placa de rede é um dispositivo de entrada e saída que têm a função de permitir a conexão do computador a rede, sendo ela local ou externa. Há várias placas de rede, como a Ethernet, Wi-fi e Bluetooth. A Ethernet e Wi-fi são as mais utilizadas, a primeira sendo caracterizada pelo plug com o formato do cabo de rede e a segunda por uma antena que permite a detecção de redes wi-fi e sua possível conexão.</w:t>
      </w:r>
    </w:p>
    <w:p w:rsidR="00C025BD" w:rsidRPr="00C025BD" w:rsidRDefault="00C025BD" w:rsidP="00C025BD">
      <w:pPr>
        <w:rPr>
          <w:rFonts w:ascii="Century Gothic" w:hAnsi="Century Gothic"/>
          <w:b/>
          <w:bCs/>
          <w:sz w:val="24"/>
          <w:szCs w:val="24"/>
        </w:rPr>
      </w:pPr>
      <w:r w:rsidRPr="00C025BD">
        <w:rPr>
          <w:rFonts w:ascii="Century Gothic" w:hAnsi="Century Gothic"/>
          <w:b/>
          <w:bCs/>
          <w:sz w:val="24"/>
          <w:szCs w:val="24"/>
        </w:rPr>
        <w:t>2) Realize uma pesquisa sobre alimentação elétrica para computadores e</w:t>
      </w:r>
      <w:r>
        <w:rPr>
          <w:rFonts w:ascii="Century Gothic" w:hAnsi="Century Gothic"/>
          <w:b/>
          <w:bCs/>
          <w:sz w:val="24"/>
          <w:szCs w:val="24"/>
        </w:rPr>
        <w:t xml:space="preserve"> </w:t>
      </w:r>
      <w:r w:rsidRPr="00C025BD">
        <w:rPr>
          <w:rFonts w:ascii="Century Gothic" w:hAnsi="Century Gothic"/>
          <w:b/>
          <w:bCs/>
          <w:sz w:val="24"/>
          <w:szCs w:val="24"/>
        </w:rPr>
        <w:t>explique a função e as principais características dos seguintes</w:t>
      </w:r>
      <w:r>
        <w:rPr>
          <w:rFonts w:ascii="Century Gothic" w:hAnsi="Century Gothic"/>
          <w:b/>
          <w:bCs/>
          <w:sz w:val="24"/>
          <w:szCs w:val="24"/>
        </w:rPr>
        <w:t xml:space="preserve"> </w:t>
      </w:r>
      <w:r w:rsidRPr="00C025BD">
        <w:rPr>
          <w:rFonts w:ascii="Century Gothic" w:hAnsi="Century Gothic"/>
          <w:b/>
          <w:bCs/>
          <w:sz w:val="24"/>
          <w:szCs w:val="24"/>
        </w:rPr>
        <w:t>dispositivos:</w:t>
      </w:r>
    </w:p>
    <w:p w:rsidR="00C025BD" w:rsidRPr="00AF220A" w:rsidRDefault="00C025BD" w:rsidP="00C025BD">
      <w:pPr>
        <w:rPr>
          <w:rFonts w:ascii="Century Gothic" w:hAnsi="Century Gothic"/>
          <w:i/>
          <w:iCs/>
          <w:sz w:val="24"/>
          <w:szCs w:val="24"/>
        </w:rPr>
      </w:pPr>
      <w:r w:rsidRPr="00C025BD">
        <w:rPr>
          <w:rFonts w:ascii="Century Gothic" w:hAnsi="Century Gothic"/>
          <w:b/>
          <w:bCs/>
          <w:sz w:val="24"/>
          <w:szCs w:val="24"/>
        </w:rPr>
        <w:t>a</w:t>
      </w:r>
      <w:r>
        <w:rPr>
          <w:rFonts w:ascii="Century Gothic" w:hAnsi="Century Gothic"/>
          <w:b/>
          <w:bCs/>
          <w:sz w:val="24"/>
          <w:szCs w:val="24"/>
        </w:rPr>
        <w:t xml:space="preserve">) </w:t>
      </w:r>
      <w:r w:rsidRPr="00C025BD">
        <w:rPr>
          <w:rFonts w:ascii="Century Gothic" w:hAnsi="Century Gothic"/>
          <w:b/>
          <w:bCs/>
          <w:sz w:val="24"/>
          <w:szCs w:val="24"/>
        </w:rPr>
        <w:t>Fonte de alimentação</w:t>
      </w:r>
      <w:r w:rsidR="00AF220A">
        <w:rPr>
          <w:rFonts w:ascii="Century Gothic" w:hAnsi="Century Gothic"/>
          <w:b/>
          <w:bCs/>
          <w:sz w:val="24"/>
          <w:szCs w:val="24"/>
        </w:rPr>
        <w:t xml:space="preserve">: </w:t>
      </w:r>
      <w:r w:rsidR="00AF220A">
        <w:rPr>
          <w:rFonts w:ascii="Century Gothic" w:hAnsi="Century Gothic"/>
          <w:i/>
          <w:iCs/>
          <w:sz w:val="24"/>
          <w:szCs w:val="24"/>
        </w:rPr>
        <w:t>A fonte de alimentação é um dispositivo que tem como função realizar a conversão da energia da rede elétrica para uma energia apropriada para que os componentes do computador funcionem corretamente. Esse dispositivo é caracterizado pela presença do transformador, capacitores, reguladores de tensão entre outros, a fim de regular a energia que deve ser adequada para os componentes.</w:t>
      </w:r>
    </w:p>
    <w:p w:rsidR="00C025BD" w:rsidRPr="00AF220A" w:rsidRDefault="00C025BD" w:rsidP="00C025BD">
      <w:pPr>
        <w:rPr>
          <w:rFonts w:ascii="Century Gothic" w:hAnsi="Century Gothic"/>
          <w:i/>
          <w:iCs/>
          <w:sz w:val="24"/>
          <w:szCs w:val="24"/>
        </w:rPr>
      </w:pPr>
      <w:r w:rsidRPr="00C025BD">
        <w:rPr>
          <w:rFonts w:ascii="Century Gothic" w:hAnsi="Century Gothic"/>
          <w:b/>
          <w:bCs/>
          <w:sz w:val="24"/>
          <w:szCs w:val="24"/>
        </w:rPr>
        <w:t>b</w:t>
      </w:r>
      <w:r>
        <w:rPr>
          <w:rFonts w:ascii="Century Gothic" w:hAnsi="Century Gothic"/>
          <w:b/>
          <w:bCs/>
          <w:sz w:val="24"/>
          <w:szCs w:val="24"/>
        </w:rPr>
        <w:t xml:space="preserve">) </w:t>
      </w:r>
      <w:r w:rsidRPr="00C025BD">
        <w:rPr>
          <w:rFonts w:ascii="Century Gothic" w:hAnsi="Century Gothic"/>
          <w:b/>
          <w:bCs/>
          <w:sz w:val="24"/>
          <w:szCs w:val="24"/>
        </w:rPr>
        <w:t>Filtro de linha</w:t>
      </w:r>
      <w:r w:rsidR="00AF220A">
        <w:rPr>
          <w:rFonts w:ascii="Century Gothic" w:hAnsi="Century Gothic"/>
          <w:b/>
          <w:bCs/>
          <w:sz w:val="24"/>
          <w:szCs w:val="24"/>
        </w:rPr>
        <w:t xml:space="preserve">: </w:t>
      </w:r>
      <w:r w:rsidR="00AF220A">
        <w:rPr>
          <w:rFonts w:ascii="Century Gothic" w:hAnsi="Century Gothic"/>
          <w:i/>
          <w:iCs/>
          <w:sz w:val="24"/>
          <w:szCs w:val="24"/>
        </w:rPr>
        <w:t>O filtro de linha é um dispositivo que tem como função prevenir que os aparelhos conectados a ele sofram danos contra surtos e varrições elétricas, como picos de tensão. Esse dispositivo é caracterizado pela presença de um circuito eletrônico que filtra a energia que entra por ele, prevenindo a passagem de um pico de tensão que provavelmente causaria danos a algum aparelho.</w:t>
      </w:r>
    </w:p>
    <w:p w:rsidR="00C025BD" w:rsidRPr="00AF220A" w:rsidRDefault="00C025BD" w:rsidP="00C025BD">
      <w:pPr>
        <w:rPr>
          <w:rFonts w:ascii="Century Gothic" w:hAnsi="Century Gothic"/>
          <w:i/>
          <w:iCs/>
          <w:sz w:val="24"/>
          <w:szCs w:val="24"/>
        </w:rPr>
      </w:pPr>
      <w:r w:rsidRPr="00C025BD">
        <w:rPr>
          <w:rFonts w:ascii="Century Gothic" w:hAnsi="Century Gothic"/>
          <w:b/>
          <w:bCs/>
          <w:sz w:val="24"/>
          <w:szCs w:val="24"/>
        </w:rPr>
        <w:t>c</w:t>
      </w:r>
      <w:r>
        <w:rPr>
          <w:rFonts w:ascii="Century Gothic" w:hAnsi="Century Gothic"/>
          <w:b/>
          <w:bCs/>
          <w:sz w:val="24"/>
          <w:szCs w:val="24"/>
        </w:rPr>
        <w:t xml:space="preserve">) </w:t>
      </w:r>
      <w:r w:rsidRPr="00C025BD">
        <w:rPr>
          <w:rFonts w:ascii="Century Gothic" w:hAnsi="Century Gothic"/>
          <w:b/>
          <w:bCs/>
          <w:sz w:val="24"/>
          <w:szCs w:val="24"/>
        </w:rPr>
        <w:t>Estabilizador de tensão</w:t>
      </w:r>
      <w:r w:rsidR="00AF220A">
        <w:rPr>
          <w:rFonts w:ascii="Century Gothic" w:hAnsi="Century Gothic"/>
          <w:b/>
          <w:bCs/>
          <w:sz w:val="24"/>
          <w:szCs w:val="24"/>
        </w:rPr>
        <w:t xml:space="preserve">: </w:t>
      </w:r>
      <w:r w:rsidR="00AF220A">
        <w:rPr>
          <w:rFonts w:ascii="Century Gothic" w:hAnsi="Century Gothic"/>
          <w:i/>
          <w:iCs/>
          <w:sz w:val="24"/>
          <w:szCs w:val="24"/>
        </w:rPr>
        <w:t xml:space="preserve">O estabilizador de tensão é um dispositivo que tem como função manter uma determinada voltagem dentro de um intervalo seguro para o funcionamento do aparelho, prevenindo a queima deles. Esse dispositivo é caracterizado pela presença de um </w:t>
      </w:r>
      <w:r w:rsidR="007D1315">
        <w:rPr>
          <w:rFonts w:ascii="Century Gothic" w:hAnsi="Century Gothic"/>
          <w:i/>
          <w:iCs/>
          <w:sz w:val="24"/>
          <w:szCs w:val="24"/>
        </w:rPr>
        <w:t xml:space="preserve">, tomadas e o </w:t>
      </w:r>
      <w:r w:rsidR="00AF220A">
        <w:rPr>
          <w:rFonts w:ascii="Century Gothic" w:hAnsi="Century Gothic"/>
          <w:i/>
          <w:iCs/>
          <w:sz w:val="24"/>
          <w:szCs w:val="24"/>
        </w:rPr>
        <w:t xml:space="preserve">regulador de tensão, que fica ajustando a voltagem </w:t>
      </w:r>
      <w:r w:rsidR="007D1315">
        <w:rPr>
          <w:rFonts w:ascii="Century Gothic" w:hAnsi="Century Gothic"/>
          <w:i/>
          <w:iCs/>
          <w:sz w:val="24"/>
          <w:szCs w:val="24"/>
        </w:rPr>
        <w:t>de acordo com a energia recebida.</w:t>
      </w:r>
    </w:p>
    <w:p w:rsidR="00B530B9" w:rsidRPr="007D1315" w:rsidRDefault="00C025BD" w:rsidP="00C025BD">
      <w:pPr>
        <w:rPr>
          <w:rFonts w:ascii="Century Gothic" w:hAnsi="Century Gothic"/>
          <w:i/>
          <w:iCs/>
          <w:sz w:val="24"/>
          <w:szCs w:val="24"/>
        </w:rPr>
      </w:pPr>
      <w:r w:rsidRPr="00C025BD">
        <w:rPr>
          <w:rFonts w:ascii="Century Gothic" w:hAnsi="Century Gothic"/>
          <w:b/>
          <w:bCs/>
          <w:sz w:val="24"/>
          <w:szCs w:val="24"/>
        </w:rPr>
        <w:t>d</w:t>
      </w:r>
      <w:r>
        <w:rPr>
          <w:rFonts w:ascii="Century Gothic" w:hAnsi="Century Gothic"/>
          <w:b/>
          <w:bCs/>
          <w:sz w:val="24"/>
          <w:szCs w:val="24"/>
        </w:rPr>
        <w:t xml:space="preserve">) </w:t>
      </w:r>
      <w:r w:rsidRPr="00C025BD">
        <w:rPr>
          <w:rFonts w:ascii="Century Gothic" w:hAnsi="Century Gothic"/>
          <w:b/>
          <w:bCs/>
          <w:sz w:val="24"/>
          <w:szCs w:val="24"/>
        </w:rPr>
        <w:t>No-break</w:t>
      </w:r>
      <w:r w:rsidR="007D1315">
        <w:rPr>
          <w:rFonts w:ascii="Century Gothic" w:hAnsi="Century Gothic"/>
          <w:b/>
          <w:bCs/>
          <w:sz w:val="24"/>
          <w:szCs w:val="24"/>
        </w:rPr>
        <w:t xml:space="preserve">: </w:t>
      </w:r>
      <w:r w:rsidR="007D1315">
        <w:rPr>
          <w:rFonts w:ascii="Century Gothic" w:hAnsi="Century Gothic"/>
          <w:i/>
          <w:iCs/>
          <w:sz w:val="24"/>
          <w:szCs w:val="24"/>
        </w:rPr>
        <w:t xml:space="preserve">O No-break é um dispositivo que tem como função garantir que o aparelho continue funcionando após uma falha na rede elétrica, prevenindo possíveis danos ao aparelho. Esse dispositivo é caracterizado pela presença de tomadas e uma bateria interna </w:t>
      </w:r>
      <w:r w:rsidR="007D1315" w:rsidRPr="007D1315">
        <w:rPr>
          <w:rFonts w:ascii="Century Gothic" w:hAnsi="Century Gothic"/>
          <w:i/>
          <w:iCs/>
          <w:sz w:val="24"/>
          <w:szCs w:val="24"/>
        </w:rPr>
        <w:t>garante o fornecimento contínuo de energia elétrica durante interrupções no fornecimento de energia.</w:t>
      </w:r>
    </w:p>
    <w:sectPr w:rsidR="00B530B9" w:rsidRPr="007D13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BD"/>
    <w:rsid w:val="0054372F"/>
    <w:rsid w:val="00612AD8"/>
    <w:rsid w:val="007D1315"/>
    <w:rsid w:val="00AF220A"/>
    <w:rsid w:val="00B530B9"/>
    <w:rsid w:val="00C025BD"/>
    <w:rsid w:val="00CA6BC1"/>
    <w:rsid w:val="00E02205"/>
    <w:rsid w:val="00F274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BE46"/>
  <w15:chartTrackingRefBased/>
  <w15:docId w15:val="{D591D134-7C18-4245-9B55-55A9A2A9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678</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HENRRIKY JHONNY DE OLIVEIRA BASTOS</dc:creator>
  <cp:keywords/>
  <dc:description/>
  <cp:lastModifiedBy>HENRRIKY JHONNY DE OLIVEIRA BASTOS</cp:lastModifiedBy>
  <cp:revision>2</cp:revision>
  <dcterms:created xsi:type="dcterms:W3CDTF">2023-05-12T16:35:00Z</dcterms:created>
  <dcterms:modified xsi:type="dcterms:W3CDTF">2023-05-12T17:23:00Z</dcterms:modified>
</cp:coreProperties>
</file>