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6B12A" w14:textId="1563B4B5" w:rsidR="008733DD" w:rsidRDefault="008733DD" w:rsidP="008733DD">
      <w:pPr>
        <w:pStyle w:val="PargrafodaLista"/>
        <w:numPr>
          <w:ilvl w:val="0"/>
          <w:numId w:val="6"/>
        </w:numPr>
        <w:rPr>
          <w:rFonts w:ascii="Angsana New" w:hAnsi="Angsana New" w:cs="Angsana New"/>
          <w:b/>
          <w:bCs/>
          <w:sz w:val="36"/>
          <w:szCs w:val="36"/>
        </w:rPr>
      </w:pPr>
      <w:bookmarkStart w:id="0" w:name="_Hlk136712196"/>
      <w:bookmarkEnd w:id="0"/>
      <w:r w:rsidRPr="008733DD">
        <w:rPr>
          <w:rFonts w:ascii="Angsana New" w:hAnsi="Angsana New" w:cs="Angsana New"/>
          <w:b/>
          <w:bCs/>
          <w:sz w:val="36"/>
          <w:szCs w:val="36"/>
        </w:rPr>
        <w:t>Vantagens e desvantagens das máquinas virtuais</w:t>
      </w:r>
    </w:p>
    <w:p w14:paraId="14AC6C83" w14:textId="589B7C8D" w:rsidR="004D2C9F" w:rsidRDefault="008733DD" w:rsidP="00673178">
      <w:pPr>
        <w:pStyle w:val="PargrafodaLista"/>
        <w:ind w:firstLine="36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A </w:t>
      </w:r>
      <w:r w:rsidR="00F904CE">
        <w:rPr>
          <w:rFonts w:ascii="Angsana New" w:hAnsi="Angsana New" w:cs="Angsana New"/>
          <w:sz w:val="36"/>
          <w:szCs w:val="36"/>
        </w:rPr>
        <w:t>virtualização</w:t>
      </w:r>
      <w:r>
        <w:rPr>
          <w:rFonts w:ascii="Angsana New" w:hAnsi="Angsana New" w:cs="Angsana New"/>
          <w:sz w:val="36"/>
          <w:szCs w:val="36"/>
        </w:rPr>
        <w:t xml:space="preserve"> consiste na criação de uma máquina dentro da máquina principal, ou máquina hospedeira</w:t>
      </w:r>
      <w:r w:rsidR="004D2C9F">
        <w:rPr>
          <w:rFonts w:ascii="Angsana New" w:hAnsi="Angsana New" w:cs="Angsana New"/>
          <w:sz w:val="36"/>
          <w:szCs w:val="36"/>
        </w:rPr>
        <w:t xml:space="preserve">, a partir de um </w:t>
      </w:r>
      <w:proofErr w:type="spellStart"/>
      <w:r w:rsidR="004D2C9F">
        <w:rPr>
          <w:rFonts w:ascii="Angsana New" w:hAnsi="Angsana New" w:cs="Angsana New"/>
          <w:sz w:val="36"/>
          <w:szCs w:val="36"/>
        </w:rPr>
        <w:t>hipervisor</w:t>
      </w:r>
      <w:proofErr w:type="spellEnd"/>
      <w:r w:rsidR="004D2C9F">
        <w:rPr>
          <w:rFonts w:ascii="Angsana New" w:hAnsi="Angsana New" w:cs="Angsana New"/>
          <w:sz w:val="36"/>
          <w:szCs w:val="36"/>
        </w:rPr>
        <w:t xml:space="preserve"> que gerencia todas </w:t>
      </w:r>
      <w:r w:rsidR="00F904CE">
        <w:rPr>
          <w:rFonts w:ascii="Angsana New" w:hAnsi="Angsana New" w:cs="Angsana New"/>
          <w:sz w:val="36"/>
          <w:szCs w:val="36"/>
        </w:rPr>
        <w:t>essas máquinas criadas</w:t>
      </w:r>
      <w:r>
        <w:rPr>
          <w:rFonts w:ascii="Angsana New" w:hAnsi="Angsana New" w:cs="Angsana New"/>
          <w:sz w:val="36"/>
          <w:szCs w:val="36"/>
        </w:rPr>
        <w:t xml:space="preserve">. Quando essa máquina é criada, o </w:t>
      </w:r>
      <w:proofErr w:type="spellStart"/>
      <w:r>
        <w:rPr>
          <w:rFonts w:ascii="Angsana New" w:hAnsi="Angsana New" w:cs="Angsana New"/>
          <w:sz w:val="36"/>
          <w:szCs w:val="36"/>
        </w:rPr>
        <w:t>hipervisor</w:t>
      </w:r>
      <w:proofErr w:type="spellEnd"/>
      <w:r>
        <w:rPr>
          <w:rFonts w:ascii="Angsana New" w:hAnsi="Angsana New" w:cs="Angsana New"/>
          <w:sz w:val="36"/>
          <w:szCs w:val="36"/>
        </w:rPr>
        <w:t xml:space="preserve"> reserva parte dos recursos da máquina hospedeira (memória </w:t>
      </w:r>
      <w:proofErr w:type="spellStart"/>
      <w:r>
        <w:rPr>
          <w:rFonts w:ascii="Angsana New" w:hAnsi="Angsana New" w:cs="Angsana New"/>
          <w:sz w:val="36"/>
          <w:szCs w:val="36"/>
        </w:rPr>
        <w:t>ram</w:t>
      </w:r>
      <w:proofErr w:type="spellEnd"/>
      <w:r>
        <w:rPr>
          <w:rFonts w:ascii="Angsana New" w:hAnsi="Angsana New" w:cs="Angsana New"/>
          <w:sz w:val="36"/>
          <w:szCs w:val="36"/>
        </w:rPr>
        <w:t xml:space="preserve">, </w:t>
      </w:r>
      <w:proofErr w:type="spellStart"/>
      <w:r>
        <w:rPr>
          <w:rFonts w:ascii="Angsana New" w:hAnsi="Angsana New" w:cs="Angsana New"/>
          <w:sz w:val="36"/>
          <w:szCs w:val="36"/>
        </w:rPr>
        <w:t>hd</w:t>
      </w:r>
      <w:proofErr w:type="spellEnd"/>
      <w:r>
        <w:rPr>
          <w:rFonts w:ascii="Angsana New" w:hAnsi="Angsana New" w:cs="Angsana New"/>
          <w:sz w:val="36"/>
          <w:szCs w:val="36"/>
        </w:rPr>
        <w:t xml:space="preserve">, processador entre outros) e </w:t>
      </w:r>
      <w:r w:rsidR="00F904CE">
        <w:rPr>
          <w:rFonts w:ascii="Angsana New" w:hAnsi="Angsana New" w:cs="Angsana New"/>
          <w:sz w:val="36"/>
          <w:szCs w:val="36"/>
        </w:rPr>
        <w:t xml:space="preserve">emula eles, </w:t>
      </w:r>
      <w:r>
        <w:rPr>
          <w:rFonts w:ascii="Angsana New" w:hAnsi="Angsana New" w:cs="Angsana New"/>
          <w:sz w:val="36"/>
          <w:szCs w:val="36"/>
        </w:rPr>
        <w:t>fornece</w:t>
      </w:r>
      <w:r w:rsidR="00F904CE">
        <w:rPr>
          <w:rFonts w:ascii="Angsana New" w:hAnsi="Angsana New" w:cs="Angsana New"/>
          <w:sz w:val="36"/>
          <w:szCs w:val="36"/>
        </w:rPr>
        <w:t>ndo</w:t>
      </w:r>
      <w:r>
        <w:rPr>
          <w:rFonts w:ascii="Angsana New" w:hAnsi="Angsana New" w:cs="Angsana New"/>
          <w:sz w:val="36"/>
          <w:szCs w:val="36"/>
        </w:rPr>
        <w:t xml:space="preserve"> para a máquina virtual</w:t>
      </w:r>
      <w:r w:rsidR="00B17528">
        <w:rPr>
          <w:rFonts w:ascii="Angsana New" w:hAnsi="Angsana New" w:cs="Angsana New"/>
          <w:sz w:val="36"/>
          <w:szCs w:val="36"/>
        </w:rPr>
        <w:t xml:space="preserve">, chamada de </w:t>
      </w:r>
      <w:proofErr w:type="spellStart"/>
      <w:r w:rsidR="00B17528">
        <w:rPr>
          <w:rFonts w:ascii="Angsana New" w:hAnsi="Angsana New" w:cs="Angsana New"/>
          <w:sz w:val="36"/>
          <w:szCs w:val="36"/>
        </w:rPr>
        <w:t>convidade</w:t>
      </w:r>
      <w:proofErr w:type="spellEnd"/>
      <w:r w:rsidR="00B17528">
        <w:rPr>
          <w:rFonts w:ascii="Angsana New" w:hAnsi="Angsana New" w:cs="Angsana New"/>
          <w:sz w:val="36"/>
          <w:szCs w:val="36"/>
        </w:rPr>
        <w:t>,</w:t>
      </w:r>
      <w:r>
        <w:rPr>
          <w:rFonts w:ascii="Angsana New" w:hAnsi="Angsana New" w:cs="Angsana New"/>
          <w:sz w:val="36"/>
          <w:szCs w:val="36"/>
        </w:rPr>
        <w:t xml:space="preserve"> </w:t>
      </w:r>
      <w:r w:rsidR="00F904CE">
        <w:rPr>
          <w:rFonts w:ascii="Angsana New" w:hAnsi="Angsana New" w:cs="Angsana New"/>
          <w:sz w:val="36"/>
          <w:szCs w:val="36"/>
        </w:rPr>
        <w:t>um “falso” hardware</w:t>
      </w:r>
      <w:r>
        <w:rPr>
          <w:rFonts w:ascii="Angsana New" w:hAnsi="Angsana New" w:cs="Angsana New"/>
          <w:sz w:val="36"/>
          <w:szCs w:val="36"/>
        </w:rPr>
        <w:t>.</w:t>
      </w:r>
      <w:r w:rsidR="00515043">
        <w:rPr>
          <w:rFonts w:ascii="Angsana New" w:hAnsi="Angsana New" w:cs="Angsana New"/>
          <w:sz w:val="36"/>
          <w:szCs w:val="36"/>
        </w:rPr>
        <w:t xml:space="preserve"> Além disso, em um </w:t>
      </w:r>
      <w:proofErr w:type="spellStart"/>
      <w:r w:rsidR="00515043">
        <w:rPr>
          <w:rFonts w:ascii="Angsana New" w:hAnsi="Angsana New" w:cs="Angsana New"/>
          <w:sz w:val="36"/>
          <w:szCs w:val="36"/>
        </w:rPr>
        <w:t>hipervisor</w:t>
      </w:r>
      <w:proofErr w:type="spellEnd"/>
      <w:r w:rsidR="00515043">
        <w:rPr>
          <w:rFonts w:ascii="Angsana New" w:hAnsi="Angsana New" w:cs="Angsana New"/>
          <w:sz w:val="36"/>
          <w:szCs w:val="36"/>
        </w:rPr>
        <w:t xml:space="preserve"> todas as máquinas são isoladas, ou seja, uma alteração feita em uma máquina virtual X não afeta a máquina virtual Y, pois elas são independentes.</w:t>
      </w:r>
      <w:r>
        <w:rPr>
          <w:rFonts w:ascii="Angsana New" w:hAnsi="Angsana New" w:cs="Angsana New"/>
          <w:sz w:val="36"/>
          <w:szCs w:val="36"/>
        </w:rPr>
        <w:t xml:space="preserve"> </w:t>
      </w:r>
      <w:r w:rsidR="00515043">
        <w:rPr>
          <w:rFonts w:ascii="Angsana New" w:hAnsi="Angsana New" w:cs="Angsana New"/>
          <w:sz w:val="36"/>
          <w:szCs w:val="36"/>
        </w:rPr>
        <w:t xml:space="preserve">Isso permite que </w:t>
      </w:r>
      <w:r w:rsidR="004D2C9F">
        <w:rPr>
          <w:rFonts w:ascii="Angsana New" w:hAnsi="Angsana New" w:cs="Angsana New"/>
          <w:sz w:val="36"/>
          <w:szCs w:val="36"/>
        </w:rPr>
        <w:t>caso uma máquina seja infectada por um vírus apenas ela terá seu desempenho comprometido, não afetando as outras que foram criadas. Dito isso, existem algumas vantagens e desvantagens de utilizar-se de máquinas virtuais:</w:t>
      </w:r>
    </w:p>
    <w:p w14:paraId="73F83CF7" w14:textId="0D1DB027" w:rsidR="004D2C9F" w:rsidRPr="004D2C9F" w:rsidRDefault="004D2C9F" w:rsidP="004D2C9F">
      <w:pPr>
        <w:pStyle w:val="PargrafodaLista"/>
        <w:numPr>
          <w:ilvl w:val="0"/>
          <w:numId w:val="7"/>
        </w:numPr>
        <w:rPr>
          <w:rFonts w:ascii="Angsana New" w:hAnsi="Angsana New" w:cs="Angsana New"/>
          <w:b/>
          <w:bCs/>
          <w:sz w:val="36"/>
          <w:szCs w:val="36"/>
        </w:rPr>
      </w:pPr>
      <w:r w:rsidRPr="004D2C9F">
        <w:rPr>
          <w:rFonts w:ascii="Angsana New" w:hAnsi="Angsana New" w:cs="Angsana New"/>
          <w:b/>
          <w:bCs/>
          <w:sz w:val="36"/>
          <w:szCs w:val="36"/>
        </w:rPr>
        <w:t xml:space="preserve">Vantagens: </w:t>
      </w:r>
      <w:r>
        <w:rPr>
          <w:rFonts w:ascii="Angsana New" w:hAnsi="Angsana New" w:cs="Angsana New"/>
          <w:sz w:val="36"/>
          <w:szCs w:val="36"/>
        </w:rPr>
        <w:t>É possível trabalhar com dois sistemas operacionais diferentes (Linux e Windows) em único computador</w:t>
      </w:r>
      <w:r w:rsidR="00F904CE">
        <w:rPr>
          <w:rFonts w:ascii="Angsana New" w:hAnsi="Angsana New" w:cs="Angsana New"/>
          <w:sz w:val="36"/>
          <w:szCs w:val="36"/>
        </w:rPr>
        <w:t>; Execução simultânea;</w:t>
      </w:r>
      <w:r w:rsidR="00673178">
        <w:rPr>
          <w:rFonts w:ascii="Angsana New" w:hAnsi="Angsana New" w:cs="Angsana New"/>
          <w:sz w:val="36"/>
          <w:szCs w:val="36"/>
        </w:rPr>
        <w:t xml:space="preserve"> Isolamento dos sistemas;</w:t>
      </w:r>
      <w:r w:rsidR="009B206E">
        <w:rPr>
          <w:rFonts w:ascii="Angsana New" w:hAnsi="Angsana New" w:cs="Angsana New"/>
          <w:sz w:val="36"/>
          <w:szCs w:val="36"/>
        </w:rPr>
        <w:t xml:space="preserve"> Aproveitamento total dos recursos físicos do computador, sem a necessidade da aquisição de outro para armazenar algo; Gera menos custos para uma empresa </w:t>
      </w:r>
    </w:p>
    <w:p w14:paraId="47ADB031" w14:textId="3D3F2E2F" w:rsidR="004D2C9F" w:rsidRPr="004D2C9F" w:rsidRDefault="004D2C9F" w:rsidP="004D2C9F">
      <w:pPr>
        <w:pStyle w:val="PargrafodaLista"/>
        <w:numPr>
          <w:ilvl w:val="0"/>
          <w:numId w:val="7"/>
        </w:numPr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 xml:space="preserve">Desvantagens: </w:t>
      </w:r>
      <w:r>
        <w:rPr>
          <w:rFonts w:ascii="Angsana New" w:hAnsi="Angsana New" w:cs="Angsana New"/>
          <w:sz w:val="36"/>
          <w:szCs w:val="36"/>
        </w:rPr>
        <w:t>Limitação da quantidade de máquinas criadas dentro de um computador por causa do hardware</w:t>
      </w:r>
      <w:r w:rsidR="00F904CE">
        <w:rPr>
          <w:rFonts w:ascii="Angsana New" w:hAnsi="Angsana New" w:cs="Angsana New"/>
          <w:sz w:val="36"/>
          <w:szCs w:val="36"/>
        </w:rPr>
        <w:t>, pois essas máquinas puxam muitos recursos;</w:t>
      </w:r>
      <w:r w:rsidR="00673178">
        <w:rPr>
          <w:rFonts w:ascii="Angsana New" w:hAnsi="Angsana New" w:cs="Angsana New"/>
          <w:sz w:val="36"/>
          <w:szCs w:val="36"/>
        </w:rPr>
        <w:t xml:space="preserve"> Vulnerabilidade geral no caso de infecção do </w:t>
      </w:r>
      <w:proofErr w:type="spellStart"/>
      <w:r w:rsidR="00673178">
        <w:rPr>
          <w:rFonts w:ascii="Angsana New" w:hAnsi="Angsana New" w:cs="Angsana New"/>
          <w:sz w:val="36"/>
          <w:szCs w:val="36"/>
        </w:rPr>
        <w:t>hipervisor</w:t>
      </w:r>
      <w:proofErr w:type="spellEnd"/>
      <w:r w:rsidR="009B206E">
        <w:rPr>
          <w:rFonts w:ascii="Angsana New" w:hAnsi="Angsana New" w:cs="Angsana New"/>
          <w:sz w:val="36"/>
          <w:szCs w:val="36"/>
        </w:rPr>
        <w:t>; não é indicada para softwares pesados; Sobrecargas; Difícil transferência, devido ao seu alto tamanho de arquivo.</w:t>
      </w:r>
    </w:p>
    <w:p w14:paraId="52862FE3" w14:textId="61B10BF2" w:rsidR="004D2C9F" w:rsidRDefault="004D2C9F" w:rsidP="004D2C9F">
      <w:pPr>
        <w:pStyle w:val="PargrafodaLista"/>
        <w:numPr>
          <w:ilvl w:val="0"/>
          <w:numId w:val="6"/>
        </w:numPr>
        <w:rPr>
          <w:rFonts w:ascii="Angsana New" w:hAnsi="Angsana New" w:cs="Angsana New"/>
          <w:b/>
          <w:bCs/>
          <w:sz w:val="36"/>
          <w:szCs w:val="36"/>
        </w:rPr>
      </w:pPr>
      <w:r w:rsidRPr="004D2C9F">
        <w:rPr>
          <w:rFonts w:ascii="Angsana New" w:hAnsi="Angsana New" w:cs="Angsana New"/>
          <w:b/>
          <w:bCs/>
          <w:sz w:val="36"/>
          <w:szCs w:val="36"/>
        </w:rPr>
        <w:t>Diferença entre máquinas virtuais e contêineres.</w:t>
      </w:r>
    </w:p>
    <w:p w14:paraId="0E8B6022" w14:textId="5781806F" w:rsidR="009B206E" w:rsidRDefault="00FA42BA" w:rsidP="00673178">
      <w:pPr>
        <w:pStyle w:val="PargrafodaLista"/>
        <w:ind w:firstLine="696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A </w:t>
      </w:r>
      <w:r w:rsidR="00F904CE">
        <w:rPr>
          <w:rFonts w:ascii="Angsana New" w:hAnsi="Angsana New" w:cs="Angsana New"/>
          <w:sz w:val="36"/>
          <w:szCs w:val="36"/>
        </w:rPr>
        <w:t>conteinerização</w:t>
      </w:r>
      <w:r>
        <w:rPr>
          <w:rFonts w:ascii="Angsana New" w:hAnsi="Angsana New" w:cs="Angsana New"/>
          <w:sz w:val="36"/>
          <w:szCs w:val="36"/>
        </w:rPr>
        <w:t xml:space="preserve"> é </w:t>
      </w:r>
      <w:r w:rsidR="00F904CE">
        <w:rPr>
          <w:rFonts w:ascii="Angsana New" w:hAnsi="Angsana New" w:cs="Angsana New"/>
          <w:sz w:val="36"/>
          <w:szCs w:val="36"/>
        </w:rPr>
        <w:t xml:space="preserve">um processo que </w:t>
      </w:r>
      <w:r>
        <w:rPr>
          <w:rFonts w:ascii="Angsana New" w:hAnsi="Angsana New" w:cs="Angsana New"/>
          <w:sz w:val="36"/>
          <w:szCs w:val="36"/>
        </w:rPr>
        <w:t xml:space="preserve">a partir de uma “Docker </w:t>
      </w:r>
      <w:proofErr w:type="spellStart"/>
      <w:r>
        <w:rPr>
          <w:rFonts w:ascii="Angsana New" w:hAnsi="Angsana New" w:cs="Angsana New"/>
          <w:sz w:val="36"/>
          <w:szCs w:val="36"/>
        </w:rPr>
        <w:t>engine</w:t>
      </w:r>
      <w:proofErr w:type="spellEnd"/>
      <w:r>
        <w:rPr>
          <w:rFonts w:ascii="Angsana New" w:hAnsi="Angsana New" w:cs="Angsana New"/>
          <w:sz w:val="36"/>
          <w:szCs w:val="36"/>
        </w:rPr>
        <w:t>”</w:t>
      </w:r>
      <w:r w:rsidR="004D2C9F">
        <w:rPr>
          <w:rFonts w:ascii="Angsana New" w:hAnsi="Angsana New" w:cs="Angsana New"/>
          <w:sz w:val="36"/>
          <w:szCs w:val="36"/>
        </w:rPr>
        <w:t xml:space="preserve"> </w:t>
      </w:r>
      <w:r>
        <w:rPr>
          <w:rFonts w:ascii="Angsana New" w:hAnsi="Angsana New" w:cs="Angsana New"/>
          <w:sz w:val="36"/>
          <w:szCs w:val="36"/>
        </w:rPr>
        <w:t>são criados</w:t>
      </w:r>
      <w:r w:rsidR="004D2C9F">
        <w:rPr>
          <w:rFonts w:ascii="Angsana New" w:hAnsi="Angsana New" w:cs="Angsana New"/>
          <w:sz w:val="36"/>
          <w:szCs w:val="36"/>
        </w:rPr>
        <w:t xml:space="preserve"> </w:t>
      </w:r>
      <w:r w:rsidR="00F904CE">
        <w:rPr>
          <w:rFonts w:ascii="Angsana New" w:hAnsi="Angsana New" w:cs="Angsana New"/>
          <w:sz w:val="36"/>
          <w:szCs w:val="36"/>
        </w:rPr>
        <w:t>containers</w:t>
      </w:r>
      <w:r w:rsidR="004D2C9F">
        <w:rPr>
          <w:rFonts w:ascii="Angsana New" w:hAnsi="Angsana New" w:cs="Angsana New"/>
          <w:sz w:val="36"/>
          <w:szCs w:val="36"/>
        </w:rPr>
        <w:t>, que são espaços reservados</w:t>
      </w:r>
      <w:r>
        <w:rPr>
          <w:rFonts w:ascii="Angsana New" w:hAnsi="Angsana New" w:cs="Angsana New"/>
          <w:sz w:val="36"/>
          <w:szCs w:val="36"/>
        </w:rPr>
        <w:t xml:space="preserve">, os quais podem conter </w:t>
      </w:r>
      <w:r w:rsidR="004D2C9F">
        <w:rPr>
          <w:rFonts w:ascii="Angsana New" w:hAnsi="Angsana New" w:cs="Angsana New"/>
          <w:sz w:val="36"/>
          <w:szCs w:val="36"/>
        </w:rPr>
        <w:t xml:space="preserve">dependências de um projeto para rodar uma aplicação, como por exemplo um </w:t>
      </w:r>
      <w:r w:rsidR="00F904CE">
        <w:rPr>
          <w:rFonts w:ascii="Angsana New" w:hAnsi="Angsana New" w:cs="Angsana New"/>
          <w:sz w:val="36"/>
          <w:szCs w:val="36"/>
        </w:rPr>
        <w:lastRenderedPageBreak/>
        <w:t>container</w:t>
      </w:r>
      <w:r w:rsidR="004D2C9F">
        <w:rPr>
          <w:rFonts w:ascii="Angsana New" w:hAnsi="Angsana New" w:cs="Angsana New"/>
          <w:sz w:val="36"/>
          <w:szCs w:val="36"/>
        </w:rPr>
        <w:t xml:space="preserve"> para armazenar o banco de dados, </w:t>
      </w:r>
      <w:proofErr w:type="spellStart"/>
      <w:r w:rsidR="004D2C9F">
        <w:rPr>
          <w:rFonts w:ascii="Angsana New" w:hAnsi="Angsana New" w:cs="Angsana New"/>
          <w:sz w:val="36"/>
          <w:szCs w:val="36"/>
        </w:rPr>
        <w:t>back-end</w:t>
      </w:r>
      <w:proofErr w:type="spellEnd"/>
      <w:r w:rsidR="004D2C9F">
        <w:rPr>
          <w:rFonts w:ascii="Angsana New" w:hAnsi="Angsana New" w:cs="Angsana New"/>
          <w:sz w:val="36"/>
          <w:szCs w:val="36"/>
        </w:rPr>
        <w:t>, front-</w:t>
      </w:r>
      <w:proofErr w:type="spellStart"/>
      <w:r w:rsidR="004D2C9F">
        <w:rPr>
          <w:rFonts w:ascii="Angsana New" w:hAnsi="Angsana New" w:cs="Angsana New"/>
          <w:sz w:val="36"/>
          <w:szCs w:val="36"/>
        </w:rPr>
        <w:t>end</w:t>
      </w:r>
      <w:proofErr w:type="spellEnd"/>
      <w:r w:rsidR="00F904CE">
        <w:rPr>
          <w:rFonts w:ascii="Angsana New" w:hAnsi="Angsana New" w:cs="Angsana New"/>
          <w:sz w:val="36"/>
          <w:szCs w:val="36"/>
        </w:rPr>
        <w:t xml:space="preserve"> ou até um sistema operacional</w:t>
      </w:r>
      <w:r w:rsidR="004D2C9F">
        <w:rPr>
          <w:rFonts w:ascii="Angsana New" w:hAnsi="Angsana New" w:cs="Angsana New"/>
          <w:sz w:val="36"/>
          <w:szCs w:val="36"/>
        </w:rPr>
        <w:t>.</w:t>
      </w:r>
      <w:r>
        <w:rPr>
          <w:rFonts w:ascii="Angsana New" w:hAnsi="Angsana New" w:cs="Angsana New"/>
          <w:sz w:val="36"/>
          <w:szCs w:val="36"/>
        </w:rPr>
        <w:t xml:space="preserve"> A principal diferença dos </w:t>
      </w:r>
      <w:r w:rsidR="00F904CE">
        <w:rPr>
          <w:rFonts w:ascii="Angsana New" w:hAnsi="Angsana New" w:cs="Angsana New"/>
          <w:sz w:val="36"/>
          <w:szCs w:val="36"/>
        </w:rPr>
        <w:t>containers</w:t>
      </w:r>
      <w:r>
        <w:rPr>
          <w:rFonts w:ascii="Angsana New" w:hAnsi="Angsana New" w:cs="Angsana New"/>
          <w:sz w:val="36"/>
          <w:szCs w:val="36"/>
        </w:rPr>
        <w:t xml:space="preserve"> para a virtualização </w:t>
      </w:r>
      <w:r w:rsidR="00F904CE">
        <w:rPr>
          <w:rFonts w:ascii="Angsana New" w:hAnsi="Angsana New" w:cs="Angsana New"/>
          <w:sz w:val="36"/>
          <w:szCs w:val="36"/>
        </w:rPr>
        <w:t xml:space="preserve">está na forma que ele é executado e na absorção dos recursos da máquina hospedeira, na </w:t>
      </w:r>
      <w:proofErr w:type="spellStart"/>
      <w:r w:rsidR="00F904CE">
        <w:rPr>
          <w:rFonts w:ascii="Angsana New" w:hAnsi="Angsana New" w:cs="Angsana New"/>
          <w:sz w:val="36"/>
          <w:szCs w:val="36"/>
        </w:rPr>
        <w:t>containerização</w:t>
      </w:r>
      <w:proofErr w:type="spellEnd"/>
      <w:r w:rsidR="00F904CE">
        <w:rPr>
          <w:rFonts w:ascii="Angsana New" w:hAnsi="Angsana New" w:cs="Angsana New"/>
          <w:sz w:val="36"/>
          <w:szCs w:val="36"/>
        </w:rPr>
        <w:t xml:space="preserve"> os “espaços” criados funcionam como processos, evitando o uso desnecessário de memória RAM, HD e processamento</w:t>
      </w:r>
      <w:r>
        <w:rPr>
          <w:rFonts w:ascii="Angsana New" w:hAnsi="Angsana New" w:cs="Angsana New"/>
          <w:sz w:val="36"/>
          <w:szCs w:val="36"/>
        </w:rPr>
        <w:t>, não exigindo tanto da capacidade física do computador</w:t>
      </w:r>
      <w:r w:rsidR="00F904CE">
        <w:rPr>
          <w:rFonts w:ascii="Angsana New" w:hAnsi="Angsana New" w:cs="Angsana New"/>
          <w:sz w:val="36"/>
          <w:szCs w:val="36"/>
        </w:rPr>
        <w:t xml:space="preserve"> e otimizando o seu funcionamento</w:t>
      </w:r>
      <w:r>
        <w:rPr>
          <w:rFonts w:ascii="Angsana New" w:hAnsi="Angsana New" w:cs="Angsana New"/>
          <w:sz w:val="36"/>
          <w:szCs w:val="36"/>
        </w:rPr>
        <w:t>, o que torna os containers mais escaláveis do que a virtualização</w:t>
      </w:r>
      <w:r w:rsidR="00673178">
        <w:rPr>
          <w:rFonts w:ascii="Angsana New" w:hAnsi="Angsana New" w:cs="Angsana New"/>
          <w:sz w:val="36"/>
          <w:szCs w:val="36"/>
        </w:rPr>
        <w:t>, uma vez que a criação dela exige mais recursos, pois é instalado um sistema operacional com interface gráfica que possui um recurso utilizado da máquina hospedeira estritamente definido na hora de sua criação</w:t>
      </w:r>
      <w:r>
        <w:rPr>
          <w:rFonts w:ascii="Angsana New" w:hAnsi="Angsana New" w:cs="Angsana New"/>
          <w:sz w:val="36"/>
          <w:szCs w:val="36"/>
        </w:rPr>
        <w:t>.</w:t>
      </w:r>
      <w:r w:rsidR="00673178">
        <w:rPr>
          <w:rFonts w:ascii="Angsana New" w:hAnsi="Angsana New" w:cs="Angsana New"/>
          <w:sz w:val="36"/>
          <w:szCs w:val="36"/>
        </w:rPr>
        <w:t xml:space="preserve"> Além disso, os gerenciadores de containers só funcionam através do sistema operacional que foi instalado o gerenciador, por exemplo, a instalação de uma Docker </w:t>
      </w:r>
      <w:proofErr w:type="spellStart"/>
      <w:r w:rsidR="00673178">
        <w:rPr>
          <w:rFonts w:ascii="Angsana New" w:hAnsi="Angsana New" w:cs="Angsana New"/>
          <w:sz w:val="36"/>
          <w:szCs w:val="36"/>
        </w:rPr>
        <w:t>engine</w:t>
      </w:r>
      <w:proofErr w:type="spellEnd"/>
      <w:r w:rsidR="00673178">
        <w:rPr>
          <w:rFonts w:ascii="Angsana New" w:hAnsi="Angsana New" w:cs="Angsana New"/>
          <w:sz w:val="36"/>
          <w:szCs w:val="36"/>
        </w:rPr>
        <w:t xml:space="preserve"> em um sistema operacional Linux só pode criar máquinas virtuais Linux</w:t>
      </w:r>
      <w:r w:rsidR="009B206E">
        <w:rPr>
          <w:rFonts w:ascii="Angsana New" w:hAnsi="Angsana New" w:cs="Angsana New"/>
          <w:sz w:val="36"/>
          <w:szCs w:val="36"/>
        </w:rPr>
        <w:t>, diferentemente da virtualização</w:t>
      </w:r>
      <w:r w:rsidR="00673178">
        <w:rPr>
          <w:rFonts w:ascii="Angsana New" w:hAnsi="Angsana New" w:cs="Angsana New"/>
          <w:sz w:val="36"/>
          <w:szCs w:val="36"/>
        </w:rPr>
        <w:t>.</w:t>
      </w:r>
      <w:r w:rsidR="009B206E">
        <w:rPr>
          <w:rFonts w:ascii="Angsana New" w:hAnsi="Angsana New" w:cs="Angsana New"/>
          <w:sz w:val="36"/>
          <w:szCs w:val="36"/>
        </w:rPr>
        <w:t xml:space="preserve"> Uma das principais vantagens do container é a fácil mobilidade dele, pois seus arquivos de configurações para gerar o container não ocupa muito tamanho e é transferível, ou seja, pode ser reaproveitado por toda uma equipe de desenvolvimento.  </w:t>
      </w:r>
    </w:p>
    <w:p w14:paraId="7F477F32" w14:textId="766FD28A" w:rsidR="00FA42BA" w:rsidRPr="009B206E" w:rsidRDefault="009B206E" w:rsidP="009B206E">
      <w:pPr>
        <w:pStyle w:val="PargrafodaLista"/>
        <w:ind w:firstLine="696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Ademais</w:t>
      </w:r>
      <w:r w:rsidR="00673178">
        <w:rPr>
          <w:rFonts w:ascii="Angsana New" w:hAnsi="Angsana New" w:cs="Angsana New"/>
          <w:sz w:val="36"/>
          <w:szCs w:val="36"/>
        </w:rPr>
        <w:t xml:space="preserve">, </w:t>
      </w:r>
      <w:r>
        <w:rPr>
          <w:rFonts w:ascii="Angsana New" w:hAnsi="Angsana New" w:cs="Angsana New"/>
          <w:sz w:val="36"/>
          <w:szCs w:val="36"/>
        </w:rPr>
        <w:t xml:space="preserve">na </w:t>
      </w:r>
      <w:r w:rsidR="00673178">
        <w:rPr>
          <w:rFonts w:ascii="Angsana New" w:hAnsi="Angsana New" w:cs="Angsana New"/>
          <w:sz w:val="36"/>
          <w:szCs w:val="36"/>
        </w:rPr>
        <w:t>questão d</w:t>
      </w:r>
      <w:r>
        <w:rPr>
          <w:rFonts w:ascii="Angsana New" w:hAnsi="Angsana New" w:cs="Angsana New"/>
          <w:sz w:val="36"/>
          <w:szCs w:val="36"/>
        </w:rPr>
        <w:t>e</w:t>
      </w:r>
      <w:r w:rsidR="00673178">
        <w:rPr>
          <w:rFonts w:ascii="Angsana New" w:hAnsi="Angsana New" w:cs="Angsana New"/>
          <w:sz w:val="36"/>
          <w:szCs w:val="36"/>
        </w:rPr>
        <w:t xml:space="preserve"> isolamento, segurança e configurações </w:t>
      </w:r>
      <w:r>
        <w:rPr>
          <w:rFonts w:ascii="Angsana New" w:hAnsi="Angsana New" w:cs="Angsana New"/>
          <w:sz w:val="36"/>
          <w:szCs w:val="36"/>
        </w:rPr>
        <w:t>esses dois processos são praticamente semelhantes.</w:t>
      </w:r>
    </w:p>
    <w:p w14:paraId="4A12154D" w14:textId="511DCD21" w:rsidR="00FA42BA" w:rsidRDefault="00FA42BA" w:rsidP="00FA42BA">
      <w:pPr>
        <w:pStyle w:val="PargrafodaLista"/>
        <w:numPr>
          <w:ilvl w:val="0"/>
          <w:numId w:val="6"/>
        </w:numPr>
        <w:rPr>
          <w:rFonts w:ascii="Angsana New" w:hAnsi="Angsana New" w:cs="Angsana New"/>
          <w:b/>
          <w:bCs/>
          <w:sz w:val="36"/>
          <w:szCs w:val="36"/>
        </w:rPr>
      </w:pPr>
      <w:r w:rsidRPr="00FA42BA">
        <w:rPr>
          <w:rFonts w:ascii="Angsana New" w:hAnsi="Angsana New" w:cs="Angsana New"/>
          <w:b/>
          <w:bCs/>
          <w:sz w:val="36"/>
          <w:szCs w:val="36"/>
        </w:rPr>
        <w:t>Exem</w:t>
      </w:r>
      <w:r>
        <w:rPr>
          <w:rFonts w:ascii="Angsana New" w:hAnsi="Angsana New" w:cs="Angsana New"/>
          <w:b/>
          <w:bCs/>
          <w:sz w:val="36"/>
          <w:szCs w:val="36"/>
        </w:rPr>
        <w:t>p</w:t>
      </w:r>
      <w:r w:rsidRPr="00FA42BA">
        <w:rPr>
          <w:rFonts w:ascii="Angsana New" w:hAnsi="Angsana New" w:cs="Angsana New"/>
          <w:b/>
          <w:bCs/>
          <w:sz w:val="36"/>
          <w:szCs w:val="36"/>
        </w:rPr>
        <w:t xml:space="preserve">lo de </w:t>
      </w:r>
      <w:proofErr w:type="spellStart"/>
      <w:r w:rsidRPr="00FA42BA">
        <w:rPr>
          <w:rFonts w:ascii="Angsana New" w:hAnsi="Angsana New" w:cs="Angsana New"/>
          <w:b/>
          <w:bCs/>
          <w:sz w:val="36"/>
          <w:szCs w:val="36"/>
        </w:rPr>
        <w:t>hipervisores</w:t>
      </w:r>
      <w:proofErr w:type="spellEnd"/>
      <w:r w:rsidRPr="00FA42BA">
        <w:rPr>
          <w:rFonts w:ascii="Angsana New" w:hAnsi="Angsana New" w:cs="Angsana New"/>
          <w:b/>
          <w:bCs/>
          <w:sz w:val="36"/>
          <w:szCs w:val="36"/>
        </w:rPr>
        <w:t xml:space="preserve"> usados no mercado</w:t>
      </w:r>
    </w:p>
    <w:p w14:paraId="70A7D5DB" w14:textId="2CFAA9CB" w:rsidR="00CD0AD9" w:rsidRPr="00314410" w:rsidRDefault="00E23BDC" w:rsidP="00673178">
      <w:pPr>
        <w:pStyle w:val="PargrafodaLista"/>
        <w:ind w:firstLine="36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Existe atualmente uma vasta gama de </w:t>
      </w:r>
      <w:proofErr w:type="spellStart"/>
      <w:r>
        <w:rPr>
          <w:rFonts w:ascii="Angsana New" w:hAnsi="Angsana New" w:cs="Angsana New"/>
          <w:sz w:val="36"/>
          <w:szCs w:val="36"/>
        </w:rPr>
        <w:t>hipervisores</w:t>
      </w:r>
      <w:proofErr w:type="spellEnd"/>
      <w:r>
        <w:rPr>
          <w:rFonts w:ascii="Angsana New" w:hAnsi="Angsana New" w:cs="Angsana New"/>
          <w:sz w:val="36"/>
          <w:szCs w:val="36"/>
        </w:rPr>
        <w:t xml:space="preserve"> vendidos no mercado, e cada um possuí suas particularidades. Entretanto, a ideia por trás de todos </w:t>
      </w:r>
      <w:r w:rsidR="00CD0AD9">
        <w:rPr>
          <w:rFonts w:ascii="Angsana New" w:hAnsi="Angsana New" w:cs="Angsana New"/>
          <w:sz w:val="36"/>
          <w:szCs w:val="36"/>
        </w:rPr>
        <w:t>eles são</w:t>
      </w:r>
      <w:r>
        <w:rPr>
          <w:rFonts w:ascii="Angsana New" w:hAnsi="Angsana New" w:cs="Angsana New"/>
          <w:sz w:val="36"/>
          <w:szCs w:val="36"/>
        </w:rPr>
        <w:t xml:space="preserve"> a mesma: um software que cria e gerencia máquinas virtuais. Alguns dos </w:t>
      </w:r>
      <w:proofErr w:type="spellStart"/>
      <w:r>
        <w:rPr>
          <w:rFonts w:ascii="Angsana New" w:hAnsi="Angsana New" w:cs="Angsana New"/>
          <w:sz w:val="36"/>
          <w:szCs w:val="36"/>
        </w:rPr>
        <w:t>hipervisores</w:t>
      </w:r>
      <w:proofErr w:type="spellEnd"/>
      <w:r>
        <w:rPr>
          <w:rFonts w:ascii="Angsana New" w:hAnsi="Angsana New" w:cs="Angsana New"/>
          <w:sz w:val="36"/>
          <w:szCs w:val="36"/>
        </w:rPr>
        <w:t xml:space="preserve"> mais usados no mercado são:</w:t>
      </w:r>
      <w:r w:rsidR="00B17528">
        <w:rPr>
          <w:rFonts w:ascii="Angsana New" w:hAnsi="Angsana New" w:cs="Angsana New"/>
          <w:sz w:val="36"/>
          <w:szCs w:val="36"/>
        </w:rPr>
        <w:t xml:space="preserve"> </w:t>
      </w:r>
      <w:proofErr w:type="spellStart"/>
      <w:r w:rsidR="00CD0AD9" w:rsidRPr="00314410">
        <w:rPr>
          <w:rFonts w:ascii="Angsana New" w:hAnsi="Angsana New" w:cs="Angsana New"/>
          <w:b/>
          <w:bCs/>
          <w:sz w:val="36"/>
          <w:szCs w:val="36"/>
        </w:rPr>
        <w:t>VMWare</w:t>
      </w:r>
      <w:proofErr w:type="spellEnd"/>
      <w:r w:rsidR="00CD0AD9" w:rsidRPr="00314410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proofErr w:type="spellStart"/>
      <w:r w:rsidR="00CD0AD9" w:rsidRPr="00314410">
        <w:rPr>
          <w:rFonts w:ascii="Angsana New" w:hAnsi="Angsana New" w:cs="Angsana New"/>
          <w:b/>
          <w:bCs/>
          <w:sz w:val="36"/>
          <w:szCs w:val="36"/>
        </w:rPr>
        <w:t>ESXi</w:t>
      </w:r>
      <w:proofErr w:type="spellEnd"/>
      <w:r w:rsidR="00CD0AD9" w:rsidRPr="00314410">
        <w:rPr>
          <w:rFonts w:ascii="Angsana New" w:hAnsi="Angsana New" w:cs="Angsana New"/>
          <w:sz w:val="36"/>
          <w:szCs w:val="36"/>
        </w:rPr>
        <w:t xml:space="preserve">, Oracle </w:t>
      </w:r>
      <w:proofErr w:type="spellStart"/>
      <w:r w:rsidR="00CD0AD9" w:rsidRPr="00314410">
        <w:rPr>
          <w:rFonts w:ascii="Angsana New" w:hAnsi="Angsana New" w:cs="Angsana New"/>
          <w:sz w:val="36"/>
          <w:szCs w:val="36"/>
        </w:rPr>
        <w:t>VirtualBox</w:t>
      </w:r>
      <w:proofErr w:type="spellEnd"/>
      <w:r w:rsidR="00CD0AD9" w:rsidRPr="00314410">
        <w:rPr>
          <w:rFonts w:ascii="Angsana New" w:hAnsi="Angsana New" w:cs="Angsana New"/>
          <w:sz w:val="36"/>
          <w:szCs w:val="36"/>
        </w:rPr>
        <w:t xml:space="preserve">, </w:t>
      </w:r>
      <w:proofErr w:type="spellStart"/>
      <w:r w:rsidR="00CD0AD9" w:rsidRPr="00314410">
        <w:rPr>
          <w:rFonts w:ascii="Angsana New" w:hAnsi="Angsana New" w:cs="Angsana New"/>
          <w:sz w:val="36"/>
          <w:szCs w:val="36"/>
        </w:rPr>
        <w:t>VMWare</w:t>
      </w:r>
      <w:proofErr w:type="spellEnd"/>
      <w:r w:rsidR="00CD0AD9" w:rsidRPr="00314410">
        <w:rPr>
          <w:rFonts w:ascii="Angsana New" w:hAnsi="Angsana New" w:cs="Angsana New"/>
          <w:sz w:val="36"/>
          <w:szCs w:val="36"/>
        </w:rPr>
        <w:t xml:space="preserve"> </w:t>
      </w:r>
      <w:r w:rsidR="00314410" w:rsidRPr="00314410">
        <w:rPr>
          <w:rFonts w:ascii="Angsana New" w:hAnsi="Angsana New" w:cs="Angsana New"/>
          <w:sz w:val="36"/>
          <w:szCs w:val="36"/>
        </w:rPr>
        <w:t>Workstation</w:t>
      </w:r>
      <w:r w:rsidR="00CD0AD9" w:rsidRPr="00C745AE">
        <w:rPr>
          <w:rFonts w:ascii="Angsana New" w:hAnsi="Angsana New" w:cs="Angsana New"/>
          <w:b/>
          <w:bCs/>
          <w:sz w:val="36"/>
          <w:szCs w:val="36"/>
        </w:rPr>
        <w:t>, Microsoft Hyper-V</w:t>
      </w:r>
      <w:r w:rsidR="00CD0AD9" w:rsidRPr="00314410">
        <w:rPr>
          <w:rFonts w:ascii="Angsana New" w:hAnsi="Angsana New" w:cs="Angsana New"/>
          <w:sz w:val="36"/>
          <w:szCs w:val="36"/>
        </w:rPr>
        <w:t xml:space="preserve">, </w:t>
      </w:r>
      <w:r w:rsidR="00314410" w:rsidRPr="00C745AE">
        <w:rPr>
          <w:rFonts w:ascii="Angsana New" w:hAnsi="Angsana New" w:cs="Angsana New"/>
          <w:b/>
          <w:bCs/>
          <w:sz w:val="36"/>
          <w:szCs w:val="36"/>
        </w:rPr>
        <w:t>KVM</w:t>
      </w:r>
      <w:r w:rsidR="00C745AE">
        <w:rPr>
          <w:rFonts w:ascii="Angsana New" w:hAnsi="Angsana New" w:cs="Angsana New"/>
          <w:sz w:val="36"/>
          <w:szCs w:val="36"/>
        </w:rPr>
        <w:t xml:space="preserve"> e </w:t>
      </w:r>
      <w:r w:rsidR="00C745AE" w:rsidRPr="00C745AE">
        <w:rPr>
          <w:rFonts w:ascii="Angsana New" w:hAnsi="Angsana New" w:cs="Angsana New"/>
          <w:b/>
          <w:bCs/>
          <w:sz w:val="36"/>
          <w:szCs w:val="36"/>
        </w:rPr>
        <w:t xml:space="preserve">VMware </w:t>
      </w:r>
      <w:proofErr w:type="spellStart"/>
      <w:r w:rsidR="00C745AE" w:rsidRPr="00C745AE">
        <w:rPr>
          <w:rFonts w:ascii="Angsana New" w:hAnsi="Angsana New" w:cs="Angsana New"/>
          <w:b/>
          <w:bCs/>
          <w:sz w:val="36"/>
          <w:szCs w:val="36"/>
        </w:rPr>
        <w:t>vSphere</w:t>
      </w:r>
      <w:proofErr w:type="spellEnd"/>
      <w:r w:rsidR="00C745AE">
        <w:rPr>
          <w:rFonts w:ascii="Angsana New" w:hAnsi="Angsana New" w:cs="Angsana New"/>
          <w:sz w:val="36"/>
          <w:szCs w:val="36"/>
        </w:rPr>
        <w:t xml:space="preserve">. </w:t>
      </w:r>
      <w:r w:rsidR="00314410">
        <w:rPr>
          <w:rFonts w:ascii="Angsana New" w:hAnsi="Angsana New" w:cs="Angsana New"/>
          <w:sz w:val="36"/>
          <w:szCs w:val="36"/>
        </w:rPr>
        <w:t xml:space="preserve">Os </w:t>
      </w:r>
      <w:proofErr w:type="spellStart"/>
      <w:r w:rsidR="00314410">
        <w:rPr>
          <w:rFonts w:ascii="Angsana New" w:hAnsi="Angsana New" w:cs="Angsana New"/>
          <w:sz w:val="36"/>
          <w:szCs w:val="36"/>
        </w:rPr>
        <w:t>hypervisores</w:t>
      </w:r>
      <w:proofErr w:type="spellEnd"/>
      <w:r w:rsidR="00314410">
        <w:rPr>
          <w:rFonts w:ascii="Angsana New" w:hAnsi="Angsana New" w:cs="Angsana New"/>
          <w:sz w:val="36"/>
          <w:szCs w:val="36"/>
        </w:rPr>
        <w:t xml:space="preserve"> atualmente são separados em</w:t>
      </w:r>
      <w:r w:rsidR="00CD0AD9" w:rsidRPr="00314410">
        <w:rPr>
          <w:rFonts w:ascii="Angsana New" w:hAnsi="Angsana New" w:cs="Angsana New"/>
          <w:sz w:val="36"/>
          <w:szCs w:val="36"/>
        </w:rPr>
        <w:t xml:space="preserve"> dois tipos: </w:t>
      </w:r>
    </w:p>
    <w:p w14:paraId="1BC36F74" w14:textId="335DB701" w:rsidR="00CD0AD9" w:rsidRDefault="00CD0AD9" w:rsidP="00CD0AD9">
      <w:pPr>
        <w:pStyle w:val="PargrafodaLista"/>
        <w:numPr>
          <w:ilvl w:val="0"/>
          <w:numId w:val="8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lastRenderedPageBreak/>
        <w:t>Bare Metal (Tipo 1): A tradução para esse tipo é “</w:t>
      </w:r>
      <w:r w:rsidR="00314410">
        <w:rPr>
          <w:rFonts w:ascii="Angsana New" w:hAnsi="Angsana New" w:cs="Angsana New"/>
          <w:sz w:val="36"/>
          <w:szCs w:val="36"/>
        </w:rPr>
        <w:t xml:space="preserve">metal nu”, implicitamente significa que o </w:t>
      </w:r>
      <w:proofErr w:type="spellStart"/>
      <w:r w:rsidR="00314410">
        <w:rPr>
          <w:rFonts w:ascii="Angsana New" w:hAnsi="Angsana New" w:cs="Angsana New"/>
          <w:sz w:val="36"/>
          <w:szCs w:val="36"/>
        </w:rPr>
        <w:t>hypervisor</w:t>
      </w:r>
      <w:proofErr w:type="spellEnd"/>
      <w:r w:rsidR="00314410">
        <w:rPr>
          <w:rFonts w:ascii="Angsana New" w:hAnsi="Angsana New" w:cs="Angsana New"/>
          <w:sz w:val="36"/>
          <w:szCs w:val="36"/>
        </w:rPr>
        <w:t xml:space="preserve"> está acoplado diretamente com os componentes do computador, ou seja, não há um sistema operacional entre o hardware e o </w:t>
      </w:r>
      <w:proofErr w:type="spellStart"/>
      <w:r w:rsidR="00314410">
        <w:rPr>
          <w:rFonts w:ascii="Angsana New" w:hAnsi="Angsana New" w:cs="Angsana New"/>
          <w:sz w:val="36"/>
          <w:szCs w:val="36"/>
        </w:rPr>
        <w:t>hypervisor</w:t>
      </w:r>
      <w:proofErr w:type="spellEnd"/>
      <w:r w:rsidR="00314410">
        <w:rPr>
          <w:rFonts w:ascii="Angsana New" w:hAnsi="Angsana New" w:cs="Angsana New"/>
          <w:sz w:val="36"/>
          <w:szCs w:val="36"/>
        </w:rPr>
        <w:t>. Nesse tipo o gerenciador não tem necessidade da existência de um sistema operacional, ele possui contato direto com o hardware do PC.</w:t>
      </w:r>
    </w:p>
    <w:p w14:paraId="6AE1E709" w14:textId="7E976F7D" w:rsidR="00314410" w:rsidRDefault="00314410" w:rsidP="00CD0AD9">
      <w:pPr>
        <w:pStyle w:val="PargrafodaLista"/>
        <w:numPr>
          <w:ilvl w:val="0"/>
          <w:numId w:val="8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Hospedado (Tipo 2): Nesse tipo, assim como o nome já diz, o </w:t>
      </w:r>
      <w:proofErr w:type="spellStart"/>
      <w:r>
        <w:rPr>
          <w:rFonts w:ascii="Angsana New" w:hAnsi="Angsana New" w:cs="Angsana New"/>
          <w:sz w:val="36"/>
          <w:szCs w:val="36"/>
        </w:rPr>
        <w:t>Hypervisor</w:t>
      </w:r>
      <w:proofErr w:type="spellEnd"/>
      <w:r>
        <w:rPr>
          <w:rFonts w:ascii="Angsana New" w:hAnsi="Angsana New" w:cs="Angsana New"/>
          <w:sz w:val="36"/>
          <w:szCs w:val="36"/>
        </w:rPr>
        <w:t xml:space="preserve"> está hospedado na máquina, ou seja, ele depende diretamente de um sistema operacional, atuando como um software assim como outros instalados.</w:t>
      </w:r>
    </w:p>
    <w:p w14:paraId="14B6C79F" w14:textId="46E4B2C6" w:rsidR="00314410" w:rsidRPr="00C745AE" w:rsidRDefault="00314410" w:rsidP="00673178">
      <w:pPr>
        <w:ind w:left="708" w:firstLine="372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É mais comum utilizarmos o tipo 1 para uso </w:t>
      </w:r>
      <w:r w:rsidR="00C745AE">
        <w:rPr>
          <w:rFonts w:ascii="Angsana New" w:hAnsi="Angsana New" w:cs="Angsana New"/>
          <w:sz w:val="36"/>
          <w:szCs w:val="36"/>
        </w:rPr>
        <w:t>corporativo</w:t>
      </w:r>
      <w:r>
        <w:rPr>
          <w:rFonts w:ascii="Angsana New" w:hAnsi="Angsana New" w:cs="Angsana New"/>
          <w:sz w:val="36"/>
          <w:szCs w:val="36"/>
        </w:rPr>
        <w:t xml:space="preserve"> e o tipo 2 para uso doméstico. De acordo com os </w:t>
      </w:r>
      <w:proofErr w:type="spellStart"/>
      <w:r>
        <w:rPr>
          <w:rFonts w:ascii="Angsana New" w:hAnsi="Angsana New" w:cs="Angsana New"/>
          <w:sz w:val="36"/>
          <w:szCs w:val="36"/>
        </w:rPr>
        <w:t>hypervisores</w:t>
      </w:r>
      <w:proofErr w:type="spellEnd"/>
      <w:r>
        <w:rPr>
          <w:rFonts w:ascii="Angsana New" w:hAnsi="Angsana New" w:cs="Angsana New"/>
          <w:sz w:val="36"/>
          <w:szCs w:val="36"/>
        </w:rPr>
        <w:t xml:space="preserve"> mais utilizados no mercado</w:t>
      </w:r>
      <w:r w:rsidR="00C745AE">
        <w:rPr>
          <w:rFonts w:ascii="Angsana New" w:hAnsi="Angsana New" w:cs="Angsana New"/>
          <w:sz w:val="36"/>
          <w:szCs w:val="36"/>
        </w:rPr>
        <w:t xml:space="preserve"> citados anteriormente</w:t>
      </w:r>
      <w:r>
        <w:rPr>
          <w:rFonts w:ascii="Angsana New" w:hAnsi="Angsana New" w:cs="Angsana New"/>
          <w:sz w:val="36"/>
          <w:szCs w:val="36"/>
        </w:rPr>
        <w:t xml:space="preserve">, </w:t>
      </w:r>
      <w:r w:rsidR="00B17528">
        <w:rPr>
          <w:rFonts w:ascii="Angsana New" w:hAnsi="Angsana New" w:cs="Angsana New"/>
          <w:sz w:val="36"/>
          <w:szCs w:val="36"/>
        </w:rPr>
        <w:t xml:space="preserve">o </w:t>
      </w:r>
      <w:proofErr w:type="spellStart"/>
      <w:r w:rsidRPr="00314410">
        <w:rPr>
          <w:rFonts w:ascii="Angsana New" w:hAnsi="Angsana New" w:cs="Angsana New"/>
          <w:b/>
          <w:bCs/>
          <w:sz w:val="36"/>
          <w:szCs w:val="36"/>
        </w:rPr>
        <w:t>VMWare</w:t>
      </w:r>
      <w:proofErr w:type="spellEnd"/>
      <w:r w:rsidRPr="00314410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proofErr w:type="spellStart"/>
      <w:r w:rsidRPr="00314410">
        <w:rPr>
          <w:rFonts w:ascii="Angsana New" w:hAnsi="Angsana New" w:cs="Angsana New"/>
          <w:b/>
          <w:bCs/>
          <w:sz w:val="36"/>
          <w:szCs w:val="36"/>
        </w:rPr>
        <w:t>ESXi</w:t>
      </w:r>
      <w:proofErr w:type="spellEnd"/>
      <w:r w:rsidR="00C745AE">
        <w:rPr>
          <w:rFonts w:ascii="Angsana New" w:hAnsi="Angsana New" w:cs="Angsana New"/>
          <w:b/>
          <w:bCs/>
          <w:sz w:val="36"/>
          <w:szCs w:val="36"/>
        </w:rPr>
        <w:t xml:space="preserve">, </w:t>
      </w:r>
      <w:r w:rsidR="00C745AE" w:rsidRPr="00C745AE">
        <w:rPr>
          <w:rFonts w:ascii="Angsana New" w:hAnsi="Angsana New" w:cs="Angsana New"/>
          <w:b/>
          <w:bCs/>
          <w:sz w:val="36"/>
          <w:szCs w:val="36"/>
        </w:rPr>
        <w:t>Microsoft Hyper-V</w:t>
      </w:r>
      <w:r w:rsidR="00C745AE" w:rsidRPr="00314410">
        <w:rPr>
          <w:rFonts w:ascii="Angsana New" w:hAnsi="Angsana New" w:cs="Angsana New"/>
          <w:sz w:val="36"/>
          <w:szCs w:val="36"/>
        </w:rPr>
        <w:t xml:space="preserve">, </w:t>
      </w:r>
      <w:r w:rsidR="00C745AE" w:rsidRPr="00C745AE">
        <w:rPr>
          <w:rFonts w:ascii="Angsana New" w:hAnsi="Angsana New" w:cs="Angsana New"/>
          <w:b/>
          <w:bCs/>
          <w:sz w:val="36"/>
          <w:szCs w:val="36"/>
        </w:rPr>
        <w:t>KVM</w:t>
      </w:r>
      <w:r w:rsidR="00C745AE">
        <w:rPr>
          <w:rFonts w:ascii="Angsana New" w:hAnsi="Angsana New" w:cs="Angsana New"/>
          <w:sz w:val="36"/>
          <w:szCs w:val="36"/>
        </w:rPr>
        <w:t xml:space="preserve"> e </w:t>
      </w:r>
      <w:r w:rsidR="00C745AE" w:rsidRPr="00C745AE">
        <w:rPr>
          <w:rFonts w:ascii="Angsana New" w:hAnsi="Angsana New" w:cs="Angsana New"/>
          <w:b/>
          <w:bCs/>
          <w:sz w:val="36"/>
          <w:szCs w:val="36"/>
        </w:rPr>
        <w:t xml:space="preserve">VMware </w:t>
      </w:r>
      <w:proofErr w:type="spellStart"/>
      <w:r w:rsidR="00C745AE" w:rsidRPr="00C745AE">
        <w:rPr>
          <w:rFonts w:ascii="Angsana New" w:hAnsi="Angsana New" w:cs="Angsana New"/>
          <w:b/>
          <w:bCs/>
          <w:sz w:val="36"/>
          <w:szCs w:val="36"/>
        </w:rPr>
        <w:t>vSphere</w:t>
      </w:r>
      <w:proofErr w:type="spellEnd"/>
      <w:r w:rsidR="00C745AE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 w:rsidR="00C745AE">
        <w:rPr>
          <w:rFonts w:ascii="Angsana New" w:hAnsi="Angsana New" w:cs="Angsana New"/>
          <w:sz w:val="36"/>
          <w:szCs w:val="36"/>
        </w:rPr>
        <w:t xml:space="preserve">estão categorizados como “Bare Metal” e o Oracle </w:t>
      </w:r>
      <w:proofErr w:type="spellStart"/>
      <w:r w:rsidR="00C745AE">
        <w:rPr>
          <w:rFonts w:ascii="Angsana New" w:hAnsi="Angsana New" w:cs="Angsana New"/>
          <w:sz w:val="36"/>
          <w:szCs w:val="36"/>
        </w:rPr>
        <w:t>VirtualBox</w:t>
      </w:r>
      <w:proofErr w:type="spellEnd"/>
      <w:r w:rsidR="00C745AE">
        <w:rPr>
          <w:rFonts w:ascii="Angsana New" w:hAnsi="Angsana New" w:cs="Angsana New"/>
          <w:sz w:val="36"/>
          <w:szCs w:val="36"/>
        </w:rPr>
        <w:t xml:space="preserve"> e </w:t>
      </w:r>
      <w:proofErr w:type="spellStart"/>
      <w:r w:rsidR="00C745AE">
        <w:rPr>
          <w:rFonts w:ascii="Angsana New" w:hAnsi="Angsana New" w:cs="Angsana New"/>
          <w:sz w:val="36"/>
          <w:szCs w:val="36"/>
        </w:rPr>
        <w:t>VMWare</w:t>
      </w:r>
      <w:proofErr w:type="spellEnd"/>
      <w:r w:rsidR="00C745AE">
        <w:rPr>
          <w:rFonts w:ascii="Angsana New" w:hAnsi="Angsana New" w:cs="Angsana New"/>
          <w:sz w:val="36"/>
          <w:szCs w:val="36"/>
        </w:rPr>
        <w:t xml:space="preserve"> Workstation como hospedeiro.</w:t>
      </w:r>
      <w:r w:rsidR="00673178">
        <w:rPr>
          <w:rFonts w:ascii="Angsana New" w:hAnsi="Angsana New" w:cs="Angsana New"/>
          <w:sz w:val="36"/>
          <w:szCs w:val="36"/>
        </w:rPr>
        <w:t xml:space="preserve"> Cabe citar que a KVM a partir do ano de 2007 foi integrada ao Linux, permitindo um acesso mais facilitado dela.</w:t>
      </w:r>
      <w:r w:rsidR="00C745AE">
        <w:rPr>
          <w:rFonts w:ascii="Angsana New" w:hAnsi="Angsana New" w:cs="Angsana New"/>
          <w:noProof/>
          <w:sz w:val="36"/>
          <w:szCs w:val="36"/>
        </w:rPr>
        <w:lastRenderedPageBreak/>
        <w:drawing>
          <wp:inline distT="0" distB="0" distL="0" distR="0" wp14:anchorId="7EE83083" wp14:editId="37B9F0C4">
            <wp:extent cx="4428877" cy="2648367"/>
            <wp:effectExtent l="0" t="0" r="0" b="0"/>
            <wp:docPr id="1793543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4324" name="Image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991" cy="266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45AE" w:rsidRPr="00C745AE">
        <w:t xml:space="preserve"> </w:t>
      </w:r>
      <w:r w:rsidR="009B206E">
        <w:rPr>
          <w:noProof/>
        </w:rPr>
        <w:drawing>
          <wp:anchor distT="0" distB="0" distL="114300" distR="114300" simplePos="0" relativeHeight="251658240" behindDoc="1" locked="0" layoutInCell="1" allowOverlap="1" wp14:anchorId="70231869" wp14:editId="73A7D5E8">
            <wp:simplePos x="0" y="0"/>
            <wp:positionH relativeFrom="margin">
              <wp:posOffset>462335</wp:posOffset>
            </wp:positionH>
            <wp:positionV relativeFrom="paragraph">
              <wp:posOffset>4483045</wp:posOffset>
            </wp:positionV>
            <wp:extent cx="4468495" cy="2385695"/>
            <wp:effectExtent l="0" t="0" r="8255" b="0"/>
            <wp:wrapTight wrapText="bothSides">
              <wp:wrapPolygon edited="0">
                <wp:start x="0" y="0"/>
                <wp:lineTo x="0" y="21387"/>
                <wp:lineTo x="21548" y="21387"/>
                <wp:lineTo x="21548" y="0"/>
                <wp:lineTo x="0" y="0"/>
              </wp:wrapPolygon>
            </wp:wrapTight>
            <wp:docPr id="1499727444" name="Imagem 4" descr="Hipervisores: definición, tipos y soluciones | Stack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ipervisores: definición, tipos y soluciones | Stacksca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5AE">
        <w:rPr>
          <w:noProof/>
        </w:rPr>
        <w:drawing>
          <wp:inline distT="0" distB="0" distL="0" distR="0" wp14:anchorId="146CBE20" wp14:editId="75B36B55">
            <wp:extent cx="4452731" cy="1740983"/>
            <wp:effectExtent l="0" t="0" r="5080" b="0"/>
            <wp:docPr id="749643635" name="Imagem 2" descr="Basics about VMware vSphere &amp; vSphere Web Client - The Network D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sics about VMware vSphere &amp; vSphere Web Client - The Network D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321" cy="17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03C26" w14:textId="22A2B83E" w:rsidR="00FA42BA" w:rsidRDefault="00FA42BA" w:rsidP="00FA42BA">
      <w:pPr>
        <w:pStyle w:val="PargrafodaLista"/>
        <w:numPr>
          <w:ilvl w:val="0"/>
          <w:numId w:val="6"/>
        </w:numPr>
        <w:rPr>
          <w:rFonts w:ascii="Angsana New" w:hAnsi="Angsana New" w:cs="Angsana New"/>
          <w:b/>
          <w:bCs/>
          <w:sz w:val="36"/>
          <w:szCs w:val="36"/>
        </w:rPr>
      </w:pPr>
      <w:r w:rsidRPr="00FA42BA">
        <w:rPr>
          <w:rFonts w:ascii="Angsana New" w:hAnsi="Angsana New" w:cs="Angsana New"/>
          <w:b/>
          <w:bCs/>
          <w:sz w:val="36"/>
          <w:szCs w:val="36"/>
        </w:rPr>
        <w:t>Importância d</w:t>
      </w:r>
      <w:r w:rsidR="00717372">
        <w:rPr>
          <w:rFonts w:ascii="Angsana New" w:hAnsi="Angsana New" w:cs="Angsana New"/>
          <w:b/>
          <w:bCs/>
          <w:sz w:val="36"/>
          <w:szCs w:val="36"/>
        </w:rPr>
        <w:t xml:space="preserve">a virtualização </w:t>
      </w:r>
      <w:r w:rsidRPr="00FA42BA">
        <w:rPr>
          <w:rFonts w:ascii="Angsana New" w:hAnsi="Angsana New" w:cs="Angsana New"/>
          <w:b/>
          <w:bCs/>
          <w:sz w:val="36"/>
          <w:szCs w:val="36"/>
        </w:rPr>
        <w:t>para a área de desenvolvimento</w:t>
      </w:r>
    </w:p>
    <w:p w14:paraId="2EB2A4DA" w14:textId="585D9711" w:rsidR="00F069F0" w:rsidRPr="00717372" w:rsidRDefault="00717372" w:rsidP="00717372">
      <w:pPr>
        <w:pStyle w:val="PargrafodaLista"/>
        <w:ind w:firstLine="696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Existem diversos benefícios da virtualização para a área de desenvolvimento, a possibilidade de utilizar o sistema operacional Linux dentro de um Windows é algo que permitiu uma maior versatilidade do usuário(desenvolvedor) utilizar o sistema operacional de acordo com a sua </w:t>
      </w:r>
      <w:r>
        <w:rPr>
          <w:rFonts w:ascii="Angsana New" w:hAnsi="Angsana New" w:cs="Angsana New"/>
          <w:sz w:val="36"/>
          <w:szCs w:val="36"/>
        </w:rPr>
        <w:lastRenderedPageBreak/>
        <w:t>necessidade, de forma rápida e eficiente. Essa característica, também permite que desenvolvedores possam estudar assuntos de segurança tranquilamente, os quais muitas vezes estão indexados em sites mais difíceis de acessar e de fácil absorção de vírus, entretanto, com a utilização de máquinas virtuais, sua máquina principal não é prejudicada com o comprometimento da sua máquina de estudo. Ademais, a presença da virtualização permitiu que desenvolvedores pudessem separar as aplicações de forma mais independente, permitindo maior modularidade e clareza dos processos existentes dentro de um ambiente corporativo, o que aumenta a confiabilidade de uma equipe de desenvolvimento.</w:t>
      </w:r>
    </w:p>
    <w:p w14:paraId="30A50A8B" w14:textId="4590CF7E" w:rsidR="009B206E" w:rsidRDefault="009B206E" w:rsidP="00FA42BA">
      <w:pPr>
        <w:pStyle w:val="PargrafodaLista"/>
        <w:numPr>
          <w:ilvl w:val="0"/>
          <w:numId w:val="6"/>
        </w:numPr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 xml:space="preserve">Exemplo de aplicação real de </w:t>
      </w:r>
      <w:proofErr w:type="spellStart"/>
      <w:r>
        <w:rPr>
          <w:rFonts w:ascii="Angsana New" w:hAnsi="Angsana New" w:cs="Angsana New"/>
          <w:b/>
          <w:bCs/>
          <w:sz w:val="36"/>
          <w:szCs w:val="36"/>
        </w:rPr>
        <w:t>hypervisores</w:t>
      </w:r>
      <w:proofErr w:type="spellEnd"/>
    </w:p>
    <w:p w14:paraId="23437699" w14:textId="13398581" w:rsidR="009B206E" w:rsidRPr="009B206E" w:rsidRDefault="009B206E" w:rsidP="00717372">
      <w:pPr>
        <w:pStyle w:val="PargrafodaLista"/>
        <w:ind w:firstLine="696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Os </w:t>
      </w:r>
      <w:proofErr w:type="spellStart"/>
      <w:r>
        <w:rPr>
          <w:rFonts w:ascii="Angsana New" w:hAnsi="Angsana New" w:cs="Angsana New"/>
          <w:sz w:val="36"/>
          <w:szCs w:val="36"/>
        </w:rPr>
        <w:t>hypervisores</w:t>
      </w:r>
      <w:proofErr w:type="spellEnd"/>
      <w:r>
        <w:rPr>
          <w:rFonts w:ascii="Angsana New" w:hAnsi="Angsana New" w:cs="Angsana New"/>
          <w:sz w:val="36"/>
          <w:szCs w:val="36"/>
        </w:rPr>
        <w:t xml:space="preserve"> já foram utilizados por muito tempo como alternativa do mercado, pois diminuía os custos das empresas e separavam seus processos em partes independentes. No entanto, com o crescimento desses processos, as empresas notaram que a virtualização não era </w:t>
      </w:r>
      <w:r w:rsidR="002324EB">
        <w:rPr>
          <w:rFonts w:ascii="Angsana New" w:hAnsi="Angsana New" w:cs="Angsana New"/>
          <w:sz w:val="36"/>
          <w:szCs w:val="36"/>
        </w:rPr>
        <w:t xml:space="preserve">muito </w:t>
      </w:r>
      <w:r>
        <w:rPr>
          <w:rFonts w:ascii="Angsana New" w:hAnsi="Angsana New" w:cs="Angsana New"/>
          <w:sz w:val="36"/>
          <w:szCs w:val="36"/>
        </w:rPr>
        <w:t>escalável, e acabava gerando uma sobrecarga, o que era um problema, pois gerava riscos de um servidor não suportar a carga de trabalho. Atualmente, utiliza</w:t>
      </w:r>
      <w:r w:rsidR="002324EB">
        <w:rPr>
          <w:rFonts w:ascii="Angsana New" w:hAnsi="Angsana New" w:cs="Angsana New"/>
          <w:sz w:val="36"/>
          <w:szCs w:val="36"/>
        </w:rPr>
        <w:t>-se mais os containers</w:t>
      </w:r>
      <w:r>
        <w:rPr>
          <w:rFonts w:ascii="Angsana New" w:hAnsi="Angsana New" w:cs="Angsana New"/>
          <w:sz w:val="36"/>
          <w:szCs w:val="36"/>
        </w:rPr>
        <w:t xml:space="preserve">, com empresas como AWS, Google Cloud e Microsoft Azure utilizando a conteinerização, pois com ela não a escalabilidade dos processos melhorou muito e relação aos </w:t>
      </w:r>
      <w:proofErr w:type="spellStart"/>
      <w:r>
        <w:rPr>
          <w:rFonts w:ascii="Angsana New" w:hAnsi="Angsana New" w:cs="Angsana New"/>
          <w:sz w:val="36"/>
          <w:szCs w:val="36"/>
        </w:rPr>
        <w:t>hypervisores</w:t>
      </w:r>
      <w:proofErr w:type="spellEnd"/>
      <w:r>
        <w:rPr>
          <w:rFonts w:ascii="Angsana New" w:hAnsi="Angsana New" w:cs="Angsana New"/>
          <w:sz w:val="36"/>
          <w:szCs w:val="36"/>
        </w:rPr>
        <w:t>, se tornando mais viável para o mercado</w:t>
      </w:r>
      <w:r w:rsidR="00F069F0">
        <w:rPr>
          <w:rFonts w:ascii="Angsana New" w:hAnsi="Angsana New" w:cs="Angsana New"/>
          <w:sz w:val="36"/>
          <w:szCs w:val="36"/>
        </w:rPr>
        <w:t xml:space="preserve"> atual </w:t>
      </w:r>
      <w:r>
        <w:rPr>
          <w:rFonts w:ascii="Angsana New" w:hAnsi="Angsana New" w:cs="Angsana New"/>
          <w:sz w:val="36"/>
          <w:szCs w:val="36"/>
        </w:rPr>
        <w:t>que vivemos, o qual as aplicações estão com um volume cada vez maior de dados e o sistema que gerencia essas aplicações precisam ser escaláveis e suportar essa carga de trabalho.</w:t>
      </w:r>
      <w:r w:rsidR="002324EB">
        <w:rPr>
          <w:rFonts w:ascii="Angsana New" w:hAnsi="Angsana New" w:cs="Angsana New"/>
          <w:sz w:val="36"/>
          <w:szCs w:val="36"/>
        </w:rPr>
        <w:t xml:space="preserve"> </w:t>
      </w:r>
      <w:r>
        <w:rPr>
          <w:rFonts w:ascii="Angsana New" w:hAnsi="Angsana New" w:cs="Angsana New"/>
          <w:sz w:val="36"/>
          <w:szCs w:val="36"/>
        </w:rPr>
        <w:t>Além disso, a conteinerização se tornou mais atrativa por ser mais barata do que a virtualização, pois provedoras como a AWS podem fazer contêiners dos seus clientes que não vão ocupar muito espaço nos seus mainframes, além de ter uma alocação de recurso mais dinâmica e liberal.</w:t>
      </w:r>
      <w:r w:rsidR="002324EB">
        <w:rPr>
          <w:rFonts w:ascii="Angsana New" w:hAnsi="Angsana New" w:cs="Angsana New"/>
          <w:sz w:val="36"/>
          <w:szCs w:val="36"/>
        </w:rPr>
        <w:t xml:space="preserve"> No entanto, a existência dos contêiners não exclui a utilização da virtualização, pois </w:t>
      </w:r>
      <w:r w:rsidR="002324EB">
        <w:rPr>
          <w:rFonts w:ascii="Angsana New" w:hAnsi="Angsana New" w:cs="Angsana New"/>
          <w:sz w:val="36"/>
          <w:szCs w:val="36"/>
        </w:rPr>
        <w:lastRenderedPageBreak/>
        <w:t xml:space="preserve">ambos podem ser combinados de acordo com cada situação, ou seja, existem particularidades para cada caso de uso, tanto para a virtualização, quanto para conteinerização. Um grande exemplo é o uso do </w:t>
      </w:r>
      <w:proofErr w:type="spellStart"/>
      <w:r w:rsidR="002324EB">
        <w:rPr>
          <w:rFonts w:ascii="Angsana New" w:hAnsi="Angsana New" w:cs="Angsana New"/>
          <w:sz w:val="36"/>
          <w:szCs w:val="36"/>
        </w:rPr>
        <w:t>hipervisor</w:t>
      </w:r>
      <w:proofErr w:type="spellEnd"/>
      <w:r w:rsidR="002324EB">
        <w:rPr>
          <w:rFonts w:ascii="Angsana New" w:hAnsi="Angsana New" w:cs="Angsana New"/>
          <w:sz w:val="36"/>
          <w:szCs w:val="36"/>
        </w:rPr>
        <w:t xml:space="preserve"> Linux KVM como serviço no AWS </w:t>
      </w:r>
      <w:proofErr w:type="spellStart"/>
      <w:r w:rsidR="002324EB">
        <w:rPr>
          <w:rFonts w:ascii="Angsana New" w:hAnsi="Angsana New" w:cs="Angsana New"/>
          <w:sz w:val="36"/>
          <w:szCs w:val="36"/>
        </w:rPr>
        <w:t>Storage</w:t>
      </w:r>
      <w:proofErr w:type="spellEnd"/>
      <w:r w:rsidR="002324EB">
        <w:rPr>
          <w:rFonts w:ascii="Angsana New" w:hAnsi="Angsana New" w:cs="Angsana New"/>
          <w:sz w:val="36"/>
          <w:szCs w:val="36"/>
        </w:rPr>
        <w:t xml:space="preserve"> Gateway, que consiste no armazenamento na nuvem híbrida que possibilita a conexão de aplicativos locais com o seu sistema de armazenamento.</w:t>
      </w:r>
    </w:p>
    <w:p w14:paraId="69696DED" w14:textId="441F47AE" w:rsidR="008733DD" w:rsidRDefault="008733DD" w:rsidP="008733DD">
      <w:pPr>
        <w:rPr>
          <w:rFonts w:ascii="Angsana New" w:hAnsi="Angsana New" w:cs="Angsana New"/>
          <w:b/>
          <w:bCs/>
          <w:sz w:val="36"/>
          <w:szCs w:val="36"/>
        </w:rPr>
      </w:pPr>
    </w:p>
    <w:p w14:paraId="4A21C26C" w14:textId="5A26E0F8" w:rsidR="00CD0AD9" w:rsidRDefault="00CD0AD9" w:rsidP="008733DD">
      <w:pPr>
        <w:rPr>
          <w:rFonts w:ascii="Angsana New" w:hAnsi="Angsana New" w:cs="Angsana New"/>
          <w:b/>
          <w:bCs/>
          <w:sz w:val="36"/>
          <w:szCs w:val="36"/>
        </w:rPr>
      </w:pPr>
    </w:p>
    <w:p w14:paraId="0BB860A7" w14:textId="76A9C14C" w:rsidR="0032771F" w:rsidRDefault="00EE7BC7" w:rsidP="008733DD">
      <w:pPr>
        <w:rPr>
          <w:rFonts w:ascii="Angsana New" w:hAnsi="Angsana New" w:cs="Angsana New"/>
          <w:b/>
          <w:bCs/>
          <w:sz w:val="36"/>
          <w:szCs w:val="36"/>
        </w:rPr>
      </w:pPr>
      <w:r w:rsidRPr="00DA6F41">
        <w:rPr>
          <w:rFonts w:ascii="Angsana New" w:hAnsi="Angsana New" w:cs="Angsana New" w:hint="cs"/>
          <w:b/>
          <w:bCs/>
          <w:sz w:val="36"/>
          <w:szCs w:val="36"/>
        </w:rPr>
        <w:t>Referência bibliográficas</w:t>
      </w:r>
      <w:r w:rsidR="008733DD">
        <w:rPr>
          <w:rFonts w:ascii="Angsana New" w:hAnsi="Angsana New" w:cs="Angsana New"/>
          <w:b/>
          <w:bCs/>
          <w:sz w:val="36"/>
          <w:szCs w:val="36"/>
        </w:rPr>
        <w:t>:</w:t>
      </w:r>
    </w:p>
    <w:p w14:paraId="24FC1A57" w14:textId="77777777" w:rsidR="00CD0AD9" w:rsidRDefault="00CD0AD9" w:rsidP="008733DD">
      <w:pPr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>08/06:</w:t>
      </w:r>
    </w:p>
    <w:p w14:paraId="4AB271D3" w14:textId="3BE395F1" w:rsidR="00F904CE" w:rsidRDefault="00000000" w:rsidP="008733DD">
      <w:pPr>
        <w:rPr>
          <w:rFonts w:ascii="Angsana New" w:hAnsi="Angsana New" w:cs="Angsana New"/>
          <w:b/>
          <w:bCs/>
          <w:sz w:val="36"/>
          <w:szCs w:val="36"/>
        </w:rPr>
      </w:pPr>
      <w:hyperlink r:id="rId9" w:history="1">
        <w:r w:rsidR="00CD0AD9" w:rsidRPr="009170CA">
          <w:rPr>
            <w:rStyle w:val="Hyperlink"/>
            <w:rFonts w:ascii="Angsana New" w:hAnsi="Angsana New" w:cs="Angsana New"/>
            <w:b/>
            <w:bCs/>
            <w:sz w:val="36"/>
            <w:szCs w:val="36"/>
          </w:rPr>
          <w:t>https://www.youtube.com/watch?v=K756DRm2Vho</w:t>
        </w:r>
      </w:hyperlink>
    </w:p>
    <w:p w14:paraId="2431501E" w14:textId="5788488C" w:rsidR="00CD0AD9" w:rsidRDefault="00000000" w:rsidP="00CD0AD9">
      <w:pPr>
        <w:jc w:val="both"/>
        <w:rPr>
          <w:rFonts w:ascii="Angsana New" w:hAnsi="Angsana New" w:cs="Angsana New"/>
          <w:b/>
          <w:bCs/>
          <w:sz w:val="36"/>
          <w:szCs w:val="36"/>
        </w:rPr>
      </w:pPr>
      <w:hyperlink r:id="rId10" w:anchor=":~:text=Exemplos%20de%20hipervisores%20mais%20usados,V%20e%20o%20Citrix%20Hypervisor" w:history="1">
        <w:r w:rsidR="00CD0AD9" w:rsidRPr="009170CA">
          <w:rPr>
            <w:rStyle w:val="Hyperlink"/>
            <w:rFonts w:ascii="Angsana New" w:hAnsi="Angsana New" w:cs="Angsana New"/>
            <w:b/>
            <w:bCs/>
            <w:sz w:val="36"/>
            <w:szCs w:val="36"/>
          </w:rPr>
          <w:t>https://www.nutanix.com/br/info/hypervisor#:~:text=Exemplos%20de%20hipervisores%20mais%20usados,V%20e%20o%20Citrix%20Hypervisor</w:t>
        </w:r>
      </w:hyperlink>
    </w:p>
    <w:p w14:paraId="09F7D0D2" w14:textId="07C78876" w:rsidR="00B17528" w:rsidRDefault="00000000" w:rsidP="00CD0AD9">
      <w:pPr>
        <w:jc w:val="both"/>
        <w:rPr>
          <w:rFonts w:ascii="Angsana New" w:hAnsi="Angsana New" w:cs="Angsana New"/>
          <w:b/>
          <w:bCs/>
          <w:sz w:val="36"/>
          <w:szCs w:val="36"/>
        </w:rPr>
      </w:pPr>
      <w:hyperlink r:id="rId11" w:history="1">
        <w:r w:rsidR="00B17528" w:rsidRPr="00E92EAC">
          <w:rPr>
            <w:rStyle w:val="Hyperlink"/>
            <w:rFonts w:ascii="Angsana New" w:hAnsi="Angsana New" w:cs="Angsana New"/>
            <w:b/>
            <w:bCs/>
            <w:sz w:val="36"/>
            <w:szCs w:val="36"/>
          </w:rPr>
          <w:t>https://www.redhat.com/pt-br/topics/virtualization/what-is-a-hypervisor</w:t>
        </w:r>
      </w:hyperlink>
    </w:p>
    <w:p w14:paraId="4418D247" w14:textId="1BE672B6" w:rsidR="009B206E" w:rsidRDefault="00000000" w:rsidP="00CD0AD9">
      <w:pPr>
        <w:jc w:val="both"/>
        <w:rPr>
          <w:rFonts w:ascii="Angsana New" w:hAnsi="Angsana New" w:cs="Angsana New"/>
          <w:b/>
          <w:bCs/>
          <w:sz w:val="36"/>
          <w:szCs w:val="36"/>
        </w:rPr>
      </w:pPr>
      <w:hyperlink r:id="rId12" w:history="1">
        <w:r w:rsidR="009B206E" w:rsidRPr="00E92EAC">
          <w:rPr>
            <w:rStyle w:val="Hyperlink"/>
            <w:rFonts w:ascii="Angsana New" w:hAnsi="Angsana New" w:cs="Angsana New"/>
            <w:b/>
            <w:bCs/>
            <w:sz w:val="36"/>
            <w:szCs w:val="36"/>
          </w:rPr>
          <w:t>https://www.redhat.com/pt-br/topics/virtualization/what-is-KVM</w:t>
        </w:r>
      </w:hyperlink>
    </w:p>
    <w:p w14:paraId="51360DCE" w14:textId="46FB8FF3" w:rsidR="009B206E" w:rsidRDefault="00000000" w:rsidP="00CD0AD9">
      <w:pPr>
        <w:jc w:val="both"/>
        <w:rPr>
          <w:rFonts w:ascii="Angsana New" w:hAnsi="Angsana New" w:cs="Angsana New"/>
          <w:b/>
          <w:bCs/>
          <w:sz w:val="36"/>
          <w:szCs w:val="36"/>
        </w:rPr>
      </w:pPr>
      <w:hyperlink r:id="rId13" w:anchor=":~:text=Desvantagens%20da%20virtualização,precisam%20ter%20acesso%20ao%20computador" w:history="1">
        <w:r w:rsidR="009B206E" w:rsidRPr="00E92EAC">
          <w:rPr>
            <w:rStyle w:val="Hyperlink"/>
            <w:rFonts w:ascii="Angsana New" w:hAnsi="Angsana New" w:cs="Angsana New"/>
            <w:b/>
            <w:bCs/>
            <w:sz w:val="36"/>
            <w:szCs w:val="36"/>
          </w:rPr>
          <w:t>https://sothis.com.br/vantagens-desvantagens-utilizacao-maquina-virtual-colaboradores-terceirizados/#:~:text=Desvantagens%20da%20virtualização,precisam%20ter%20acesso%20ao%20computador</w:t>
        </w:r>
      </w:hyperlink>
    </w:p>
    <w:p w14:paraId="71368ACB" w14:textId="329FE84B" w:rsidR="009B206E" w:rsidRDefault="00000000" w:rsidP="00CD0AD9">
      <w:pPr>
        <w:jc w:val="both"/>
        <w:rPr>
          <w:rFonts w:ascii="Angsana New" w:hAnsi="Angsana New" w:cs="Angsana New"/>
          <w:b/>
          <w:bCs/>
          <w:sz w:val="36"/>
          <w:szCs w:val="36"/>
        </w:rPr>
      </w:pPr>
      <w:hyperlink r:id="rId14" w:history="1">
        <w:r w:rsidR="009B206E" w:rsidRPr="00E92EAC">
          <w:rPr>
            <w:rStyle w:val="Hyperlink"/>
            <w:rFonts w:ascii="Angsana New" w:hAnsi="Angsana New" w:cs="Angsana New"/>
            <w:b/>
            <w:bCs/>
            <w:sz w:val="36"/>
            <w:szCs w:val="36"/>
          </w:rPr>
          <w:t>https://www.oficinadanet.com.br/post/13055-quais-sao-as-vantagens-e-as-desvantagens-de-uma-virtualizacao</w:t>
        </w:r>
      </w:hyperlink>
    </w:p>
    <w:p w14:paraId="496166C6" w14:textId="693283E2" w:rsidR="002324EB" w:rsidRDefault="00000000" w:rsidP="00CD0AD9">
      <w:pPr>
        <w:jc w:val="both"/>
        <w:rPr>
          <w:rFonts w:ascii="Angsana New" w:hAnsi="Angsana New" w:cs="Angsana New"/>
          <w:b/>
          <w:bCs/>
          <w:sz w:val="36"/>
          <w:szCs w:val="36"/>
        </w:rPr>
      </w:pPr>
      <w:hyperlink r:id="rId15" w:history="1">
        <w:r w:rsidR="002324EB" w:rsidRPr="00E92EAC">
          <w:rPr>
            <w:rStyle w:val="Hyperlink"/>
            <w:rFonts w:ascii="Angsana New" w:hAnsi="Angsana New" w:cs="Angsana New"/>
            <w:b/>
            <w:bCs/>
            <w:sz w:val="36"/>
            <w:szCs w:val="36"/>
          </w:rPr>
          <w:t>https://aws.amazon.com/pt/what-is/hypervisor/</w:t>
        </w:r>
      </w:hyperlink>
    </w:p>
    <w:p w14:paraId="16417614" w14:textId="47598146" w:rsidR="009D204C" w:rsidRDefault="00000000" w:rsidP="00CD0AD9">
      <w:pPr>
        <w:jc w:val="both"/>
        <w:rPr>
          <w:rStyle w:val="Hyperlink"/>
          <w:rFonts w:ascii="Angsana New" w:hAnsi="Angsana New" w:cs="Angsana New"/>
          <w:b/>
          <w:bCs/>
          <w:sz w:val="36"/>
          <w:szCs w:val="36"/>
        </w:rPr>
      </w:pPr>
      <w:hyperlink r:id="rId16" w:history="1">
        <w:r w:rsidR="009D204C" w:rsidRPr="00E92EAC">
          <w:rPr>
            <w:rStyle w:val="Hyperlink"/>
            <w:rFonts w:ascii="Angsana New" w:hAnsi="Angsana New" w:cs="Angsana New"/>
            <w:b/>
            <w:bCs/>
            <w:sz w:val="36"/>
            <w:szCs w:val="36"/>
          </w:rPr>
          <w:t>https://www.infowester.com/virtualizacao.php</w:t>
        </w:r>
      </w:hyperlink>
    </w:p>
    <w:p w14:paraId="5E0B69A1" w14:textId="5D8E46BB" w:rsidR="00431A3B" w:rsidRDefault="00000000" w:rsidP="00CD0AD9">
      <w:pPr>
        <w:jc w:val="both"/>
        <w:rPr>
          <w:rFonts w:ascii="Angsana New" w:hAnsi="Angsana New" w:cs="Angsana New"/>
          <w:b/>
          <w:bCs/>
          <w:sz w:val="36"/>
          <w:szCs w:val="36"/>
        </w:rPr>
      </w:pPr>
      <w:hyperlink r:id="rId17" w:history="1">
        <w:r w:rsidR="00431A3B" w:rsidRPr="001258D2">
          <w:rPr>
            <w:rStyle w:val="Hyperlink"/>
            <w:rFonts w:ascii="Angsana New" w:hAnsi="Angsana New" w:cs="Angsana New"/>
            <w:b/>
            <w:bCs/>
            <w:sz w:val="36"/>
            <w:szCs w:val="36"/>
          </w:rPr>
          <w:t>https://comoaprenderwindows.com.br/virtualizacao/compare-os-5-principais-hipervisores-do-mercado/</w:t>
        </w:r>
      </w:hyperlink>
    </w:p>
    <w:p w14:paraId="02056C26" w14:textId="77777777" w:rsidR="00431A3B" w:rsidRDefault="00431A3B" w:rsidP="00CD0AD9">
      <w:pPr>
        <w:jc w:val="both"/>
        <w:rPr>
          <w:rFonts w:ascii="Angsana New" w:hAnsi="Angsana New" w:cs="Angsana New"/>
          <w:b/>
          <w:bCs/>
          <w:sz w:val="36"/>
          <w:szCs w:val="36"/>
        </w:rPr>
      </w:pPr>
    </w:p>
    <w:p w14:paraId="52927B61" w14:textId="77777777" w:rsidR="009D204C" w:rsidRDefault="009D204C" w:rsidP="00CD0AD9">
      <w:pPr>
        <w:jc w:val="both"/>
        <w:rPr>
          <w:rFonts w:ascii="Angsana New" w:hAnsi="Angsana New" w:cs="Angsana New"/>
          <w:b/>
          <w:bCs/>
          <w:sz w:val="36"/>
          <w:szCs w:val="36"/>
        </w:rPr>
      </w:pPr>
    </w:p>
    <w:p w14:paraId="0AEB48D9" w14:textId="77777777" w:rsidR="002324EB" w:rsidRDefault="002324EB" w:rsidP="00CD0AD9">
      <w:pPr>
        <w:jc w:val="both"/>
        <w:rPr>
          <w:rFonts w:ascii="Angsana New" w:hAnsi="Angsana New" w:cs="Angsana New"/>
          <w:b/>
          <w:bCs/>
          <w:sz w:val="36"/>
          <w:szCs w:val="36"/>
        </w:rPr>
      </w:pPr>
    </w:p>
    <w:p w14:paraId="001D9B4F" w14:textId="77777777" w:rsidR="009B206E" w:rsidRDefault="009B206E" w:rsidP="00CD0AD9">
      <w:pPr>
        <w:jc w:val="both"/>
        <w:rPr>
          <w:rFonts w:ascii="Angsana New" w:hAnsi="Angsana New" w:cs="Angsana New"/>
          <w:b/>
          <w:bCs/>
          <w:sz w:val="36"/>
          <w:szCs w:val="36"/>
        </w:rPr>
      </w:pPr>
    </w:p>
    <w:p w14:paraId="481B5AB5" w14:textId="77777777" w:rsidR="009B206E" w:rsidRDefault="009B206E" w:rsidP="00CD0AD9">
      <w:pPr>
        <w:jc w:val="both"/>
        <w:rPr>
          <w:rFonts w:ascii="Angsana New" w:hAnsi="Angsana New" w:cs="Angsana New"/>
          <w:b/>
          <w:bCs/>
          <w:sz w:val="36"/>
          <w:szCs w:val="36"/>
        </w:rPr>
      </w:pPr>
    </w:p>
    <w:p w14:paraId="2D2429A8" w14:textId="77777777" w:rsidR="009B206E" w:rsidRDefault="009B206E" w:rsidP="00CD0AD9">
      <w:pPr>
        <w:jc w:val="both"/>
        <w:rPr>
          <w:rFonts w:ascii="Angsana New" w:hAnsi="Angsana New" w:cs="Angsana New"/>
          <w:b/>
          <w:bCs/>
          <w:sz w:val="36"/>
          <w:szCs w:val="36"/>
        </w:rPr>
      </w:pPr>
    </w:p>
    <w:p w14:paraId="3797C8FB" w14:textId="77777777" w:rsidR="00B17528" w:rsidRDefault="00B17528" w:rsidP="00CD0AD9">
      <w:pPr>
        <w:jc w:val="both"/>
        <w:rPr>
          <w:rFonts w:ascii="Angsana New" w:hAnsi="Angsana New" w:cs="Angsana New"/>
          <w:b/>
          <w:bCs/>
          <w:sz w:val="36"/>
          <w:szCs w:val="36"/>
        </w:rPr>
      </w:pPr>
    </w:p>
    <w:p w14:paraId="0ACD33CE" w14:textId="77777777" w:rsidR="00CD0AD9" w:rsidRDefault="00CD0AD9" w:rsidP="00CD0AD9">
      <w:pPr>
        <w:jc w:val="both"/>
        <w:rPr>
          <w:rFonts w:ascii="Angsana New" w:hAnsi="Angsana New" w:cs="Angsana New"/>
          <w:b/>
          <w:bCs/>
          <w:sz w:val="36"/>
          <w:szCs w:val="36"/>
        </w:rPr>
      </w:pPr>
    </w:p>
    <w:p w14:paraId="2E8B5F00" w14:textId="77777777" w:rsidR="00CD0AD9" w:rsidRDefault="00CD0AD9" w:rsidP="008733DD">
      <w:pPr>
        <w:rPr>
          <w:rFonts w:ascii="Angsana New" w:hAnsi="Angsana New" w:cs="Angsana New"/>
          <w:b/>
          <w:bCs/>
          <w:sz w:val="36"/>
          <w:szCs w:val="36"/>
        </w:rPr>
      </w:pPr>
    </w:p>
    <w:p w14:paraId="62E508D9" w14:textId="77777777" w:rsidR="00F904CE" w:rsidRPr="008733DD" w:rsidRDefault="00F904CE" w:rsidP="008733DD">
      <w:pPr>
        <w:rPr>
          <w:rFonts w:ascii="Angsana New" w:hAnsi="Angsana New" w:cs="Angsana New"/>
          <w:b/>
          <w:bCs/>
          <w:sz w:val="36"/>
          <w:szCs w:val="36"/>
        </w:rPr>
      </w:pPr>
    </w:p>
    <w:p w14:paraId="11C2BF83" w14:textId="77777777" w:rsidR="0032771F" w:rsidRDefault="0032771F" w:rsidP="00DA6F41">
      <w:pPr>
        <w:pStyle w:val="04xlpa"/>
        <w:spacing w:line="720" w:lineRule="atLeast"/>
        <w:rPr>
          <w:color w:val="000000"/>
        </w:rPr>
      </w:pPr>
    </w:p>
    <w:p w14:paraId="67C4E042" w14:textId="77777777" w:rsidR="00155991" w:rsidRDefault="00155991" w:rsidP="00DA6F41">
      <w:pPr>
        <w:pStyle w:val="04xlpa"/>
        <w:spacing w:line="720" w:lineRule="atLeast"/>
        <w:rPr>
          <w:color w:val="000000"/>
        </w:rPr>
      </w:pPr>
    </w:p>
    <w:p w14:paraId="7E443935" w14:textId="77777777" w:rsidR="004F2107" w:rsidRDefault="004F2107" w:rsidP="00DA6F41">
      <w:pPr>
        <w:pStyle w:val="04xlpa"/>
        <w:spacing w:line="720" w:lineRule="atLeast"/>
        <w:rPr>
          <w:color w:val="000000"/>
        </w:rPr>
      </w:pPr>
    </w:p>
    <w:p w14:paraId="5CA3DC54" w14:textId="77777777" w:rsidR="001F2140" w:rsidRDefault="001F2140" w:rsidP="00DA6F41">
      <w:pPr>
        <w:pStyle w:val="04xlpa"/>
        <w:spacing w:line="720" w:lineRule="atLeast"/>
        <w:rPr>
          <w:color w:val="000000"/>
        </w:rPr>
      </w:pPr>
    </w:p>
    <w:p w14:paraId="15E7BF29" w14:textId="77777777" w:rsidR="00DA6F41" w:rsidRDefault="00DA6F41" w:rsidP="00EE7BC7">
      <w:pPr>
        <w:rPr>
          <w:rFonts w:ascii="Angsana New" w:hAnsi="Angsana New" w:cs="Angsana New"/>
          <w:b/>
          <w:bCs/>
          <w:sz w:val="40"/>
          <w:szCs w:val="40"/>
        </w:rPr>
      </w:pPr>
    </w:p>
    <w:p w14:paraId="6E4050FC" w14:textId="77777777" w:rsidR="00DA6F41" w:rsidRPr="00EE7BC7" w:rsidRDefault="00DA6F41" w:rsidP="00EE7BC7">
      <w:pPr>
        <w:rPr>
          <w:rFonts w:ascii="Angsana New" w:hAnsi="Angsana New" w:cs="Angsana New"/>
          <w:b/>
          <w:bCs/>
          <w:sz w:val="40"/>
          <w:szCs w:val="40"/>
        </w:rPr>
      </w:pPr>
    </w:p>
    <w:sectPr w:rsidR="00DA6F41" w:rsidRPr="00EE7BC7" w:rsidSect="00EE7BC7">
      <w:pgSz w:w="11906" w:h="16838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7B5"/>
    <w:multiLevelType w:val="hybridMultilevel"/>
    <w:tmpl w:val="260E47C8"/>
    <w:lvl w:ilvl="0" w:tplc="3466A984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323473"/>
    <w:multiLevelType w:val="hybridMultilevel"/>
    <w:tmpl w:val="A3A45CDC"/>
    <w:lvl w:ilvl="0" w:tplc="0416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2" w15:restartNumberingAfterBreak="0">
    <w:nsid w:val="1E02733C"/>
    <w:multiLevelType w:val="hybridMultilevel"/>
    <w:tmpl w:val="EF960E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B4A34"/>
    <w:multiLevelType w:val="hybridMultilevel"/>
    <w:tmpl w:val="0E8ED3A6"/>
    <w:lvl w:ilvl="0" w:tplc="188053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5906A9"/>
    <w:multiLevelType w:val="hybridMultilevel"/>
    <w:tmpl w:val="1EA88E76"/>
    <w:lvl w:ilvl="0" w:tplc="CD06DB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222034"/>
    <w:multiLevelType w:val="hybridMultilevel"/>
    <w:tmpl w:val="E30E3FAC"/>
    <w:lvl w:ilvl="0" w:tplc="36F81E70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6" w15:restartNumberingAfterBreak="0">
    <w:nsid w:val="57AF1030"/>
    <w:multiLevelType w:val="hybridMultilevel"/>
    <w:tmpl w:val="9ED266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BA046B"/>
    <w:multiLevelType w:val="hybridMultilevel"/>
    <w:tmpl w:val="B4EEA5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966801">
    <w:abstractNumId w:val="6"/>
  </w:num>
  <w:num w:numId="2" w16cid:durableId="248077330">
    <w:abstractNumId w:val="2"/>
  </w:num>
  <w:num w:numId="3" w16cid:durableId="154226590">
    <w:abstractNumId w:val="0"/>
  </w:num>
  <w:num w:numId="4" w16cid:durableId="1636716502">
    <w:abstractNumId w:val="1"/>
  </w:num>
  <w:num w:numId="5" w16cid:durableId="1948928162">
    <w:abstractNumId w:val="5"/>
  </w:num>
  <w:num w:numId="6" w16cid:durableId="1044863394">
    <w:abstractNumId w:val="7"/>
  </w:num>
  <w:num w:numId="7" w16cid:durableId="1408190779">
    <w:abstractNumId w:val="3"/>
  </w:num>
  <w:num w:numId="8" w16cid:durableId="15023091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C7"/>
    <w:rsid w:val="00155991"/>
    <w:rsid w:val="00187F9E"/>
    <w:rsid w:val="001F2140"/>
    <w:rsid w:val="002324EB"/>
    <w:rsid w:val="00256E7E"/>
    <w:rsid w:val="00306408"/>
    <w:rsid w:val="00314410"/>
    <w:rsid w:val="0032771F"/>
    <w:rsid w:val="00431A3B"/>
    <w:rsid w:val="004D2C9F"/>
    <w:rsid w:val="004F2107"/>
    <w:rsid w:val="00515043"/>
    <w:rsid w:val="0052785D"/>
    <w:rsid w:val="00536CCB"/>
    <w:rsid w:val="0054372F"/>
    <w:rsid w:val="005B0739"/>
    <w:rsid w:val="00673178"/>
    <w:rsid w:val="00717372"/>
    <w:rsid w:val="008733DD"/>
    <w:rsid w:val="008C10E6"/>
    <w:rsid w:val="008E68D7"/>
    <w:rsid w:val="008F0932"/>
    <w:rsid w:val="009531AC"/>
    <w:rsid w:val="009B206E"/>
    <w:rsid w:val="009B483A"/>
    <w:rsid w:val="009D204C"/>
    <w:rsid w:val="009D29D5"/>
    <w:rsid w:val="00A80E7C"/>
    <w:rsid w:val="00A9588D"/>
    <w:rsid w:val="00B17528"/>
    <w:rsid w:val="00B530B9"/>
    <w:rsid w:val="00BC3742"/>
    <w:rsid w:val="00BE5A02"/>
    <w:rsid w:val="00C22EA0"/>
    <w:rsid w:val="00C745AE"/>
    <w:rsid w:val="00CA6BC1"/>
    <w:rsid w:val="00CD0AD9"/>
    <w:rsid w:val="00DA6F41"/>
    <w:rsid w:val="00E23BDC"/>
    <w:rsid w:val="00EE7BC7"/>
    <w:rsid w:val="00F069F0"/>
    <w:rsid w:val="00F274E3"/>
    <w:rsid w:val="00F904CE"/>
    <w:rsid w:val="00FA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F941D"/>
  <w15:chartTrackingRefBased/>
  <w15:docId w15:val="{D19D8D3E-4212-4897-ABC6-5DDA1DAA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7BC7"/>
    <w:pPr>
      <w:ind w:left="720"/>
      <w:contextualSpacing/>
    </w:pPr>
  </w:style>
  <w:style w:type="paragraph" w:customStyle="1" w:styleId="04xlpa">
    <w:name w:val="_04xlpa"/>
    <w:basedOn w:val="Normal"/>
    <w:rsid w:val="00DA6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wdyuqq">
    <w:name w:val="wdyuqq"/>
    <w:basedOn w:val="Fontepargpadro"/>
    <w:rsid w:val="00DA6F41"/>
  </w:style>
  <w:style w:type="character" w:styleId="Hyperlink">
    <w:name w:val="Hyperlink"/>
    <w:basedOn w:val="Fontepargpadro"/>
    <w:uiPriority w:val="99"/>
    <w:unhideWhenUsed/>
    <w:rsid w:val="00DA6F4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6F4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B073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sothis.com.br/vantagens-desvantagens-utilizacao-maquina-virtual-colaboradores-terceirizado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redhat.com/pt-br/topics/virtualization/what-is-KVM" TargetMode="External"/><Relationship Id="rId17" Type="http://schemas.openxmlformats.org/officeDocument/2006/relationships/hyperlink" Target="https://comoaprenderwindows.com.br/virtualizacao/compare-os-5-principais-hipervisores-do-mercad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fowester.com/virtualizacao.ph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redhat.com/pt-br/topics/virtualization/what-is-a-hypervis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ws.amazon.com/pt/what-is/hypervisor/" TargetMode="External"/><Relationship Id="rId10" Type="http://schemas.openxmlformats.org/officeDocument/2006/relationships/hyperlink" Target="https://www.nutanix.com/br/info/hyperviso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K756DRm2Vho" TargetMode="External"/><Relationship Id="rId14" Type="http://schemas.openxmlformats.org/officeDocument/2006/relationships/hyperlink" Target="https://www.oficinadanet.com.br/post/13055-quais-sao-as-vantagens-e-as-desvantagens-de-uma-virtualizaca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E4AB7-2DEC-4545-AEA7-147141CBE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1410</Words>
  <Characters>7615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HENRRIKY JHONNY DE OLIVEIRA BASTOS</dc:creator>
  <cp:keywords/>
  <dc:description/>
  <cp:lastModifiedBy>HENRRIKY JHONNY DE OLIVEIRA BASTOS</cp:lastModifiedBy>
  <cp:revision>5</cp:revision>
  <cp:lastPrinted>2023-05-22T19:07:00Z</cp:lastPrinted>
  <dcterms:created xsi:type="dcterms:W3CDTF">2023-06-04T00:11:00Z</dcterms:created>
  <dcterms:modified xsi:type="dcterms:W3CDTF">2023-06-04T17:13:00Z</dcterms:modified>
</cp:coreProperties>
</file>