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010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UNIVERSIDAD DE SAN CARLOS DE GUATEMALA</w:t>
      </w:r>
    </w:p>
    <w:p w14:paraId="761D206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FACULTAD DE INGENIERÍA</w:t>
      </w:r>
    </w:p>
    <w:p w14:paraId="56719AC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ESCUELA DE CIENCIAS Y SISTEMAS</w:t>
      </w:r>
    </w:p>
    <w:p w14:paraId="5F4B084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REDES 2</w:t>
      </w:r>
    </w:p>
    <w:p w14:paraId="5C8952AC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PRIMER SEMESTRE 2023</w:t>
      </w:r>
    </w:p>
    <w:p w14:paraId="1B358A3F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ES" w:eastAsia="es-GT"/>
        </w:rPr>
        <w:drawing>
          <wp:anchor distT="0" distB="0" distL="114300" distR="114300" simplePos="0" relativeHeight="251659264" behindDoc="0" locked="0" layoutInCell="1" allowOverlap="1" wp14:anchorId="405DB59B" wp14:editId="660CD5AC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6F1">
        <w:rPr>
          <w:rFonts w:ascii="Arial" w:eastAsia="Times New Roman" w:hAnsi="Arial" w:cs="Arial"/>
          <w:color w:val="000000"/>
          <w:lang w:val="es-ES" w:eastAsia="es-GT"/>
        </w:rPr>
        <w:t>SECCIÓN N</w:t>
      </w:r>
    </w:p>
    <w:p w14:paraId="70054CB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65D8478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CAF9DA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840C48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07C017E2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6F60EC5A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74581BD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7330537A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FFF69D5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248BC342" w14:textId="55154CD6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MANUAL PROYECTO 1</w:t>
      </w:r>
    </w:p>
    <w:p w14:paraId="20CE7B44" w14:textId="77777777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F0533A" w:rsidRPr="004A56F1" w14:paraId="6E15968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3B3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A541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Carnet</w:t>
            </w:r>
          </w:p>
        </w:tc>
      </w:tr>
      <w:tr w:rsidR="00F0533A" w:rsidRPr="004A56F1" w14:paraId="22E02BBB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0380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178C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201314172</w:t>
            </w:r>
          </w:p>
        </w:tc>
      </w:tr>
      <w:tr w:rsidR="00F0533A" w:rsidRPr="004A56F1" w14:paraId="2F8E675A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5E8F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Carlos Agustín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Ché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Mijangos</w:t>
            </w: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A3B35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201800624</w:t>
            </w:r>
          </w:p>
        </w:tc>
      </w:tr>
      <w:tr w:rsidR="00F0533A" w:rsidRPr="004A56F1" w14:paraId="1972C26F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AE5B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Gerson Aaron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Quinia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0978D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201904157</w:t>
            </w:r>
          </w:p>
        </w:tc>
      </w:tr>
      <w:tr w:rsidR="00F0533A" w:rsidRPr="004A56F1" w14:paraId="5BBDD4C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D75E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1015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201314439</w:t>
            </w:r>
          </w:p>
        </w:tc>
      </w:tr>
    </w:tbl>
    <w:p w14:paraId="1C99171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</w:r>
    </w:p>
    <w:p w14:paraId="38176855" w14:textId="3C0A61AF" w:rsidR="00F0533A" w:rsidRPr="004A56F1" w:rsidRDefault="00F0533A" w:rsidP="00F0533A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  <w:t>Guatemala, 13 de abril del 2023</w:t>
      </w:r>
    </w:p>
    <w:p w14:paraId="750A4756" w14:textId="77777777" w:rsidR="00F0533A" w:rsidRPr="004A56F1" w:rsidRDefault="00F0533A" w:rsidP="00F0533A">
      <w:pPr>
        <w:pStyle w:val="Title"/>
        <w:rPr>
          <w:lang w:val="es-ES"/>
        </w:rPr>
      </w:pPr>
      <w:r w:rsidRPr="004A56F1">
        <w:rPr>
          <w:lang w:val="es-ES"/>
        </w:rPr>
        <w:lastRenderedPageBreak/>
        <w:t>Manual de configuraciones</w:t>
      </w:r>
    </w:p>
    <w:p w14:paraId="265FB2DE" w14:textId="77777777" w:rsidR="00F0533A" w:rsidRPr="004A56F1" w:rsidRDefault="00F0533A" w:rsidP="00F0533A">
      <w:pPr>
        <w:pStyle w:val="Subtitle"/>
        <w:rPr>
          <w:rFonts w:cstheme="minorHAnsi"/>
          <w:b/>
          <w:bCs/>
          <w:color w:val="auto"/>
          <w:sz w:val="24"/>
          <w:szCs w:val="24"/>
          <w:lang w:val="es-ES"/>
        </w:rPr>
      </w:pPr>
      <w:r w:rsidRPr="004A56F1">
        <w:rPr>
          <w:rFonts w:cstheme="minorHAnsi"/>
          <w:b/>
          <w:bCs/>
          <w:color w:val="auto"/>
          <w:sz w:val="24"/>
          <w:szCs w:val="24"/>
          <w:lang w:val="es-ES"/>
        </w:rPr>
        <w:t xml:space="preserve">Topología </w:t>
      </w:r>
    </w:p>
    <w:p w14:paraId="253B4D1D" w14:textId="3208CF70" w:rsidR="001E28A2" w:rsidRPr="004A56F1" w:rsidRDefault="00F0533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ABA7B" wp14:editId="0FA63EB5">
            <wp:extent cx="5612130" cy="3951605"/>
            <wp:effectExtent l="0" t="0" r="7620" b="0"/>
            <wp:docPr id="2343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08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6A" w14:textId="77777777" w:rsidR="00F0533A" w:rsidRPr="004A56F1" w:rsidRDefault="00F0533A">
      <w:pPr>
        <w:rPr>
          <w:lang w:val="es-ES"/>
        </w:rPr>
      </w:pPr>
    </w:p>
    <w:p w14:paraId="10B2415C" w14:textId="15CD0BCB" w:rsidR="00F0533A" w:rsidRPr="004A56F1" w:rsidRDefault="00F0533A" w:rsidP="00C03150">
      <w:pPr>
        <w:pStyle w:val="Heading2"/>
        <w:rPr>
          <w:lang w:val="es-ES"/>
        </w:rPr>
      </w:pPr>
      <w:r w:rsidRPr="004A56F1">
        <w:rPr>
          <w:lang w:val="es-ES"/>
        </w:rPr>
        <w:t>Primera configuración</w:t>
      </w:r>
    </w:p>
    <w:p w14:paraId="0387A954" w14:textId="0D997B7C" w:rsidR="00F0533A" w:rsidRPr="004A56F1" w:rsidRDefault="00F0533A">
      <w:pPr>
        <w:rPr>
          <w:lang w:val="es-ES"/>
        </w:rPr>
      </w:pPr>
      <w:r w:rsidRPr="004A56F1">
        <w:rPr>
          <w:lang w:val="es-ES"/>
        </w:rPr>
        <w:t>Lo primero que se realizo es armar el switch 3650 con fuentes de poder y conexiones de fibra</w:t>
      </w:r>
    </w:p>
    <w:p w14:paraId="5D75D63A" w14:textId="74883009" w:rsidR="00F0533A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7A7C919" wp14:editId="10CEDAC6">
            <wp:extent cx="2198077" cy="2149231"/>
            <wp:effectExtent l="0" t="0" r="0" b="3810"/>
            <wp:docPr id="1899946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6444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032" cy="21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5E2" w14:textId="553B80D7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66CAA87F" wp14:editId="496EC723">
            <wp:extent cx="2708030" cy="2648231"/>
            <wp:effectExtent l="0" t="0" r="0" b="0"/>
            <wp:docPr id="7566198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9824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25D" w14:textId="388C0B8D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Segunda configuración</w:t>
      </w:r>
    </w:p>
    <w:p w14:paraId="17BACC29" w14:textId="283973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Ingresamos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que se van a utilizar a parte de los 3650 </w:t>
      </w:r>
    </w:p>
    <w:p w14:paraId="6B8EA2BF" w14:textId="0BB1352B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4DDA4" wp14:editId="0B8FACA7">
            <wp:extent cx="5612130" cy="2508885"/>
            <wp:effectExtent l="0" t="0" r="7620" b="5715"/>
            <wp:docPr id="529006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6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BA6" w14:textId="1A816620" w:rsidR="00C03150" w:rsidRPr="004A56F1" w:rsidRDefault="00C03150">
      <w:pPr>
        <w:rPr>
          <w:lang w:val="es-ES"/>
        </w:rPr>
      </w:pPr>
      <w:r w:rsidRPr="004A56F1">
        <w:rPr>
          <w:lang w:val="es-ES"/>
        </w:rPr>
        <w:t>Realizamos todas las conexiones</w:t>
      </w:r>
    </w:p>
    <w:p w14:paraId="7A49DA55" w14:textId="797BCE2A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1DA1104E" wp14:editId="37CF12F1">
            <wp:extent cx="5612130" cy="2703195"/>
            <wp:effectExtent l="0" t="0" r="7620" b="1905"/>
            <wp:docPr id="112767478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780" name="Imagen 1" descr="Gráfic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6EF" w14:textId="2E82EE03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Tercera configuración</w:t>
      </w:r>
    </w:p>
    <w:p w14:paraId="519C65A5" w14:textId="7EBCD4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Cambiamos de nombre a los switch para no confundirnos mediate los siguientes comandos </w:t>
      </w:r>
    </w:p>
    <w:p w14:paraId="52AFF29D" w14:textId="773E4AEF" w:rsidR="00C03150" w:rsidRPr="004A56F1" w:rsidRDefault="00C03150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BCDAD7C" wp14:editId="0C852EDD">
            <wp:extent cx="3650296" cy="1447925"/>
            <wp:effectExtent l="0" t="0" r="7620" b="0"/>
            <wp:docPr id="112093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24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9F" w14:textId="6DBEBE51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Esto lo hacemos con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como se podrá observar en la topología se coloca el mismo nombre que tiene ahí</w:t>
      </w:r>
    </w:p>
    <w:p w14:paraId="446E7CB9" w14:textId="5717ED3B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Cuarta configuración</w:t>
      </w:r>
    </w:p>
    <w:p w14:paraId="0D39807A" w14:textId="70A594F1" w:rsidR="00C03150" w:rsidRPr="004A56F1" w:rsidRDefault="00C03150" w:rsidP="00C03150">
      <w:pPr>
        <w:rPr>
          <w:lang w:val="es-ES"/>
        </w:rPr>
      </w:pPr>
      <w:r w:rsidRPr="004A56F1">
        <w:rPr>
          <w:lang w:val="es-ES"/>
        </w:rPr>
        <w:t xml:space="preserve">Configuramos el switch principal como VTP </w:t>
      </w:r>
      <w:r w:rsidR="00422F66" w:rsidRPr="004A56F1">
        <w:rPr>
          <w:lang w:val="es-ES"/>
        </w:rPr>
        <w:t>servidor</w:t>
      </w:r>
      <w:r w:rsidRPr="004A56F1">
        <w:rPr>
          <w:lang w:val="es-ES"/>
        </w:rPr>
        <w:t xml:space="preserve"> y los demás como </w:t>
      </w:r>
      <w:r w:rsidR="00422F66" w:rsidRPr="004A56F1">
        <w:rPr>
          <w:lang w:val="es-ES"/>
        </w:rPr>
        <w:t>cliente</w:t>
      </w:r>
    </w:p>
    <w:p w14:paraId="2DB18D82" w14:textId="550D9832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5948E49" wp14:editId="0D9C2352">
            <wp:extent cx="4659086" cy="3900932"/>
            <wp:effectExtent l="0" t="0" r="8255" b="4445"/>
            <wp:docPr id="1154910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030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211" cy="3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EF4" w14:textId="48F8482F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7F5FDA0" wp14:editId="330FD910">
            <wp:extent cx="5098222" cy="4176122"/>
            <wp:effectExtent l="0" t="0" r="7620" b="0"/>
            <wp:docPr id="15435050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061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28C" w14:textId="5280700E" w:rsidR="00C03150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Quinta configuración </w:t>
      </w:r>
    </w:p>
    <w:p w14:paraId="54456AE9" w14:textId="77F82CB1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Comenzamos a crear los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trunk</w:t>
      </w:r>
      <w:proofErr w:type="spellEnd"/>
      <w:r w:rsidRPr="004A56F1">
        <w:rPr>
          <w:lang w:val="es-ES"/>
        </w:rPr>
        <w:t xml:space="preserve"> y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access</w:t>
      </w:r>
      <w:proofErr w:type="spellEnd"/>
      <w:r w:rsidRPr="004A56F1">
        <w:rPr>
          <w:lang w:val="es-ES"/>
        </w:rPr>
        <w:t xml:space="preserve"> cada uno con los que se consideran que deben ir </w:t>
      </w:r>
    </w:p>
    <w:p w14:paraId="1503FD32" w14:textId="409F3893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74A3486" wp14:editId="1143E0A2">
            <wp:extent cx="3609752" cy="2380343"/>
            <wp:effectExtent l="0" t="0" r="0" b="1270"/>
            <wp:docPr id="1578711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95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616" cy="23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A58" w14:textId="34738469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EAB85C9" wp14:editId="5D29AEF4">
            <wp:extent cx="4136572" cy="2002852"/>
            <wp:effectExtent l="0" t="0" r="0" b="0"/>
            <wp:docPr id="576093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31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44C" w14:textId="18EA81D0" w:rsidR="00140CDB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t>Sexta configuración</w:t>
      </w:r>
    </w:p>
    <w:p w14:paraId="6D749D4D" w14:textId="6931543F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>Se crean las VLAN en este caso creamos 2 como se muestra en la imagen</w:t>
      </w:r>
    </w:p>
    <w:p w14:paraId="75DBE39A" w14:textId="3C303914" w:rsidR="00140CDB" w:rsidRPr="004A56F1" w:rsidRDefault="00140CDB" w:rsidP="00140CDB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10A96F3" wp14:editId="2E4DA439">
            <wp:extent cx="5105842" cy="2446232"/>
            <wp:effectExtent l="0" t="0" r="0" b="0"/>
            <wp:docPr id="17320964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64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20E" w14:textId="00958E7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lastRenderedPageBreak/>
        <w:t>Y como comprobación de que si pasa a los clientes del VTP mostramos lo siguiente</w:t>
      </w:r>
    </w:p>
    <w:p w14:paraId="5C213886" w14:textId="3D17487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44DBD2" wp14:editId="1DF66920">
            <wp:extent cx="4397829" cy="3512280"/>
            <wp:effectExtent l="0" t="0" r="3175" b="0"/>
            <wp:docPr id="6888058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5872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337" cy="35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16" w14:textId="4E921617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>Y en nuestro switch server se vera de la siguiente forma</w:t>
      </w:r>
    </w:p>
    <w:p w14:paraId="50E5AA13" w14:textId="012179B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C482B9C" wp14:editId="669927CC">
            <wp:extent cx="3599543" cy="4057665"/>
            <wp:effectExtent l="0" t="0" r="1270" b="0"/>
            <wp:docPr id="1420202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258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312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8B" w14:textId="7DE6C883" w:rsidR="00140CDB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Séptima Configuración </w:t>
      </w:r>
    </w:p>
    <w:p w14:paraId="435370A5" w14:textId="1E0FC26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Se configura lo que el LACP </w:t>
      </w:r>
      <w:r w:rsidR="00703DA2" w:rsidRPr="004A56F1">
        <w:rPr>
          <w:lang w:val="es-ES"/>
        </w:rPr>
        <w:t>en la partes involucradas</w:t>
      </w:r>
    </w:p>
    <w:p w14:paraId="793DBA80" w14:textId="073BCD82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C47A528" wp14:editId="0397BA77">
            <wp:extent cx="5136325" cy="3010161"/>
            <wp:effectExtent l="0" t="0" r="7620" b="0"/>
            <wp:docPr id="8809080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8042" name="Imagen 1" descr="Texto, Cart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095" w14:textId="58CC6C30" w:rsidR="00140CDB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Octava Configuración </w:t>
      </w:r>
    </w:p>
    <w:p w14:paraId="7EE57AC8" w14:textId="44A43D72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asignan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a las VLAN para su conexión entre ellas</w:t>
      </w:r>
    </w:p>
    <w:p w14:paraId="10FFB52F" w14:textId="4EE248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5A1372E0" wp14:editId="1688DC0E">
            <wp:extent cx="5612130" cy="2726690"/>
            <wp:effectExtent l="0" t="0" r="7620" b="0"/>
            <wp:docPr id="8896551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5174" name="Imagen 1" descr="Texto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1C2" w14:textId="4F592560" w:rsidR="00703DA2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Novena Configuración </w:t>
      </w:r>
    </w:p>
    <w:p w14:paraId="35C5C85B" w14:textId="04314BAD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>Se utiliza el protocolo OSPF para la comunicación entre los switch involucrados</w:t>
      </w:r>
    </w:p>
    <w:p w14:paraId="5A8F26D2" w14:textId="366CE0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9FCBA3D" wp14:editId="600A81B9">
            <wp:extent cx="3396343" cy="2271091"/>
            <wp:effectExtent l="0" t="0" r="0" b="0"/>
            <wp:docPr id="691393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819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051" cy="22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27F" w14:textId="21DF3F8E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>Mostramos los vecinos en OSPF</w:t>
      </w:r>
    </w:p>
    <w:p w14:paraId="6CB6FA82" w14:textId="2E94A193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74E49" wp14:editId="0E52FDBF">
            <wp:extent cx="5067739" cy="2126164"/>
            <wp:effectExtent l="0" t="0" r="0" b="7620"/>
            <wp:docPr id="546524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497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79F" w14:textId="09968AB0" w:rsidR="00703DA2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Decima Configuración </w:t>
      </w:r>
    </w:p>
    <w:p w14:paraId="64212D1A" w14:textId="503872E8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Configuramos en este caso los </w:t>
      </w:r>
      <w:proofErr w:type="spellStart"/>
      <w:r w:rsidRPr="004A56F1">
        <w:rPr>
          <w:lang w:val="es-ES"/>
        </w:rPr>
        <w:t>routes</w:t>
      </w:r>
      <w:proofErr w:type="spellEnd"/>
      <w:r w:rsidRPr="004A56F1">
        <w:rPr>
          <w:lang w:val="es-ES"/>
        </w:rPr>
        <w:t xml:space="preserve"> 3560 con EIGRP</w:t>
      </w:r>
    </w:p>
    <w:p w14:paraId="4469F221" w14:textId="5DA14FCB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07F1716" wp14:editId="76A54F86">
            <wp:extent cx="3833192" cy="2743438"/>
            <wp:effectExtent l="0" t="0" r="0" b="0"/>
            <wp:docPr id="559268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835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90F" w14:textId="4E7CF36B" w:rsidR="00703DA2" w:rsidRPr="004A56F1" w:rsidRDefault="007A271A" w:rsidP="00703DA2">
      <w:pPr>
        <w:rPr>
          <w:lang w:val="es-ES"/>
        </w:rPr>
      </w:pPr>
      <w:r w:rsidRPr="004A56F1">
        <w:rPr>
          <w:lang w:val="es-ES"/>
        </w:rPr>
        <w:lastRenderedPageBreak/>
        <w:t>Mostramos los vecinos de EIGRP</w:t>
      </w:r>
    </w:p>
    <w:p w14:paraId="69720B45" w14:textId="416B0687" w:rsidR="007A271A" w:rsidRPr="004A56F1" w:rsidRDefault="007A271A" w:rsidP="00703DA2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E64D5F" wp14:editId="3B3317AB">
            <wp:extent cx="5105842" cy="2042337"/>
            <wp:effectExtent l="0" t="0" r="0" b="0"/>
            <wp:docPr id="1455773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3685" name="Imagen 1" descr="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668" w14:textId="7CE6B2C4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t xml:space="preserve">Onceava Configuración </w:t>
      </w:r>
    </w:p>
    <w:p w14:paraId="71386E5B" w14:textId="6E5CA3AF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Se configura lo que es el DHCP</w:t>
      </w:r>
    </w:p>
    <w:p w14:paraId="7080B03B" w14:textId="2A70A0F4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DDB6F35" wp14:editId="2646116F">
            <wp:extent cx="5258256" cy="5197290"/>
            <wp:effectExtent l="0" t="0" r="0" b="3810"/>
            <wp:docPr id="1420730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049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32" w14:textId="2212FA64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 xml:space="preserve">Se le asigna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</w:t>
      </w:r>
    </w:p>
    <w:p w14:paraId="5C5B8E99" w14:textId="4BD6C0A9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8A9EC0A" wp14:editId="76896453">
            <wp:extent cx="2830285" cy="2769024"/>
            <wp:effectExtent l="0" t="0" r="8255" b="0"/>
            <wp:docPr id="45408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3545" cy="27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A9A" w14:textId="205D0B69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Pasamos la configuración del DHCP por medio de los siguientes comandos</w:t>
      </w:r>
    </w:p>
    <w:p w14:paraId="0135C0DA" w14:textId="30EF6F3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6C8A7C6D" wp14:editId="17D44D92">
            <wp:extent cx="5380186" cy="1082134"/>
            <wp:effectExtent l="0" t="0" r="0" b="3810"/>
            <wp:docPr id="3267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55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B131" w14:textId="5BDDC828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Probamos que funciona el DHCP</w:t>
      </w:r>
    </w:p>
    <w:p w14:paraId="52CD8E2F" w14:textId="3786A82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E6B10" wp14:editId="6D14ECC2">
            <wp:extent cx="3193143" cy="3156440"/>
            <wp:effectExtent l="0" t="0" r="7620" b="6350"/>
            <wp:docPr id="39215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7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8920" cy="3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13A" w14:textId="42578827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Doceava Configuración </w:t>
      </w:r>
    </w:p>
    <w:p w14:paraId="2CE7D682" w14:textId="11038DBA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Configuramos el Servidor WEB</w:t>
      </w:r>
    </w:p>
    <w:p w14:paraId="2BE2A125" w14:textId="2F207897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BBF17CB" wp14:editId="7D87671F">
            <wp:extent cx="3556000" cy="3463503"/>
            <wp:effectExtent l="0" t="0" r="6350" b="3810"/>
            <wp:docPr id="34250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092" name="Imagen 1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CC7" w14:textId="142B9371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Le asignamos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 al servidor web</w:t>
      </w:r>
    </w:p>
    <w:p w14:paraId="787EF6DD" w14:textId="02BD32E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F573152" wp14:editId="67D60EF8">
            <wp:extent cx="3691091" cy="3643085"/>
            <wp:effectExtent l="0" t="0" r="5080" b="0"/>
            <wp:docPr id="579213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3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4997" cy="36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A92" w14:textId="38B17A02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>Probamos que funcione el servidor web</w:t>
      </w:r>
    </w:p>
    <w:p w14:paraId="7373BEC9" w14:textId="3DEFA3EB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D705493" wp14:editId="1098716E">
            <wp:extent cx="2888343" cy="2854952"/>
            <wp:effectExtent l="0" t="0" r="7620" b="3175"/>
            <wp:docPr id="1396949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9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2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61D" w14:textId="20F887D0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t xml:space="preserve">Treceava Configuración </w:t>
      </w:r>
    </w:p>
    <w:p w14:paraId="170D3A7A" w14:textId="25A9B2A5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Configuramos el HSRP de los switch 3560 que comparten nivel</w:t>
      </w:r>
    </w:p>
    <w:p w14:paraId="32F6C297" w14:textId="0551C35A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CBFF531" wp14:editId="4B64FDE5">
            <wp:extent cx="3238503" cy="1089660"/>
            <wp:effectExtent l="0" t="0" r="0" b="0"/>
            <wp:docPr id="1479025317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5317" name="Imagen 1" descr="Forma, Polígon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343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ECC" w14:textId="29E6D810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Donde el azul es el principal</w:t>
      </w:r>
    </w:p>
    <w:p w14:paraId="24B207EB" w14:textId="3885BD8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A41D132" wp14:editId="1A0E7AB2">
            <wp:extent cx="3730172" cy="2956091"/>
            <wp:effectExtent l="0" t="0" r="3810" b="0"/>
            <wp:docPr id="643069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9898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3823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99D" w14:textId="0D92FEA4" w:rsidR="00073A61" w:rsidRPr="004A56F1" w:rsidRDefault="00073A61" w:rsidP="00073A61">
      <w:pPr>
        <w:pStyle w:val="Heading1"/>
        <w:rPr>
          <w:lang w:val="es-ES"/>
        </w:rPr>
      </w:pPr>
      <w:r w:rsidRPr="004A56F1">
        <w:rPr>
          <w:lang w:val="es-ES"/>
        </w:rPr>
        <w:lastRenderedPageBreak/>
        <w:t>Mejoras</w:t>
      </w:r>
    </w:p>
    <w:p w14:paraId="31271758" w14:textId="1124AF18" w:rsidR="00073A61" w:rsidRDefault="00073A61" w:rsidP="00073A61">
      <w:pPr>
        <w:pStyle w:val="Heading2"/>
        <w:rPr>
          <w:lang w:val="es-ES"/>
        </w:rPr>
      </w:pPr>
      <w:r w:rsidRPr="004A56F1">
        <w:rPr>
          <w:lang w:val="es-ES"/>
        </w:rPr>
        <w:t>Mejora 2. Port Security</w:t>
      </w:r>
    </w:p>
    <w:p w14:paraId="50ABE1D2" w14:textId="5A6962E2" w:rsidR="004A56F1" w:rsidRPr="004A56F1" w:rsidRDefault="00DA78DA" w:rsidP="004A56F1">
      <w:pPr>
        <w:rPr>
          <w:lang w:val="es-ES"/>
        </w:rPr>
      </w:pPr>
      <w:r>
        <w:rPr>
          <w:lang w:val="es-GT"/>
        </w:rPr>
        <w:t xml:space="preserve">Se configuraron los puertos en modo acceso de los switches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>, asignándoles así la MAC del dispositivo al que se encuentran conectados de manera que en caso de que se conecta algún dispositivo diferente el puerto se apagará</w:t>
      </w:r>
    </w:p>
    <w:p w14:paraId="7931C1FF" w14:textId="3633B077" w:rsidR="004A56F1" w:rsidRPr="004A56F1" w:rsidRDefault="004A56F1" w:rsidP="004A56F1">
      <w:pPr>
        <w:pStyle w:val="Heading3"/>
        <w:rPr>
          <w:lang w:val="es-ES"/>
        </w:rPr>
      </w:pPr>
      <w:r w:rsidRPr="004A56F1">
        <w:rPr>
          <w:lang w:val="es-ES"/>
        </w:rPr>
        <w:t>Comandos Utilizados</w:t>
      </w:r>
    </w:p>
    <w:p w14:paraId="3BED7530" w14:textId="15ADB114" w:rsidR="004A56F1" w:rsidRPr="004A56F1" w:rsidRDefault="004A56F1" w:rsidP="004A56F1">
      <w:pPr>
        <w:rPr>
          <w:lang w:val="es-ES"/>
        </w:rPr>
      </w:pPr>
      <w:r w:rsidRPr="004A56F1">
        <w:rPr>
          <w:lang w:val="es-ES"/>
        </w:rPr>
        <w:t xml:space="preserve">Dentro del switch que </w:t>
      </w:r>
      <w:proofErr w:type="spellStart"/>
      <w:r w:rsidRPr="004A56F1">
        <w:rPr>
          <w:lang w:val="es-ES"/>
        </w:rPr>
        <w:t>esta</w:t>
      </w:r>
      <w:proofErr w:type="spellEnd"/>
      <w:r w:rsidRPr="004A56F1">
        <w:rPr>
          <w:lang w:val="es-ES"/>
        </w:rPr>
        <w:t xml:space="preserve"> conectado a los dispositivos finales corremos los siguientes comandos:</w:t>
      </w:r>
    </w:p>
    <w:p w14:paraId="1FB58C47" w14:textId="77777777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conf t</w:t>
      </w:r>
    </w:p>
    <w:p w14:paraId="12D35178" w14:textId="77777777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int f0/12</w:t>
      </w:r>
    </w:p>
    <w:p w14:paraId="4FE91B9F" w14:textId="77777777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switchport port-security</w:t>
      </w:r>
    </w:p>
    <w:p w14:paraId="09F3AFE1" w14:textId="3CD570FD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switchport port-security mac-address 0004.9A92.A97E</w:t>
      </w:r>
    </w:p>
    <w:p w14:paraId="176EC160" w14:textId="77777777" w:rsidR="004A56F1" w:rsidRPr="00E02C5C" w:rsidRDefault="004A56F1" w:rsidP="004A56F1">
      <w:pPr>
        <w:spacing w:after="0"/>
        <w:rPr>
          <w:rFonts w:ascii="Arial" w:hAnsi="Arial" w:cs="Arial"/>
        </w:rPr>
      </w:pPr>
    </w:p>
    <w:p w14:paraId="21AAE0C0" w14:textId="0204F99A" w:rsidR="004A56F1" w:rsidRPr="004A56F1" w:rsidRDefault="004A56F1" w:rsidP="004A56F1">
      <w:pPr>
        <w:spacing w:after="0"/>
        <w:rPr>
          <w:lang w:val="es-ES"/>
        </w:rPr>
      </w:pPr>
      <w:r w:rsidRPr="004A56F1">
        <w:rPr>
          <w:lang w:val="es-ES"/>
        </w:rPr>
        <w:t>Y para ver las configuraciones realizadas usamos los siguientes comandos:</w:t>
      </w:r>
    </w:p>
    <w:p w14:paraId="5017E4C3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4BABEDEF" w14:textId="77777777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show port-security address</w:t>
      </w:r>
    </w:p>
    <w:p w14:paraId="1DD3BE32" w14:textId="77777777" w:rsidR="004A56F1" w:rsidRPr="00E02C5C" w:rsidRDefault="004A56F1" w:rsidP="004A56F1">
      <w:pPr>
        <w:spacing w:after="0"/>
        <w:rPr>
          <w:rFonts w:ascii="Arial" w:hAnsi="Arial" w:cs="Arial"/>
        </w:rPr>
      </w:pPr>
      <w:r w:rsidRPr="00E02C5C">
        <w:rPr>
          <w:rFonts w:ascii="Arial" w:hAnsi="Arial" w:cs="Arial"/>
        </w:rPr>
        <w:t>show port-security</w:t>
      </w:r>
    </w:p>
    <w:p w14:paraId="3B83D5C0" w14:textId="77777777" w:rsidR="004A56F1" w:rsidRPr="00E02C5C" w:rsidRDefault="004A56F1" w:rsidP="004A56F1">
      <w:pPr>
        <w:spacing w:after="0"/>
        <w:rPr>
          <w:rFonts w:ascii="Arial" w:hAnsi="Arial" w:cs="Arial"/>
        </w:rPr>
      </w:pPr>
    </w:p>
    <w:p w14:paraId="5E5DF949" w14:textId="77777777" w:rsidR="004C350F" w:rsidRDefault="004C350F" w:rsidP="004C350F">
      <w:pPr>
        <w:pStyle w:val="Heading3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p w14:paraId="58F2BC0A" w14:textId="77777777" w:rsidR="004C350F" w:rsidRPr="004C350F" w:rsidRDefault="004C350F" w:rsidP="004C350F">
      <w:pPr>
        <w:rPr>
          <w:lang w:val="es-GT"/>
        </w:rPr>
      </w:pPr>
    </w:p>
    <w:tbl>
      <w:tblPr>
        <w:tblW w:w="3800" w:type="dxa"/>
        <w:tblLook w:val="04A0" w:firstRow="1" w:lastRow="0" w:firstColumn="1" w:lastColumn="0" w:noHBand="0" w:noVBand="1"/>
      </w:tblPr>
      <w:tblGrid>
        <w:gridCol w:w="1780"/>
        <w:gridCol w:w="2020"/>
      </w:tblGrid>
      <w:tr w:rsidR="004C350F" w:rsidRPr="004C350F" w14:paraId="10C60CE2" w14:textId="77777777" w:rsidTr="004C350F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8361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Dispositivo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2BFB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MAC</w:t>
            </w:r>
          </w:p>
        </w:tc>
      </w:tr>
      <w:tr w:rsidR="004C350F" w:rsidRPr="004C350F" w14:paraId="47D420F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05A2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CEE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00E0.B093.6519</w:t>
            </w:r>
          </w:p>
        </w:tc>
      </w:tr>
      <w:tr w:rsidR="004C350F" w:rsidRPr="004C350F" w14:paraId="524A7BFD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1095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DF9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0001.63CD.1864</w:t>
            </w:r>
          </w:p>
        </w:tc>
      </w:tr>
      <w:tr w:rsidR="004C350F" w:rsidRPr="004C350F" w14:paraId="31ED339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6D48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2AD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000A.F3DC.05EC</w:t>
            </w:r>
          </w:p>
        </w:tc>
      </w:tr>
      <w:tr w:rsidR="004C350F" w:rsidRPr="004C350F" w14:paraId="6EA91CB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9A8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D383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0001.C9BE.45D6</w:t>
            </w:r>
          </w:p>
        </w:tc>
      </w:tr>
      <w:tr w:rsidR="004C350F" w:rsidRPr="004C350F" w14:paraId="3068C815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317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5BB4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0090.0C43.949D</w:t>
            </w:r>
          </w:p>
        </w:tc>
      </w:tr>
      <w:tr w:rsidR="004C350F" w:rsidRPr="004C350F" w14:paraId="748F67FC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903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605B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0004.9A92.A97E</w:t>
            </w:r>
          </w:p>
        </w:tc>
      </w:tr>
      <w:tr w:rsidR="004C350F" w:rsidRPr="004C350F" w14:paraId="5F43D9D7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221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836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0040.0B26.CCCB</w:t>
            </w:r>
          </w:p>
        </w:tc>
      </w:tr>
      <w:tr w:rsidR="004C350F" w:rsidRPr="004C350F" w14:paraId="4A0CC04E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06D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2C7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0002.1777.3D64</w:t>
            </w:r>
          </w:p>
        </w:tc>
      </w:tr>
    </w:tbl>
    <w:p w14:paraId="1BCE8F59" w14:textId="77777777" w:rsidR="004C350F" w:rsidRPr="004A56F1" w:rsidRDefault="004C350F" w:rsidP="004A56F1">
      <w:pPr>
        <w:spacing w:after="0"/>
        <w:rPr>
          <w:rFonts w:ascii="Arial" w:hAnsi="Arial" w:cs="Arial"/>
          <w:lang w:val="es-ES"/>
        </w:rPr>
      </w:pPr>
    </w:p>
    <w:p w14:paraId="44848C07" w14:textId="792A0651" w:rsidR="004A56F1" w:rsidRPr="004A56F1" w:rsidRDefault="004A56F1" w:rsidP="004A56F1">
      <w:pPr>
        <w:pStyle w:val="Heading3"/>
        <w:rPr>
          <w:lang w:val="es-ES"/>
        </w:rPr>
      </w:pPr>
      <w:r w:rsidRPr="004A56F1">
        <w:rPr>
          <w:lang w:val="es-ES"/>
        </w:rPr>
        <w:lastRenderedPageBreak/>
        <w:t>Configurando un Switch</w:t>
      </w:r>
    </w:p>
    <w:p w14:paraId="76BE590A" w14:textId="6D340920" w:rsidR="00073A61" w:rsidRDefault="00073A61" w:rsidP="00073A61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04EFF26" wp14:editId="719F0548">
            <wp:extent cx="5350836" cy="5937751"/>
            <wp:effectExtent l="0" t="0" r="2540" b="635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59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B54" w14:textId="77777777" w:rsidR="004C350F" w:rsidRDefault="004C350F" w:rsidP="00073A61">
      <w:pPr>
        <w:rPr>
          <w:lang w:val="es-ES"/>
        </w:rPr>
      </w:pPr>
    </w:p>
    <w:p w14:paraId="7F2945B1" w14:textId="77777777" w:rsidR="00E02C5C" w:rsidRDefault="00E02C5C" w:rsidP="00073A61">
      <w:pPr>
        <w:rPr>
          <w:lang w:val="es-ES"/>
        </w:rPr>
      </w:pPr>
    </w:p>
    <w:p w14:paraId="21A0D710" w14:textId="77777777" w:rsidR="00E02C5C" w:rsidRDefault="00E02C5C" w:rsidP="00073A61">
      <w:pPr>
        <w:rPr>
          <w:lang w:val="es-ES"/>
        </w:rPr>
      </w:pPr>
    </w:p>
    <w:p w14:paraId="3DF7396A" w14:textId="77777777" w:rsidR="00E02C5C" w:rsidRDefault="00E02C5C" w:rsidP="00073A61">
      <w:pPr>
        <w:rPr>
          <w:lang w:val="es-ES"/>
        </w:rPr>
      </w:pPr>
    </w:p>
    <w:p w14:paraId="6C276F0D" w14:textId="77777777" w:rsidR="00E02C5C" w:rsidRDefault="00E02C5C" w:rsidP="00073A61">
      <w:pPr>
        <w:rPr>
          <w:lang w:val="es-ES"/>
        </w:rPr>
      </w:pPr>
    </w:p>
    <w:p w14:paraId="00B863BF" w14:textId="77777777" w:rsidR="00E02C5C" w:rsidRDefault="00E02C5C" w:rsidP="00073A61">
      <w:pPr>
        <w:rPr>
          <w:lang w:val="es-ES"/>
        </w:rPr>
      </w:pPr>
    </w:p>
    <w:p w14:paraId="27E0AFFD" w14:textId="77777777" w:rsidR="00E02C5C" w:rsidRDefault="00E02C5C" w:rsidP="00073A61">
      <w:pPr>
        <w:rPr>
          <w:lang w:val="es-ES"/>
        </w:rPr>
      </w:pPr>
    </w:p>
    <w:p w14:paraId="4BB4FC46" w14:textId="31075F24" w:rsidR="00E02C5C" w:rsidRDefault="00E02C5C" w:rsidP="00E02C5C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Mejora </w:t>
      </w:r>
      <w:r>
        <w:rPr>
          <w:lang w:val="es-ES"/>
        </w:rPr>
        <w:t>3</w:t>
      </w:r>
      <w:r w:rsidRPr="004A56F1">
        <w:rPr>
          <w:lang w:val="es-ES"/>
        </w:rPr>
        <w:t xml:space="preserve">. </w:t>
      </w:r>
      <w:r>
        <w:rPr>
          <w:lang w:val="es-ES"/>
        </w:rPr>
        <w:t xml:space="preserve">Rapid STP </w:t>
      </w:r>
    </w:p>
    <w:p w14:paraId="1E5A0260" w14:textId="35306943" w:rsidR="00770295" w:rsidRDefault="00E02C5C" w:rsidP="00E02C5C">
      <w:pPr>
        <w:rPr>
          <w:lang w:val="es-ES"/>
        </w:rPr>
      </w:pPr>
      <w:r>
        <w:rPr>
          <w:lang w:val="es-ES"/>
        </w:rPr>
        <w:t xml:space="preserve">Se decidió aplicar como mejora el Rapid </w:t>
      </w:r>
      <w:proofErr w:type="spellStart"/>
      <w:r>
        <w:rPr>
          <w:lang w:val="es-ES"/>
        </w:rPr>
        <w:t>Spanning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Tree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 xml:space="preserve"> en los switches que tienen enlaces redundantes, para evitar con anterioridad una posible tormenta de broadcast. </w:t>
      </w:r>
    </w:p>
    <w:p w14:paraId="5FDAA959" w14:textId="2E1B6EAA" w:rsidR="00E02C5C" w:rsidRDefault="00E02C5C" w:rsidP="00E02C5C">
      <w:pPr>
        <w:rPr>
          <w:lang w:val="es-ES"/>
        </w:rPr>
      </w:pPr>
      <w:r>
        <w:rPr>
          <w:lang w:val="es-ES"/>
        </w:rPr>
        <w:t xml:space="preserve">Primero debemos verificar que tipo de STP tienen configurado por defecto los switches. </w:t>
      </w:r>
      <w:r w:rsidR="00770295">
        <w:rPr>
          <w:lang w:val="es-ES"/>
        </w:rPr>
        <w:t xml:space="preserve">En cada switch colocamos el siguiente comando. </w:t>
      </w:r>
    </w:p>
    <w:p w14:paraId="40CF47C8" w14:textId="13D46256" w:rsidR="00770295" w:rsidRDefault="00770295" w:rsidP="00770295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enable</w:t>
      </w:r>
      <w:proofErr w:type="spellEnd"/>
    </w:p>
    <w:p w14:paraId="4013CA80" w14:textId="762620EB" w:rsidR="00770295" w:rsidRPr="00770295" w:rsidRDefault="00770295" w:rsidP="00770295">
      <w:pPr>
        <w:pStyle w:val="ListParagraph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sh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spanning-tree</w:t>
      </w:r>
      <w:proofErr w:type="spellEnd"/>
    </w:p>
    <w:p w14:paraId="2DFBE5F0" w14:textId="49BF970E" w:rsidR="00770295" w:rsidRDefault="00770295" w:rsidP="00770295">
      <w:pPr>
        <w:rPr>
          <w:lang w:val="es-ES"/>
        </w:rPr>
      </w:pPr>
      <w:r>
        <w:rPr>
          <w:lang w:val="es-ES"/>
        </w:rPr>
        <w:t xml:space="preserve">En cada switch se deberá obtener una respuesta similar a la siguiente en donde indique que protocolo </w:t>
      </w:r>
      <w:proofErr w:type="spellStart"/>
      <w:r>
        <w:rPr>
          <w:lang w:val="es-ES"/>
        </w:rPr>
        <w:t>stp</w:t>
      </w:r>
      <w:proofErr w:type="spellEnd"/>
      <w:r>
        <w:rPr>
          <w:lang w:val="es-ES"/>
        </w:rPr>
        <w:t xml:space="preserve"> esta utilizando actualmente. </w:t>
      </w:r>
    </w:p>
    <w:p w14:paraId="2CB774A6" w14:textId="3AEFF16F" w:rsidR="00770295" w:rsidRDefault="00770295" w:rsidP="00770295">
      <w:pPr>
        <w:rPr>
          <w:lang w:val="es-ES"/>
        </w:rPr>
      </w:pPr>
      <w:r w:rsidRPr="00770295">
        <w:rPr>
          <w:lang w:val="es-ES"/>
        </w:rPr>
        <w:drawing>
          <wp:inline distT="0" distB="0" distL="0" distR="0" wp14:anchorId="220DF349" wp14:editId="0C3B07B2">
            <wp:extent cx="2645298" cy="598730"/>
            <wp:effectExtent l="0" t="0" r="3175" b="0"/>
            <wp:docPr id="207485150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1508" name="Picture 1" descr="A picture containing text, screenshot, font, li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5298" cy="5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BACA" w14:textId="497077B1" w:rsidR="004058D8" w:rsidRDefault="00770295" w:rsidP="00770295">
      <w:pPr>
        <w:rPr>
          <w:lang w:val="es-ES"/>
        </w:rPr>
      </w:pPr>
      <w:r>
        <w:rPr>
          <w:lang w:val="es-ES"/>
        </w:rPr>
        <w:t xml:space="preserve">Se realizo la verificación y todos los </w:t>
      </w:r>
      <w:r w:rsidR="004058D8">
        <w:rPr>
          <w:lang w:val="es-ES"/>
        </w:rPr>
        <w:t>s</w:t>
      </w:r>
      <w:r>
        <w:rPr>
          <w:lang w:val="es-ES"/>
        </w:rPr>
        <w:t xml:space="preserve">witches muestran que están utilizando un </w:t>
      </w:r>
      <w:r w:rsidR="004058D8">
        <w:rPr>
          <w:lang w:val="es-ES"/>
        </w:rPr>
        <w:t>PV</w:t>
      </w:r>
      <w:r>
        <w:rPr>
          <w:lang w:val="es-ES"/>
        </w:rPr>
        <w:t>ST</w:t>
      </w:r>
      <w:r w:rsidR="004058D8">
        <w:rPr>
          <w:lang w:val="es-ES"/>
        </w:rPr>
        <w:t>. Ahora debemos indicarles a los switches que deben utilizar Rapid STP.</w:t>
      </w:r>
    </w:p>
    <w:p w14:paraId="70DF5EF6" w14:textId="550C44B7" w:rsidR="004058D8" w:rsidRPr="00770295" w:rsidRDefault="004058D8" w:rsidP="00770295">
      <w:pPr>
        <w:rPr>
          <w:lang w:val="es-ES"/>
        </w:rPr>
      </w:pPr>
      <w:r>
        <w:rPr>
          <w:lang w:val="es-ES"/>
        </w:rPr>
        <w:t>Para lograr esto colocamos los siguientes comandos en todos los switches de la red.</w:t>
      </w:r>
    </w:p>
    <w:p w14:paraId="45A7A6C0" w14:textId="64FAC1C2" w:rsidR="00E02C5C" w:rsidRDefault="004058D8" w:rsidP="004058D8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enable</w:t>
      </w:r>
      <w:proofErr w:type="spellEnd"/>
      <w:r>
        <w:rPr>
          <w:lang w:val="es-ES"/>
        </w:rPr>
        <w:t xml:space="preserve"> </w:t>
      </w:r>
    </w:p>
    <w:p w14:paraId="1CC56290" w14:textId="015B62E7" w:rsidR="004058D8" w:rsidRDefault="004058D8" w:rsidP="004058D8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configure terminal</w:t>
      </w:r>
    </w:p>
    <w:p w14:paraId="262A61DA" w14:textId="0D488317" w:rsidR="004058D8" w:rsidRDefault="004058D8" w:rsidP="004058D8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spanning-tree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rapid-pvst</w:t>
      </w:r>
      <w:proofErr w:type="spellEnd"/>
    </w:p>
    <w:p w14:paraId="3329E8C3" w14:textId="6593840B" w:rsidR="004058D8" w:rsidRDefault="004058D8" w:rsidP="004058D8"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do </w:t>
      </w:r>
      <w:proofErr w:type="spellStart"/>
      <w:r>
        <w:rPr>
          <w:lang w:val="es-ES"/>
        </w:rPr>
        <w:t>write</w:t>
      </w:r>
      <w:proofErr w:type="spellEnd"/>
    </w:p>
    <w:p w14:paraId="0B644F94" w14:textId="0F13AEC5" w:rsidR="004058D8" w:rsidRDefault="004058D8" w:rsidP="004058D8">
      <w:pPr>
        <w:pStyle w:val="ListParagraph"/>
        <w:numPr>
          <w:ilvl w:val="0"/>
          <w:numId w:val="3"/>
        </w:numPr>
        <w:rPr>
          <w:lang w:val="es-ES"/>
        </w:rPr>
      </w:pPr>
      <w:proofErr w:type="spellStart"/>
      <w:r>
        <w:rPr>
          <w:lang w:val="es-ES"/>
        </w:rPr>
        <w:t>exit</w:t>
      </w:r>
      <w:proofErr w:type="spellEnd"/>
    </w:p>
    <w:p w14:paraId="4DA584C5" w14:textId="38C7A362" w:rsidR="004058D8" w:rsidRDefault="004058D8" w:rsidP="004058D8">
      <w:pPr>
        <w:rPr>
          <w:lang w:val="es-ES"/>
        </w:rPr>
      </w:pPr>
      <w:r w:rsidRPr="004058D8">
        <w:rPr>
          <w:lang w:val="es-ES"/>
        </w:rPr>
        <w:drawing>
          <wp:inline distT="0" distB="0" distL="0" distR="0" wp14:anchorId="5DD3C7C8" wp14:editId="0FFDA3F0">
            <wp:extent cx="3428618" cy="1409700"/>
            <wp:effectExtent l="0" t="0" r="635" b="0"/>
            <wp:docPr id="159763565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5659" name="Picture 1" descr="A picture containing text, screenshot, font, numb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815" cy="141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125" w14:textId="663B09D5" w:rsidR="004058D8" w:rsidRDefault="004058D8" w:rsidP="004058D8">
      <w:pPr>
        <w:rPr>
          <w:lang w:val="es-ES"/>
        </w:rPr>
      </w:pPr>
      <w:r>
        <w:rPr>
          <w:lang w:val="es-ES"/>
        </w:rPr>
        <w:t xml:space="preserve">Verificamos si el switch si cambio de PVST a Rapid </w:t>
      </w:r>
      <w:r w:rsidR="005B1200">
        <w:rPr>
          <w:lang w:val="es-ES"/>
        </w:rPr>
        <w:t>STP</w:t>
      </w:r>
      <w:r>
        <w:rPr>
          <w:lang w:val="es-ES"/>
        </w:rPr>
        <w:t>.</w:t>
      </w:r>
    </w:p>
    <w:p w14:paraId="249CC520" w14:textId="346137AF" w:rsidR="004058D8" w:rsidRDefault="005B1200" w:rsidP="004058D8">
      <w:pPr>
        <w:rPr>
          <w:lang w:val="es-ES"/>
        </w:rPr>
      </w:pPr>
      <w:r w:rsidRPr="005B1200">
        <w:rPr>
          <w:lang w:val="es-ES"/>
        </w:rPr>
        <w:drawing>
          <wp:inline distT="0" distB="0" distL="0" distR="0" wp14:anchorId="10A1FCE2" wp14:editId="316F2871">
            <wp:extent cx="2656184" cy="865437"/>
            <wp:effectExtent l="0" t="0" r="0" b="0"/>
            <wp:docPr id="118660051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0510" name="Picture 1" descr="A picture containing text, screenshot, font,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6184" cy="8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A91" w14:textId="66549FE9" w:rsidR="005B1200" w:rsidRPr="004058D8" w:rsidRDefault="005B1200" w:rsidP="004058D8">
      <w:pPr>
        <w:rPr>
          <w:lang w:val="es-ES"/>
        </w:rPr>
      </w:pPr>
      <w:r>
        <w:rPr>
          <w:lang w:val="es-ES"/>
        </w:rPr>
        <w:t xml:space="preserve">El proceso anterior se debe realizar con todos los switches de la red. </w:t>
      </w:r>
    </w:p>
    <w:sectPr w:rsidR="005B1200" w:rsidRPr="004058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D90D91"/>
    <w:multiLevelType w:val="hybridMultilevel"/>
    <w:tmpl w:val="5DC6C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91F67"/>
    <w:multiLevelType w:val="hybridMultilevel"/>
    <w:tmpl w:val="B2E82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D13DC4"/>
    <w:multiLevelType w:val="hybridMultilevel"/>
    <w:tmpl w:val="95463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5663933">
    <w:abstractNumId w:val="0"/>
  </w:num>
  <w:num w:numId="2" w16cid:durableId="553606">
    <w:abstractNumId w:val="2"/>
  </w:num>
  <w:num w:numId="3" w16cid:durableId="1955748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3A"/>
    <w:rsid w:val="00073A61"/>
    <w:rsid w:val="00140CDB"/>
    <w:rsid w:val="001E28A2"/>
    <w:rsid w:val="004058D8"/>
    <w:rsid w:val="00422F66"/>
    <w:rsid w:val="004A56F1"/>
    <w:rsid w:val="004C350F"/>
    <w:rsid w:val="005B1200"/>
    <w:rsid w:val="00695B8C"/>
    <w:rsid w:val="00703DA2"/>
    <w:rsid w:val="00770295"/>
    <w:rsid w:val="007A271A"/>
    <w:rsid w:val="00C03150"/>
    <w:rsid w:val="00DA78DA"/>
    <w:rsid w:val="00E02C5C"/>
    <w:rsid w:val="00F0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2F8CA"/>
  <w15:chartTrackingRefBased/>
  <w15:docId w15:val="{6D1CE73F-2366-4768-B27B-B9C00F20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33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5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3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3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0533A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315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3A6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A56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02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16</Pages>
  <Words>605</Words>
  <Characters>3453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Carlos  Orantes Lara</cp:lastModifiedBy>
  <cp:revision>6</cp:revision>
  <dcterms:created xsi:type="dcterms:W3CDTF">2023-04-12T04:59:00Z</dcterms:created>
  <dcterms:modified xsi:type="dcterms:W3CDTF">2023-04-17T00:25:00Z</dcterms:modified>
</cp:coreProperties>
</file>