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F1113" w14:textId="1EF61DD3" w:rsidR="00D4435E" w:rsidRPr="00D4435E" w:rsidRDefault="00D4435E" w:rsidP="00D4435E">
      <w:pPr>
        <w:pStyle w:val="Heading1"/>
        <w:jc w:val="center"/>
      </w:pPr>
      <w:r w:rsidRPr="00D4435E">
        <w:t>SPL Semantics – Tasks 5 &amp; 6</w:t>
      </w:r>
    </w:p>
    <w:p w14:paraId="1E6D3E1F" w14:textId="5F20CE27" w:rsidR="00D4435E" w:rsidRPr="00D4435E" w:rsidRDefault="00D4435E" w:rsidP="00D4435E">
      <w:pPr>
        <w:pStyle w:val="NoSpacing"/>
      </w:pPr>
    </w:p>
    <w:p w14:paraId="5FF4F703" w14:textId="789D8F34" w:rsidR="00D4435E" w:rsidRPr="00D4435E" w:rsidRDefault="00D4435E" w:rsidP="00D4435E">
      <w:pPr>
        <w:pStyle w:val="Heading3"/>
      </w:pPr>
      <w:r w:rsidRPr="00D4435E">
        <w:t>Task 5 – Scope Checker (Static Scoping)</w:t>
      </w:r>
    </w:p>
    <w:p w14:paraId="66A9FCD7" w14:textId="366EAC25" w:rsidR="00D4435E" w:rsidRDefault="00D4435E" w:rsidP="00D4435E">
      <w:pPr>
        <w:pStyle w:val="NoSpacing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245"/>
        <w:gridCol w:w="963"/>
      </w:tblGrid>
      <w:tr w:rsidR="00D4435E" w14:paraId="1E8C47B1" w14:textId="77777777" w:rsidTr="0092558D">
        <w:tc>
          <w:tcPr>
            <w:tcW w:w="4248" w:type="dxa"/>
          </w:tcPr>
          <w:p w14:paraId="507A4944" w14:textId="269B8204" w:rsidR="00D4435E" w:rsidRDefault="00D4435E" w:rsidP="00D4435E">
            <w:pPr>
              <w:pStyle w:val="NoSpacing"/>
              <w:rPr>
                <w:b/>
                <w:bCs/>
              </w:rPr>
            </w:pPr>
            <w:r w:rsidRPr="00D4435E">
              <w:rPr>
                <w:b/>
                <w:bCs/>
              </w:rPr>
              <w:t>Requirement (Phase-2 sheet)</w:t>
            </w:r>
          </w:p>
        </w:tc>
        <w:tc>
          <w:tcPr>
            <w:tcW w:w="5245" w:type="dxa"/>
            <w:vAlign w:val="bottom"/>
          </w:tcPr>
          <w:p w14:paraId="7E59837A" w14:textId="4AFB6BD3" w:rsidR="00D4435E" w:rsidRDefault="00D4435E" w:rsidP="00D4435E">
            <w:pPr>
              <w:pStyle w:val="NoSpacing"/>
              <w:rPr>
                <w:b/>
                <w:bCs/>
              </w:rPr>
            </w:pPr>
            <w:r w:rsidRPr="00D4435E">
              <w:rPr>
                <w:b/>
                <w:bCs/>
              </w:rPr>
              <w:t>Where it lives</w:t>
            </w:r>
          </w:p>
        </w:tc>
        <w:tc>
          <w:tcPr>
            <w:tcW w:w="963" w:type="dxa"/>
          </w:tcPr>
          <w:p w14:paraId="4B15CDFD" w14:textId="673DFCC8" w:rsidR="00D4435E" w:rsidRDefault="00D4435E" w:rsidP="00D4435E">
            <w:pPr>
              <w:pStyle w:val="NoSpacing"/>
              <w:rPr>
                <w:b/>
                <w:bCs/>
              </w:rPr>
            </w:pPr>
            <w:r w:rsidRPr="00D4435E">
              <w:rPr>
                <w:b/>
                <w:bCs/>
              </w:rPr>
              <w:t>Status</w:t>
            </w:r>
          </w:p>
        </w:tc>
      </w:tr>
      <w:tr w:rsidR="0092558D" w14:paraId="3CFDFB52" w14:textId="77777777" w:rsidTr="0092558D">
        <w:tc>
          <w:tcPr>
            <w:tcW w:w="4248" w:type="dxa"/>
          </w:tcPr>
          <w:p w14:paraId="06A7108B" w14:textId="10A72108" w:rsidR="0092558D" w:rsidRPr="0092558D" w:rsidRDefault="0092558D" w:rsidP="0092558D">
            <w:pPr>
              <w:pStyle w:val="NoSpacing"/>
            </w:pPr>
            <w:r w:rsidRPr="00D4435E">
              <w:t>Static scoping</w:t>
            </w:r>
          </w:p>
        </w:tc>
        <w:tc>
          <w:tcPr>
            <w:tcW w:w="5245" w:type="dxa"/>
            <w:vAlign w:val="bottom"/>
          </w:tcPr>
          <w:p w14:paraId="523263A9" w14:textId="54111167" w:rsidR="0092558D" w:rsidRDefault="0092558D" w:rsidP="0092558D">
            <w:pPr>
              <w:pStyle w:val="NoSpacing"/>
              <w:rPr>
                <w:b/>
                <w:bCs/>
              </w:rPr>
            </w:pPr>
            <w:proofErr w:type="spellStart"/>
            <w:proofErr w:type="gramStart"/>
            <w:r w:rsidRPr="00D4435E">
              <w:t>SemanticAnalyzer</w:t>
            </w:r>
            <w:proofErr w:type="spellEnd"/>
            <w:r w:rsidRPr="00D4435E">
              <w:t>._</w:t>
            </w:r>
            <w:proofErr w:type="spellStart"/>
            <w:proofErr w:type="gramEnd"/>
            <w:r w:rsidRPr="00D4435E">
              <w:t>visit_program</w:t>
            </w:r>
            <w:proofErr w:type="spellEnd"/>
          </w:p>
        </w:tc>
        <w:tc>
          <w:tcPr>
            <w:tcW w:w="963" w:type="dxa"/>
          </w:tcPr>
          <w:p w14:paraId="722628F4" w14:textId="78257E83" w:rsidR="0092558D" w:rsidRDefault="0092558D" w:rsidP="0092558D">
            <w:pPr>
              <w:pStyle w:val="NoSpacing"/>
              <w:rPr>
                <w:b/>
                <w:bCs/>
              </w:rPr>
            </w:pPr>
            <w:r w:rsidRPr="00D4435E">
              <w:rPr>
                <w:rFonts w:ascii="Segoe UI Emoji" w:hAnsi="Segoe UI Emoji" w:cs="Segoe UI Emoji"/>
              </w:rPr>
              <w:t>✅</w:t>
            </w:r>
          </w:p>
        </w:tc>
      </w:tr>
      <w:tr w:rsidR="0092558D" w14:paraId="3E8657DC" w14:textId="77777777" w:rsidTr="0092558D">
        <w:tc>
          <w:tcPr>
            <w:tcW w:w="4248" w:type="dxa"/>
          </w:tcPr>
          <w:p w14:paraId="769F5B2B" w14:textId="30FE1144" w:rsidR="0092558D" w:rsidRPr="0092558D" w:rsidRDefault="0092558D" w:rsidP="0092558D">
            <w:pPr>
              <w:pStyle w:val="NoSpacing"/>
            </w:pPr>
            <w:r w:rsidRPr="00D4435E">
              <w:t>No duplicate in same scope</w:t>
            </w:r>
          </w:p>
        </w:tc>
        <w:tc>
          <w:tcPr>
            <w:tcW w:w="5245" w:type="dxa"/>
          </w:tcPr>
          <w:p w14:paraId="5A796D6A" w14:textId="71EA0ADA" w:rsidR="0092558D" w:rsidRDefault="0092558D" w:rsidP="0092558D">
            <w:pPr>
              <w:pStyle w:val="NoSpacing"/>
              <w:rPr>
                <w:b/>
                <w:bCs/>
              </w:rPr>
            </w:pPr>
            <w:proofErr w:type="spellStart"/>
            <w:r w:rsidRPr="00D4435E">
              <w:t>symbol_</w:t>
            </w:r>
            <w:proofErr w:type="gramStart"/>
            <w:r w:rsidRPr="00D4435E">
              <w:t>table.declare</w:t>
            </w:r>
            <w:proofErr w:type="spellEnd"/>
            <w:proofErr w:type="gramEnd"/>
            <w:r w:rsidRPr="00D4435E">
              <w:t>_* raises </w:t>
            </w:r>
            <w:proofErr w:type="spellStart"/>
            <w:r w:rsidRPr="00D4435E">
              <w:t>SymbolTableError</w:t>
            </w:r>
            <w:proofErr w:type="spellEnd"/>
          </w:p>
        </w:tc>
        <w:tc>
          <w:tcPr>
            <w:tcW w:w="963" w:type="dxa"/>
          </w:tcPr>
          <w:p w14:paraId="7F6771D1" w14:textId="74F8B01C" w:rsidR="0092558D" w:rsidRDefault="0092558D" w:rsidP="0092558D">
            <w:pPr>
              <w:pStyle w:val="NoSpacing"/>
              <w:rPr>
                <w:b/>
                <w:bCs/>
              </w:rPr>
            </w:pPr>
            <w:r w:rsidRPr="00D4435E">
              <w:rPr>
                <w:rFonts w:ascii="Segoe UI Emoji" w:hAnsi="Segoe UI Emoji" w:cs="Segoe UI Emoji"/>
              </w:rPr>
              <w:t>✅</w:t>
            </w:r>
          </w:p>
        </w:tc>
      </w:tr>
      <w:tr w:rsidR="0092558D" w14:paraId="4C954554" w14:textId="77777777" w:rsidTr="0092558D">
        <w:tc>
          <w:tcPr>
            <w:tcW w:w="4248" w:type="dxa"/>
          </w:tcPr>
          <w:p w14:paraId="42E5735B" w14:textId="191E4F91" w:rsidR="0092558D" w:rsidRPr="0092558D" w:rsidRDefault="0092558D" w:rsidP="0092558D">
            <w:pPr>
              <w:pStyle w:val="NoSpacing"/>
            </w:pPr>
            <w:r w:rsidRPr="00D4435E">
              <w:t>No shadowing of params by locals</w:t>
            </w:r>
          </w:p>
        </w:tc>
        <w:tc>
          <w:tcPr>
            <w:tcW w:w="5245" w:type="dxa"/>
          </w:tcPr>
          <w:p w14:paraId="77873B21" w14:textId="089C25B8" w:rsidR="0092558D" w:rsidRDefault="0092558D" w:rsidP="0092558D">
            <w:pPr>
              <w:pStyle w:val="NoSpacing"/>
              <w:rPr>
                <w:b/>
                <w:bCs/>
              </w:rPr>
            </w:pPr>
            <w:r w:rsidRPr="00D4435E">
              <w:t>_</w:t>
            </w:r>
            <w:proofErr w:type="spellStart"/>
            <w:r w:rsidRPr="00D4435E">
              <w:t>visit_body</w:t>
            </w:r>
            <w:proofErr w:type="spellEnd"/>
            <w:r w:rsidRPr="00D4435E">
              <w:t> calls </w:t>
            </w:r>
            <w:proofErr w:type="spellStart"/>
            <w:r w:rsidRPr="00D4435E">
              <w:t>check_no_shadowing_of_params</w:t>
            </w:r>
            <w:proofErr w:type="spellEnd"/>
          </w:p>
        </w:tc>
        <w:tc>
          <w:tcPr>
            <w:tcW w:w="963" w:type="dxa"/>
          </w:tcPr>
          <w:p w14:paraId="19F44F5C" w14:textId="2607C93A" w:rsidR="0092558D" w:rsidRDefault="0092558D" w:rsidP="0092558D">
            <w:pPr>
              <w:pStyle w:val="NoSpacing"/>
              <w:rPr>
                <w:b/>
                <w:bCs/>
              </w:rPr>
            </w:pPr>
            <w:r w:rsidRPr="00D4435E">
              <w:rPr>
                <w:rFonts w:ascii="Segoe UI Emoji" w:hAnsi="Segoe UI Emoji" w:cs="Segoe UI Emoji"/>
              </w:rPr>
              <w:t>✅</w:t>
            </w:r>
          </w:p>
        </w:tc>
      </w:tr>
      <w:tr w:rsidR="0092558D" w14:paraId="13D68F02" w14:textId="77777777" w:rsidTr="0092558D">
        <w:tc>
          <w:tcPr>
            <w:tcW w:w="4248" w:type="dxa"/>
          </w:tcPr>
          <w:p w14:paraId="1591773E" w14:textId="19EE937C" w:rsidR="0092558D" w:rsidRPr="0092558D" w:rsidRDefault="0092558D" w:rsidP="0092558D">
            <w:pPr>
              <w:pStyle w:val="NoSpacing"/>
            </w:pPr>
            <w:r w:rsidRPr="00D4435E">
              <w:t>No global name clashes (</w:t>
            </w:r>
            <w:proofErr w:type="spellStart"/>
            <w:r w:rsidRPr="00D4435E">
              <w:t>var∕proc∕func</w:t>
            </w:r>
            <w:proofErr w:type="spellEnd"/>
            <w:r w:rsidRPr="00D4435E">
              <w:t>)</w:t>
            </w:r>
          </w:p>
        </w:tc>
        <w:tc>
          <w:tcPr>
            <w:tcW w:w="5245" w:type="dxa"/>
          </w:tcPr>
          <w:p w14:paraId="08984331" w14:textId="3E611619" w:rsidR="0092558D" w:rsidRDefault="0092558D" w:rsidP="0092558D">
            <w:pPr>
              <w:pStyle w:val="NoSpacing"/>
              <w:rPr>
                <w:b/>
                <w:bCs/>
              </w:rPr>
            </w:pPr>
            <w:proofErr w:type="spellStart"/>
            <w:r w:rsidRPr="00D4435E">
              <w:t>check_no_global_name_clashes</w:t>
            </w:r>
            <w:proofErr w:type="spellEnd"/>
          </w:p>
        </w:tc>
        <w:tc>
          <w:tcPr>
            <w:tcW w:w="963" w:type="dxa"/>
          </w:tcPr>
          <w:p w14:paraId="54567515" w14:textId="2ED965FE" w:rsidR="0092558D" w:rsidRDefault="0092558D" w:rsidP="0092558D">
            <w:pPr>
              <w:pStyle w:val="NoSpacing"/>
              <w:rPr>
                <w:b/>
                <w:bCs/>
              </w:rPr>
            </w:pPr>
            <w:r w:rsidRPr="00D4435E">
              <w:rPr>
                <w:rFonts w:ascii="Segoe UI Emoji" w:hAnsi="Segoe UI Emoji" w:cs="Segoe UI Emoji"/>
              </w:rPr>
              <w:t>✅</w:t>
            </w:r>
          </w:p>
        </w:tc>
      </w:tr>
      <w:tr w:rsidR="0092558D" w14:paraId="53D5AD43" w14:textId="77777777" w:rsidTr="0092558D">
        <w:tc>
          <w:tcPr>
            <w:tcW w:w="4248" w:type="dxa"/>
          </w:tcPr>
          <w:p w14:paraId="2E61DCDB" w14:textId="5AC00343" w:rsidR="0092558D" w:rsidRPr="0092558D" w:rsidRDefault="0092558D" w:rsidP="0092558D">
            <w:pPr>
              <w:pStyle w:val="NoSpacing"/>
            </w:pPr>
            <w:r w:rsidRPr="00D4435E">
              <w:t>Undeclared use detection</w:t>
            </w:r>
          </w:p>
        </w:tc>
        <w:tc>
          <w:tcPr>
            <w:tcW w:w="5245" w:type="dxa"/>
          </w:tcPr>
          <w:p w14:paraId="7B628E54" w14:textId="74908FD7" w:rsidR="0092558D" w:rsidRDefault="0092558D" w:rsidP="0092558D">
            <w:pPr>
              <w:pStyle w:val="NoSpacing"/>
              <w:rPr>
                <w:b/>
                <w:bCs/>
              </w:rPr>
            </w:pPr>
            <w:r w:rsidRPr="00D4435E">
              <w:t>_</w:t>
            </w:r>
            <w:proofErr w:type="spellStart"/>
            <w:r w:rsidRPr="00D4435E">
              <w:t>visit_atom</w:t>
            </w:r>
            <w:proofErr w:type="spellEnd"/>
            <w:r w:rsidRPr="00D4435E">
              <w:t>, _</w:t>
            </w:r>
            <w:proofErr w:type="spellStart"/>
            <w:r w:rsidRPr="00D4435E">
              <w:t>visit_procedure_call</w:t>
            </w:r>
            <w:proofErr w:type="spellEnd"/>
            <w:r w:rsidRPr="00D4435E">
              <w:t>, …</w:t>
            </w:r>
          </w:p>
        </w:tc>
        <w:tc>
          <w:tcPr>
            <w:tcW w:w="963" w:type="dxa"/>
          </w:tcPr>
          <w:p w14:paraId="0EFB2561" w14:textId="1B03B2D6" w:rsidR="0092558D" w:rsidRDefault="0092558D" w:rsidP="0092558D">
            <w:pPr>
              <w:pStyle w:val="NoSpacing"/>
              <w:rPr>
                <w:b/>
                <w:bCs/>
              </w:rPr>
            </w:pPr>
            <w:r w:rsidRPr="00D4435E">
              <w:rPr>
                <w:rFonts w:ascii="Segoe UI Emoji" w:hAnsi="Segoe UI Emoji" w:cs="Segoe UI Emoji"/>
              </w:rPr>
              <w:t>✅</w:t>
            </w:r>
          </w:p>
        </w:tc>
      </w:tr>
      <w:tr w:rsidR="0092558D" w14:paraId="3106AE41" w14:textId="77777777" w:rsidTr="0092558D">
        <w:tc>
          <w:tcPr>
            <w:tcW w:w="4248" w:type="dxa"/>
          </w:tcPr>
          <w:p w14:paraId="2938F42E" w14:textId="017995C8" w:rsidR="0092558D" w:rsidRPr="0092558D" w:rsidRDefault="0092558D" w:rsidP="0092558D">
            <w:pPr>
              <w:pStyle w:val="NoSpacing"/>
            </w:pPr>
            <w:r w:rsidRPr="00D4435E">
              <w:t>Multi-scope symbol table</w:t>
            </w:r>
          </w:p>
        </w:tc>
        <w:tc>
          <w:tcPr>
            <w:tcW w:w="5245" w:type="dxa"/>
            <w:vAlign w:val="bottom"/>
          </w:tcPr>
          <w:p w14:paraId="08FC41E3" w14:textId="06488FCB" w:rsidR="0092558D" w:rsidRDefault="0092558D" w:rsidP="0092558D">
            <w:pPr>
              <w:pStyle w:val="NoSpacing"/>
              <w:rPr>
                <w:b/>
                <w:bCs/>
              </w:rPr>
            </w:pPr>
            <w:proofErr w:type="spellStart"/>
            <w:r w:rsidRPr="00D4435E">
              <w:t>SymbolTable</w:t>
            </w:r>
            <w:proofErr w:type="spellEnd"/>
            <w:r w:rsidRPr="00D4435E">
              <w:t> = stack of hash-maps</w:t>
            </w:r>
          </w:p>
        </w:tc>
        <w:tc>
          <w:tcPr>
            <w:tcW w:w="963" w:type="dxa"/>
          </w:tcPr>
          <w:p w14:paraId="50784548" w14:textId="060F6207" w:rsidR="0092558D" w:rsidRDefault="0092558D" w:rsidP="0092558D">
            <w:pPr>
              <w:pStyle w:val="NoSpacing"/>
              <w:rPr>
                <w:b/>
                <w:bCs/>
              </w:rPr>
            </w:pPr>
            <w:r w:rsidRPr="00D4435E">
              <w:rPr>
                <w:rFonts w:ascii="Segoe UI Emoji" w:hAnsi="Segoe UI Emoji" w:cs="Segoe UI Emoji"/>
              </w:rPr>
              <w:t>✅</w:t>
            </w:r>
          </w:p>
        </w:tc>
      </w:tr>
      <w:tr w:rsidR="0092558D" w14:paraId="721ABAB4" w14:textId="77777777" w:rsidTr="0092558D">
        <w:tc>
          <w:tcPr>
            <w:tcW w:w="4248" w:type="dxa"/>
            <w:vAlign w:val="bottom"/>
          </w:tcPr>
          <w:p w14:paraId="278EA40E" w14:textId="11F53879" w:rsidR="0092558D" w:rsidRPr="0092558D" w:rsidRDefault="0092558D" w:rsidP="0092558D">
            <w:pPr>
              <w:pStyle w:val="NoSpacing"/>
            </w:pPr>
            <w:r w:rsidRPr="00D4435E">
              <w:t>Node ↔ Symbol “foreign key”</w:t>
            </w:r>
          </w:p>
        </w:tc>
        <w:tc>
          <w:tcPr>
            <w:tcW w:w="5245" w:type="dxa"/>
            <w:vAlign w:val="bottom"/>
          </w:tcPr>
          <w:p w14:paraId="263869A1" w14:textId="51D8A757" w:rsidR="0092558D" w:rsidRDefault="0092558D" w:rsidP="0092558D">
            <w:pPr>
              <w:pStyle w:val="NoSpacing"/>
              <w:rPr>
                <w:b/>
                <w:bCs/>
              </w:rPr>
            </w:pPr>
            <w:proofErr w:type="spellStart"/>
            <w:r w:rsidRPr="00D4435E">
              <w:t>node_id</w:t>
            </w:r>
            <w:proofErr w:type="spellEnd"/>
            <w:r w:rsidRPr="00D4435E">
              <w:t>=</w:t>
            </w:r>
            <w:proofErr w:type="gramStart"/>
            <w:r w:rsidRPr="00D4435E">
              <w:t>id(</w:t>
            </w:r>
            <w:proofErr w:type="gramEnd"/>
            <w:r w:rsidRPr="00D4435E">
              <w:t>AST-node) stored in </w:t>
            </w:r>
            <w:proofErr w:type="spellStart"/>
            <w:r w:rsidRPr="00D4435E">
              <w:t>SymbolInfo</w:t>
            </w:r>
            <w:proofErr w:type="spellEnd"/>
          </w:p>
        </w:tc>
        <w:tc>
          <w:tcPr>
            <w:tcW w:w="963" w:type="dxa"/>
          </w:tcPr>
          <w:p w14:paraId="5D391656" w14:textId="190B0F32" w:rsidR="0092558D" w:rsidRDefault="0092558D" w:rsidP="0092558D">
            <w:pPr>
              <w:pStyle w:val="NoSpacing"/>
              <w:rPr>
                <w:b/>
                <w:bCs/>
              </w:rPr>
            </w:pPr>
            <w:r w:rsidRPr="00D4435E">
              <w:rPr>
                <w:rFonts w:ascii="Segoe UI Emoji" w:hAnsi="Segoe UI Emoji" w:cs="Segoe UI Emoji"/>
              </w:rPr>
              <w:t>✅</w:t>
            </w:r>
          </w:p>
        </w:tc>
      </w:tr>
    </w:tbl>
    <w:p w14:paraId="0937B17F" w14:textId="77777777" w:rsidR="00D4435E" w:rsidRDefault="00D4435E" w:rsidP="00D4435E">
      <w:pPr>
        <w:pStyle w:val="NoSpacing"/>
        <w:rPr>
          <w:b/>
          <w:bCs/>
        </w:rPr>
      </w:pPr>
    </w:p>
    <w:p w14:paraId="4922574C" w14:textId="77777777" w:rsidR="00D4435E" w:rsidRPr="00D4435E" w:rsidRDefault="00D4435E" w:rsidP="00D4435E">
      <w:pPr>
        <w:pStyle w:val="NoSpacing"/>
        <w:rPr>
          <w:b/>
          <w:bCs/>
        </w:rPr>
      </w:pPr>
      <w:r w:rsidRPr="00D4435E">
        <w:rPr>
          <w:b/>
          <w:bCs/>
        </w:rPr>
        <w:t>Key design points</w:t>
      </w:r>
    </w:p>
    <w:p w14:paraId="457BDBBF" w14:textId="77777777" w:rsidR="00D4435E" w:rsidRPr="00D4435E" w:rsidRDefault="00D4435E" w:rsidP="00D4435E">
      <w:pPr>
        <w:pStyle w:val="NoSpacing"/>
        <w:numPr>
          <w:ilvl w:val="0"/>
          <w:numId w:val="4"/>
        </w:numPr>
      </w:pPr>
      <w:r w:rsidRPr="00D4435E">
        <w:t xml:space="preserve">Persistent stacks: entering a scope pushes a fresh </w:t>
      </w:r>
      <w:proofErr w:type="spellStart"/>
      <w:r w:rsidRPr="00D4435E">
        <w:t>dict</w:t>
      </w:r>
      <w:proofErr w:type="spellEnd"/>
      <w:r w:rsidRPr="00D4435E">
        <w:t>; exiting simply pops.</w:t>
      </w:r>
    </w:p>
    <w:p w14:paraId="3BA9FFC2" w14:textId="77777777" w:rsidR="00D4435E" w:rsidRPr="00D4435E" w:rsidRDefault="00D4435E" w:rsidP="00D4435E">
      <w:pPr>
        <w:pStyle w:val="NoSpacing"/>
        <w:numPr>
          <w:ilvl w:val="0"/>
          <w:numId w:val="4"/>
        </w:numPr>
      </w:pPr>
      <w:r w:rsidRPr="00D4435E">
        <w:t>Unique internal names: v_x_1, v_x_2, … generated automatically → ready for IR.</w:t>
      </w:r>
    </w:p>
    <w:p w14:paraId="03C5995C" w14:textId="77777777" w:rsidR="00D4435E" w:rsidRPr="00D4435E" w:rsidRDefault="00D4435E" w:rsidP="00D4435E">
      <w:pPr>
        <w:pStyle w:val="NoSpacing"/>
        <w:numPr>
          <w:ilvl w:val="0"/>
          <w:numId w:val="4"/>
        </w:numPr>
      </w:pPr>
      <w:r w:rsidRPr="00D4435E">
        <w:t xml:space="preserve">Error messages contain line &amp; column from the original </w:t>
      </w:r>
      <w:proofErr w:type="gramStart"/>
      <w:r w:rsidRPr="00D4435E">
        <w:t>token</w:t>
      </w:r>
      <w:proofErr w:type="gramEnd"/>
      <w:r w:rsidRPr="00D4435E">
        <w:t xml:space="preserve"> so the user sees</w:t>
      </w:r>
      <w:r w:rsidRPr="00D4435E">
        <w:br/>
        <w:t>Duplicate declaration of 'x' at line 12, col 5 instead of a raw stack trace.</w:t>
      </w:r>
    </w:p>
    <w:p w14:paraId="4E9916C4" w14:textId="367D969D" w:rsidR="00D4435E" w:rsidRPr="00D4435E" w:rsidRDefault="00D4435E" w:rsidP="00D4435E">
      <w:pPr>
        <w:pStyle w:val="NoSpacing"/>
      </w:pPr>
    </w:p>
    <w:p w14:paraId="620B4DD2" w14:textId="0FBFC0CC" w:rsidR="00D4435E" w:rsidRPr="00D4435E" w:rsidRDefault="00D4435E" w:rsidP="00485FD5">
      <w:pPr>
        <w:pStyle w:val="Heading3"/>
      </w:pPr>
      <w:r w:rsidRPr="00D4435E">
        <w:t>Task 6 – Type Checker (Static Types)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5812"/>
        <w:gridCol w:w="963"/>
      </w:tblGrid>
      <w:tr w:rsidR="00485FD5" w14:paraId="3531F851" w14:textId="77777777" w:rsidTr="00485FD5">
        <w:tc>
          <w:tcPr>
            <w:tcW w:w="3681" w:type="dxa"/>
          </w:tcPr>
          <w:p w14:paraId="0FE5634D" w14:textId="03D31DD2" w:rsidR="00485FD5" w:rsidRDefault="00485FD5" w:rsidP="00D4435E">
            <w:pPr>
              <w:pStyle w:val="NoSpacing"/>
              <w:rPr>
                <w:b/>
                <w:bCs/>
              </w:rPr>
            </w:pPr>
            <w:r w:rsidRPr="00D4435E">
              <w:rPr>
                <w:b/>
                <w:bCs/>
              </w:rPr>
              <w:t>Requirement (Phase-3 sheet)</w:t>
            </w:r>
          </w:p>
        </w:tc>
        <w:tc>
          <w:tcPr>
            <w:tcW w:w="5812" w:type="dxa"/>
          </w:tcPr>
          <w:p w14:paraId="6E1F2802" w14:textId="190A24E5" w:rsidR="00485FD5" w:rsidRDefault="00485FD5" w:rsidP="00D4435E">
            <w:pPr>
              <w:pStyle w:val="NoSpacing"/>
              <w:rPr>
                <w:b/>
                <w:bCs/>
              </w:rPr>
            </w:pPr>
            <w:r w:rsidRPr="00D4435E">
              <w:rPr>
                <w:b/>
                <w:bCs/>
              </w:rPr>
              <w:t>Where it lives</w:t>
            </w:r>
          </w:p>
        </w:tc>
        <w:tc>
          <w:tcPr>
            <w:tcW w:w="963" w:type="dxa"/>
          </w:tcPr>
          <w:p w14:paraId="3C4EC6EB" w14:textId="0BDEE389" w:rsidR="00485FD5" w:rsidRDefault="00485FD5" w:rsidP="00D4435E">
            <w:pPr>
              <w:pStyle w:val="NoSpacing"/>
              <w:rPr>
                <w:b/>
                <w:bCs/>
              </w:rPr>
            </w:pPr>
            <w:r w:rsidRPr="00D4435E">
              <w:rPr>
                <w:b/>
                <w:bCs/>
              </w:rPr>
              <w:t>Status</w:t>
            </w:r>
          </w:p>
        </w:tc>
      </w:tr>
      <w:tr w:rsidR="00485FD5" w14:paraId="5BC6FDD6" w14:textId="77777777" w:rsidTr="00485FD5">
        <w:tc>
          <w:tcPr>
            <w:tcW w:w="3681" w:type="dxa"/>
          </w:tcPr>
          <w:p w14:paraId="59101830" w14:textId="567CC84E" w:rsidR="00485FD5" w:rsidRPr="00485FD5" w:rsidRDefault="00485FD5" w:rsidP="00D4435E">
            <w:pPr>
              <w:pStyle w:val="NoSpacing"/>
            </w:pPr>
            <w:r w:rsidRPr="00D4435E">
              <w:t>Numeric ↔ Boolean distinction</w:t>
            </w:r>
          </w:p>
        </w:tc>
        <w:tc>
          <w:tcPr>
            <w:tcW w:w="5812" w:type="dxa"/>
          </w:tcPr>
          <w:p w14:paraId="597CBE54" w14:textId="6895E4FD" w:rsidR="00485FD5" w:rsidRDefault="00485FD5" w:rsidP="00D4435E">
            <w:pPr>
              <w:pStyle w:val="NoSpacing"/>
              <w:rPr>
                <w:b/>
                <w:bCs/>
              </w:rPr>
            </w:pPr>
            <w:proofErr w:type="spellStart"/>
            <w:r w:rsidRPr="00D4435E">
              <w:t>node_types</w:t>
            </w:r>
            <w:proofErr w:type="spellEnd"/>
            <w:r w:rsidRPr="00D4435E">
              <w:t xml:space="preserve">: </w:t>
            </w:r>
            <w:proofErr w:type="spellStart"/>
            <w:proofErr w:type="gramStart"/>
            <w:r w:rsidRPr="00D4435E">
              <w:t>Dict</w:t>
            </w:r>
            <w:proofErr w:type="spellEnd"/>
            <w:r w:rsidRPr="00D4435E">
              <w:t>[</w:t>
            </w:r>
            <w:proofErr w:type="gramEnd"/>
            <w:r w:rsidRPr="00D4435E">
              <w:t>int, str]</w:t>
            </w:r>
          </w:p>
        </w:tc>
        <w:tc>
          <w:tcPr>
            <w:tcW w:w="963" w:type="dxa"/>
          </w:tcPr>
          <w:p w14:paraId="219E9501" w14:textId="23D4F1C5" w:rsidR="00485FD5" w:rsidRDefault="00485FD5" w:rsidP="00D4435E">
            <w:pPr>
              <w:pStyle w:val="NoSpacing"/>
              <w:rPr>
                <w:b/>
                <w:bCs/>
              </w:rPr>
            </w:pPr>
            <w:r w:rsidRPr="00D4435E">
              <w:rPr>
                <w:rFonts w:ascii="Segoe UI Emoji" w:hAnsi="Segoe UI Emoji" w:cs="Segoe UI Emoji"/>
              </w:rPr>
              <w:t>✅</w:t>
            </w:r>
          </w:p>
        </w:tc>
      </w:tr>
      <w:tr w:rsidR="00485FD5" w14:paraId="14381FDC" w14:textId="77777777" w:rsidTr="00485FD5">
        <w:tc>
          <w:tcPr>
            <w:tcW w:w="3681" w:type="dxa"/>
          </w:tcPr>
          <w:p w14:paraId="7C04D69A" w14:textId="324DD187" w:rsidR="00485FD5" w:rsidRPr="00485FD5" w:rsidRDefault="00485FD5" w:rsidP="00485FD5">
            <w:pPr>
              <w:pStyle w:val="NoSpacing"/>
            </w:pPr>
            <w:r w:rsidRPr="00D4435E">
              <w:t>Arithmetic operands numeric</w:t>
            </w:r>
          </w:p>
        </w:tc>
        <w:tc>
          <w:tcPr>
            <w:tcW w:w="5812" w:type="dxa"/>
            <w:vAlign w:val="bottom"/>
          </w:tcPr>
          <w:p w14:paraId="60A9C64F" w14:textId="29F74720" w:rsidR="00485FD5" w:rsidRDefault="00485FD5" w:rsidP="00485FD5">
            <w:pPr>
              <w:pStyle w:val="NoSpacing"/>
              <w:rPr>
                <w:b/>
                <w:bCs/>
              </w:rPr>
            </w:pPr>
            <w:r w:rsidRPr="00D4435E">
              <w:t>_</w:t>
            </w:r>
            <w:proofErr w:type="spellStart"/>
            <w:r w:rsidRPr="00D4435E">
              <w:t>visit_binary_op</w:t>
            </w:r>
            <w:proofErr w:type="spellEnd"/>
            <w:r w:rsidRPr="00D4435E">
              <w:t> enforces </w:t>
            </w:r>
            <w:proofErr w:type="spellStart"/>
            <w:proofErr w:type="gramStart"/>
            <w:r w:rsidRPr="00D4435E">
              <w:t>plus,minus</w:t>
            </w:r>
            <w:proofErr w:type="gramEnd"/>
            <w:r w:rsidRPr="00D4435E">
              <w:t>,</w:t>
            </w:r>
            <w:proofErr w:type="gramStart"/>
            <w:r w:rsidRPr="00D4435E">
              <w:t>mult,div</w:t>
            </w:r>
            <w:proofErr w:type="spellEnd"/>
            <w:proofErr w:type="gramEnd"/>
          </w:p>
        </w:tc>
        <w:tc>
          <w:tcPr>
            <w:tcW w:w="963" w:type="dxa"/>
          </w:tcPr>
          <w:p w14:paraId="6C29A1FC" w14:textId="67EB1BF7" w:rsidR="00485FD5" w:rsidRDefault="00485FD5" w:rsidP="00485FD5">
            <w:pPr>
              <w:pStyle w:val="NoSpacing"/>
              <w:rPr>
                <w:b/>
                <w:bCs/>
              </w:rPr>
            </w:pPr>
            <w:r w:rsidRPr="00D4435E">
              <w:rPr>
                <w:rFonts w:ascii="Segoe UI Emoji" w:hAnsi="Segoe UI Emoji" w:cs="Segoe UI Emoji"/>
              </w:rPr>
              <w:t>✅</w:t>
            </w:r>
          </w:p>
        </w:tc>
      </w:tr>
      <w:tr w:rsidR="00485FD5" w14:paraId="5E7D1875" w14:textId="77777777" w:rsidTr="00485FD5">
        <w:tc>
          <w:tcPr>
            <w:tcW w:w="3681" w:type="dxa"/>
          </w:tcPr>
          <w:p w14:paraId="482AF032" w14:textId="4F0B6C66" w:rsidR="00485FD5" w:rsidRPr="00485FD5" w:rsidRDefault="00485FD5" w:rsidP="00485FD5">
            <w:pPr>
              <w:pStyle w:val="NoSpacing"/>
            </w:pPr>
            <w:r w:rsidRPr="00D4435E">
              <w:t xml:space="preserve">Comparison operands numeric → </w:t>
            </w:r>
            <w:proofErr w:type="spellStart"/>
            <w:r w:rsidRPr="00D4435E">
              <w:t>boolean</w:t>
            </w:r>
            <w:proofErr w:type="spellEnd"/>
          </w:p>
        </w:tc>
        <w:tc>
          <w:tcPr>
            <w:tcW w:w="5812" w:type="dxa"/>
          </w:tcPr>
          <w:p w14:paraId="324D8DA0" w14:textId="08780F59" w:rsidR="00485FD5" w:rsidRDefault="00485FD5" w:rsidP="00485FD5">
            <w:pPr>
              <w:pStyle w:val="NoSpacing"/>
              <w:rPr>
                <w:b/>
                <w:bCs/>
              </w:rPr>
            </w:pPr>
            <w:proofErr w:type="spellStart"/>
            <w:r w:rsidRPr="00D4435E">
              <w:t>eq</w:t>
            </w:r>
            <w:proofErr w:type="spellEnd"/>
            <w:r w:rsidRPr="00D4435E">
              <w:t>, &gt; return </w:t>
            </w:r>
            <w:proofErr w:type="spellStart"/>
            <w:r w:rsidRPr="00D4435E">
              <w:t>boolean</w:t>
            </w:r>
            <w:proofErr w:type="spellEnd"/>
          </w:p>
        </w:tc>
        <w:tc>
          <w:tcPr>
            <w:tcW w:w="963" w:type="dxa"/>
          </w:tcPr>
          <w:p w14:paraId="643EF655" w14:textId="4BEBB27C" w:rsidR="00485FD5" w:rsidRDefault="00485FD5" w:rsidP="00485FD5">
            <w:pPr>
              <w:pStyle w:val="NoSpacing"/>
              <w:rPr>
                <w:b/>
                <w:bCs/>
              </w:rPr>
            </w:pPr>
            <w:r w:rsidRPr="00D4435E">
              <w:rPr>
                <w:rFonts w:ascii="Segoe UI Emoji" w:hAnsi="Segoe UI Emoji" w:cs="Segoe UI Emoji"/>
              </w:rPr>
              <w:t>✅</w:t>
            </w:r>
          </w:p>
        </w:tc>
      </w:tr>
      <w:tr w:rsidR="00485FD5" w14:paraId="177F7A64" w14:textId="77777777" w:rsidTr="00485FD5">
        <w:tc>
          <w:tcPr>
            <w:tcW w:w="3681" w:type="dxa"/>
          </w:tcPr>
          <w:p w14:paraId="00202AD5" w14:textId="696ACA5D" w:rsidR="00485FD5" w:rsidRPr="00485FD5" w:rsidRDefault="00485FD5" w:rsidP="00485FD5">
            <w:pPr>
              <w:pStyle w:val="NoSpacing"/>
            </w:pPr>
            <w:r w:rsidRPr="00D4435E">
              <w:t xml:space="preserve">Logical operands </w:t>
            </w:r>
            <w:proofErr w:type="spellStart"/>
            <w:r w:rsidRPr="00D4435E">
              <w:t>boolean</w:t>
            </w:r>
            <w:proofErr w:type="spellEnd"/>
          </w:p>
        </w:tc>
        <w:tc>
          <w:tcPr>
            <w:tcW w:w="5812" w:type="dxa"/>
          </w:tcPr>
          <w:p w14:paraId="6D17D730" w14:textId="05AEB59B" w:rsidR="00485FD5" w:rsidRDefault="00485FD5" w:rsidP="00485FD5">
            <w:pPr>
              <w:pStyle w:val="NoSpacing"/>
              <w:rPr>
                <w:b/>
                <w:bCs/>
              </w:rPr>
            </w:pPr>
            <w:r w:rsidRPr="00D4435E">
              <w:t>and, or, not checked in _</w:t>
            </w:r>
            <w:proofErr w:type="spellStart"/>
            <w:r w:rsidRPr="00D4435E">
              <w:t>visit_binary_op</w:t>
            </w:r>
            <w:proofErr w:type="spellEnd"/>
            <w:r w:rsidRPr="00D4435E">
              <w:t xml:space="preserve"> / _</w:t>
            </w:r>
            <w:proofErr w:type="spellStart"/>
            <w:r w:rsidRPr="00D4435E">
              <w:t>visit_unary_op</w:t>
            </w:r>
            <w:proofErr w:type="spellEnd"/>
          </w:p>
        </w:tc>
        <w:tc>
          <w:tcPr>
            <w:tcW w:w="963" w:type="dxa"/>
          </w:tcPr>
          <w:p w14:paraId="46A733EA" w14:textId="4596054E" w:rsidR="00485FD5" w:rsidRDefault="00485FD5" w:rsidP="00485FD5">
            <w:pPr>
              <w:pStyle w:val="NoSpacing"/>
              <w:rPr>
                <w:b/>
                <w:bCs/>
              </w:rPr>
            </w:pPr>
            <w:r w:rsidRPr="00D4435E">
              <w:rPr>
                <w:rFonts w:ascii="Segoe UI Emoji" w:hAnsi="Segoe UI Emoji" w:cs="Segoe UI Emoji"/>
              </w:rPr>
              <w:t>✅</w:t>
            </w:r>
          </w:p>
        </w:tc>
      </w:tr>
      <w:tr w:rsidR="00485FD5" w14:paraId="096E77ED" w14:textId="77777777" w:rsidTr="00485FD5">
        <w:tc>
          <w:tcPr>
            <w:tcW w:w="3681" w:type="dxa"/>
          </w:tcPr>
          <w:p w14:paraId="108714C4" w14:textId="0AAF90D9" w:rsidR="00485FD5" w:rsidRPr="00485FD5" w:rsidRDefault="00485FD5" w:rsidP="00485FD5">
            <w:pPr>
              <w:pStyle w:val="NoSpacing"/>
            </w:pPr>
            <w:r w:rsidRPr="00D4435E">
              <w:t xml:space="preserve">Condition must be </w:t>
            </w:r>
            <w:proofErr w:type="spellStart"/>
            <w:r w:rsidRPr="00D4435E">
              <w:t>boolean</w:t>
            </w:r>
            <w:proofErr w:type="spellEnd"/>
          </w:p>
        </w:tc>
        <w:tc>
          <w:tcPr>
            <w:tcW w:w="5812" w:type="dxa"/>
          </w:tcPr>
          <w:p w14:paraId="29344CCA" w14:textId="5F3904DD" w:rsidR="00485FD5" w:rsidRDefault="00485FD5" w:rsidP="00485FD5">
            <w:pPr>
              <w:pStyle w:val="NoSpacing"/>
              <w:rPr>
                <w:b/>
                <w:bCs/>
              </w:rPr>
            </w:pPr>
            <w:r w:rsidRPr="00D4435E">
              <w:t>_</w:t>
            </w:r>
            <w:proofErr w:type="spellStart"/>
            <w:r w:rsidRPr="00D4435E">
              <w:t>visit_while_loop</w:t>
            </w:r>
            <w:proofErr w:type="spellEnd"/>
            <w:r w:rsidRPr="00D4435E">
              <w:t>, _</w:t>
            </w:r>
            <w:proofErr w:type="spellStart"/>
            <w:r w:rsidRPr="00D4435E">
              <w:t>visit_do_until_loop</w:t>
            </w:r>
            <w:proofErr w:type="spellEnd"/>
            <w:r w:rsidRPr="00D4435E">
              <w:t>, _</w:t>
            </w:r>
            <w:proofErr w:type="spellStart"/>
            <w:r w:rsidRPr="00D4435E">
              <w:t>visit_if_branch</w:t>
            </w:r>
            <w:proofErr w:type="spellEnd"/>
          </w:p>
        </w:tc>
        <w:tc>
          <w:tcPr>
            <w:tcW w:w="963" w:type="dxa"/>
          </w:tcPr>
          <w:p w14:paraId="5672B3F4" w14:textId="21A82D77" w:rsidR="00485FD5" w:rsidRDefault="00485FD5" w:rsidP="00485FD5">
            <w:pPr>
              <w:pStyle w:val="NoSpacing"/>
              <w:rPr>
                <w:b/>
                <w:bCs/>
              </w:rPr>
            </w:pPr>
            <w:r w:rsidRPr="00D4435E">
              <w:rPr>
                <w:rFonts w:ascii="Segoe UI Emoji" w:hAnsi="Segoe UI Emoji" w:cs="Segoe UI Emoji"/>
              </w:rPr>
              <w:t>✅</w:t>
            </w:r>
          </w:p>
        </w:tc>
      </w:tr>
      <w:tr w:rsidR="00485FD5" w14:paraId="4E61D54F" w14:textId="77777777" w:rsidTr="00485FD5">
        <w:tc>
          <w:tcPr>
            <w:tcW w:w="3681" w:type="dxa"/>
          </w:tcPr>
          <w:p w14:paraId="6C4921F4" w14:textId="3491207D" w:rsidR="00485FD5" w:rsidRPr="00485FD5" w:rsidRDefault="00485FD5" w:rsidP="00485FD5">
            <w:pPr>
              <w:pStyle w:val="NoSpacing"/>
            </w:pPr>
            <w:r w:rsidRPr="00D4435E">
              <w:t>Assignment LHS numeric, RHS numeric</w:t>
            </w:r>
          </w:p>
        </w:tc>
        <w:tc>
          <w:tcPr>
            <w:tcW w:w="5812" w:type="dxa"/>
          </w:tcPr>
          <w:p w14:paraId="4CA87A96" w14:textId="759364BE" w:rsidR="00485FD5" w:rsidRDefault="00485FD5" w:rsidP="00485FD5">
            <w:pPr>
              <w:pStyle w:val="NoSpacing"/>
              <w:rPr>
                <w:b/>
                <w:bCs/>
              </w:rPr>
            </w:pPr>
            <w:r w:rsidRPr="00D4435E">
              <w:t>_</w:t>
            </w:r>
            <w:proofErr w:type="spellStart"/>
            <w:r w:rsidRPr="00D4435E">
              <w:t>visit_assignment</w:t>
            </w:r>
            <w:proofErr w:type="spellEnd"/>
          </w:p>
        </w:tc>
        <w:tc>
          <w:tcPr>
            <w:tcW w:w="963" w:type="dxa"/>
          </w:tcPr>
          <w:p w14:paraId="7673AA86" w14:textId="5135BCD1" w:rsidR="00485FD5" w:rsidRDefault="00485FD5" w:rsidP="00485FD5">
            <w:pPr>
              <w:pStyle w:val="NoSpacing"/>
              <w:rPr>
                <w:b/>
                <w:bCs/>
              </w:rPr>
            </w:pPr>
            <w:r w:rsidRPr="00D4435E">
              <w:rPr>
                <w:rFonts w:ascii="Segoe UI Emoji" w:hAnsi="Segoe UI Emoji" w:cs="Segoe UI Emoji"/>
              </w:rPr>
              <w:t>✅</w:t>
            </w:r>
          </w:p>
        </w:tc>
      </w:tr>
      <w:tr w:rsidR="00485FD5" w14:paraId="7450A0DC" w14:textId="77777777" w:rsidTr="00485FD5">
        <w:tc>
          <w:tcPr>
            <w:tcW w:w="3681" w:type="dxa"/>
          </w:tcPr>
          <w:p w14:paraId="1A4110A4" w14:textId="25C2364A" w:rsidR="00485FD5" w:rsidRPr="00485FD5" w:rsidRDefault="00485FD5" w:rsidP="00485FD5">
            <w:pPr>
              <w:pStyle w:val="NoSpacing"/>
            </w:pPr>
            <w:r w:rsidRPr="00D4435E">
              <w:t>Function returns numeric</w:t>
            </w:r>
          </w:p>
        </w:tc>
        <w:tc>
          <w:tcPr>
            <w:tcW w:w="5812" w:type="dxa"/>
          </w:tcPr>
          <w:p w14:paraId="4D282E5B" w14:textId="6857FFB8" w:rsidR="00485FD5" w:rsidRDefault="00485FD5" w:rsidP="00485FD5">
            <w:pPr>
              <w:pStyle w:val="NoSpacing"/>
              <w:rPr>
                <w:b/>
                <w:bCs/>
              </w:rPr>
            </w:pPr>
            <w:r w:rsidRPr="00D4435E">
              <w:t>_</w:t>
            </w:r>
            <w:proofErr w:type="spellStart"/>
            <w:r w:rsidRPr="00D4435E">
              <w:t>visit_function_def</w:t>
            </w:r>
            <w:proofErr w:type="spellEnd"/>
            <w:r w:rsidRPr="00D4435E">
              <w:t> checks </w:t>
            </w:r>
            <w:proofErr w:type="spellStart"/>
            <w:r w:rsidRPr="00D4435E">
              <w:t>return_atom</w:t>
            </w:r>
            <w:proofErr w:type="spellEnd"/>
          </w:p>
        </w:tc>
        <w:tc>
          <w:tcPr>
            <w:tcW w:w="963" w:type="dxa"/>
          </w:tcPr>
          <w:p w14:paraId="19873D8A" w14:textId="20998005" w:rsidR="00485FD5" w:rsidRDefault="00485FD5" w:rsidP="00485FD5">
            <w:pPr>
              <w:pStyle w:val="NoSpacing"/>
              <w:rPr>
                <w:b/>
                <w:bCs/>
              </w:rPr>
            </w:pPr>
            <w:r w:rsidRPr="00D4435E">
              <w:rPr>
                <w:rFonts w:ascii="Segoe UI Emoji" w:hAnsi="Segoe UI Emoji" w:cs="Segoe UI Emoji"/>
              </w:rPr>
              <w:t>✅</w:t>
            </w:r>
          </w:p>
        </w:tc>
      </w:tr>
      <w:tr w:rsidR="00485FD5" w14:paraId="5E3A828A" w14:textId="77777777" w:rsidTr="00485FD5">
        <w:tc>
          <w:tcPr>
            <w:tcW w:w="3681" w:type="dxa"/>
          </w:tcPr>
          <w:p w14:paraId="54380DEF" w14:textId="32E70A7D" w:rsidR="00485FD5" w:rsidRPr="00485FD5" w:rsidRDefault="00485FD5" w:rsidP="00485FD5">
            <w:pPr>
              <w:pStyle w:val="NoSpacing"/>
            </w:pPr>
            <w:r w:rsidRPr="00D4435E">
              <w:t>Annotated AST (decorated nodes)</w:t>
            </w:r>
          </w:p>
        </w:tc>
        <w:tc>
          <w:tcPr>
            <w:tcW w:w="5812" w:type="dxa"/>
          </w:tcPr>
          <w:p w14:paraId="057B66F7" w14:textId="4C8D20F8" w:rsidR="00485FD5" w:rsidRDefault="00485FD5" w:rsidP="00485FD5">
            <w:pPr>
              <w:pStyle w:val="NoSpacing"/>
              <w:rPr>
                <w:b/>
                <w:bCs/>
              </w:rPr>
            </w:pPr>
            <w:r w:rsidRPr="00D4435E">
              <w:t>Every expression node gets `id(node)→"numeric"</w:t>
            </w:r>
          </w:p>
        </w:tc>
        <w:tc>
          <w:tcPr>
            <w:tcW w:w="963" w:type="dxa"/>
          </w:tcPr>
          <w:p w14:paraId="6A29BCBD" w14:textId="1703ABAE" w:rsidR="00485FD5" w:rsidRDefault="00485FD5" w:rsidP="00485FD5">
            <w:pPr>
              <w:pStyle w:val="NoSpacing"/>
              <w:rPr>
                <w:b/>
                <w:bCs/>
              </w:rPr>
            </w:pPr>
            <w:r w:rsidRPr="00D4435E">
              <w:rPr>
                <w:rFonts w:ascii="Segoe UI Emoji" w:hAnsi="Segoe UI Emoji" w:cs="Segoe UI Emoji"/>
              </w:rPr>
              <w:t>✅</w:t>
            </w:r>
            <w:r>
              <w:rPr>
                <w:rFonts w:ascii="Segoe UI Emoji" w:hAnsi="Segoe UI Emoji" w:cs="Segoe UI Emoji"/>
              </w:rPr>
              <w:t xml:space="preserve"> </w:t>
            </w:r>
          </w:p>
        </w:tc>
      </w:tr>
    </w:tbl>
    <w:p w14:paraId="7363A14D" w14:textId="77777777" w:rsidR="00485FD5" w:rsidRPr="00D4435E" w:rsidRDefault="00485FD5" w:rsidP="00D4435E">
      <w:pPr>
        <w:pStyle w:val="NoSpacing"/>
      </w:pPr>
    </w:p>
    <w:p w14:paraId="3BC6A749" w14:textId="77777777" w:rsidR="00D4435E" w:rsidRPr="00D4435E" w:rsidRDefault="00D4435E" w:rsidP="00D4435E">
      <w:pPr>
        <w:pStyle w:val="NoSpacing"/>
        <w:rPr>
          <w:b/>
          <w:bCs/>
          <w:sz w:val="24"/>
          <w:szCs w:val="24"/>
        </w:rPr>
      </w:pPr>
      <w:r w:rsidRPr="00D4435E">
        <w:rPr>
          <w:b/>
          <w:bCs/>
          <w:sz w:val="24"/>
          <w:szCs w:val="24"/>
        </w:rPr>
        <w:t>Type lattice used</w:t>
      </w:r>
    </w:p>
    <w:p w14:paraId="2BDF7D85" w14:textId="77777777" w:rsidR="00D4435E" w:rsidRPr="00D4435E" w:rsidRDefault="00D4435E" w:rsidP="00D4435E">
      <w:pPr>
        <w:pStyle w:val="NoSpacing"/>
      </w:pPr>
      <w:r w:rsidRPr="00D4435E">
        <w:t xml:space="preserve">        unknown</w:t>
      </w:r>
    </w:p>
    <w:p w14:paraId="37DF1150" w14:textId="77777777" w:rsidR="00D4435E" w:rsidRPr="00D4435E" w:rsidRDefault="00D4435E" w:rsidP="00D4435E">
      <w:pPr>
        <w:pStyle w:val="NoSpacing"/>
      </w:pPr>
      <w:r w:rsidRPr="00D4435E">
        <w:t xml:space="preserve">        /     \</w:t>
      </w:r>
    </w:p>
    <w:p w14:paraId="03A7F42C" w14:textId="77777777" w:rsidR="00D4435E" w:rsidRPr="00D4435E" w:rsidRDefault="00D4435E" w:rsidP="00D4435E">
      <w:pPr>
        <w:pStyle w:val="NoSpacing"/>
      </w:pPr>
      <w:r w:rsidRPr="00D4435E">
        <w:t xml:space="preserve">  numeric     </w:t>
      </w:r>
      <w:proofErr w:type="spellStart"/>
      <w:r w:rsidRPr="00D4435E">
        <w:t>boolean</w:t>
      </w:r>
      <w:proofErr w:type="spellEnd"/>
    </w:p>
    <w:p w14:paraId="5D4EE1BF" w14:textId="77777777" w:rsidR="00D4435E" w:rsidRPr="00D4435E" w:rsidRDefault="00D4435E" w:rsidP="00D4435E">
      <w:pPr>
        <w:pStyle w:val="NoSpacing"/>
      </w:pPr>
      <w:r w:rsidRPr="00D4435E">
        <w:t xml:space="preserve">SPL currently has </w:t>
      </w:r>
      <w:r w:rsidRPr="00D4435E">
        <w:rPr>
          <w:b/>
          <w:bCs/>
        </w:rPr>
        <w:t>no unknown</w:t>
      </w:r>
      <w:r w:rsidRPr="00D4435E">
        <w:t>, but the infrastructure is ready if we add inference later.</w:t>
      </w:r>
    </w:p>
    <w:p w14:paraId="36374B35" w14:textId="4AAAC6BC" w:rsidR="00D4435E" w:rsidRPr="00D4435E" w:rsidRDefault="00D4435E" w:rsidP="00D4435E">
      <w:pPr>
        <w:pStyle w:val="NoSpacing"/>
      </w:pPr>
    </w:p>
    <w:p w14:paraId="024CFC89" w14:textId="05059BD3" w:rsidR="00D4435E" w:rsidRPr="00D4435E" w:rsidRDefault="00D4435E" w:rsidP="00485FD5">
      <w:pPr>
        <w:pStyle w:val="Heading3"/>
      </w:pPr>
      <w:r w:rsidRPr="00D4435E">
        <w:t>How to Run / Test</w:t>
      </w:r>
    </w:p>
    <w:p w14:paraId="2E64905F" w14:textId="277AC8C1" w:rsidR="00D4435E" w:rsidRDefault="00662FC1" w:rsidP="00D4435E">
      <w:pPr>
        <w:pStyle w:val="NoSpacing"/>
        <w:rPr>
          <w:i/>
          <w:iCs/>
        </w:rPr>
      </w:pPr>
      <w:r w:rsidRPr="00662FC1">
        <w:drawing>
          <wp:anchor distT="0" distB="0" distL="114300" distR="114300" simplePos="0" relativeHeight="251659264" behindDoc="1" locked="0" layoutInCell="1" allowOverlap="1" wp14:anchorId="787C69D0" wp14:editId="41EDB941">
            <wp:simplePos x="0" y="0"/>
            <wp:positionH relativeFrom="column">
              <wp:posOffset>1527048</wp:posOffset>
            </wp:positionH>
            <wp:positionV relativeFrom="paragraph">
              <wp:posOffset>5715</wp:posOffset>
            </wp:positionV>
            <wp:extent cx="1654989" cy="143129"/>
            <wp:effectExtent l="0" t="0" r="2540" b="9525"/>
            <wp:wrapTight wrapText="bothSides">
              <wp:wrapPolygon edited="0">
                <wp:start x="0" y="0"/>
                <wp:lineTo x="0" y="20160"/>
                <wp:lineTo x="21384" y="20160"/>
                <wp:lineTo x="21384" y="0"/>
                <wp:lineTo x="0" y="0"/>
              </wp:wrapPolygon>
            </wp:wrapTight>
            <wp:docPr id="163155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5017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1" t="27689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989" cy="143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4435E" w:rsidRPr="00D4435E">
        <w:rPr>
          <w:i/>
          <w:iCs/>
        </w:rPr>
        <w:t># from the Tests folder</w:t>
      </w:r>
    </w:p>
    <w:p w14:paraId="7E73943C" w14:textId="1CCAA66D" w:rsidR="00662FC1" w:rsidRDefault="00662FC1" w:rsidP="00D4435E">
      <w:pPr>
        <w:pStyle w:val="NoSpacing"/>
        <w:rPr>
          <w:i/>
          <w:iCs/>
        </w:rPr>
      </w:pPr>
    </w:p>
    <w:p w14:paraId="289AE0F7" w14:textId="47CA08B1" w:rsidR="00662FC1" w:rsidRDefault="00662FC1" w:rsidP="00D4435E">
      <w:pPr>
        <w:pStyle w:val="NoSpacing"/>
      </w:pPr>
      <w:r w:rsidRPr="00485FD5">
        <w:drawing>
          <wp:anchor distT="0" distB="0" distL="114300" distR="114300" simplePos="0" relativeHeight="251658240" behindDoc="1" locked="0" layoutInCell="1" allowOverlap="1" wp14:anchorId="6C60972E" wp14:editId="3731F77E">
            <wp:simplePos x="0" y="0"/>
            <wp:positionH relativeFrom="margin">
              <wp:posOffset>310896</wp:posOffset>
            </wp:positionH>
            <wp:positionV relativeFrom="paragraph">
              <wp:posOffset>22860</wp:posOffset>
            </wp:positionV>
            <wp:extent cx="2404745" cy="1333500"/>
            <wp:effectExtent l="0" t="0" r="0" b="0"/>
            <wp:wrapTight wrapText="bothSides">
              <wp:wrapPolygon edited="0">
                <wp:start x="0" y="0"/>
                <wp:lineTo x="0" y="21291"/>
                <wp:lineTo x="21389" y="21291"/>
                <wp:lineTo x="21389" y="0"/>
                <wp:lineTo x="0" y="0"/>
              </wp:wrapPolygon>
            </wp:wrapTight>
            <wp:docPr id="78308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81162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84" r="514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A2961" w14:textId="7B972A50" w:rsidR="00662FC1" w:rsidRPr="00D4435E" w:rsidRDefault="00662FC1" w:rsidP="00D4435E">
      <w:pPr>
        <w:pStyle w:val="NoSpacing"/>
      </w:pPr>
    </w:p>
    <w:p w14:paraId="148B9B98" w14:textId="727421C7" w:rsidR="00D4435E" w:rsidRPr="00D4435E" w:rsidRDefault="00D4435E" w:rsidP="00D4435E">
      <w:pPr>
        <w:pStyle w:val="NoSpacing"/>
        <w:numPr>
          <w:ilvl w:val="0"/>
          <w:numId w:val="5"/>
        </w:numPr>
      </w:pPr>
      <w:r w:rsidRPr="00D4435E">
        <w:t>35 exhaustive test-cases (scope + type).</w:t>
      </w:r>
    </w:p>
    <w:p w14:paraId="4ADCD6E2" w14:textId="2C82E0AA" w:rsidR="00D4435E" w:rsidRPr="00D4435E" w:rsidRDefault="00D4435E" w:rsidP="00D4435E">
      <w:pPr>
        <w:pStyle w:val="NoSpacing"/>
        <w:numPr>
          <w:ilvl w:val="0"/>
          <w:numId w:val="5"/>
        </w:numPr>
      </w:pPr>
      <w:r w:rsidRPr="00D4435E">
        <w:t xml:space="preserve">100 % pass </w:t>
      </w:r>
      <w:r w:rsidRPr="00D4435E">
        <w:rPr>
          <w:rFonts w:ascii="Cambria Math" w:hAnsi="Cambria Math" w:cs="Cambria Math"/>
        </w:rPr>
        <w:t>⇒</w:t>
      </w:r>
      <w:r w:rsidRPr="00D4435E">
        <w:t xml:space="preserve"> nothing breaks when you pull.</w:t>
      </w:r>
    </w:p>
    <w:p w14:paraId="59357756" w14:textId="529F63F1" w:rsidR="00485FD5" w:rsidRPr="00D4435E" w:rsidRDefault="00D4435E" w:rsidP="00485FD5">
      <w:pPr>
        <w:pStyle w:val="NoSpacing"/>
        <w:numPr>
          <w:ilvl w:val="0"/>
          <w:numId w:val="5"/>
        </w:numPr>
      </w:pPr>
      <w:r w:rsidRPr="00D4435E">
        <w:t xml:space="preserve">Each test prints the </w:t>
      </w:r>
      <w:r w:rsidRPr="00D4435E">
        <w:rPr>
          <w:b/>
          <w:bCs/>
        </w:rPr>
        <w:t>multi-scope symbol story</w:t>
      </w:r>
      <w:r w:rsidRPr="00D4435E">
        <w:t xml:space="preserve"> so you can debug visually.</w:t>
      </w:r>
      <w:r w:rsidR="00485FD5" w:rsidRPr="00485FD5">
        <w:rPr>
          <w:noProof/>
        </w:rPr>
        <w:t xml:space="preserve"> </w:t>
      </w:r>
    </w:p>
    <w:p w14:paraId="56A562A4" w14:textId="77777777" w:rsidR="00A36F67" w:rsidRPr="00D4435E" w:rsidRDefault="00A36F67" w:rsidP="00D4435E">
      <w:pPr>
        <w:pStyle w:val="NoSpacing"/>
      </w:pPr>
    </w:p>
    <w:sectPr w:rsidR="00A36F67" w:rsidRPr="00D4435E" w:rsidSect="00D443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252DE"/>
    <w:multiLevelType w:val="multilevel"/>
    <w:tmpl w:val="C7B6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724E63"/>
    <w:multiLevelType w:val="multilevel"/>
    <w:tmpl w:val="F93E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070065"/>
    <w:multiLevelType w:val="multilevel"/>
    <w:tmpl w:val="A708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813CAF"/>
    <w:multiLevelType w:val="multilevel"/>
    <w:tmpl w:val="8A8E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604792"/>
    <w:multiLevelType w:val="multilevel"/>
    <w:tmpl w:val="FBFC8CF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5" w15:restartNumberingAfterBreak="0">
    <w:nsid w:val="7BAF3A99"/>
    <w:multiLevelType w:val="multilevel"/>
    <w:tmpl w:val="8FDA0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9101408">
    <w:abstractNumId w:val="3"/>
  </w:num>
  <w:num w:numId="2" w16cid:durableId="152841618">
    <w:abstractNumId w:val="0"/>
  </w:num>
  <w:num w:numId="3" w16cid:durableId="1997105130">
    <w:abstractNumId w:val="5"/>
  </w:num>
  <w:num w:numId="4" w16cid:durableId="1694989769">
    <w:abstractNumId w:val="1"/>
  </w:num>
  <w:num w:numId="5" w16cid:durableId="1439788402">
    <w:abstractNumId w:val="2"/>
  </w:num>
  <w:num w:numId="6" w16cid:durableId="12480755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5E"/>
    <w:rsid w:val="0045140C"/>
    <w:rsid w:val="004677EE"/>
    <w:rsid w:val="00485FD5"/>
    <w:rsid w:val="00662FC1"/>
    <w:rsid w:val="0092558D"/>
    <w:rsid w:val="00A36F67"/>
    <w:rsid w:val="00A92976"/>
    <w:rsid w:val="00D4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E45787"/>
  <w15:chartTrackingRefBased/>
  <w15:docId w15:val="{F3DFAFFD-6DD6-4D2A-846D-C1D9B8B16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43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3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4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43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3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3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3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3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35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4435E"/>
    <w:pPr>
      <w:spacing w:after="0" w:line="240" w:lineRule="auto"/>
    </w:pPr>
  </w:style>
  <w:style w:type="table" w:styleId="TableGrid">
    <w:name w:val="Table Grid"/>
    <w:basedOn w:val="TableNormal"/>
    <w:uiPriority w:val="39"/>
    <w:rsid w:val="00D44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Janri Du Toit</dc:creator>
  <cp:keywords/>
  <dc:description/>
  <cp:lastModifiedBy>Janri Du Toit</cp:lastModifiedBy>
  <cp:revision>1</cp:revision>
  <dcterms:created xsi:type="dcterms:W3CDTF">2025-10-22T11:57:00Z</dcterms:created>
  <dcterms:modified xsi:type="dcterms:W3CDTF">2025-10-22T12:32:00Z</dcterms:modified>
</cp:coreProperties>
</file>