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111B6B" w:rsidP="005225CA" w:rsidRDefault="005225CA" w14:paraId="7DE91B6A" wp14:textId="77777777">
      <w:pPr>
        <w:pStyle w:val="Title"/>
        <w:jc w:val="center"/>
        <w:rPr>
          <w:b/>
          <w:u w:val="single"/>
        </w:rPr>
      </w:pPr>
      <w:r w:rsidRPr="005225CA">
        <w:rPr>
          <w:b/>
          <w:u w:val="single"/>
        </w:rPr>
        <w:t>OOP Mini-Project Requirements</w:t>
      </w:r>
    </w:p>
    <w:p xmlns:wp14="http://schemas.microsoft.com/office/word/2010/wordml" w:rsidR="005225CA" w:rsidP="005225CA" w:rsidRDefault="005225CA" w14:paraId="672A6659" wp14:textId="77777777"/>
    <w:p xmlns:wp14="http://schemas.microsoft.com/office/word/2010/wordml" w:rsidR="005225CA" w:rsidP="005225CA" w:rsidRDefault="005225CA" w14:paraId="5214DB55" wp14:textId="77777777">
      <w:r w:rsidRPr="005225CA">
        <w:rPr>
          <w:b/>
        </w:rPr>
        <w:t>Project Title:</w:t>
      </w:r>
      <w:r>
        <w:rPr>
          <w:b/>
        </w:rPr>
        <w:t xml:space="preserve"> </w:t>
      </w:r>
      <w:r>
        <w:t>Tetris 2.0</w:t>
      </w:r>
      <w:r w:rsidR="00162C75">
        <w:t xml:space="preserve"> </w:t>
      </w:r>
      <w:bookmarkStart w:name="_GoBack" w:id="0"/>
      <w:bookmarkEnd w:id="0"/>
    </w:p>
    <w:p xmlns:wp14="http://schemas.microsoft.com/office/word/2010/wordml" w:rsidR="00F21B4C" w:rsidP="005225CA" w:rsidRDefault="00F21B4C" w14:paraId="0351B5CA" wp14:textId="77777777">
      <w:r>
        <w:rPr>
          <w:b/>
        </w:rPr>
        <w:t>Author:</w:t>
      </w:r>
      <w:r>
        <w:t xml:space="preserve"> Pan Mun Li, Henry</w:t>
      </w:r>
    </w:p>
    <w:p xmlns:wp14="http://schemas.microsoft.com/office/word/2010/wordml" w:rsidR="00F21B4C" w:rsidP="005225CA" w:rsidRDefault="00F21B4C" w14:paraId="7A3E4A6E" wp14:textId="77777777">
      <w:r>
        <w:rPr>
          <w:b/>
        </w:rPr>
        <w:t>Student ID:</w:t>
      </w:r>
      <w:r>
        <w:t xml:space="preserve"> T00229172</w:t>
      </w:r>
    </w:p>
    <w:p xmlns:wp14="http://schemas.microsoft.com/office/word/2010/wordml" w:rsidR="00F21B4C" w:rsidP="005225CA" w:rsidRDefault="00F21B4C" w14:paraId="77C9A453" wp14:textId="77777777">
      <w:pPr>
        <w:rPr>
          <w:b/>
          <w:sz w:val="36"/>
          <w:u w:val="single"/>
        </w:rPr>
      </w:pPr>
      <w:r>
        <w:rPr>
          <w:b/>
          <w:sz w:val="36"/>
          <w:u w:val="single"/>
        </w:rPr>
        <w:t>Project Aims</w:t>
      </w:r>
    </w:p>
    <w:p xmlns:wp14="http://schemas.microsoft.com/office/word/2010/wordml" w:rsidR="00F21B4C" w:rsidP="00F21B4C" w:rsidRDefault="00F21B4C" w14:paraId="3E08735C" wp14:textId="7233A090">
      <w:pPr>
        <w:pStyle w:val="ListParagraph"/>
        <w:numPr>
          <w:ilvl w:val="0"/>
          <w:numId w:val="1"/>
        </w:numPr>
        <w:rPr/>
      </w:pPr>
      <w:r w:rsidR="00F21B4C">
        <w:rPr/>
        <w:t xml:space="preserve">To create a fully functional classic Tetris Game that implements some self-defined game rules (such as No blocks can be rotated when around the border, no pause for the game) </w:t>
      </w:r>
    </w:p>
    <w:p xmlns:wp14="http://schemas.microsoft.com/office/word/2010/wordml" w:rsidR="00F21B4C" w:rsidP="00F21B4C" w:rsidRDefault="00F21B4C" w14:paraId="1D9D3990" wp14:textId="77777777">
      <w:pPr>
        <w:pStyle w:val="ListParagraph"/>
        <w:numPr>
          <w:ilvl w:val="0"/>
          <w:numId w:val="1"/>
        </w:numPr>
      </w:pPr>
      <w:r>
        <w:t>The player must be able to select the level of difficulty they wish to face (Easy, Normal, Hard, Hell), the higher the difficulty the faster the Tetris blocks drops to the bottom of the grid</w:t>
      </w:r>
    </w:p>
    <w:p xmlns:wp14="http://schemas.microsoft.com/office/word/2010/wordml" w:rsidR="00F21B4C" w:rsidP="00F21B4C" w:rsidRDefault="00F21B4C" w14:paraId="22F624C5" wp14:textId="77777777">
      <w:pPr>
        <w:pStyle w:val="ListParagraph"/>
        <w:numPr>
          <w:ilvl w:val="0"/>
          <w:numId w:val="1"/>
        </w:numPr>
      </w:pPr>
      <w:r>
        <w:t>The system will contain validations to prevent game crash or game lag when player press</w:t>
      </w:r>
      <w:r w:rsidR="00162C75">
        <w:t>es the ‘Start’ button</w:t>
      </w:r>
    </w:p>
    <w:p xmlns:wp14="http://schemas.microsoft.com/office/word/2010/wordml" w:rsidR="00F21B4C" w:rsidP="00F21B4C" w:rsidRDefault="00F21B4C" w14:paraId="12F73E1C" wp14:textId="77777777">
      <w:pPr>
        <w:pStyle w:val="ListParagraph"/>
        <w:numPr>
          <w:ilvl w:val="0"/>
          <w:numId w:val="1"/>
        </w:numPr>
      </w:pPr>
      <w:r>
        <w:t>If a block exceeds the grid, system will stop the game and the system will show Game Over screen, this screen would only appear for 6 seconds, then closed by the system</w:t>
      </w:r>
    </w:p>
    <w:p xmlns:wp14="http://schemas.microsoft.com/office/word/2010/wordml" w:rsidR="00F21B4C" w:rsidP="00162C75" w:rsidRDefault="00F21B4C" w14:paraId="623A5E8B" wp14:textId="77777777">
      <w:pPr>
        <w:pStyle w:val="ListParagraph"/>
        <w:numPr>
          <w:ilvl w:val="0"/>
          <w:numId w:val="1"/>
        </w:numPr>
      </w:pPr>
      <w:r>
        <w:t>The system will implement Action Listeners and Key Strokes interfaces to handle event such as button functionality, movements of a moving block (Move right, move left, rotate, instant drop)</w:t>
      </w:r>
    </w:p>
    <w:p xmlns:wp14="http://schemas.microsoft.com/office/word/2010/wordml" w:rsidRPr="00F21B4C" w:rsidR="00162C75" w:rsidP="00162C75" w:rsidRDefault="00162C75" w14:paraId="647A0868" wp14:textId="07F57946">
      <w:pPr>
        <w:pStyle w:val="ListParagraph"/>
        <w:numPr>
          <w:ilvl w:val="0"/>
          <w:numId w:val="1"/>
        </w:numPr>
        <w:rPr/>
      </w:pPr>
      <w:r w:rsidR="00162C75">
        <w:rPr/>
        <w:t>Be able to serialize and deserialize the previous player’s username</w:t>
      </w:r>
      <w:r w:rsidR="524ACEFB">
        <w:rPr/>
        <w:t xml:space="preserve"> and score</w:t>
      </w:r>
    </w:p>
    <w:p w:rsidR="3393727B" w:rsidP="3393727B" w:rsidRDefault="3393727B" w14:paraId="05AE8073" w14:textId="6FC6529B">
      <w:pPr>
        <w:pStyle w:val="Normal"/>
      </w:pPr>
    </w:p>
    <w:p w:rsidR="3393727B" w:rsidP="3393727B" w:rsidRDefault="3393727B" w14:paraId="68C06CBE" w14:textId="07B59C0D">
      <w:pPr>
        <w:pStyle w:val="Normal"/>
      </w:pPr>
    </w:p>
    <w:p w:rsidR="3393727B" w:rsidP="3393727B" w:rsidRDefault="3393727B" w14:paraId="1370E646" w14:textId="00F32DC7">
      <w:pPr>
        <w:pStyle w:val="Normal"/>
      </w:pPr>
    </w:p>
    <w:p w:rsidR="3393727B" w:rsidP="3393727B" w:rsidRDefault="3393727B" w14:paraId="3529DC0A" w14:textId="54BA336F">
      <w:pPr>
        <w:pStyle w:val="Normal"/>
      </w:pPr>
    </w:p>
    <w:p w:rsidR="3393727B" w:rsidP="3393727B" w:rsidRDefault="3393727B" w14:paraId="44908594" w14:textId="60BC58A3">
      <w:pPr>
        <w:pStyle w:val="Normal"/>
      </w:pPr>
    </w:p>
    <w:p w:rsidR="3393727B" w:rsidP="3393727B" w:rsidRDefault="3393727B" w14:paraId="1CB0C48F" w14:textId="6537A168">
      <w:pPr>
        <w:pStyle w:val="Normal"/>
      </w:pPr>
    </w:p>
    <w:p w:rsidR="3393727B" w:rsidP="3393727B" w:rsidRDefault="3393727B" w14:paraId="3EBFBC04" w14:textId="71E70AA4">
      <w:pPr>
        <w:pStyle w:val="Normal"/>
      </w:pPr>
    </w:p>
    <w:p w:rsidR="3393727B" w:rsidP="3393727B" w:rsidRDefault="3393727B" w14:paraId="557F2832" w14:textId="1A80C58C">
      <w:pPr>
        <w:pStyle w:val="Normal"/>
      </w:pPr>
    </w:p>
    <w:p w:rsidR="3393727B" w:rsidP="1C0054B6" w:rsidRDefault="3393727B" w14:paraId="03CF581F" w14:textId="3BFF64AE">
      <w:pPr>
        <w:pStyle w:val="Normal"/>
        <w:rPr>
          <w:b w:val="1"/>
          <w:bCs w:val="1"/>
          <w:sz w:val="36"/>
          <w:szCs w:val="36"/>
          <w:u w:val="single"/>
        </w:rPr>
      </w:pPr>
      <w:r w:rsidRPr="1C0054B6" w:rsidR="0724AF17">
        <w:rPr>
          <w:b w:val="1"/>
          <w:bCs w:val="1"/>
          <w:sz w:val="36"/>
          <w:szCs w:val="36"/>
          <w:u w:val="single"/>
        </w:rPr>
        <w:t>VOPC Diagram</w:t>
      </w:r>
    </w:p>
    <w:p w:rsidR="524ACEFB" w:rsidP="3393727B" w:rsidRDefault="524ACEFB" w14:paraId="23D1F932" w14:textId="4BFCB5E1">
      <w:pPr>
        <w:pStyle w:val="Normal"/>
      </w:pPr>
      <w:r w:rsidR="524ACEFB">
        <w:drawing>
          <wp:inline wp14:editId="3DF06D15" wp14:anchorId="6131BE81">
            <wp:extent cx="5773191" cy="3740547"/>
            <wp:effectExtent l="0" t="0" r="0" b="0"/>
            <wp:docPr id="1585755339" name="" title=""/>
            <wp:cNvGraphicFramePr>
              <a:graphicFrameLocks noChangeAspect="1"/>
            </wp:cNvGraphicFramePr>
            <a:graphic>
              <a:graphicData uri="http://schemas.openxmlformats.org/drawingml/2006/picture">
                <pic:pic>
                  <pic:nvPicPr>
                    <pic:cNvPr id="0" name=""/>
                    <pic:cNvPicPr/>
                  </pic:nvPicPr>
                  <pic:blipFill>
                    <a:blip r:embed="R8721c88c36c94848">
                      <a:extLst>
                        <a:ext xmlns:a="http://schemas.openxmlformats.org/drawingml/2006/main" uri="{28A0092B-C50C-407E-A947-70E740481C1C}">
                          <a14:useLocalDpi val="0"/>
                        </a:ext>
                      </a:extLst>
                    </a:blip>
                    <a:stretch>
                      <a:fillRect/>
                    </a:stretch>
                  </pic:blipFill>
                  <pic:spPr>
                    <a:xfrm>
                      <a:off x="0" y="0"/>
                      <a:ext cx="5773191" cy="3740547"/>
                    </a:xfrm>
                    <a:prstGeom prst="rect">
                      <a:avLst/>
                    </a:prstGeom>
                  </pic:spPr>
                </pic:pic>
              </a:graphicData>
            </a:graphic>
          </wp:inline>
        </w:drawing>
      </w:r>
    </w:p>
    <w:sectPr w:rsidRPr="00F21B4C" w:rsidR="00162C7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12433"/>
    <w:multiLevelType w:val="hybridMultilevel"/>
    <w:tmpl w:val="E242A66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0"/>
    <w:rsid w:val="0006351F"/>
    <w:rsid w:val="00162C75"/>
    <w:rsid w:val="00350DB0"/>
    <w:rsid w:val="003F1A22"/>
    <w:rsid w:val="005225CA"/>
    <w:rsid w:val="00B12DCE"/>
    <w:rsid w:val="00F21B4C"/>
    <w:rsid w:val="0724AF17"/>
    <w:rsid w:val="1C0054B6"/>
    <w:rsid w:val="3393727B"/>
    <w:rsid w:val="3FC9E815"/>
    <w:rsid w:val="524ACEFB"/>
    <w:rsid w:val="60BC68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69E2"/>
  <w15:chartTrackingRefBased/>
  <w15:docId w15:val="{30C7285A-B321-4A31-8101-F59ED5C132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225CA"/>
    <w:pPr>
      <w:spacing w:before="240" w:after="280" w:line="240" w:lineRule="auto"/>
    </w:pPr>
    <w:rPr>
      <w:sz w:val="28"/>
    </w:rPr>
  </w:style>
  <w:style w:type="paragraph" w:styleId="Heading1">
    <w:name w:val="heading 1"/>
    <w:basedOn w:val="Normal"/>
    <w:next w:val="Normal"/>
    <w:link w:val="Heading1Char"/>
    <w:uiPriority w:val="9"/>
    <w:qFormat/>
    <w:rsid w:val="005225CA"/>
    <w:pPr>
      <w:keepNext/>
      <w:keepLines/>
      <w:spacing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225CA"/>
    <w:pPr>
      <w:spacing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225CA"/>
    <w:rPr>
      <w:rFonts w:asciiTheme="majorHAnsi" w:hAnsiTheme="majorHAnsi" w:eastAsiaTheme="majorEastAsia" w:cstheme="majorBidi"/>
      <w:spacing w:val="-10"/>
      <w:kern w:val="28"/>
      <w:sz w:val="56"/>
      <w:szCs w:val="56"/>
    </w:rPr>
  </w:style>
  <w:style w:type="paragraph" w:styleId="NoSpacing">
    <w:name w:val="No Spacing"/>
    <w:uiPriority w:val="1"/>
    <w:qFormat/>
    <w:rsid w:val="005225CA"/>
    <w:pPr>
      <w:spacing w:after="0" w:line="240" w:lineRule="auto"/>
    </w:pPr>
  </w:style>
  <w:style w:type="character" w:styleId="Heading1Char" w:customStyle="1">
    <w:name w:val="Heading 1 Char"/>
    <w:basedOn w:val="DefaultParagraphFont"/>
    <w:link w:val="Heading1"/>
    <w:uiPriority w:val="9"/>
    <w:rsid w:val="005225CA"/>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F21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8721c88c36c948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Institute of Technology Tralee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Mun Li Pan</dc:creator>
  <keywords/>
  <dc:description/>
  <lastModifiedBy>STUDENT Mun Li Pan</lastModifiedBy>
  <revision>3</revision>
  <dcterms:created xsi:type="dcterms:W3CDTF">2022-11-24T19:01:00.0000000Z</dcterms:created>
  <dcterms:modified xsi:type="dcterms:W3CDTF">2022-11-25T12:11:43.9016326Z</dcterms:modified>
</coreProperties>
</file>